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有一页 OnePage - 前端最小 MVP 实现逻辑</w:t>
      </w:r>
    </w:p>
    <w:p>
      <w:pPr>
        <w:pStyle w:val="Heading2"/>
      </w:pPr>
      <w:r>
        <w:t>一、前端 MVP 核心目标</w:t>
      </w:r>
    </w:p>
    <w:p>
      <w:r>
        <w:t>输入内容 → AI生成手账 → 简单编辑 → 保存 → 导出</w:t>
      </w:r>
    </w:p>
    <w:p>
      <w:pPr>
        <w:pStyle w:val="Heading2"/>
      </w:pPr>
      <w:r>
        <w:t>二、前端 MVP 技术选型</w:t>
      </w:r>
    </w:p>
    <w:p>
      <w:r>
        <w:t>Next.js(App Router)、React、TailwindCSS、shadcn/ui、Zustand、Konva、Axios、SSE(EventSource)、Framer Motion、IndexedDB</w:t>
      </w:r>
    </w:p>
    <w:p>
      <w:pPr>
        <w:pStyle w:val="Heading2"/>
      </w:pPr>
      <w:r>
        <w:t>三、前端 MVP 页面结构</w:t>
      </w:r>
    </w:p>
    <w:p>
      <w:r>
        <w:t>启动页、创作输入页、AI等待页、结果编辑页、手账本页</w:t>
      </w:r>
    </w:p>
    <w:p>
      <w:pPr>
        <w:pStyle w:val="Heading2"/>
      </w:pPr>
      <w:r>
        <w:t>四、前端最小闭环流程</w:t>
      </w:r>
    </w:p>
    <w:p>
      <w:r>
        <w:t>用户输入 → 上传资源 → 创建AI任务 → SSE监听 → 获取Layout JSON → Konva渲染 → 编辑 → 保存 → 导出</w:t>
      </w:r>
    </w:p>
    <w:p>
      <w:pPr>
        <w:pStyle w:val="Heading2"/>
      </w:pPr>
      <w:r>
        <w:t>五、目录结构</w:t>
      </w:r>
    </w:p>
    <w:p>
      <w:r>
        <w:t>src/app、components、modules、services、stores、hooks、utils、types、styles</w:t>
      </w:r>
    </w:p>
    <w:p>
      <w:pPr>
        <w:pStyle w:val="Heading2"/>
      </w:pPr>
      <w:r>
        <w:t>六、核心业务模块</w:t>
      </w:r>
    </w:p>
    <w:p>
      <w:r>
        <w:t>create、ai、editor、journal、materials</w:t>
      </w:r>
    </w:p>
    <w:p>
      <w:pPr>
        <w:pStyle w:val="Heading2"/>
      </w:pPr>
      <w:r>
        <w:t>七、状态管理</w:t>
      </w:r>
    </w:p>
    <w:p>
      <w:r>
        <w:t>userStore、createStore、aiTaskStore、editorStore、journalStore</w:t>
      </w:r>
    </w:p>
    <w:p>
      <w:pPr>
        <w:pStyle w:val="Heading2"/>
      </w:pPr>
      <w:r>
        <w:t>八、创作输入页实现逻辑</w:t>
      </w:r>
    </w:p>
    <w:p>
      <w:r>
        <w:t>文本输入、图片上传、语音录音、天气获取、心情选择</w:t>
      </w:r>
    </w:p>
    <w:p>
      <w:pPr>
        <w:pStyle w:val="Heading2"/>
      </w:pPr>
      <w:r>
        <w:t>九、AI等待页实现逻辑</w:t>
      </w:r>
    </w:p>
    <w:p>
      <w:r>
        <w:t>SSE监听 AI 进度并更新 loading UI</w:t>
      </w:r>
    </w:p>
    <w:p>
      <w:pPr>
        <w:pStyle w:val="Heading2"/>
      </w:pPr>
      <w:r>
        <w:t>十、编辑器 MVP 实现逻辑</w:t>
      </w:r>
    </w:p>
    <w:p>
      <w:r>
        <w:t>基于 react-konva，实现拖拽、文字修改、贴纸替换</w:t>
      </w:r>
    </w:p>
    <w:p>
      <w:pPr>
        <w:pStyle w:val="Heading2"/>
      </w:pPr>
      <w:r>
        <w:t>十一、Konva 画布实现</w:t>
      </w:r>
    </w:p>
    <w:p>
      <w:r>
        <w:t>Layout JSON → Parser → Element Map → Konva Render</w:t>
      </w:r>
    </w:p>
    <w:p>
      <w:pPr>
        <w:pStyle w:val="Heading2"/>
      </w:pPr>
      <w:r>
        <w:t>十二、编辑器 MVP 能力</w:t>
      </w:r>
    </w:p>
    <w:p>
      <w:r>
        <w:t>拖拽、修改文字、替换贴纸</w:t>
      </w:r>
    </w:p>
    <w:p>
      <w:pPr>
        <w:pStyle w:val="Heading2"/>
      </w:pPr>
      <w:r>
        <w:t>十三、MVP 不做功能</w:t>
      </w:r>
    </w:p>
    <w:p>
      <w:r>
        <w:t>Undo/Redo、多选、group、lock、吸附线、高级图层</w:t>
      </w:r>
    </w:p>
    <w:p>
      <w:pPr>
        <w:pStyle w:val="Heading2"/>
      </w:pPr>
      <w:r>
        <w:t>十四、Layout JSON 结构</w:t>
      </w:r>
    </w:p>
    <w:p>
      <w:r>
        <w:t>page + elements 的标准结构</w:t>
      </w:r>
    </w:p>
    <w:p>
      <w:pPr>
        <w:pStyle w:val="Heading2"/>
      </w:pPr>
      <w:r>
        <w:t>十五、手账本 MVP</w:t>
      </w:r>
    </w:p>
    <w:p>
      <w:r>
        <w:t>卡片式书架，不做仿真翻页</w:t>
      </w:r>
    </w:p>
    <w:p>
      <w:pPr>
        <w:pStyle w:val="Heading2"/>
      </w:pPr>
      <w:r>
        <w:t>十六、导出实现逻辑</w:t>
      </w:r>
    </w:p>
    <w:p>
      <w:r>
        <w:t>Konva Stage.toDataURL() 导出 PNG/JPEG</w:t>
      </w:r>
    </w:p>
    <w:p>
      <w:pPr>
        <w:pStyle w:val="Heading2"/>
      </w:pPr>
      <w:r>
        <w:t>十七、本地存储</w:t>
      </w:r>
    </w:p>
    <w:p>
      <w:r>
        <w:t>localStorage + IndexedDB</w:t>
      </w:r>
    </w:p>
    <w:p>
      <w:pPr>
        <w:pStyle w:val="Heading2"/>
      </w:pPr>
      <w:r>
        <w:t>十八、API Service</w:t>
      </w:r>
    </w:p>
    <w:p>
      <w:r>
        <w:t>ai.service、upload.service、journal.service、material.service</w:t>
      </w:r>
    </w:p>
    <w:p>
      <w:pPr>
        <w:pStyle w:val="Heading2"/>
      </w:pPr>
      <w:r>
        <w:t>十九、开发顺序</w:t>
      </w:r>
    </w:p>
    <w:p>
      <w:r>
        <w:t>创作页 → AI任务 → SSE → Konva渲染 → 编辑器 → 手账本</w:t>
      </w:r>
    </w:p>
    <w:p>
      <w:pPr>
        <w:pStyle w:val="Heading2"/>
      </w:pPr>
      <w:r>
        <w:t>二十、工作量评估</w:t>
      </w:r>
    </w:p>
    <w:p>
      <w:r>
        <w:t>传统开发 36~58 人天；AI Coding 后 20~35 人天</w:t>
      </w:r>
    </w:p>
    <w:p>
      <w:pPr>
        <w:pStyle w:val="Heading2"/>
      </w:pPr>
      <w:r>
        <w:t>二十一、最终结论</w:t>
      </w:r>
    </w:p>
    <w:p>
      <w:r>
        <w:t>核心是 Layout JSON + Konva 编辑器 + AI生成结果稳定渲染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