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415" w:rsidRDefault="00A43415" w:rsidP="00A43415">
      <w:pPr>
        <w:spacing w:after="0" w:line="220" w:lineRule="atLeast"/>
      </w:pPr>
      <w:r>
        <w:rPr>
          <w:rFonts w:hint="eastAsia"/>
        </w:rPr>
        <w:t>在</w:t>
      </w:r>
      <w:r>
        <w:rPr>
          <w:rFonts w:hint="eastAsia"/>
        </w:rPr>
        <w:t>OpenERP</w:t>
      </w:r>
      <w:r>
        <w:rPr>
          <w:rFonts w:hint="eastAsia"/>
        </w:rPr>
        <w:t>中，工作流是管理一组“所做的事情”（与一些数据模型的记录关联）的人为现象。工作流提供了高级别的方式来组织记录要上做的事情。</w:t>
      </w:r>
    </w:p>
    <w:p w:rsidR="00A43415" w:rsidRDefault="00A43415" w:rsidP="00A43415">
      <w:pPr>
        <w:spacing w:after="0" w:line="220" w:lineRule="atLeast"/>
      </w:pPr>
      <w:r>
        <w:rPr>
          <w:rFonts w:hint="eastAsia"/>
        </w:rPr>
        <w:t>具体地说，工作流是一个定向的路径，这里节点称为活动并且弧线称为流程进度。</w:t>
      </w:r>
    </w:p>
    <w:p w:rsidR="00A43415" w:rsidRDefault="00A43415" w:rsidP="00A43415">
      <w:pPr>
        <w:spacing w:after="0" w:line="220" w:lineRule="atLeast"/>
      </w:pPr>
      <w:r>
        <w:rPr>
          <w:rFonts w:hint="eastAsia"/>
        </w:rPr>
        <w:t>活动定义了</w:t>
      </w:r>
      <w:r>
        <w:rPr>
          <w:rFonts w:hint="eastAsia"/>
        </w:rPr>
        <w:t>OpenERP</w:t>
      </w:r>
      <w:r>
        <w:rPr>
          <w:rFonts w:hint="eastAsia"/>
        </w:rPr>
        <w:t>应该处理的工作，比如改变某些记录的状态，或者发送邮件。</w:t>
      </w:r>
    </w:p>
    <w:p w:rsidR="00A43415" w:rsidRDefault="00A43415" w:rsidP="00A43415">
      <w:pPr>
        <w:spacing w:after="0" w:line="220" w:lineRule="atLeast"/>
      </w:pPr>
      <w:r>
        <w:rPr>
          <w:rFonts w:hint="eastAsia"/>
        </w:rPr>
        <w:t xml:space="preserve">Transitions </w:t>
      </w:r>
      <w:r>
        <w:rPr>
          <w:rFonts w:hint="eastAsia"/>
        </w:rPr>
        <w:t>控制了活动之间工作流的处理进度</w:t>
      </w:r>
    </w:p>
    <w:p w:rsidR="00A43415" w:rsidRDefault="00A43415" w:rsidP="00A43415">
      <w:pPr>
        <w:spacing w:after="0" w:line="220" w:lineRule="atLeast"/>
      </w:pPr>
      <w:r>
        <w:rPr>
          <w:rFonts w:hint="eastAsia"/>
        </w:rPr>
        <w:t>在一个工作流定义中，一个达到了条件，就会触发进度的推进，这样工作流的行为取决于用户的</w:t>
      </w:r>
      <w:r>
        <w:rPr>
          <w:rFonts w:hint="eastAsia"/>
        </w:rPr>
        <w:t>actions</w:t>
      </w:r>
      <w:r>
        <w:rPr>
          <w:rFonts w:hint="eastAsia"/>
        </w:rPr>
        <w:t>（比如点击一个按钮），变更记录，或者任意的</w:t>
      </w:r>
      <w:r>
        <w:rPr>
          <w:rFonts w:hint="eastAsia"/>
        </w:rPr>
        <w:t>Python</w:t>
      </w:r>
      <w:r>
        <w:rPr>
          <w:rFonts w:hint="eastAsia"/>
        </w:rPr>
        <w:t>代码。</w:t>
      </w:r>
    </w:p>
    <w:p w:rsidR="00A43415" w:rsidRDefault="00A43415" w:rsidP="00A43415">
      <w:pPr>
        <w:spacing w:after="0" w:line="220" w:lineRule="atLeast"/>
      </w:pPr>
      <w:r>
        <w:rPr>
          <w:rFonts w:hint="eastAsia"/>
        </w:rPr>
        <w:t>Basic</w:t>
      </w:r>
      <w:r>
        <w:rPr>
          <w:rFonts w:hint="eastAsia"/>
        </w:rPr>
        <w:t>（基本）</w:t>
      </w:r>
    </w:p>
    <w:p w:rsidR="00A43415" w:rsidRDefault="00A43415" w:rsidP="00A43415">
      <w:pPr>
        <w:spacing w:after="0" w:line="220" w:lineRule="atLeast"/>
      </w:pPr>
      <w:r>
        <w:rPr>
          <w:rFonts w:hint="eastAsia"/>
        </w:rPr>
        <w:t>使用数据文件定义一个工作流是很直截了当的：针对</w:t>
      </w:r>
      <w:r>
        <w:rPr>
          <w:rFonts w:hint="eastAsia"/>
        </w:rPr>
        <w:t>activities</w:t>
      </w:r>
      <w:r>
        <w:rPr>
          <w:rFonts w:hint="eastAsia"/>
        </w:rPr>
        <w:t>和</w:t>
      </w:r>
      <w:r>
        <w:rPr>
          <w:rFonts w:hint="eastAsia"/>
        </w:rPr>
        <w:t>transitions</w:t>
      </w:r>
      <w:r>
        <w:rPr>
          <w:rFonts w:hint="eastAsia"/>
        </w:rPr>
        <w:t>的记录工作流是与记录一起给出。例如，这里是定义在</w:t>
      </w:r>
      <w:r>
        <w:rPr>
          <w:rFonts w:hint="eastAsia"/>
        </w:rPr>
        <w:t>XML</w:t>
      </w:r>
      <w:r>
        <w:rPr>
          <w:rFonts w:hint="eastAsia"/>
        </w:rPr>
        <w:t>中简单的一系列的两个</w:t>
      </w:r>
      <w:r>
        <w:rPr>
          <w:rFonts w:hint="eastAsia"/>
        </w:rPr>
        <w:t>activities</w:t>
      </w:r>
      <w:r>
        <w:rPr>
          <w:rFonts w:hint="eastAsia"/>
        </w:rPr>
        <w:t>。</w:t>
      </w:r>
    </w:p>
    <w:p w:rsidR="00A43415" w:rsidRDefault="00A43415" w:rsidP="00A43415">
      <w:pPr>
        <w:spacing w:after="0" w:line="220" w:lineRule="atLeast"/>
      </w:pPr>
      <w:r>
        <w:rPr>
          <w:rFonts w:hint="eastAsia"/>
        </w:rPr>
        <w:t>[html] view plaincopy</w:t>
      </w:r>
      <w:r>
        <w:rPr>
          <w:rFonts w:hint="eastAsia"/>
        </w:rPr>
        <w:t>在</w:t>
      </w:r>
      <w:r>
        <w:rPr>
          <w:rFonts w:hint="eastAsia"/>
        </w:rPr>
        <w:t>CODE</w:t>
      </w:r>
      <w:r>
        <w:rPr>
          <w:rFonts w:hint="eastAsia"/>
        </w:rPr>
        <w:t>上查看代码片派生到我的代码片</w:t>
      </w:r>
      <w:r>
        <w:rPr>
          <w:rFonts w:hint="eastAsia"/>
        </w:rPr>
        <w:t xml:space="preserve"> </w:t>
      </w:r>
    </w:p>
    <w:p w:rsidR="00A43415" w:rsidRDefault="00A43415" w:rsidP="00A43415">
      <w:pPr>
        <w:spacing w:after="0" w:line="220" w:lineRule="atLeast"/>
      </w:pPr>
      <w:r>
        <w:t xml:space="preserve">&lt;record id="test_workflow" model="workflow"&gt;  </w:t>
      </w:r>
    </w:p>
    <w:p w:rsidR="00A43415" w:rsidRDefault="00A43415" w:rsidP="00A43415">
      <w:pPr>
        <w:spacing w:after="0" w:line="220" w:lineRule="atLeast"/>
      </w:pPr>
      <w:r>
        <w:t xml:space="preserve">    &lt;field name="name"&gt;test.workflow&lt;/field&gt;  </w:t>
      </w:r>
    </w:p>
    <w:p w:rsidR="00A43415" w:rsidRDefault="00A43415" w:rsidP="00A43415">
      <w:pPr>
        <w:spacing w:after="0" w:line="220" w:lineRule="atLeast"/>
      </w:pPr>
      <w:r>
        <w:t xml:space="preserve">    &lt;field name="osv"&gt;test.workflow.model&lt;/field&gt;  </w:t>
      </w:r>
    </w:p>
    <w:p w:rsidR="00A43415" w:rsidRDefault="00A43415" w:rsidP="00A43415">
      <w:pPr>
        <w:spacing w:after="0" w:line="220" w:lineRule="atLeast"/>
      </w:pPr>
      <w:r>
        <w:t xml:space="preserve">    &lt;field name="on_create"&gt;True&lt;/field&gt;  </w:t>
      </w:r>
    </w:p>
    <w:p w:rsidR="00A43415" w:rsidRDefault="00A43415" w:rsidP="00A43415">
      <w:pPr>
        <w:spacing w:after="0" w:line="220" w:lineRule="atLeast"/>
      </w:pPr>
      <w:r>
        <w:t xml:space="preserve">&lt;/record&gt;  </w:t>
      </w:r>
    </w:p>
    <w:p w:rsidR="00A43415" w:rsidRDefault="00A43415" w:rsidP="00A43415">
      <w:pPr>
        <w:spacing w:after="0" w:line="220" w:lineRule="atLeast"/>
      </w:pPr>
      <w:r>
        <w:t xml:space="preserve">&lt;record id="activity_a" model="workflow.activity"&gt;  </w:t>
      </w:r>
    </w:p>
    <w:p w:rsidR="00A43415" w:rsidRDefault="00A43415" w:rsidP="00A43415">
      <w:pPr>
        <w:spacing w:after="0" w:line="220" w:lineRule="atLeast"/>
      </w:pPr>
      <w:r>
        <w:t xml:space="preserve">    &lt;field name="wkf_id" ref="test_workflow"/&gt;  </w:t>
      </w:r>
    </w:p>
    <w:p w:rsidR="00A43415" w:rsidRDefault="00A43415" w:rsidP="00A43415">
      <w:pPr>
        <w:spacing w:after="0" w:line="220" w:lineRule="atLeast"/>
      </w:pPr>
      <w:r>
        <w:t xml:space="preserve">    &lt;field name="flow_start"&gt;True&lt;/field&gt;  </w:t>
      </w:r>
    </w:p>
    <w:p w:rsidR="00A43415" w:rsidRDefault="00A43415" w:rsidP="00A43415">
      <w:pPr>
        <w:spacing w:after="0" w:line="220" w:lineRule="atLeast"/>
      </w:pPr>
      <w:r>
        <w:t xml:space="preserve">    &lt;field name="name"&gt;a&lt;/field&gt;  </w:t>
      </w:r>
    </w:p>
    <w:p w:rsidR="00A43415" w:rsidRDefault="00A43415" w:rsidP="00A43415">
      <w:pPr>
        <w:spacing w:after="0" w:line="220" w:lineRule="atLeast"/>
      </w:pPr>
      <w:r>
        <w:t xml:space="preserve">    &lt;field name="kind"&gt;function&lt;/field&gt;  </w:t>
      </w:r>
    </w:p>
    <w:p w:rsidR="00A43415" w:rsidRDefault="00A43415" w:rsidP="00A43415">
      <w:pPr>
        <w:spacing w:after="0" w:line="220" w:lineRule="atLeast"/>
      </w:pPr>
      <w:r>
        <w:t xml:space="preserve">    &lt;field name="action"&gt;print_a()&lt;/field&gt;  </w:t>
      </w:r>
    </w:p>
    <w:p w:rsidR="00A43415" w:rsidRDefault="00A43415" w:rsidP="00A43415">
      <w:pPr>
        <w:spacing w:after="0" w:line="220" w:lineRule="atLeast"/>
      </w:pPr>
      <w:r>
        <w:t xml:space="preserve">&lt;/record&gt;  </w:t>
      </w:r>
    </w:p>
    <w:p w:rsidR="00A43415" w:rsidRDefault="00A43415" w:rsidP="00A43415">
      <w:pPr>
        <w:spacing w:after="0" w:line="220" w:lineRule="atLeast"/>
      </w:pPr>
      <w:r>
        <w:t xml:space="preserve">&lt;record id="activity_b" model="workflow.activity"&gt;  </w:t>
      </w:r>
    </w:p>
    <w:p w:rsidR="00A43415" w:rsidRDefault="00A43415" w:rsidP="00A43415">
      <w:pPr>
        <w:spacing w:after="0" w:line="220" w:lineRule="atLeast"/>
      </w:pPr>
      <w:r>
        <w:t xml:space="preserve">    &lt;field name="wkf_id" ref="test_workflow"/&gt;  </w:t>
      </w:r>
    </w:p>
    <w:p w:rsidR="00A43415" w:rsidRDefault="00A43415" w:rsidP="00A43415">
      <w:pPr>
        <w:spacing w:after="0" w:line="220" w:lineRule="atLeast"/>
      </w:pPr>
      <w:r>
        <w:t xml:space="preserve">    &lt;field name="flow_stop"&gt;True&lt;/field&gt;  </w:t>
      </w:r>
    </w:p>
    <w:p w:rsidR="00A43415" w:rsidRDefault="00A43415" w:rsidP="00A43415">
      <w:pPr>
        <w:spacing w:after="0" w:line="220" w:lineRule="atLeast"/>
      </w:pPr>
      <w:r>
        <w:t xml:space="preserve">    &lt;field name="name"&gt;b&lt;/field&gt;  </w:t>
      </w:r>
    </w:p>
    <w:p w:rsidR="00A43415" w:rsidRDefault="00A43415" w:rsidP="00A43415">
      <w:pPr>
        <w:spacing w:after="0" w:line="220" w:lineRule="atLeast"/>
      </w:pPr>
      <w:r>
        <w:t xml:space="preserve">    &lt;field name="kind"&gt;function&lt;/field&gt;  </w:t>
      </w:r>
    </w:p>
    <w:p w:rsidR="00A43415" w:rsidRDefault="00A43415" w:rsidP="00A43415">
      <w:pPr>
        <w:spacing w:after="0" w:line="220" w:lineRule="atLeast"/>
      </w:pPr>
      <w:r>
        <w:t xml:space="preserve">    &lt;field name="action"&gt;print_b()&lt;/field&gt;  </w:t>
      </w:r>
    </w:p>
    <w:p w:rsidR="00A43415" w:rsidRDefault="00A43415" w:rsidP="00A43415">
      <w:pPr>
        <w:spacing w:after="0" w:line="220" w:lineRule="atLeast"/>
      </w:pPr>
      <w:r>
        <w:t xml:space="preserve">&lt;/record&gt;   </w:t>
      </w:r>
    </w:p>
    <w:p w:rsidR="00A43415" w:rsidRDefault="00A43415" w:rsidP="00A43415">
      <w:pPr>
        <w:spacing w:after="0" w:line="220" w:lineRule="atLeast"/>
      </w:pPr>
      <w:r>
        <w:t xml:space="preserve">&lt;record id="trans_a_b" model="workflow.transition"&gt;  </w:t>
      </w:r>
    </w:p>
    <w:p w:rsidR="00A43415" w:rsidRDefault="00A43415" w:rsidP="00A43415">
      <w:pPr>
        <w:spacing w:after="0" w:line="220" w:lineRule="atLeast"/>
      </w:pPr>
      <w:r>
        <w:t xml:space="preserve">    &lt;field name="act_from" ref="activity_a"/&gt;  </w:t>
      </w:r>
    </w:p>
    <w:p w:rsidR="00A43415" w:rsidRDefault="00A43415" w:rsidP="00A43415">
      <w:pPr>
        <w:spacing w:after="0" w:line="220" w:lineRule="atLeast"/>
      </w:pPr>
      <w:r>
        <w:t xml:space="preserve">    &lt;field name="act_to" ref="activity_b"/&gt;  </w:t>
      </w:r>
    </w:p>
    <w:p w:rsidR="00A43415" w:rsidRDefault="00A43415" w:rsidP="00A43415">
      <w:pPr>
        <w:spacing w:after="0" w:line="220" w:lineRule="atLeast"/>
      </w:pPr>
      <w:r>
        <w:t xml:space="preserve">&lt;/record&gt;  </w:t>
      </w:r>
    </w:p>
    <w:p w:rsidR="00A43415" w:rsidRDefault="00A43415" w:rsidP="00A43415">
      <w:pPr>
        <w:spacing w:after="0" w:line="220" w:lineRule="atLeast"/>
      </w:pPr>
      <w:r>
        <w:rPr>
          <w:rFonts w:hint="eastAsia"/>
        </w:rPr>
        <w:t>定义的工作流关联到一个特定的模型（这个模式由模型</w:t>
      </w:r>
      <w:r>
        <w:rPr>
          <w:rFonts w:hint="eastAsia"/>
        </w:rPr>
        <w:t>workflow</w:t>
      </w:r>
      <w:r>
        <w:rPr>
          <w:rFonts w:hint="eastAsia"/>
        </w:rPr>
        <w:t>的</w:t>
      </w:r>
      <w:r>
        <w:rPr>
          <w:rFonts w:hint="eastAsia"/>
        </w:rPr>
        <w:t>osv</w:t>
      </w:r>
      <w:r>
        <w:rPr>
          <w:rFonts w:hint="eastAsia"/>
        </w:rPr>
        <w:t>属性给出）。</w:t>
      </w:r>
      <w:r>
        <w:rPr>
          <w:rFonts w:hint="eastAsia"/>
        </w:rPr>
        <w:t>activities</w:t>
      </w:r>
      <w:r>
        <w:rPr>
          <w:rFonts w:hint="eastAsia"/>
        </w:rPr>
        <w:t>或者</w:t>
      </w:r>
      <w:r>
        <w:rPr>
          <w:rFonts w:hint="eastAsia"/>
        </w:rPr>
        <w:t>transations</w:t>
      </w:r>
      <w:r>
        <w:rPr>
          <w:rFonts w:hint="eastAsia"/>
        </w:rPr>
        <w:t>内指定的方法将在这个模型上调用。</w:t>
      </w:r>
    </w:p>
    <w:p w:rsidR="00A43415" w:rsidRDefault="00A43415" w:rsidP="00A43415">
      <w:pPr>
        <w:spacing w:after="0" w:line="220" w:lineRule="atLeast"/>
      </w:pPr>
      <w:r>
        <w:rPr>
          <w:rFonts w:hint="eastAsia"/>
        </w:rPr>
        <w:t>在上路的例子代码中，创建了一个调用</w:t>
      </w:r>
      <w:r>
        <w:rPr>
          <w:rFonts w:hint="eastAsia"/>
        </w:rPr>
        <w:t>test_workflow</w:t>
      </w:r>
      <w:r>
        <w:rPr>
          <w:rFonts w:hint="eastAsia"/>
        </w:rPr>
        <w:t>的工作流。其由两个</w:t>
      </w:r>
      <w:r>
        <w:rPr>
          <w:rFonts w:hint="eastAsia"/>
        </w:rPr>
        <w:t>activities</w:t>
      </w:r>
      <w:r>
        <w:rPr>
          <w:rFonts w:hint="eastAsia"/>
        </w:rPr>
        <w:t>，“</w:t>
      </w:r>
      <w:r>
        <w:rPr>
          <w:rFonts w:hint="eastAsia"/>
        </w:rPr>
        <w:t>a</w:t>
      </w:r>
      <w:r>
        <w:rPr>
          <w:rFonts w:hint="eastAsia"/>
        </w:rPr>
        <w:t>”和“</w:t>
      </w:r>
      <w:r>
        <w:rPr>
          <w:rFonts w:hint="eastAsia"/>
        </w:rPr>
        <w:t>b</w:t>
      </w:r>
      <w:r>
        <w:rPr>
          <w:rFonts w:hint="eastAsia"/>
        </w:rPr>
        <w:t>”，一个</w:t>
      </w:r>
      <w:r>
        <w:rPr>
          <w:rFonts w:hint="eastAsia"/>
        </w:rPr>
        <w:t>transation</w:t>
      </w:r>
      <w:r>
        <w:rPr>
          <w:rFonts w:hint="eastAsia"/>
        </w:rPr>
        <w:t>，从</w:t>
      </w:r>
      <w:r>
        <w:rPr>
          <w:rFonts w:hint="eastAsia"/>
        </w:rPr>
        <w:t>a</w:t>
      </w:r>
      <w:r>
        <w:rPr>
          <w:rFonts w:hint="eastAsia"/>
        </w:rPr>
        <w:t>到</w:t>
      </w:r>
      <w:r>
        <w:rPr>
          <w:rFonts w:hint="eastAsia"/>
        </w:rPr>
        <w:t>b</w:t>
      </w:r>
      <w:r>
        <w:rPr>
          <w:rFonts w:hint="eastAsia"/>
        </w:rPr>
        <w:t>，组成。</w:t>
      </w:r>
    </w:p>
    <w:p w:rsidR="00A43415" w:rsidRDefault="00A43415" w:rsidP="00A43415">
      <w:pPr>
        <w:spacing w:after="0" w:line="220" w:lineRule="atLeast"/>
      </w:pPr>
      <w:r>
        <w:rPr>
          <w:rFonts w:hint="eastAsia"/>
        </w:rPr>
        <w:t>第一个</w:t>
      </w:r>
      <w:r>
        <w:rPr>
          <w:rFonts w:hint="eastAsia"/>
        </w:rPr>
        <w:t>activity</w:t>
      </w:r>
      <w:r>
        <w:rPr>
          <w:rFonts w:hint="eastAsia"/>
        </w:rPr>
        <w:t>有属性</w:t>
      </w:r>
      <w:r>
        <w:rPr>
          <w:rFonts w:hint="eastAsia"/>
        </w:rPr>
        <w:t>flow_start</w:t>
      </w:r>
      <w:r>
        <w:rPr>
          <w:rFonts w:hint="eastAsia"/>
        </w:rPr>
        <w:t>，并设置为</w:t>
      </w:r>
      <w:r>
        <w:rPr>
          <w:rFonts w:hint="eastAsia"/>
        </w:rPr>
        <w:t>true</w:t>
      </w:r>
      <w:r>
        <w:rPr>
          <w:rFonts w:hint="eastAsia"/>
        </w:rPr>
        <w:t>，这样</w:t>
      </w:r>
      <w:r>
        <w:rPr>
          <w:rFonts w:hint="eastAsia"/>
        </w:rPr>
        <w:t>OpenERP</w:t>
      </w:r>
      <w:r>
        <w:rPr>
          <w:rFonts w:hint="eastAsia"/>
        </w:rPr>
        <w:t>知道在工作流实例化后从哪里开启工作流便利。因为工作流记录的</w:t>
      </w:r>
      <w:r>
        <w:rPr>
          <w:rFonts w:hint="eastAsia"/>
        </w:rPr>
        <w:t>on_create</w:t>
      </w:r>
      <w:r>
        <w:rPr>
          <w:rFonts w:hint="eastAsia"/>
        </w:rPr>
        <w:t>设置为</w:t>
      </w:r>
      <w:r>
        <w:rPr>
          <w:rFonts w:hint="eastAsia"/>
        </w:rPr>
        <w:t>true</w:t>
      </w:r>
      <w:r>
        <w:rPr>
          <w:rFonts w:hint="eastAsia"/>
        </w:rPr>
        <w:t>，为每个新创建的记录实例化工作流（否则，要通过其他的方式实例化工作流，比如一些模块的</w:t>
      </w:r>
      <w:r>
        <w:rPr>
          <w:rFonts w:hint="eastAsia"/>
        </w:rPr>
        <w:t>Python</w:t>
      </w:r>
      <w:r>
        <w:rPr>
          <w:rFonts w:hint="eastAsia"/>
        </w:rPr>
        <w:t>代码）。</w:t>
      </w:r>
    </w:p>
    <w:p w:rsidR="00A43415" w:rsidRDefault="00A43415" w:rsidP="00A43415">
      <w:pPr>
        <w:spacing w:after="0" w:line="220" w:lineRule="atLeast"/>
      </w:pPr>
      <w:r>
        <w:rPr>
          <w:rFonts w:hint="eastAsia"/>
        </w:rPr>
        <w:lastRenderedPageBreak/>
        <w:t>当实例化工作流时，从</w:t>
      </w:r>
      <w:r>
        <w:rPr>
          <w:rFonts w:hint="eastAsia"/>
        </w:rPr>
        <w:t>activity a</w:t>
      </w:r>
      <w:r>
        <w:rPr>
          <w:rFonts w:hint="eastAsia"/>
        </w:rPr>
        <w:t>开始。那个</w:t>
      </w:r>
      <w:r>
        <w:rPr>
          <w:rFonts w:hint="eastAsia"/>
        </w:rPr>
        <w:t>activity</w:t>
      </w:r>
      <w:r>
        <w:rPr>
          <w:rFonts w:hint="eastAsia"/>
        </w:rPr>
        <w:t>是一种函数，意味着模型</w:t>
      </w:r>
      <w:r>
        <w:rPr>
          <w:rFonts w:hint="eastAsia"/>
        </w:rPr>
        <w:t>test.workflow</w:t>
      </w:r>
      <w:r>
        <w:rPr>
          <w:rFonts w:hint="eastAsia"/>
        </w:rPr>
        <w:t>上的方法</w:t>
      </w:r>
      <w:r>
        <w:rPr>
          <w:rFonts w:hint="eastAsia"/>
        </w:rPr>
        <w:t>action pring_a</w:t>
      </w:r>
      <w:r>
        <w:rPr>
          <w:rFonts w:hint="eastAsia"/>
        </w:rPr>
        <w:t>调用（通常传递</w:t>
      </w:r>
      <w:r>
        <w:rPr>
          <w:rFonts w:hint="eastAsia"/>
        </w:rPr>
        <w:t>cr</w:t>
      </w:r>
      <w:r>
        <w:rPr>
          <w:rFonts w:hint="eastAsia"/>
        </w:rPr>
        <w:t>，</w:t>
      </w:r>
      <w:r>
        <w:rPr>
          <w:rFonts w:hint="eastAsia"/>
        </w:rPr>
        <w:t>uid</w:t>
      </w:r>
      <w:r>
        <w:rPr>
          <w:rFonts w:hint="eastAsia"/>
        </w:rPr>
        <w:t>，</w:t>
      </w:r>
      <w:r>
        <w:rPr>
          <w:rFonts w:hint="eastAsia"/>
        </w:rPr>
        <w:t>ids</w:t>
      </w:r>
      <w:r>
        <w:rPr>
          <w:rFonts w:hint="eastAsia"/>
        </w:rPr>
        <w:t>，</w:t>
      </w:r>
      <w:r>
        <w:rPr>
          <w:rFonts w:hint="eastAsia"/>
        </w:rPr>
        <w:t>context</w:t>
      </w:r>
      <w:r>
        <w:rPr>
          <w:rFonts w:hint="eastAsia"/>
        </w:rPr>
        <w:t>参数给它）。</w:t>
      </w:r>
    </w:p>
    <w:p w:rsidR="00A43415" w:rsidRDefault="00A43415" w:rsidP="00A43415">
      <w:pPr>
        <w:spacing w:after="0" w:line="220" w:lineRule="atLeast"/>
      </w:pPr>
      <w:r>
        <w:rPr>
          <w:rFonts w:hint="eastAsia"/>
        </w:rPr>
        <w:t>a</w:t>
      </w:r>
      <w:r>
        <w:rPr>
          <w:rFonts w:hint="eastAsia"/>
        </w:rPr>
        <w:t>和</w:t>
      </w:r>
      <w:r>
        <w:rPr>
          <w:rFonts w:hint="eastAsia"/>
        </w:rPr>
        <w:t>b</w:t>
      </w:r>
      <w:r>
        <w:rPr>
          <w:rFonts w:hint="eastAsia"/>
        </w:rPr>
        <w:t>之间的</w:t>
      </w:r>
      <w:r>
        <w:rPr>
          <w:rFonts w:hint="eastAsia"/>
        </w:rPr>
        <w:t>transation</w:t>
      </w:r>
      <w:r>
        <w:rPr>
          <w:rFonts w:hint="eastAsia"/>
        </w:rPr>
        <w:t>不指定任何条件。意味着处理</w:t>
      </w:r>
      <w:r>
        <w:rPr>
          <w:rFonts w:hint="eastAsia"/>
        </w:rPr>
        <w:t>a</w:t>
      </w:r>
      <w:r>
        <w:rPr>
          <w:rFonts w:hint="eastAsia"/>
        </w:rPr>
        <w:t>后工作流实例立即从</w:t>
      </w:r>
      <w:r>
        <w:rPr>
          <w:rFonts w:hint="eastAsia"/>
        </w:rPr>
        <w:t>a</w:t>
      </w:r>
      <w:r>
        <w:rPr>
          <w:rFonts w:hint="eastAsia"/>
        </w:rPr>
        <w:t>走向</w:t>
      </w:r>
      <w:r>
        <w:rPr>
          <w:rFonts w:hint="eastAsia"/>
        </w:rPr>
        <w:t>b</w:t>
      </w:r>
      <w:r>
        <w:rPr>
          <w:rFonts w:hint="eastAsia"/>
        </w:rPr>
        <w:t>，并稍后处理</w:t>
      </w:r>
      <w:r>
        <w:rPr>
          <w:rFonts w:hint="eastAsia"/>
        </w:rPr>
        <w:t>activity b</w:t>
      </w:r>
      <w:r>
        <w:rPr>
          <w:rFonts w:hint="eastAsia"/>
        </w:rPr>
        <w:t>。</w:t>
      </w:r>
    </w:p>
    <w:p w:rsidR="00A43415" w:rsidRDefault="00A43415" w:rsidP="00A43415">
      <w:pPr>
        <w:spacing w:after="0" w:line="220" w:lineRule="atLeast"/>
      </w:pPr>
      <w:r>
        <w:rPr>
          <w:rFonts w:hint="eastAsia"/>
        </w:rPr>
        <w:t>Transation(</w:t>
      </w:r>
      <w:r>
        <w:rPr>
          <w:rFonts w:hint="eastAsia"/>
        </w:rPr>
        <w:t>迁移</w:t>
      </w:r>
      <w:r>
        <w:rPr>
          <w:rFonts w:hint="eastAsia"/>
        </w:rPr>
        <w:t>)</w:t>
      </w:r>
    </w:p>
    <w:p w:rsidR="00A43415" w:rsidRDefault="00A43415" w:rsidP="00A43415">
      <w:pPr>
        <w:spacing w:after="0" w:line="220" w:lineRule="atLeast"/>
      </w:pPr>
      <w:r>
        <w:rPr>
          <w:rFonts w:hint="eastAsia"/>
        </w:rPr>
        <w:t>Transation</w:t>
      </w:r>
      <w:r>
        <w:rPr>
          <w:rFonts w:hint="eastAsia"/>
        </w:rPr>
        <w:t>提供了一个控制结构安排工作流。当一个</w:t>
      </w:r>
      <w:r>
        <w:rPr>
          <w:rFonts w:hint="eastAsia"/>
        </w:rPr>
        <w:t>activity</w:t>
      </w:r>
      <w:r>
        <w:rPr>
          <w:rFonts w:hint="eastAsia"/>
        </w:rPr>
        <w:t>完成时，工作流引擎就试着从一个完成的</w:t>
      </w:r>
      <w:r>
        <w:rPr>
          <w:rFonts w:hint="eastAsia"/>
        </w:rPr>
        <w:t>activity</w:t>
      </w:r>
      <w:r>
        <w:rPr>
          <w:rFonts w:hint="eastAsia"/>
        </w:rPr>
        <w:t>（活动）流向下一个</w:t>
      </w:r>
      <w:r>
        <w:rPr>
          <w:rFonts w:hint="eastAsia"/>
        </w:rPr>
        <w:t>activity</w:t>
      </w:r>
      <w:r>
        <w:rPr>
          <w:rFonts w:hint="eastAsia"/>
        </w:rPr>
        <w:t>（活动）。在它们最简单的表单中（如同上面的例子），它就继续连接</w:t>
      </w:r>
      <w:r>
        <w:rPr>
          <w:rFonts w:hint="eastAsia"/>
        </w:rPr>
        <w:t>activities</w:t>
      </w:r>
      <w:r>
        <w:rPr>
          <w:rFonts w:hint="eastAsia"/>
        </w:rPr>
        <w:t>（活动）：即之前的</w:t>
      </w:r>
      <w:r>
        <w:rPr>
          <w:rFonts w:hint="eastAsia"/>
        </w:rPr>
        <w:t>activities</w:t>
      </w:r>
      <w:r>
        <w:rPr>
          <w:rFonts w:hint="eastAsia"/>
        </w:rPr>
        <w:t>（活动）处理完成就处理后面的</w:t>
      </w:r>
      <w:r>
        <w:rPr>
          <w:rFonts w:hint="eastAsia"/>
        </w:rPr>
        <w:t>activities</w:t>
      </w:r>
      <w:r>
        <w:rPr>
          <w:rFonts w:hint="eastAsia"/>
        </w:rPr>
        <w:t>（活动）。</w:t>
      </w:r>
    </w:p>
    <w:p w:rsidR="00A43415" w:rsidRDefault="00A43415" w:rsidP="00A43415">
      <w:pPr>
        <w:spacing w:after="0" w:line="220" w:lineRule="atLeast"/>
      </w:pPr>
      <w:r>
        <w:rPr>
          <w:rFonts w:hint="eastAsia"/>
        </w:rPr>
        <w:t>作为一下子运行所有的</w:t>
      </w:r>
      <w:r>
        <w:rPr>
          <w:rFonts w:hint="eastAsia"/>
        </w:rPr>
        <w:t>activities</w:t>
      </w:r>
      <w:r>
        <w:rPr>
          <w:rFonts w:hint="eastAsia"/>
        </w:rPr>
        <w:t>（活动）的替换，其也可能在</w:t>
      </w:r>
      <w:r>
        <w:rPr>
          <w:rFonts w:hint="eastAsia"/>
        </w:rPr>
        <w:t>transitions</w:t>
      </w:r>
      <w:r>
        <w:rPr>
          <w:rFonts w:hint="eastAsia"/>
        </w:rPr>
        <w:t>（迁移）上等待，仅当匹配了某些条件才能通过。标准是条件，信号或者触发。它们将在下面详细讨论。</w:t>
      </w:r>
    </w:p>
    <w:p w:rsidR="00A43415" w:rsidRDefault="00A43415" w:rsidP="00A43415">
      <w:pPr>
        <w:spacing w:after="0" w:line="220" w:lineRule="atLeast"/>
      </w:pPr>
      <w:r>
        <w:rPr>
          <w:rFonts w:hint="eastAsia"/>
        </w:rPr>
        <w:t>Conditions</w:t>
      </w:r>
      <w:r>
        <w:rPr>
          <w:rFonts w:hint="eastAsia"/>
        </w:rPr>
        <w:t>（条件）</w:t>
      </w:r>
    </w:p>
    <w:p w:rsidR="00A43415" w:rsidRDefault="00A43415" w:rsidP="00A43415">
      <w:pPr>
        <w:spacing w:after="0" w:line="220" w:lineRule="atLeast"/>
      </w:pPr>
      <w:r>
        <w:rPr>
          <w:rFonts w:hint="eastAsia"/>
        </w:rPr>
        <w:t>当完成一个</w:t>
      </w:r>
      <w:r>
        <w:rPr>
          <w:rFonts w:hint="eastAsia"/>
        </w:rPr>
        <w:t>activity</w:t>
      </w:r>
      <w:r>
        <w:rPr>
          <w:rFonts w:hint="eastAsia"/>
        </w:rPr>
        <w:t>时，检查它的输出</w:t>
      </w:r>
      <w:r>
        <w:rPr>
          <w:rFonts w:hint="eastAsia"/>
        </w:rPr>
        <w:t>Transation</w:t>
      </w:r>
      <w:r>
        <w:rPr>
          <w:rFonts w:hint="eastAsia"/>
        </w:rPr>
        <w:t>决定工作流实例处理它们并到达下一个</w:t>
      </w:r>
      <w:r>
        <w:rPr>
          <w:rFonts w:hint="eastAsia"/>
        </w:rPr>
        <w:t>activity</w:t>
      </w:r>
      <w:r>
        <w:rPr>
          <w:rFonts w:hint="eastAsia"/>
        </w:rPr>
        <w:t>。当只定义了一个条件时（没有信号，没有触发），</w:t>
      </w:r>
      <w:r>
        <w:rPr>
          <w:rFonts w:hint="eastAsia"/>
        </w:rPr>
        <w:t>OpenERP</w:t>
      </w:r>
      <w:r>
        <w:rPr>
          <w:rFonts w:hint="eastAsia"/>
        </w:rPr>
        <w:t>评估这个条件，如果评估为</w:t>
      </w:r>
      <w:r>
        <w:rPr>
          <w:rFonts w:hint="eastAsia"/>
        </w:rPr>
        <w:t>true</w:t>
      </w:r>
      <w:r>
        <w:rPr>
          <w:rFonts w:hint="eastAsia"/>
        </w:rPr>
        <w:t>，工作流实例处理通过</w:t>
      </w:r>
      <w:r>
        <w:rPr>
          <w:rFonts w:hint="eastAsia"/>
        </w:rPr>
        <w:t>transation</w:t>
      </w:r>
      <w:r>
        <w:rPr>
          <w:rFonts w:hint="eastAsia"/>
        </w:rPr>
        <w:t>。如果条件不匹配，在每次关联的记录修改时都会再评估一次，或者通过一个显示的方法调用做这件事。</w:t>
      </w:r>
    </w:p>
    <w:p w:rsidR="00A43415" w:rsidRDefault="00A43415" w:rsidP="00A43415">
      <w:pPr>
        <w:spacing w:after="0" w:line="220" w:lineRule="atLeast"/>
      </w:pPr>
      <w:r>
        <w:rPr>
          <w:rFonts w:hint="eastAsia"/>
        </w:rPr>
        <w:t>默认地，属性</w:t>
      </w:r>
      <w:r>
        <w:rPr>
          <w:rFonts w:hint="eastAsia"/>
        </w:rPr>
        <w:t>condition</w:t>
      </w:r>
      <w:r>
        <w:rPr>
          <w:rFonts w:hint="eastAsia"/>
        </w:rPr>
        <w:t>（即评估表达式）</w:t>
      </w:r>
      <w:r>
        <w:rPr>
          <w:rFonts w:hint="eastAsia"/>
        </w:rPr>
        <w:t xml:space="preserve"> </w:t>
      </w:r>
      <w:r>
        <w:rPr>
          <w:rFonts w:hint="eastAsia"/>
        </w:rPr>
        <w:t>是</w:t>
      </w:r>
      <w:r>
        <w:rPr>
          <w:rFonts w:hint="eastAsia"/>
        </w:rPr>
        <w:t>true</w:t>
      </w:r>
      <w:r>
        <w:rPr>
          <w:rFonts w:hint="eastAsia"/>
        </w:rPr>
        <w:t>。注意条件可能有几行长，在那种情况下，最后的一个值决定了是否采取通过。</w:t>
      </w:r>
    </w:p>
    <w:p w:rsidR="00A43415" w:rsidRDefault="00A43415" w:rsidP="00A43415">
      <w:pPr>
        <w:spacing w:after="0" w:line="220" w:lineRule="atLeast"/>
      </w:pPr>
      <w:r>
        <w:rPr>
          <w:rFonts w:hint="eastAsia"/>
        </w:rPr>
        <w:t>在条件评估环境中，定义了几个方便的符号（除了在</w:t>
      </w:r>
      <w:r>
        <w:rPr>
          <w:rFonts w:hint="eastAsia"/>
        </w:rPr>
        <w:t>OpenERP</w:t>
      </w:r>
      <w:r>
        <w:rPr>
          <w:rFonts w:hint="eastAsia"/>
        </w:rPr>
        <w:t>的</w:t>
      </w:r>
      <w:r>
        <w:rPr>
          <w:rFonts w:hint="eastAsia"/>
        </w:rPr>
        <w:t>safe_eval</w:t>
      </w:r>
      <w:r>
        <w:rPr>
          <w:rFonts w:hint="eastAsia"/>
        </w:rPr>
        <w:t>环境中）</w:t>
      </w:r>
    </w:p>
    <w:p w:rsidR="00A43415" w:rsidRDefault="00A43415" w:rsidP="00A43415">
      <w:pPr>
        <w:spacing w:after="0" w:line="220" w:lineRule="atLeast"/>
      </w:pPr>
      <w:r>
        <w:rPr>
          <w:rFonts w:hint="eastAsia"/>
        </w:rPr>
        <w:t>所有的模型列名，</w:t>
      </w:r>
      <w:r>
        <w:rPr>
          <w:rFonts w:hint="eastAsia"/>
        </w:rPr>
        <w:t>and</w:t>
      </w:r>
    </w:p>
    <w:p w:rsidR="00A43415" w:rsidRDefault="00A43415" w:rsidP="00A43415">
      <w:pPr>
        <w:spacing w:after="0" w:line="220" w:lineRule="atLeast"/>
      </w:pPr>
      <w:r>
        <w:rPr>
          <w:rFonts w:hint="eastAsia"/>
        </w:rPr>
        <w:t>所有浏览器记录属性</w:t>
      </w:r>
    </w:p>
    <w:p w:rsidR="00A43415" w:rsidRDefault="00A43415" w:rsidP="00A43415">
      <w:pPr>
        <w:spacing w:after="0" w:line="220" w:lineRule="atLeast"/>
      </w:pPr>
      <w:r>
        <w:rPr>
          <w:rFonts w:hint="eastAsia"/>
        </w:rPr>
        <w:t>Singals</w:t>
      </w:r>
      <w:r>
        <w:rPr>
          <w:rFonts w:hint="eastAsia"/>
        </w:rPr>
        <w:t>（信号）</w:t>
      </w:r>
    </w:p>
    <w:p w:rsidR="00A43415" w:rsidRDefault="00A43415" w:rsidP="00A43415">
      <w:pPr>
        <w:spacing w:after="0" w:line="220" w:lineRule="atLeast"/>
      </w:pPr>
      <w:r>
        <w:rPr>
          <w:rFonts w:hint="eastAsia"/>
        </w:rPr>
        <w:t>除了条件外，一个</w:t>
      </w:r>
      <w:r>
        <w:rPr>
          <w:rFonts w:hint="eastAsia"/>
        </w:rPr>
        <w:t>transation</w:t>
      </w:r>
      <w:r>
        <w:rPr>
          <w:rFonts w:hint="eastAsia"/>
        </w:rPr>
        <w:t>可以指定一个信号名。当使用一个信号名时，</w:t>
      </w:r>
      <w:r>
        <w:rPr>
          <w:rFonts w:hint="eastAsia"/>
        </w:rPr>
        <w:t>transation</w:t>
      </w:r>
      <w:r>
        <w:rPr>
          <w:rFonts w:hint="eastAsia"/>
        </w:rPr>
        <w:t>不会直接通过，即使</w:t>
      </w:r>
      <w:r>
        <w:rPr>
          <w:rFonts w:hint="eastAsia"/>
        </w:rPr>
        <w:t>condition</w:t>
      </w:r>
      <w:r>
        <w:rPr>
          <w:rFonts w:hint="eastAsia"/>
        </w:rPr>
        <w:t>评估为</w:t>
      </w:r>
      <w:r>
        <w:rPr>
          <w:rFonts w:hint="eastAsia"/>
        </w:rPr>
        <w:t>true</w:t>
      </w:r>
      <w:r>
        <w:rPr>
          <w:rFonts w:hint="eastAsia"/>
        </w:rPr>
        <w:t>。阻塞</w:t>
      </w:r>
      <w:r>
        <w:rPr>
          <w:rFonts w:hint="eastAsia"/>
        </w:rPr>
        <w:t>transation</w:t>
      </w:r>
      <w:r>
        <w:rPr>
          <w:rFonts w:hint="eastAsia"/>
        </w:rPr>
        <w:t>，等待被唤醒。</w:t>
      </w:r>
    </w:p>
    <w:p w:rsidR="00A43415" w:rsidRDefault="00A43415" w:rsidP="00A43415">
      <w:pPr>
        <w:spacing w:after="0" w:line="220" w:lineRule="atLeast"/>
      </w:pPr>
      <w:r>
        <w:rPr>
          <w:rFonts w:hint="eastAsia"/>
        </w:rPr>
        <w:t>为了唤醒一个由信号名定义的</w:t>
      </w:r>
      <w:r>
        <w:rPr>
          <w:rFonts w:hint="eastAsia"/>
        </w:rPr>
        <w:t>transation</w:t>
      </w:r>
      <w:r>
        <w:rPr>
          <w:rFonts w:hint="eastAsia"/>
        </w:rPr>
        <w:t>，信号必须发送给工作流实例。发送信号的通用方式是在用户界面使用一个按钮，使用元素</w:t>
      </w:r>
      <w:r>
        <w:rPr>
          <w:rFonts w:hint="eastAsia"/>
        </w:rPr>
        <w:t>&lt;button/&gt;</w:t>
      </w:r>
      <w:r>
        <w:rPr>
          <w:rFonts w:hint="eastAsia"/>
        </w:rPr>
        <w:t>并且信号名作为按钮的属性</w:t>
      </w:r>
      <w:r>
        <w:rPr>
          <w:rFonts w:hint="eastAsia"/>
        </w:rPr>
        <w:t>name</w:t>
      </w:r>
      <w:r>
        <w:rPr>
          <w:rFonts w:hint="eastAsia"/>
        </w:rPr>
        <w:t>。一旦点击了按钮，信号发送给当前记录的工作流实例。</w:t>
      </w:r>
    </w:p>
    <w:p w:rsidR="00A43415" w:rsidRDefault="00A43415" w:rsidP="00A43415">
      <w:pPr>
        <w:spacing w:after="0" w:line="220" w:lineRule="atLeast"/>
      </w:pPr>
      <w:r>
        <w:rPr>
          <w:rFonts w:hint="eastAsia"/>
        </w:rPr>
        <w:t>注意</w:t>
      </w:r>
    </w:p>
    <w:p w:rsidR="00A43415" w:rsidRDefault="00A43415" w:rsidP="00A43415">
      <w:pPr>
        <w:spacing w:after="0" w:line="220" w:lineRule="atLeast"/>
      </w:pPr>
      <w:r>
        <w:rPr>
          <w:rFonts w:hint="eastAsia"/>
        </w:rPr>
        <w:t>当信号发送给工作流实例时，仍要评估条件。</w:t>
      </w:r>
    </w:p>
    <w:p w:rsidR="00A43415" w:rsidRDefault="00A43415" w:rsidP="00A43415">
      <w:pPr>
        <w:spacing w:after="0" w:line="220" w:lineRule="atLeast"/>
      </w:pPr>
      <w:r>
        <w:rPr>
          <w:rFonts w:hint="eastAsia"/>
        </w:rPr>
        <w:t>Triggers</w:t>
      </w:r>
      <w:r>
        <w:rPr>
          <w:rFonts w:hint="eastAsia"/>
        </w:rPr>
        <w:t>（触发）</w:t>
      </w:r>
    </w:p>
    <w:p w:rsidR="00A43415" w:rsidRDefault="00A43415" w:rsidP="00A43415">
      <w:pPr>
        <w:spacing w:after="0" w:line="220" w:lineRule="atLeast"/>
      </w:pPr>
      <w:r>
        <w:rPr>
          <w:rFonts w:hint="eastAsia"/>
        </w:rPr>
        <w:t>条件评估为</w:t>
      </w:r>
      <w:r>
        <w:rPr>
          <w:rFonts w:hint="eastAsia"/>
        </w:rPr>
        <w:t>fasle</w:t>
      </w:r>
      <w:r>
        <w:rPr>
          <w:rFonts w:hint="eastAsia"/>
        </w:rPr>
        <w:t>，</w:t>
      </w:r>
      <w:r>
        <w:rPr>
          <w:rFonts w:hint="eastAsia"/>
        </w:rPr>
        <w:t>transation</w:t>
      </w:r>
      <w:r>
        <w:rPr>
          <w:rFonts w:hint="eastAsia"/>
        </w:rPr>
        <w:t>不会通过（并且它引导的</w:t>
      </w:r>
      <w:r>
        <w:rPr>
          <w:rFonts w:hint="eastAsia"/>
        </w:rPr>
        <w:t>activity</w:t>
      </w:r>
      <w:r>
        <w:rPr>
          <w:rFonts w:hint="eastAsia"/>
        </w:rPr>
        <w:t>不立即处理）。工作流实例仍然可以通过提供所谓的触发器处理</w:t>
      </w:r>
      <w:r>
        <w:rPr>
          <w:rFonts w:hint="eastAsia"/>
        </w:rPr>
        <w:t>transation</w:t>
      </w:r>
      <w:r>
        <w:rPr>
          <w:rFonts w:hint="eastAsia"/>
        </w:rPr>
        <w:t>。这是发生在条件不满足，触发器记录在数据库中的情况下。之后，可能唤醒工作流实例，其安装了那些触发器，提供</w:t>
      </w:r>
      <w:r>
        <w:rPr>
          <w:rFonts w:hint="eastAsia"/>
        </w:rPr>
        <w:lastRenderedPageBreak/>
        <w:t>它们重新评估</w:t>
      </w:r>
      <w:r>
        <w:rPr>
          <w:rFonts w:hint="eastAsia"/>
        </w:rPr>
        <w:t>transation</w:t>
      </w:r>
      <w:r>
        <w:rPr>
          <w:rFonts w:hint="eastAsia"/>
        </w:rPr>
        <w:t>条件。这种机制使得唤醒工作流实例很便宜，只是针对几个（安装了触发器的工作流）而不是全部</w:t>
      </w:r>
    </w:p>
    <w:p w:rsidR="00A43415" w:rsidRDefault="00A43415" w:rsidP="00A43415">
      <w:pPr>
        <w:spacing w:after="0" w:line="220" w:lineRule="atLeast"/>
      </w:pPr>
      <w:r>
        <w:rPr>
          <w:rFonts w:hint="eastAsia"/>
        </w:rPr>
        <w:t>触发器以记录</w:t>
      </w:r>
      <w:r>
        <w:rPr>
          <w:rFonts w:hint="eastAsia"/>
        </w:rPr>
        <w:t>IDs</w:t>
      </w:r>
      <w:r>
        <w:rPr>
          <w:rFonts w:hint="eastAsia"/>
        </w:rPr>
        <w:t>记录在数据库中（与模型名字一起）并适用于等待那些记录的工作流实例。</w:t>
      </w:r>
      <w:r>
        <w:rPr>
          <w:rFonts w:hint="eastAsia"/>
        </w:rPr>
        <w:t>transation</w:t>
      </w:r>
      <w:r>
        <w:rPr>
          <w:rFonts w:hint="eastAsia"/>
        </w:rPr>
        <w:t>定义提供了一个模型名（属性</w:t>
      </w:r>
      <w:r>
        <w:rPr>
          <w:rFonts w:hint="eastAsia"/>
        </w:rPr>
        <w:t>trigger_model</w:t>
      </w:r>
      <w:r>
        <w:rPr>
          <w:rFonts w:hint="eastAsia"/>
        </w:rPr>
        <w:t>）和一个</w:t>
      </w:r>
      <w:r>
        <w:rPr>
          <w:rFonts w:hint="eastAsia"/>
        </w:rPr>
        <w:t>Python</w:t>
      </w:r>
      <w:r>
        <w:rPr>
          <w:rFonts w:hint="eastAsia"/>
        </w:rPr>
        <w:t>表达式（属性</w:t>
      </w:r>
      <w:r>
        <w:rPr>
          <w:rFonts w:hint="eastAsia"/>
        </w:rPr>
        <w:t>trigger_expression</w:t>
      </w:r>
      <w:r>
        <w:rPr>
          <w:rFonts w:hint="eastAsia"/>
        </w:rPr>
        <w:t>），在给定的模型中评估成一列记录</w:t>
      </w:r>
      <w:r>
        <w:rPr>
          <w:rFonts w:hint="eastAsia"/>
        </w:rPr>
        <w:t>IDs</w:t>
      </w:r>
      <w:r>
        <w:rPr>
          <w:rFonts w:hint="eastAsia"/>
        </w:rPr>
        <w:t>。那些记录的任何一个可以唤醒它们关联的工作流实例。</w:t>
      </w:r>
    </w:p>
    <w:p w:rsidR="00A43415" w:rsidRDefault="00A43415" w:rsidP="00A43415">
      <w:pPr>
        <w:spacing w:after="0" w:line="220" w:lineRule="atLeast"/>
      </w:pPr>
      <w:r>
        <w:rPr>
          <w:rFonts w:hint="eastAsia"/>
        </w:rPr>
        <w:t>注意</w:t>
      </w:r>
    </w:p>
    <w:p w:rsidR="00A43415" w:rsidRDefault="00A43415" w:rsidP="00A43415">
      <w:pPr>
        <w:spacing w:after="0" w:line="220" w:lineRule="atLeast"/>
      </w:pPr>
      <w:r>
        <w:rPr>
          <w:rFonts w:hint="eastAsia"/>
        </w:rPr>
        <w:t>无论什么时候</w:t>
      </w:r>
      <w:r>
        <w:rPr>
          <w:rFonts w:hint="eastAsia"/>
        </w:rPr>
        <w:t>transation</w:t>
      </w:r>
      <w:r>
        <w:rPr>
          <w:rFonts w:hint="eastAsia"/>
        </w:rPr>
        <w:t>重试，触发器不重装。</w:t>
      </w:r>
    </w:p>
    <w:p w:rsidR="00A43415" w:rsidRDefault="00A43415" w:rsidP="00A43415">
      <w:pPr>
        <w:spacing w:after="0" w:line="220" w:lineRule="atLeast"/>
      </w:pPr>
      <w:r>
        <w:rPr>
          <w:rFonts w:hint="eastAsia"/>
        </w:rPr>
        <w:t>Splitting and joining transitions</w:t>
      </w:r>
      <w:r>
        <w:rPr>
          <w:rFonts w:hint="eastAsia"/>
        </w:rPr>
        <w:t>（拆分和联合过渡）</w:t>
      </w:r>
    </w:p>
    <w:p w:rsidR="00A43415" w:rsidRDefault="00A43415" w:rsidP="00A43415">
      <w:pPr>
        <w:spacing w:after="0" w:line="220" w:lineRule="atLeast"/>
      </w:pPr>
      <w:r>
        <w:rPr>
          <w:rFonts w:hint="eastAsia"/>
        </w:rPr>
        <w:t>当多个</w:t>
      </w:r>
      <w:r>
        <w:rPr>
          <w:rFonts w:hint="eastAsia"/>
        </w:rPr>
        <w:t>transitions</w:t>
      </w:r>
      <w:r>
        <w:rPr>
          <w:rFonts w:hint="eastAsia"/>
        </w:rPr>
        <w:t>离开同一个</w:t>
      </w:r>
      <w:r>
        <w:rPr>
          <w:rFonts w:hint="eastAsia"/>
        </w:rPr>
        <w:t>activity</w:t>
      </w:r>
      <w:r>
        <w:rPr>
          <w:rFonts w:hint="eastAsia"/>
        </w:rPr>
        <w:t>，或者流向同一个</w:t>
      </w:r>
      <w:r>
        <w:rPr>
          <w:rFonts w:hint="eastAsia"/>
        </w:rPr>
        <w:t>activity</w:t>
      </w:r>
      <w:r>
        <w:rPr>
          <w:rFonts w:hint="eastAsia"/>
        </w:rPr>
        <w:t>，</w:t>
      </w:r>
      <w:r>
        <w:rPr>
          <w:rFonts w:hint="eastAsia"/>
        </w:rPr>
        <w:t>OpenERP</w:t>
      </w:r>
      <w:r>
        <w:rPr>
          <w:rFonts w:hint="eastAsia"/>
        </w:rPr>
        <w:t>提供了获取哪个</w:t>
      </w:r>
      <w:r>
        <w:rPr>
          <w:rFonts w:hint="eastAsia"/>
        </w:rPr>
        <w:t>transition</w:t>
      </w:r>
      <w:r>
        <w:rPr>
          <w:rFonts w:hint="eastAsia"/>
        </w:rPr>
        <w:t>的控制，或者如何处理到达的</w:t>
      </w:r>
      <w:r>
        <w:rPr>
          <w:rFonts w:hint="eastAsia"/>
        </w:rPr>
        <w:t>activity</w:t>
      </w:r>
      <w:r>
        <w:rPr>
          <w:rFonts w:hint="eastAsia"/>
        </w:rPr>
        <w:t>。</w:t>
      </w:r>
      <w:r>
        <w:rPr>
          <w:rFonts w:hint="eastAsia"/>
        </w:rPr>
        <w:t>activity</w:t>
      </w:r>
      <w:r>
        <w:rPr>
          <w:rFonts w:hint="eastAsia"/>
        </w:rPr>
        <w:t>的</w:t>
      </w:r>
      <w:r>
        <w:rPr>
          <w:rFonts w:hint="eastAsia"/>
        </w:rPr>
        <w:t>split_mode</w:t>
      </w:r>
      <w:r>
        <w:rPr>
          <w:rFonts w:hint="eastAsia"/>
        </w:rPr>
        <w:t>和</w:t>
      </w:r>
      <w:r>
        <w:rPr>
          <w:rFonts w:hint="eastAsia"/>
        </w:rPr>
        <w:t xml:space="preserve">join_mode </w:t>
      </w:r>
      <w:r>
        <w:rPr>
          <w:rFonts w:hint="eastAsia"/>
        </w:rPr>
        <w:t>属性用于这样的控制。那些属性的可能值解释如下。</w:t>
      </w:r>
    </w:p>
    <w:p w:rsidR="00A43415" w:rsidRDefault="00A43415" w:rsidP="00A43415">
      <w:pPr>
        <w:spacing w:after="0" w:line="220" w:lineRule="atLeast"/>
      </w:pPr>
      <w:r>
        <w:t>Activities</w:t>
      </w:r>
    </w:p>
    <w:p w:rsidR="00A43415" w:rsidRDefault="00A43415" w:rsidP="00A43415">
      <w:pPr>
        <w:spacing w:after="0" w:line="220" w:lineRule="atLeast"/>
      </w:pPr>
      <w:r>
        <w:rPr>
          <w:rFonts w:hint="eastAsia"/>
        </w:rPr>
        <w:t>transition</w:t>
      </w:r>
      <w:r>
        <w:rPr>
          <w:rFonts w:hint="eastAsia"/>
        </w:rPr>
        <w:t>可以通过工作流的控制结构看见，</w:t>
      </w:r>
      <w:r>
        <w:rPr>
          <w:rFonts w:hint="eastAsia"/>
        </w:rPr>
        <w:t>activities</w:t>
      </w:r>
      <w:r>
        <w:rPr>
          <w:rFonts w:hint="eastAsia"/>
        </w:rPr>
        <w:t>是事件发生的地方，从改变记录状态到发送邮件。</w:t>
      </w:r>
    </w:p>
    <w:p w:rsidR="00A43415" w:rsidRDefault="00A43415" w:rsidP="00A43415">
      <w:pPr>
        <w:spacing w:after="0" w:line="220" w:lineRule="atLeast"/>
      </w:pPr>
      <w:r>
        <w:rPr>
          <w:rFonts w:hint="eastAsia"/>
        </w:rPr>
        <w:t>存在不同的</w:t>
      </w:r>
      <w:r>
        <w:rPr>
          <w:rFonts w:hint="eastAsia"/>
        </w:rPr>
        <w:t>activities</w:t>
      </w:r>
      <w:r>
        <w:rPr>
          <w:rFonts w:hint="eastAsia"/>
        </w:rPr>
        <w:t>：</w:t>
      </w:r>
      <w:r>
        <w:rPr>
          <w:rFonts w:hint="eastAsia"/>
        </w:rPr>
        <w:t>Dummy</w:t>
      </w:r>
      <w:r>
        <w:rPr>
          <w:rFonts w:hint="eastAsia"/>
        </w:rPr>
        <w:t>，</w:t>
      </w:r>
      <w:r>
        <w:rPr>
          <w:rFonts w:hint="eastAsia"/>
        </w:rPr>
        <w:t>Function</w:t>
      </w:r>
      <w:r>
        <w:rPr>
          <w:rFonts w:hint="eastAsia"/>
        </w:rPr>
        <w:t>，</w:t>
      </w:r>
      <w:r>
        <w:rPr>
          <w:rFonts w:hint="eastAsia"/>
        </w:rPr>
        <w:t>Subflow</w:t>
      </w:r>
      <w:r>
        <w:rPr>
          <w:rFonts w:hint="eastAsia"/>
        </w:rPr>
        <w:t>和</w:t>
      </w:r>
      <w:r>
        <w:rPr>
          <w:rFonts w:hint="eastAsia"/>
        </w:rPr>
        <w:t>Stop all</w:t>
      </w:r>
      <w:r>
        <w:rPr>
          <w:rFonts w:hint="eastAsia"/>
        </w:rPr>
        <w:t>，当</w:t>
      </w:r>
      <w:r>
        <w:rPr>
          <w:rFonts w:hint="eastAsia"/>
        </w:rPr>
        <w:t>activity</w:t>
      </w:r>
      <w:r>
        <w:rPr>
          <w:rFonts w:hint="eastAsia"/>
        </w:rPr>
        <w:t>处理时每个做不同的事情。除了这些类型，</w:t>
      </w:r>
      <w:r>
        <w:rPr>
          <w:rFonts w:hint="eastAsia"/>
        </w:rPr>
        <w:t>activity</w:t>
      </w:r>
      <w:r>
        <w:rPr>
          <w:rFonts w:hint="eastAsia"/>
        </w:rPr>
        <w:t>还有其他属性，详情看下面。</w:t>
      </w:r>
    </w:p>
    <w:p w:rsidR="00A43415" w:rsidRDefault="00A43415" w:rsidP="00A43415">
      <w:pPr>
        <w:spacing w:after="0" w:line="220" w:lineRule="atLeast"/>
      </w:pPr>
      <w:r>
        <w:rPr>
          <w:rFonts w:hint="eastAsia"/>
        </w:rPr>
        <w:t>Flow start and flow stop</w:t>
      </w:r>
      <w:r>
        <w:rPr>
          <w:rFonts w:hint="eastAsia"/>
        </w:rPr>
        <w:t>（流开始和流结束）</w:t>
      </w:r>
    </w:p>
    <w:p w:rsidR="00A43415" w:rsidRDefault="00A43415" w:rsidP="00A43415">
      <w:pPr>
        <w:spacing w:after="0" w:line="220" w:lineRule="atLeast"/>
      </w:pPr>
      <w:r>
        <w:rPr>
          <w:rFonts w:hint="eastAsia"/>
        </w:rPr>
        <w:t>flow_start</w:t>
      </w:r>
      <w:r>
        <w:rPr>
          <w:rFonts w:hint="eastAsia"/>
        </w:rPr>
        <w:t>属性是一个布尔值，指定了当工作流实例化时，</w:t>
      </w:r>
      <w:r>
        <w:rPr>
          <w:rFonts w:hint="eastAsia"/>
        </w:rPr>
        <w:t>activity</w:t>
      </w:r>
      <w:r>
        <w:rPr>
          <w:rFonts w:hint="eastAsia"/>
        </w:rPr>
        <w:t>是否在处理。多个</w:t>
      </w:r>
      <w:r>
        <w:rPr>
          <w:rFonts w:hint="eastAsia"/>
        </w:rPr>
        <w:t>activities</w:t>
      </w:r>
      <w:r>
        <w:rPr>
          <w:rFonts w:hint="eastAsia"/>
        </w:rPr>
        <w:t>能将其属性</w:t>
      </w:r>
      <w:r>
        <w:rPr>
          <w:rFonts w:hint="eastAsia"/>
        </w:rPr>
        <w:t>flow_start</w:t>
      </w:r>
      <w:r>
        <w:rPr>
          <w:rFonts w:hint="eastAsia"/>
        </w:rPr>
        <w:t>设置为</w:t>
      </w:r>
      <w:r>
        <w:rPr>
          <w:rFonts w:hint="eastAsia"/>
        </w:rPr>
        <w:t>true</w:t>
      </w:r>
      <w:r>
        <w:rPr>
          <w:rFonts w:hint="eastAsia"/>
        </w:rPr>
        <w:t>。当为一个记录实例化一个工作流时，</w:t>
      </w:r>
      <w:r>
        <w:rPr>
          <w:rFonts w:hint="eastAsia"/>
        </w:rPr>
        <w:t>OpenERP</w:t>
      </w:r>
      <w:r>
        <w:rPr>
          <w:rFonts w:hint="eastAsia"/>
        </w:rPr>
        <w:t>简单地处理所有，并之后评估输出的</w:t>
      </w:r>
      <w:r>
        <w:rPr>
          <w:rFonts w:hint="eastAsia"/>
        </w:rPr>
        <w:t>transitions</w:t>
      </w:r>
      <w:r>
        <w:rPr>
          <w:rFonts w:hint="eastAsia"/>
        </w:rPr>
        <w:t>。</w:t>
      </w:r>
    </w:p>
    <w:p w:rsidR="00A43415" w:rsidRDefault="00A43415" w:rsidP="00A43415">
      <w:pPr>
        <w:spacing w:after="0" w:line="220" w:lineRule="atLeast"/>
      </w:pPr>
      <w:r>
        <w:rPr>
          <w:rFonts w:hint="eastAsia"/>
        </w:rPr>
        <w:t>属性</w:t>
      </w:r>
      <w:r>
        <w:rPr>
          <w:rFonts w:hint="eastAsia"/>
        </w:rPr>
        <w:t>flow_stop</w:t>
      </w:r>
      <w:r>
        <w:rPr>
          <w:rFonts w:hint="eastAsia"/>
        </w:rPr>
        <w:t>是一个布尔值，指定</w:t>
      </w:r>
      <w:r>
        <w:rPr>
          <w:rFonts w:hint="eastAsia"/>
        </w:rPr>
        <w:t>activity</w:t>
      </w:r>
      <w:r>
        <w:rPr>
          <w:rFonts w:hint="eastAsia"/>
        </w:rPr>
        <w:t>是否停止工作流实例。当所有的</w:t>
      </w:r>
      <w:r>
        <w:rPr>
          <w:rFonts w:hint="eastAsia"/>
        </w:rPr>
        <w:t>activity</w:t>
      </w:r>
      <w:r>
        <w:rPr>
          <w:rFonts w:hint="eastAsia"/>
        </w:rPr>
        <w:t>，其</w:t>
      </w:r>
      <w:r>
        <w:rPr>
          <w:rFonts w:hint="eastAsia"/>
        </w:rPr>
        <w:t>flow_stop</w:t>
      </w:r>
      <w:r>
        <w:rPr>
          <w:rFonts w:hint="eastAsia"/>
        </w:rPr>
        <w:t>属性设置为</w:t>
      </w:r>
      <w:r>
        <w:rPr>
          <w:rFonts w:hint="eastAsia"/>
        </w:rPr>
        <w:t>true</w:t>
      </w:r>
      <w:r>
        <w:rPr>
          <w:rFonts w:hint="eastAsia"/>
        </w:rPr>
        <w:t>，都完成时，工作流实例认为是完成了。</w:t>
      </w:r>
    </w:p>
    <w:p w:rsidR="00A43415" w:rsidRDefault="00A43415" w:rsidP="00A43415">
      <w:pPr>
        <w:spacing w:after="0" w:line="220" w:lineRule="atLeast"/>
      </w:pPr>
      <w:r>
        <w:rPr>
          <w:rFonts w:hint="eastAsia"/>
        </w:rPr>
        <w:t>对于</w:t>
      </w:r>
      <w:r>
        <w:rPr>
          <w:rFonts w:hint="eastAsia"/>
        </w:rPr>
        <w:t>OpenERP</w:t>
      </w:r>
      <w:r>
        <w:rPr>
          <w:rFonts w:hint="eastAsia"/>
        </w:rPr>
        <w:t>知道工作流实例完成了是很重要的。一个工作流可以有一个</w:t>
      </w:r>
      <w:r>
        <w:rPr>
          <w:rFonts w:hint="eastAsia"/>
        </w:rPr>
        <w:t>activity</w:t>
      </w:r>
      <w:r>
        <w:rPr>
          <w:rFonts w:hint="eastAsia"/>
        </w:rPr>
        <w:t>，其是另一个工作流（称为子流）。当子流完成了，这个活动也就完成了。</w:t>
      </w:r>
    </w:p>
    <w:p w:rsidR="00A43415" w:rsidRDefault="00A43415" w:rsidP="00A43415">
      <w:pPr>
        <w:spacing w:after="0" w:line="220" w:lineRule="atLeast"/>
      </w:pPr>
      <w:r>
        <w:rPr>
          <w:rFonts w:hint="eastAsia"/>
        </w:rPr>
        <w:t>Subflow</w:t>
      </w:r>
      <w:r>
        <w:rPr>
          <w:rFonts w:hint="eastAsia"/>
        </w:rPr>
        <w:t>（子流）</w:t>
      </w:r>
    </w:p>
    <w:p w:rsidR="00A43415" w:rsidRDefault="00A43415" w:rsidP="00A43415">
      <w:pPr>
        <w:spacing w:after="0" w:line="220" w:lineRule="atLeast"/>
      </w:pPr>
      <w:r>
        <w:rPr>
          <w:rFonts w:hint="eastAsia"/>
        </w:rPr>
        <w:t>一个活动可以嵌入一个完整的工作流，称为子流（嵌入的工作流叫做父工作流）。实例化的工作流通过属性</w:t>
      </w:r>
      <w:r>
        <w:rPr>
          <w:rFonts w:hint="eastAsia"/>
        </w:rPr>
        <w:t>subflow_id</w:t>
      </w:r>
      <w:r>
        <w:rPr>
          <w:rFonts w:hint="eastAsia"/>
        </w:rPr>
        <w:t>指定。</w:t>
      </w:r>
    </w:p>
    <w:p w:rsidR="00A43415" w:rsidRDefault="00A43415" w:rsidP="00A43415">
      <w:pPr>
        <w:spacing w:after="0" w:line="220" w:lineRule="atLeast"/>
      </w:pPr>
      <w:r>
        <w:rPr>
          <w:rFonts w:hint="eastAsia"/>
        </w:rPr>
        <w:t>注意</w:t>
      </w:r>
    </w:p>
    <w:p w:rsidR="00A43415" w:rsidRDefault="00A43415" w:rsidP="00A43415">
      <w:pPr>
        <w:spacing w:after="0" w:line="220" w:lineRule="atLeast"/>
      </w:pPr>
      <w:r>
        <w:rPr>
          <w:rFonts w:hint="eastAsia"/>
        </w:rPr>
        <w:t>在</w:t>
      </w:r>
      <w:r>
        <w:rPr>
          <w:rFonts w:hint="eastAsia"/>
        </w:rPr>
        <w:t>GUI</w:t>
      </w:r>
      <w:r>
        <w:rPr>
          <w:rFonts w:hint="eastAsia"/>
        </w:rPr>
        <w:t>中，那个属性不能被设置除非</w:t>
      </w:r>
      <w:r>
        <w:rPr>
          <w:rFonts w:hint="eastAsia"/>
        </w:rPr>
        <w:t>activity</w:t>
      </w:r>
      <w:r>
        <w:rPr>
          <w:rFonts w:hint="eastAsia"/>
        </w:rPr>
        <w:t>的种类是</w:t>
      </w:r>
      <w:r>
        <w:rPr>
          <w:rFonts w:hint="eastAsia"/>
        </w:rPr>
        <w:t>Subflow</w:t>
      </w:r>
    </w:p>
    <w:p w:rsidR="00A43415" w:rsidRPr="00A43415" w:rsidRDefault="00A43415" w:rsidP="00A43415">
      <w:pPr>
        <w:spacing w:after="0" w:line="220" w:lineRule="atLeast"/>
      </w:pPr>
      <w:r>
        <w:rPr>
          <w:rFonts w:hint="eastAsia"/>
        </w:rPr>
        <w:t>当其子流完成时这个</w:t>
      </w:r>
      <w:r>
        <w:rPr>
          <w:rFonts w:hint="eastAsia"/>
        </w:rPr>
        <w:t>activity</w:t>
      </w:r>
      <w:r>
        <w:rPr>
          <w:rFonts w:hint="eastAsia"/>
        </w:rPr>
        <w:t>被认为是完成了（它的输出</w:t>
      </w:r>
      <w:r>
        <w:rPr>
          <w:rFonts w:hint="eastAsia"/>
        </w:rPr>
        <w:t>transitions</w:t>
      </w:r>
      <w:r>
        <w:rPr>
          <w:rFonts w:hint="eastAsia"/>
        </w:rPr>
        <w:t>准备评估）</w:t>
      </w:r>
    </w:p>
    <w:p w:rsidR="00A43415" w:rsidRDefault="00A43415" w:rsidP="00A43415">
      <w:pPr>
        <w:spacing w:after="0" w:line="220" w:lineRule="atLeast"/>
      </w:pPr>
      <w:r>
        <w:rPr>
          <w:rFonts w:hint="eastAsia"/>
        </w:rPr>
        <w:t>从子流中发送一个信号</w:t>
      </w:r>
    </w:p>
    <w:p w:rsidR="00A43415" w:rsidRDefault="00A43415" w:rsidP="00A43415">
      <w:pPr>
        <w:spacing w:after="0" w:line="220" w:lineRule="atLeast"/>
      </w:pPr>
      <w:r>
        <w:rPr>
          <w:rFonts w:hint="eastAsia"/>
        </w:rPr>
        <w:t>当一个工作流嵌入了一个工作流的</w:t>
      </w:r>
      <w:r>
        <w:rPr>
          <w:rFonts w:hint="eastAsia"/>
        </w:rPr>
        <w:t>activity</w:t>
      </w:r>
      <w:r>
        <w:rPr>
          <w:rFonts w:hint="eastAsia"/>
        </w:rPr>
        <w:t>（作为子流），子流可以从其自己的</w:t>
      </w:r>
      <w:r>
        <w:rPr>
          <w:rFonts w:hint="eastAsia"/>
        </w:rPr>
        <w:t>activities</w:t>
      </w:r>
      <w:r>
        <w:rPr>
          <w:rFonts w:hint="eastAsia"/>
        </w:rPr>
        <w:t>发送一个信号到其父工作流，通过给的信号名（属性</w:t>
      </w:r>
      <w:r>
        <w:rPr>
          <w:rFonts w:hint="eastAsia"/>
        </w:rPr>
        <w:t>signal_send</w:t>
      </w:r>
      <w:r>
        <w:rPr>
          <w:rFonts w:hint="eastAsia"/>
        </w:rPr>
        <w:t>）。</w:t>
      </w:r>
      <w:r>
        <w:rPr>
          <w:rFonts w:hint="eastAsia"/>
        </w:rPr>
        <w:t>OpenERP</w:t>
      </w:r>
      <w:r>
        <w:rPr>
          <w:rFonts w:hint="eastAsia"/>
        </w:rPr>
        <w:t>通过发送以</w:t>
      </w:r>
      <w:r>
        <w:rPr>
          <w:rFonts w:hint="eastAsia"/>
        </w:rPr>
        <w:t>subflow</w:t>
      </w:r>
      <w:r>
        <w:rPr>
          <w:rFonts w:hint="eastAsia"/>
        </w:rPr>
        <w:t>为前缀</w:t>
      </w:r>
      <w:r>
        <w:rPr>
          <w:rFonts w:hint="eastAsia"/>
        </w:rPr>
        <w:t>signal_sen</w:t>
      </w:r>
      <w:r>
        <w:rPr>
          <w:rFonts w:hint="eastAsia"/>
        </w:rPr>
        <w:t>的值给父工作流处理那些</w:t>
      </w:r>
      <w:r>
        <w:rPr>
          <w:rFonts w:hint="eastAsia"/>
        </w:rPr>
        <w:t>activities.</w:t>
      </w:r>
    </w:p>
    <w:p w:rsidR="00A43415" w:rsidRDefault="00A43415" w:rsidP="00A43415">
      <w:pPr>
        <w:spacing w:after="0" w:line="220" w:lineRule="atLeast"/>
      </w:pPr>
      <w:r>
        <w:rPr>
          <w:rFonts w:hint="eastAsia"/>
        </w:rPr>
        <w:t>换句话说，可能相互交互并且在父工作流中获取</w:t>
      </w:r>
      <w:r>
        <w:rPr>
          <w:rFonts w:hint="eastAsia"/>
        </w:rPr>
        <w:t>transition</w:t>
      </w:r>
      <w:r>
        <w:rPr>
          <w:rFonts w:hint="eastAsia"/>
        </w:rPr>
        <w:t>，作为子流中执行的</w:t>
      </w:r>
      <w:r>
        <w:rPr>
          <w:rFonts w:hint="eastAsia"/>
        </w:rPr>
        <w:t>activities</w:t>
      </w:r>
      <w:r>
        <w:rPr>
          <w:rFonts w:hint="eastAsia"/>
        </w:rPr>
        <w:t>。</w:t>
      </w:r>
    </w:p>
    <w:p w:rsidR="00A43415" w:rsidRDefault="00A43415" w:rsidP="00A43415">
      <w:pPr>
        <w:spacing w:after="0" w:line="220" w:lineRule="atLeast"/>
      </w:pPr>
      <w:r>
        <w:rPr>
          <w:rFonts w:hint="eastAsia"/>
        </w:rPr>
        <w:lastRenderedPageBreak/>
        <w:t>Server actions</w:t>
      </w:r>
      <w:r>
        <w:rPr>
          <w:rFonts w:hint="eastAsia"/>
        </w:rPr>
        <w:t>（服务器</w:t>
      </w:r>
      <w:r>
        <w:rPr>
          <w:rFonts w:hint="eastAsia"/>
        </w:rPr>
        <w:t>action</w:t>
      </w:r>
      <w:r>
        <w:rPr>
          <w:rFonts w:hint="eastAsia"/>
        </w:rPr>
        <w:t>）</w:t>
      </w:r>
    </w:p>
    <w:p w:rsidR="00A43415" w:rsidRDefault="00A43415" w:rsidP="00A43415">
      <w:pPr>
        <w:spacing w:after="0" w:line="220" w:lineRule="atLeast"/>
      </w:pPr>
      <w:r>
        <w:rPr>
          <w:rFonts w:hint="eastAsia"/>
        </w:rPr>
        <w:t>一个</w:t>
      </w:r>
      <w:r>
        <w:rPr>
          <w:rFonts w:hint="eastAsia"/>
        </w:rPr>
        <w:t>action</w:t>
      </w:r>
      <w:r>
        <w:rPr>
          <w:rFonts w:hint="eastAsia"/>
        </w:rPr>
        <w:t>可以运行一个</w:t>
      </w:r>
      <w:r>
        <w:rPr>
          <w:rFonts w:hint="eastAsia"/>
        </w:rPr>
        <w:t xml:space="preserve">Server Action </w:t>
      </w:r>
      <w:r>
        <w:rPr>
          <w:rFonts w:hint="eastAsia"/>
        </w:rPr>
        <w:t>通过在属性</w:t>
      </w:r>
      <w:r>
        <w:rPr>
          <w:rFonts w:hint="eastAsia"/>
        </w:rPr>
        <w:t>action_id</w:t>
      </w:r>
      <w:r>
        <w:rPr>
          <w:rFonts w:hint="eastAsia"/>
        </w:rPr>
        <w:t>中指定其</w:t>
      </w:r>
      <w:r>
        <w:rPr>
          <w:rFonts w:hint="eastAsia"/>
        </w:rPr>
        <w:t>ID</w:t>
      </w:r>
      <w:r>
        <w:rPr>
          <w:rFonts w:hint="eastAsia"/>
        </w:rPr>
        <w:t>。</w:t>
      </w:r>
    </w:p>
    <w:p w:rsidR="00A43415" w:rsidRDefault="00A43415" w:rsidP="00A43415">
      <w:pPr>
        <w:spacing w:after="0" w:line="220" w:lineRule="atLeast"/>
      </w:pPr>
      <w:r>
        <w:t>Python action</w:t>
      </w:r>
    </w:p>
    <w:p w:rsidR="00A43415" w:rsidRDefault="00A43415" w:rsidP="00A43415">
      <w:pPr>
        <w:spacing w:after="0" w:line="220" w:lineRule="atLeast"/>
      </w:pPr>
      <w:r>
        <w:rPr>
          <w:rFonts w:hint="eastAsia"/>
        </w:rPr>
        <w:t>一个</w:t>
      </w:r>
      <w:r>
        <w:rPr>
          <w:rFonts w:hint="eastAsia"/>
        </w:rPr>
        <w:t>acitivity</w:t>
      </w:r>
      <w:r>
        <w:rPr>
          <w:rFonts w:hint="eastAsia"/>
        </w:rPr>
        <w:t>可以执行一些</w:t>
      </w:r>
      <w:r>
        <w:rPr>
          <w:rFonts w:hint="eastAsia"/>
        </w:rPr>
        <w:t>Python</w:t>
      </w:r>
      <w:r>
        <w:rPr>
          <w:rFonts w:hint="eastAsia"/>
        </w:rPr>
        <w:t>代码，由属性</w:t>
      </w:r>
      <w:r>
        <w:rPr>
          <w:rFonts w:hint="eastAsia"/>
        </w:rPr>
        <w:t>action</w:t>
      </w:r>
      <w:r>
        <w:rPr>
          <w:rFonts w:hint="eastAsia"/>
        </w:rPr>
        <w:t>给出。评估环境与</w:t>
      </w:r>
      <w:r>
        <w:rPr>
          <w:rFonts w:hint="eastAsia"/>
        </w:rPr>
        <w:t>Condition</w:t>
      </w:r>
      <w:r>
        <w:rPr>
          <w:rFonts w:hint="eastAsia"/>
        </w:rPr>
        <w:t>部分解释的一样。</w:t>
      </w:r>
    </w:p>
    <w:p w:rsidR="00A43415" w:rsidRDefault="00A43415" w:rsidP="00A43415">
      <w:pPr>
        <w:spacing w:after="0" w:line="220" w:lineRule="atLeast"/>
      </w:pPr>
      <w:r>
        <w:rPr>
          <w:rFonts w:hint="eastAsia"/>
        </w:rPr>
        <w:t>Split mode</w:t>
      </w:r>
      <w:r>
        <w:rPr>
          <w:rFonts w:hint="eastAsia"/>
        </w:rPr>
        <w:t>（分叉模式）</w:t>
      </w:r>
    </w:p>
    <w:p w:rsidR="00A43415" w:rsidRPr="00A43415" w:rsidRDefault="00A43415" w:rsidP="00A43415">
      <w:pPr>
        <w:spacing w:after="0" w:line="220" w:lineRule="atLeast"/>
      </w:pPr>
      <w:r>
        <w:rPr>
          <w:rFonts w:hint="eastAsia"/>
        </w:rPr>
        <w:t>一个</w:t>
      </w:r>
      <w:r>
        <w:rPr>
          <w:rFonts w:hint="eastAsia"/>
        </w:rPr>
        <w:t>activity</w:t>
      </w:r>
      <w:r>
        <w:rPr>
          <w:rFonts w:hint="eastAsia"/>
        </w:rPr>
        <w:t>处理后，就评估其输出</w:t>
      </w:r>
      <w:r>
        <w:rPr>
          <w:rFonts w:hint="eastAsia"/>
        </w:rPr>
        <w:t>transitions</w:t>
      </w:r>
      <w:r>
        <w:rPr>
          <w:rFonts w:hint="eastAsia"/>
        </w:rPr>
        <w:t>。一般地，如果一个</w:t>
      </w:r>
      <w:r>
        <w:rPr>
          <w:rFonts w:hint="eastAsia"/>
        </w:rPr>
        <w:t>transition</w:t>
      </w:r>
      <w:r>
        <w:rPr>
          <w:rFonts w:hint="eastAsia"/>
        </w:rPr>
        <w:t>能被获取，</w:t>
      </w:r>
      <w:r>
        <w:rPr>
          <w:rFonts w:hint="eastAsia"/>
        </w:rPr>
        <w:t>OpenERP</w:t>
      </w:r>
      <w:r>
        <w:rPr>
          <w:rFonts w:hint="eastAsia"/>
        </w:rPr>
        <w:t>通过它并且继续通向</w:t>
      </w:r>
      <w:r>
        <w:rPr>
          <w:rFonts w:hint="eastAsia"/>
        </w:rPr>
        <w:t>transition</w:t>
      </w:r>
      <w:r>
        <w:rPr>
          <w:rFonts w:hint="eastAsia"/>
        </w:rPr>
        <w:t>导向的下一个</w:t>
      </w:r>
      <w:r>
        <w:rPr>
          <w:rFonts w:hint="eastAsia"/>
        </w:rPr>
        <w:t>activity</w:t>
      </w:r>
      <w:r>
        <w:rPr>
          <w:rFonts w:hint="eastAsia"/>
        </w:rPr>
        <w:t>。</w:t>
      </w:r>
    </w:p>
    <w:p w:rsidR="00A43415" w:rsidRDefault="00A43415" w:rsidP="00A43415">
      <w:pPr>
        <w:spacing w:after="0" w:line="220" w:lineRule="atLeast"/>
      </w:pPr>
      <w:r>
        <w:rPr>
          <w:rFonts w:hint="eastAsia"/>
        </w:rPr>
        <w:t>实际上，当多个</w:t>
      </w:r>
      <w:r>
        <w:rPr>
          <w:rFonts w:hint="eastAsia"/>
        </w:rPr>
        <w:t>transition</w:t>
      </w:r>
      <w:r>
        <w:rPr>
          <w:rFonts w:hint="eastAsia"/>
        </w:rPr>
        <w:t>离开一个</w:t>
      </w:r>
      <w:r>
        <w:rPr>
          <w:rFonts w:hint="eastAsia"/>
        </w:rPr>
        <w:t>activity</w:t>
      </w:r>
      <w:r>
        <w:rPr>
          <w:rFonts w:hint="eastAsia"/>
        </w:rPr>
        <w:t>，</w:t>
      </w:r>
      <w:r>
        <w:rPr>
          <w:rFonts w:hint="eastAsia"/>
        </w:rPr>
        <w:t>OpenERP</w:t>
      </w:r>
      <w:r>
        <w:rPr>
          <w:rFonts w:hint="eastAsia"/>
        </w:rPr>
        <w:t>可能继续或者不，这取决于其他的</w:t>
      </w:r>
      <w:r>
        <w:rPr>
          <w:rFonts w:hint="eastAsia"/>
        </w:rPr>
        <w:t>transitions</w:t>
      </w:r>
      <w:r>
        <w:rPr>
          <w:rFonts w:hint="eastAsia"/>
        </w:rPr>
        <w:t>。即，</w:t>
      </w:r>
      <w:r>
        <w:rPr>
          <w:rFonts w:hint="eastAsia"/>
        </w:rPr>
        <w:t>transitions</w:t>
      </w:r>
      <w:r>
        <w:rPr>
          <w:rFonts w:hint="eastAsia"/>
        </w:rPr>
        <w:t>上的</w:t>
      </w:r>
      <w:r>
        <w:rPr>
          <w:rFonts w:hint="eastAsia"/>
        </w:rPr>
        <w:t>conditions</w:t>
      </w:r>
      <w:r>
        <w:rPr>
          <w:rFonts w:hint="eastAsia"/>
        </w:rPr>
        <w:t>能联合在一起，联合的结果通知</w:t>
      </w:r>
      <w:r>
        <w:rPr>
          <w:rFonts w:hint="eastAsia"/>
        </w:rPr>
        <w:t>OpenERP</w:t>
      </w:r>
      <w:r>
        <w:rPr>
          <w:rFonts w:hint="eastAsia"/>
        </w:rPr>
        <w:t>穿过</w:t>
      </w:r>
      <w:r>
        <w:rPr>
          <w:rFonts w:hint="eastAsia"/>
        </w:rPr>
        <w:t>0,1</w:t>
      </w:r>
      <w:r>
        <w:rPr>
          <w:rFonts w:hint="eastAsia"/>
        </w:rPr>
        <w:t>，或者所有的</w:t>
      </w:r>
      <w:r>
        <w:rPr>
          <w:rFonts w:hint="eastAsia"/>
        </w:rPr>
        <w:t>transitions</w:t>
      </w:r>
      <w:r>
        <w:rPr>
          <w:rFonts w:hint="eastAsia"/>
        </w:rPr>
        <w:t>。这种联合的方式由属性</w:t>
      </w:r>
      <w:r>
        <w:rPr>
          <w:rFonts w:hint="eastAsia"/>
        </w:rPr>
        <w:t>split_mode</w:t>
      </w:r>
      <w:r>
        <w:rPr>
          <w:rFonts w:hint="eastAsia"/>
        </w:rPr>
        <w:t>控制。</w:t>
      </w:r>
    </w:p>
    <w:p w:rsidR="00A43415" w:rsidRDefault="00A43415" w:rsidP="00A43415">
      <w:pPr>
        <w:spacing w:after="0" w:line="220" w:lineRule="atLeast"/>
      </w:pPr>
      <w:r>
        <w:rPr>
          <w:rFonts w:hint="eastAsia"/>
        </w:rPr>
        <w:t>有三种分叉模式：</w:t>
      </w:r>
      <w:r>
        <w:rPr>
          <w:rFonts w:hint="eastAsia"/>
        </w:rPr>
        <w:t>XOR</w:t>
      </w:r>
      <w:r>
        <w:rPr>
          <w:rFonts w:hint="eastAsia"/>
        </w:rPr>
        <w:t>，</w:t>
      </w:r>
      <w:r>
        <w:rPr>
          <w:rFonts w:hint="eastAsia"/>
        </w:rPr>
        <w:t xml:space="preserve">OR </w:t>
      </w:r>
      <w:r>
        <w:rPr>
          <w:rFonts w:hint="eastAsia"/>
        </w:rPr>
        <w:t>和ＡＮＤ</w:t>
      </w:r>
    </w:p>
    <w:p w:rsidR="00A43415" w:rsidRDefault="00A43415" w:rsidP="00A43415">
      <w:pPr>
        <w:spacing w:after="0" w:line="220" w:lineRule="atLeast"/>
      </w:pPr>
      <w:r>
        <w:t>XOR</w:t>
      </w:r>
    </w:p>
    <w:p w:rsidR="00A43415" w:rsidRDefault="00A43415" w:rsidP="00A43415">
      <w:pPr>
        <w:spacing w:after="0" w:line="220" w:lineRule="atLeast"/>
      </w:pPr>
      <w:r>
        <w:rPr>
          <w:rFonts w:hint="eastAsia"/>
        </w:rPr>
        <w:t>当迁移与一个</w:t>
      </w:r>
      <w:r>
        <w:rPr>
          <w:rFonts w:hint="eastAsia"/>
        </w:rPr>
        <w:t>XOR</w:t>
      </w:r>
      <w:r>
        <w:rPr>
          <w:rFonts w:hint="eastAsia"/>
        </w:rPr>
        <w:t>分叉模式联合时，只要第一个满足迁移条件的迁移跳转，只有</w:t>
      </w:r>
      <w:r>
        <w:rPr>
          <w:rFonts w:hint="eastAsia"/>
        </w:rPr>
        <w:t xml:space="preserve"> </w:t>
      </w:r>
      <w:r>
        <w:rPr>
          <w:rFonts w:hint="eastAsia"/>
        </w:rPr>
        <w:t>一个跳转。</w:t>
      </w:r>
    </w:p>
    <w:p w:rsidR="00A43415" w:rsidRDefault="00A43415" w:rsidP="00A43415">
      <w:pPr>
        <w:spacing w:after="0" w:line="220" w:lineRule="atLeast"/>
      </w:pPr>
      <w:r>
        <w:t>OR</w:t>
      </w:r>
    </w:p>
    <w:p w:rsidR="00A43415" w:rsidRDefault="00A43415" w:rsidP="00A43415">
      <w:pPr>
        <w:spacing w:after="0" w:line="220" w:lineRule="atLeast"/>
      </w:pPr>
      <w:r>
        <w:rPr>
          <w:rFonts w:hint="eastAsia"/>
        </w:rPr>
        <w:t>使用</w:t>
      </w:r>
      <w:r>
        <w:rPr>
          <w:rFonts w:hint="eastAsia"/>
        </w:rPr>
        <w:t>OR</w:t>
      </w:r>
      <w:r>
        <w:rPr>
          <w:rFonts w:hint="eastAsia"/>
        </w:rPr>
        <w:t>模式，只要满足迁移条件即沿着该迁移跳转。有零个或者多个跳转。剩余的迁移条件将不再评估。</w:t>
      </w:r>
    </w:p>
    <w:p w:rsidR="00A43415" w:rsidRDefault="00A43415" w:rsidP="00A43415">
      <w:pPr>
        <w:spacing w:after="0" w:line="220" w:lineRule="atLeast"/>
      </w:pPr>
      <w:r>
        <w:t>AND</w:t>
      </w:r>
    </w:p>
    <w:p w:rsidR="00A43415" w:rsidRDefault="00A43415" w:rsidP="00A43415">
      <w:pPr>
        <w:spacing w:after="0" w:line="220" w:lineRule="atLeast"/>
      </w:pPr>
      <w:r>
        <w:rPr>
          <w:rFonts w:hint="eastAsia"/>
        </w:rPr>
        <w:t>使用</w:t>
      </w:r>
      <w:r>
        <w:rPr>
          <w:rFonts w:hint="eastAsia"/>
        </w:rPr>
        <w:t>AND</w:t>
      </w:r>
      <w:r>
        <w:rPr>
          <w:rFonts w:hint="eastAsia"/>
        </w:rPr>
        <w:t>模式，</w:t>
      </w:r>
      <w:r>
        <w:rPr>
          <w:rFonts w:hint="eastAsia"/>
        </w:rPr>
        <w:t>OpenERP</w:t>
      </w:r>
      <w:r>
        <w:rPr>
          <w:rFonts w:hint="eastAsia"/>
        </w:rPr>
        <w:t>只有所有迁移都满足迁移条件才跳转，而且是沿所有迁移跳转。有零个或全部跳转</w:t>
      </w:r>
    </w:p>
    <w:p w:rsidR="00A43415" w:rsidRDefault="00A43415" w:rsidP="00A43415">
      <w:pPr>
        <w:spacing w:after="0" w:line="220" w:lineRule="atLeast"/>
      </w:pPr>
      <w:r>
        <w:rPr>
          <w:rFonts w:hint="eastAsia"/>
        </w:rPr>
        <w:t>Join mode</w:t>
      </w:r>
      <w:r>
        <w:rPr>
          <w:rFonts w:hint="eastAsia"/>
        </w:rPr>
        <w:t>（合并模式）</w:t>
      </w:r>
    </w:p>
    <w:p w:rsidR="00A43415" w:rsidRDefault="00A43415" w:rsidP="00A43415">
      <w:pPr>
        <w:spacing w:after="0" w:line="220" w:lineRule="atLeast"/>
      </w:pPr>
    </w:p>
    <w:p w:rsidR="00A43415" w:rsidRDefault="00A43415" w:rsidP="00A43415">
      <w:pPr>
        <w:spacing w:after="0" w:line="220" w:lineRule="atLeast"/>
      </w:pPr>
      <w:r>
        <w:rPr>
          <w:rFonts w:hint="eastAsia"/>
        </w:rPr>
        <w:t>就像输出迁移条件可以合并起来决定它们能否通过一样，输入迁移能合并来决定一个</w:t>
      </w:r>
      <w:r>
        <w:rPr>
          <w:rFonts w:hint="eastAsia"/>
        </w:rPr>
        <w:t>activity</w:t>
      </w:r>
      <w:r>
        <w:rPr>
          <w:rFonts w:hint="eastAsia"/>
        </w:rPr>
        <w:t>（活动）是否将处理或者什么时候处理。属性</w:t>
      </w:r>
      <w:r>
        <w:rPr>
          <w:rFonts w:hint="eastAsia"/>
        </w:rPr>
        <w:t>join_mode</w:t>
      </w:r>
      <w:r>
        <w:rPr>
          <w:rFonts w:hint="eastAsia"/>
        </w:rPr>
        <w:t>控制那个行为。</w:t>
      </w:r>
    </w:p>
    <w:p w:rsidR="00A43415" w:rsidRDefault="00A43415" w:rsidP="00A43415">
      <w:pPr>
        <w:spacing w:after="0" w:line="220" w:lineRule="atLeast"/>
      </w:pPr>
    </w:p>
    <w:p w:rsidR="00A43415" w:rsidRDefault="00A43415" w:rsidP="00A43415">
      <w:pPr>
        <w:spacing w:after="0" w:line="220" w:lineRule="atLeast"/>
      </w:pPr>
      <w:r>
        <w:rPr>
          <w:rFonts w:hint="eastAsia"/>
        </w:rPr>
        <w:t>有两种可能的合并模式：</w:t>
      </w:r>
      <w:r>
        <w:rPr>
          <w:rFonts w:hint="eastAsia"/>
        </w:rPr>
        <w:t>XOR</w:t>
      </w:r>
      <w:r>
        <w:rPr>
          <w:rFonts w:hint="eastAsia"/>
        </w:rPr>
        <w:t>和</w:t>
      </w:r>
      <w:r>
        <w:rPr>
          <w:rFonts w:hint="eastAsia"/>
        </w:rPr>
        <w:t>AND</w:t>
      </w:r>
    </w:p>
    <w:p w:rsidR="00A43415" w:rsidRDefault="00A43415" w:rsidP="00A43415">
      <w:pPr>
        <w:spacing w:after="0" w:line="220" w:lineRule="atLeast"/>
      </w:pPr>
    </w:p>
    <w:p w:rsidR="00A43415" w:rsidRDefault="00A43415" w:rsidP="00A43415">
      <w:pPr>
        <w:spacing w:after="0" w:line="220" w:lineRule="atLeast"/>
      </w:pPr>
      <w:r>
        <w:t>XOR</w:t>
      </w:r>
    </w:p>
    <w:p w:rsidR="00A43415" w:rsidRDefault="00A43415" w:rsidP="00A43415">
      <w:pPr>
        <w:spacing w:after="0" w:line="220" w:lineRule="atLeast"/>
      </w:pPr>
    </w:p>
    <w:p w:rsidR="00A43415" w:rsidRDefault="00A43415" w:rsidP="00A43415">
      <w:pPr>
        <w:spacing w:after="0" w:line="220" w:lineRule="atLeast"/>
      </w:pPr>
      <w:r>
        <w:rPr>
          <w:rFonts w:hint="eastAsia"/>
        </w:rPr>
        <w:t>使用</w:t>
      </w:r>
      <w:r>
        <w:rPr>
          <w:rFonts w:hint="eastAsia"/>
        </w:rPr>
        <w:t>XOR</w:t>
      </w:r>
      <w:r>
        <w:rPr>
          <w:rFonts w:hint="eastAsia"/>
        </w:rPr>
        <w:t>模式，以本节点为终点的入迁移，只要有一个跳至本节点，即执行本节点的</w:t>
      </w:r>
      <w:r>
        <w:rPr>
          <w:rFonts w:hint="eastAsia"/>
        </w:rPr>
        <w:t>Action</w:t>
      </w:r>
      <w:r>
        <w:rPr>
          <w:rFonts w:hint="eastAsia"/>
        </w:rPr>
        <w:t>。</w:t>
      </w:r>
    </w:p>
    <w:p w:rsidR="00A43415" w:rsidRDefault="00A43415" w:rsidP="00A43415">
      <w:pPr>
        <w:spacing w:after="0" w:line="220" w:lineRule="atLeast"/>
      </w:pPr>
    </w:p>
    <w:p w:rsidR="00A43415" w:rsidRDefault="00A43415" w:rsidP="00A43415">
      <w:pPr>
        <w:spacing w:after="0" w:line="220" w:lineRule="atLeast"/>
      </w:pPr>
      <w:r>
        <w:t>AND</w:t>
      </w:r>
    </w:p>
    <w:p w:rsidR="00A43415" w:rsidRDefault="00A43415" w:rsidP="00A43415">
      <w:pPr>
        <w:spacing w:after="0" w:line="220" w:lineRule="atLeast"/>
      </w:pPr>
    </w:p>
    <w:p w:rsidR="00A43415" w:rsidRDefault="00A43415" w:rsidP="00A43415">
      <w:pPr>
        <w:spacing w:after="0" w:line="220" w:lineRule="atLeast"/>
      </w:pPr>
      <w:r>
        <w:rPr>
          <w:rFonts w:hint="eastAsia"/>
        </w:rPr>
        <w:t>使用</w:t>
      </w:r>
      <w:r>
        <w:t>AND</w:t>
      </w:r>
      <w:r>
        <w:rPr>
          <w:rFonts w:hint="eastAsia"/>
        </w:rPr>
        <w:t>模式</w:t>
      </w:r>
      <w:r>
        <w:rPr>
          <w:rFonts w:ascii="微软雅黑" w:hAnsi="微软雅黑" w:cs="微软雅黑" w:hint="eastAsia"/>
        </w:rPr>
        <w:t>﻿﻿，在处理</w:t>
      </w:r>
      <w:r>
        <w:t>activity</w:t>
      </w:r>
      <w:r>
        <w:rPr>
          <w:rFonts w:hint="eastAsia"/>
        </w:rPr>
        <w:t>前，</w:t>
      </w:r>
      <w:r>
        <w:t>OpenERP</w:t>
      </w:r>
      <w:r>
        <w:rPr>
          <w:rFonts w:hint="eastAsia"/>
        </w:rPr>
        <w:t>将等待直到所有的输入迁移已经通过。（以本节点为终点的入迁移，只有所有迁移都已经跳至本节点，才执行本节点的</w:t>
      </w:r>
      <w:r>
        <w:t>Action</w:t>
      </w:r>
      <w:r>
        <w:rPr>
          <w:rFonts w:hint="eastAsia"/>
        </w:rPr>
        <w:t>）</w:t>
      </w:r>
    </w:p>
    <w:p w:rsidR="00A43415" w:rsidRDefault="00A43415" w:rsidP="00A43415">
      <w:pPr>
        <w:spacing w:after="0" w:line="220" w:lineRule="atLeast"/>
      </w:pPr>
    </w:p>
    <w:p w:rsidR="00A43415" w:rsidRDefault="00A43415" w:rsidP="00A43415">
      <w:pPr>
        <w:spacing w:after="0" w:line="220" w:lineRule="atLeast"/>
      </w:pPr>
      <w:r>
        <w:rPr>
          <w:rFonts w:hint="eastAsia"/>
        </w:rPr>
        <w:t>种类</w:t>
      </w:r>
    </w:p>
    <w:p w:rsidR="00A43415" w:rsidRDefault="00A43415" w:rsidP="00A43415">
      <w:pPr>
        <w:spacing w:after="0" w:line="220" w:lineRule="atLeast"/>
      </w:pPr>
    </w:p>
    <w:p w:rsidR="00A43415" w:rsidRDefault="00A43415" w:rsidP="00A43415">
      <w:pPr>
        <w:spacing w:after="0" w:line="220" w:lineRule="atLeast"/>
      </w:pPr>
      <w:r>
        <w:rPr>
          <w:rFonts w:hint="eastAsia"/>
        </w:rPr>
        <w:lastRenderedPageBreak/>
        <w:t>Activities</w:t>
      </w:r>
      <w:r>
        <w:rPr>
          <w:rFonts w:hint="eastAsia"/>
        </w:rPr>
        <w:t>能是不同的种类：</w:t>
      </w:r>
      <w:r>
        <w:rPr>
          <w:rFonts w:hint="eastAsia"/>
        </w:rPr>
        <w:t>dummy</w:t>
      </w:r>
      <w:r>
        <w:rPr>
          <w:rFonts w:hint="eastAsia"/>
        </w:rPr>
        <w:t>，</w:t>
      </w:r>
      <w:r>
        <w:rPr>
          <w:rFonts w:hint="eastAsia"/>
        </w:rPr>
        <w:t>function</w:t>
      </w:r>
      <w:r>
        <w:rPr>
          <w:rFonts w:hint="eastAsia"/>
        </w:rPr>
        <w:t>，</w:t>
      </w:r>
      <w:r>
        <w:rPr>
          <w:rFonts w:hint="eastAsia"/>
        </w:rPr>
        <w:t>subflow</w:t>
      </w:r>
      <w:r>
        <w:rPr>
          <w:rFonts w:hint="eastAsia"/>
        </w:rPr>
        <w:t>，或者</w:t>
      </w:r>
      <w:r>
        <w:rPr>
          <w:rFonts w:hint="eastAsia"/>
        </w:rPr>
        <w:t>stopall</w:t>
      </w:r>
      <w:r>
        <w:rPr>
          <w:rFonts w:hint="eastAsia"/>
        </w:rPr>
        <w:t>。种类定义了一个</w:t>
      </w:r>
      <w:r>
        <w:rPr>
          <w:rFonts w:hint="eastAsia"/>
        </w:rPr>
        <w:t>activity</w:t>
      </w:r>
      <w:r>
        <w:rPr>
          <w:rFonts w:hint="eastAsia"/>
        </w:rPr>
        <w:t>能做的工作类型。</w:t>
      </w:r>
    </w:p>
    <w:p w:rsidR="00A43415" w:rsidRDefault="00A43415" w:rsidP="00A43415">
      <w:pPr>
        <w:spacing w:after="0" w:line="220" w:lineRule="atLeast"/>
      </w:pPr>
      <w:r>
        <w:t>Dummy</w:t>
      </w:r>
    </w:p>
    <w:p w:rsidR="00A43415" w:rsidRDefault="00A43415" w:rsidP="00A43415">
      <w:pPr>
        <w:spacing w:after="0" w:line="220" w:lineRule="atLeast"/>
      </w:pPr>
      <w:r>
        <w:rPr>
          <w:rFonts w:hint="eastAsia"/>
        </w:rPr>
        <w:t>activity</w:t>
      </w:r>
      <w:r>
        <w:rPr>
          <w:rFonts w:hint="eastAsia"/>
        </w:rPr>
        <w:t>的</w:t>
      </w:r>
      <w:r>
        <w:rPr>
          <w:rFonts w:hint="eastAsia"/>
        </w:rPr>
        <w:t>Dummy</w:t>
      </w:r>
      <w:r>
        <w:rPr>
          <w:rFonts w:hint="eastAsia"/>
        </w:rPr>
        <w:t>种类什么都不做，或者对应</w:t>
      </w:r>
      <w:r>
        <w:rPr>
          <w:rFonts w:hint="eastAsia"/>
        </w:rPr>
        <w:t>activites</w:t>
      </w:r>
      <w:r>
        <w:rPr>
          <w:rFonts w:hint="eastAsia"/>
        </w:rPr>
        <w:t>仅调用一个服务</w:t>
      </w:r>
      <w:r>
        <w:rPr>
          <w:rFonts w:hint="eastAsia"/>
        </w:rPr>
        <w:t>action</w:t>
      </w:r>
      <w:r>
        <w:rPr>
          <w:rFonts w:hint="eastAsia"/>
        </w:rPr>
        <w:t>。什么都不做的</w:t>
      </w:r>
      <w:r>
        <w:rPr>
          <w:rFonts w:hint="eastAsia"/>
        </w:rPr>
        <w:t>activities</w:t>
      </w:r>
      <w:r>
        <w:rPr>
          <w:rFonts w:hint="eastAsia"/>
        </w:rPr>
        <w:t>用于作为</w:t>
      </w:r>
      <w:r>
        <w:rPr>
          <w:rFonts w:hint="eastAsia"/>
        </w:rPr>
        <w:t>hubs</w:t>
      </w:r>
      <w:r>
        <w:rPr>
          <w:rFonts w:hint="eastAsia"/>
        </w:rPr>
        <w:t>来获取</w:t>
      </w:r>
      <w:r>
        <w:rPr>
          <w:rFonts w:hint="eastAsia"/>
        </w:rPr>
        <w:t>/</w:t>
      </w:r>
      <w:r>
        <w:rPr>
          <w:rFonts w:hint="eastAsia"/>
        </w:rPr>
        <w:t>分发</w:t>
      </w:r>
      <w:r>
        <w:rPr>
          <w:rFonts w:hint="eastAsia"/>
        </w:rPr>
        <w:t>translations</w:t>
      </w:r>
    </w:p>
    <w:p w:rsidR="00A43415" w:rsidRDefault="00A43415" w:rsidP="00A43415">
      <w:pPr>
        <w:spacing w:after="0" w:line="220" w:lineRule="atLeast"/>
      </w:pPr>
      <w:r>
        <w:rPr>
          <w:rFonts w:hint="eastAsia"/>
        </w:rPr>
        <w:t>Funcation</w:t>
      </w:r>
      <w:r>
        <w:rPr>
          <w:rFonts w:hint="eastAsia"/>
        </w:rPr>
        <w:t>（函数）</w:t>
      </w:r>
    </w:p>
    <w:p w:rsidR="00A43415" w:rsidRDefault="00A43415" w:rsidP="00A43415">
      <w:pPr>
        <w:spacing w:after="0" w:line="220" w:lineRule="atLeast"/>
      </w:pPr>
      <w:r>
        <w:rPr>
          <w:rFonts w:hint="eastAsia"/>
        </w:rPr>
        <w:t>对应</w:t>
      </w:r>
      <w:r>
        <w:rPr>
          <w:rFonts w:hint="eastAsia"/>
        </w:rPr>
        <w:t>activity</w:t>
      </w:r>
      <w:r>
        <w:rPr>
          <w:rFonts w:hint="eastAsia"/>
        </w:rPr>
        <w:t>（活动）的</w:t>
      </w:r>
      <w:r>
        <w:rPr>
          <w:rFonts w:hint="eastAsia"/>
        </w:rPr>
        <w:t>Funcation</w:t>
      </w:r>
      <w:r>
        <w:rPr>
          <w:rFonts w:hint="eastAsia"/>
        </w:rPr>
        <w:t>（函数）种类仅需要运行一些</w:t>
      </w:r>
      <w:r>
        <w:rPr>
          <w:rFonts w:hint="eastAsia"/>
        </w:rPr>
        <w:t>Python</w:t>
      </w:r>
      <w:r>
        <w:rPr>
          <w:rFonts w:hint="eastAsia"/>
        </w:rPr>
        <w:t>代码，并且可能是一个</w:t>
      </w:r>
      <w:r>
        <w:rPr>
          <w:rFonts w:hint="eastAsia"/>
        </w:rPr>
        <w:t>Server action</w:t>
      </w:r>
      <w:r>
        <w:rPr>
          <w:rFonts w:hint="eastAsia"/>
        </w:rPr>
        <w:t>。</w:t>
      </w:r>
    </w:p>
    <w:p w:rsidR="00A43415" w:rsidRDefault="00A43415" w:rsidP="00A43415">
      <w:pPr>
        <w:spacing w:after="0" w:line="220" w:lineRule="atLeast"/>
      </w:pPr>
      <w:r>
        <w:t>Stop all</w:t>
      </w:r>
    </w:p>
    <w:p w:rsidR="00A43415" w:rsidRDefault="00A43415" w:rsidP="00A43415">
      <w:pPr>
        <w:spacing w:after="0" w:line="220" w:lineRule="atLeast"/>
      </w:pPr>
      <w:r>
        <w:rPr>
          <w:rFonts w:hint="eastAsia"/>
        </w:rPr>
        <w:t>activity</w:t>
      </w:r>
      <w:r>
        <w:rPr>
          <w:rFonts w:hint="eastAsia"/>
        </w:rPr>
        <w:t>的</w:t>
      </w:r>
      <w:r>
        <w:rPr>
          <w:rFonts w:hint="eastAsia"/>
        </w:rPr>
        <w:t>stopall</w:t>
      </w:r>
      <w:r>
        <w:rPr>
          <w:rFonts w:hint="eastAsia"/>
        </w:rPr>
        <w:t>种类完全停止工作流实例并且标记其已经完成。另外其也可以运行一些</w:t>
      </w:r>
      <w:r>
        <w:rPr>
          <w:rFonts w:hint="eastAsia"/>
        </w:rPr>
        <w:t>Python</w:t>
      </w:r>
      <w:r>
        <w:rPr>
          <w:rFonts w:hint="eastAsia"/>
        </w:rPr>
        <w:t>代码。</w:t>
      </w:r>
    </w:p>
    <w:p w:rsidR="00A43415" w:rsidRDefault="00A43415" w:rsidP="00A43415">
      <w:pPr>
        <w:spacing w:after="0" w:line="220" w:lineRule="atLeast"/>
      </w:pPr>
      <w:r>
        <w:t>Subflow</w:t>
      </w:r>
    </w:p>
    <w:p w:rsidR="00A43415" w:rsidRDefault="00A43415" w:rsidP="00A43415">
      <w:pPr>
        <w:spacing w:after="0" w:line="220" w:lineRule="atLeast"/>
      </w:pPr>
      <w:r>
        <w:rPr>
          <w:rFonts w:hint="eastAsia"/>
        </w:rPr>
        <w:t>当</w:t>
      </w:r>
      <w:r>
        <w:rPr>
          <w:rFonts w:hint="eastAsia"/>
        </w:rPr>
        <w:t>activity</w:t>
      </w:r>
      <w:r>
        <w:rPr>
          <w:rFonts w:hint="eastAsia"/>
        </w:rPr>
        <w:t>的种类是</w:t>
      </w:r>
      <w:r>
        <w:rPr>
          <w:rFonts w:hint="eastAsia"/>
        </w:rPr>
        <w:t>Subflow</w:t>
      </w:r>
      <w:r>
        <w:rPr>
          <w:rFonts w:hint="eastAsia"/>
        </w:rPr>
        <w:t>时，</w:t>
      </w:r>
      <w:r>
        <w:rPr>
          <w:rFonts w:hint="eastAsia"/>
        </w:rPr>
        <w:t>activity</w:t>
      </w:r>
      <w:r>
        <w:rPr>
          <w:rFonts w:hint="eastAsia"/>
        </w:rPr>
        <w:t>插入到另一个工作流实例。当子流完成时，</w:t>
      </w:r>
      <w:r>
        <w:rPr>
          <w:rFonts w:hint="eastAsia"/>
        </w:rPr>
        <w:t>activity</w:t>
      </w:r>
      <w:r>
        <w:rPr>
          <w:rFonts w:hint="eastAsia"/>
        </w:rPr>
        <w:t>也认为完成。</w:t>
      </w:r>
    </w:p>
    <w:p w:rsidR="004358AB" w:rsidRDefault="00A43415" w:rsidP="00A43415">
      <w:pPr>
        <w:spacing w:after="0" w:line="220" w:lineRule="atLeast"/>
        <w:rPr>
          <w:rFonts w:hint="eastAsia"/>
        </w:rPr>
      </w:pPr>
      <w:r>
        <w:rPr>
          <w:rFonts w:hint="eastAsia"/>
        </w:rPr>
        <w:t>默认地，</w:t>
      </w:r>
      <w:r>
        <w:rPr>
          <w:rFonts w:hint="eastAsia"/>
        </w:rPr>
        <w:t>the subflow is instanciated for the same record as the parent workflow</w:t>
      </w:r>
      <w:r>
        <w:rPr>
          <w:rFonts w:hint="eastAsia"/>
        </w:rPr>
        <w:t>。通过提供</w:t>
      </w:r>
      <w:r>
        <w:rPr>
          <w:rFonts w:hint="eastAsia"/>
        </w:rPr>
        <w:t>Python</w:t>
      </w:r>
      <w:r>
        <w:rPr>
          <w:rFonts w:hint="eastAsia"/>
        </w:rPr>
        <w:t>代码（返回一个记录</w:t>
      </w:r>
      <w:r>
        <w:rPr>
          <w:rFonts w:hint="eastAsia"/>
        </w:rPr>
        <w:t>ID(</w:t>
      </w:r>
      <w:r>
        <w:rPr>
          <w:rFonts w:hint="eastAsia"/>
        </w:rPr>
        <w:t>作为子流的同样的数据模型</w:t>
      </w:r>
      <w:r>
        <w:rPr>
          <w:rFonts w:hint="eastAsia"/>
        </w:rPr>
        <w:t>)</w:t>
      </w:r>
      <w:r>
        <w:rPr>
          <w:rFonts w:hint="eastAsia"/>
        </w:rPr>
        <w:t>）可能改变行为。嵌入的子消息流实例是一个所给的记录。</w:t>
      </w:r>
    </w:p>
    <w:p w:rsidR="00DC633C" w:rsidRDefault="00DC633C" w:rsidP="00DC633C">
      <w:pPr>
        <w:spacing w:after="0" w:line="220" w:lineRule="atLeast"/>
      </w:pPr>
      <w:r>
        <w:t>Transitions</w:t>
      </w:r>
    </w:p>
    <w:p w:rsidR="00DC633C" w:rsidRDefault="00DC633C" w:rsidP="00DC633C">
      <w:pPr>
        <w:spacing w:after="0" w:line="220" w:lineRule="atLeast"/>
      </w:pPr>
      <w:r>
        <w:t>Transitions provide the control structures to orchestrate a workflow. When an activity is completed, the workflow engine tries to get across transitions departing from the completed activity, towards the next activities. In their simplest form (as in the example above), they link activities sequentially: activities are processed as soon as the activities preceding them are completed.</w:t>
      </w:r>
    </w:p>
    <w:p w:rsidR="00DC633C" w:rsidRDefault="00DC633C" w:rsidP="00DC633C">
      <w:pPr>
        <w:spacing w:after="0" w:line="220" w:lineRule="atLeast"/>
      </w:pPr>
    </w:p>
    <w:p w:rsidR="00DC633C" w:rsidRDefault="00DC633C" w:rsidP="00DC633C">
      <w:pPr>
        <w:spacing w:after="0" w:line="220" w:lineRule="atLeast"/>
      </w:pPr>
      <w:r>
        <w:t>Instead of running all activities in one fell swoop, it is also possible to wait on transitions, going through them only when some criteria are met. The criteria are the conditions, the signals, and the triggers. They are detailed in the following sections.</w:t>
      </w:r>
    </w:p>
    <w:p w:rsidR="00DC633C" w:rsidRDefault="00DC633C" w:rsidP="00DC633C">
      <w:pPr>
        <w:spacing w:after="0" w:line="220" w:lineRule="atLeast"/>
      </w:pPr>
    </w:p>
    <w:p w:rsidR="00DC633C" w:rsidRDefault="00DC633C" w:rsidP="00DC633C">
      <w:pPr>
        <w:spacing w:after="0" w:line="220" w:lineRule="atLeast"/>
      </w:pPr>
      <w:r>
        <w:t>Conditions</w:t>
      </w:r>
    </w:p>
    <w:p w:rsidR="00DC633C" w:rsidRDefault="00DC633C" w:rsidP="00DC633C">
      <w:pPr>
        <w:spacing w:after="0" w:line="220" w:lineRule="atLeast"/>
      </w:pPr>
      <w:r>
        <w:t>When an activity has been completed, its outgoing transitions are inspected to determine whether it is possible for the workflow instance to proceed through them and reach the next activities. When only a condition is defined (i.e., no signal or trigger is defined), the condition is evaluated by Odoo, and if it evaluates to True, the worklfow instance progresses through the transition. If the condition is not met, it will be reevaluated every time the associated record is modified, or by an explicit method call to do it.</w:t>
      </w:r>
    </w:p>
    <w:p w:rsidR="00DC633C" w:rsidRDefault="00DC633C" w:rsidP="00DC633C">
      <w:pPr>
        <w:spacing w:after="0" w:line="220" w:lineRule="atLeast"/>
      </w:pPr>
    </w:p>
    <w:p w:rsidR="00DC633C" w:rsidRDefault="00DC633C" w:rsidP="00DC633C">
      <w:pPr>
        <w:spacing w:after="0" w:line="220" w:lineRule="atLeast"/>
      </w:pPr>
      <w:r>
        <w:t>By default, the attribute condition (i.e., the expression to be evaluated) is just "True", which trivially evaluates to True. Note that the condition may be several lines long; in that case, the value of the last one determines whether the transition can be taken.</w:t>
      </w:r>
    </w:p>
    <w:p w:rsidR="00DC633C" w:rsidRDefault="00DC633C" w:rsidP="00DC633C">
      <w:pPr>
        <w:spacing w:after="0" w:line="220" w:lineRule="atLeast"/>
      </w:pPr>
    </w:p>
    <w:p w:rsidR="00DC633C" w:rsidRDefault="00DC633C" w:rsidP="00DC633C">
      <w:pPr>
        <w:spacing w:after="0" w:line="220" w:lineRule="atLeast"/>
      </w:pPr>
      <w:r>
        <w:t>In the condition evaluation environment, several symbols are conveniently defined (in addition to the Odoo safe_eval environment):</w:t>
      </w:r>
    </w:p>
    <w:p w:rsidR="00DC633C" w:rsidRDefault="00DC633C" w:rsidP="00DC633C">
      <w:pPr>
        <w:spacing w:after="0" w:line="220" w:lineRule="atLeast"/>
      </w:pPr>
    </w:p>
    <w:p w:rsidR="00DC633C" w:rsidRDefault="00DC633C" w:rsidP="00DC633C">
      <w:pPr>
        <w:spacing w:after="0" w:line="220" w:lineRule="atLeast"/>
      </w:pPr>
      <w:r>
        <w:t>all the model column names, and</w:t>
      </w:r>
    </w:p>
    <w:p w:rsidR="00DC633C" w:rsidRDefault="00DC633C" w:rsidP="00DC633C">
      <w:pPr>
        <w:spacing w:after="0" w:line="220" w:lineRule="atLeast"/>
      </w:pPr>
      <w:r>
        <w:t>all the browse record's attributes.</w:t>
      </w:r>
    </w:p>
    <w:p w:rsidR="00DC633C" w:rsidRDefault="00DC633C" w:rsidP="00DC633C">
      <w:pPr>
        <w:spacing w:after="0" w:line="220" w:lineRule="atLeast"/>
      </w:pPr>
      <w:r>
        <w:lastRenderedPageBreak/>
        <w:t>Signals</w:t>
      </w:r>
    </w:p>
    <w:p w:rsidR="00DC633C" w:rsidRDefault="00DC633C" w:rsidP="00DC633C">
      <w:pPr>
        <w:spacing w:after="0" w:line="220" w:lineRule="atLeast"/>
      </w:pPr>
      <w:r>
        <w:t>In addition to a condition, a transition can specify a signal name. When such a signal name is present, the transition is not taken directly, even if the condition evaluates to True. Instead the transition blocks, waiting to be woken up.</w:t>
      </w:r>
    </w:p>
    <w:p w:rsidR="00DC633C" w:rsidRDefault="00DC633C" w:rsidP="00DC633C">
      <w:pPr>
        <w:spacing w:after="0" w:line="220" w:lineRule="atLeast"/>
      </w:pPr>
    </w:p>
    <w:p w:rsidR="00DC633C" w:rsidRDefault="00DC633C" w:rsidP="00DC633C">
      <w:pPr>
        <w:spacing w:after="0" w:line="220" w:lineRule="atLeast"/>
      </w:pPr>
      <w:r>
        <w:t>In order to wake up a transition with a defined signal name, the signal must be sent to the workflow instance. A common way to send a signal is to use a button in the user interface, using the element &lt;button/&gt; with the signal name as the attribute name of the button. Once the button is clicked, the signal is sent to the workflow instance of the current record.</w:t>
      </w:r>
    </w:p>
    <w:p w:rsidR="00DC633C" w:rsidRDefault="00DC633C" w:rsidP="00DC633C">
      <w:pPr>
        <w:spacing w:after="0" w:line="220" w:lineRule="atLeast"/>
      </w:pPr>
    </w:p>
    <w:p w:rsidR="00DC633C" w:rsidRDefault="00DC633C" w:rsidP="00DC633C">
      <w:pPr>
        <w:spacing w:after="0" w:line="220" w:lineRule="atLeast"/>
      </w:pPr>
      <w:r>
        <w:t>Note</w:t>
      </w:r>
    </w:p>
    <w:p w:rsidR="00DC633C" w:rsidRDefault="00DC633C" w:rsidP="00DC633C">
      <w:pPr>
        <w:spacing w:after="0" w:line="220" w:lineRule="atLeast"/>
      </w:pPr>
    </w:p>
    <w:p w:rsidR="00DC633C" w:rsidRDefault="00DC633C" w:rsidP="00DC633C">
      <w:pPr>
        <w:spacing w:after="0" w:line="220" w:lineRule="atLeast"/>
      </w:pPr>
      <w:r>
        <w:t>The condition is still evaluated when the signal is sent to the workflow instance.</w:t>
      </w:r>
    </w:p>
    <w:p w:rsidR="00DC633C" w:rsidRDefault="00DC633C" w:rsidP="00DC633C">
      <w:pPr>
        <w:spacing w:after="0" w:line="220" w:lineRule="atLeast"/>
      </w:pPr>
      <w:r>
        <w:t>Triggers</w:t>
      </w:r>
    </w:p>
    <w:p w:rsidR="00DC633C" w:rsidRDefault="00DC633C" w:rsidP="00DC633C">
      <w:pPr>
        <w:spacing w:after="0" w:line="220" w:lineRule="atLeast"/>
      </w:pPr>
      <w:r>
        <w:t>With conditions that evaluate to False, transitions are not taken (and thus the activity it leads to is not processed immediately). Still, the workflow instance can get new chances to progress across that transition by providing so-called triggers. The idea is that when the condition is not satisfied, triggers are recorded in database. Later, it is possible to wake up specifically the workflow instances that installed those triggers, offering them to reevaluate their transition conditions. This mechanism makes it cheaper to wake up workflow instances by targetting just a few of them (those that have installed the triggers) instead of all of them.</w:t>
      </w:r>
    </w:p>
    <w:p w:rsidR="00DC633C" w:rsidRDefault="00DC633C" w:rsidP="00DC633C">
      <w:pPr>
        <w:spacing w:after="0" w:line="220" w:lineRule="atLeast"/>
      </w:pPr>
    </w:p>
    <w:p w:rsidR="00DC633C" w:rsidRPr="00DC633C" w:rsidRDefault="00DC633C" w:rsidP="00DC633C">
      <w:pPr>
        <w:spacing w:after="0" w:line="220" w:lineRule="atLeast"/>
      </w:pPr>
      <w:r>
        <w:t>Triggers are recorded in database as record IDs (together with the model name) and refer to the workflow instance waiting for those records. The transition definition provides a model name (attribute trigger_model) and a Python expression (attribute trigger_expression) that evaluates to a list of record IDs in the given model. Any of those records can wake up the workflow instance they are associated with.</w:t>
      </w:r>
    </w:p>
    <w:sectPr w:rsidR="00DC633C" w:rsidRPr="00DC633C"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593A" w:rsidRDefault="000B593A" w:rsidP="00A43415">
      <w:pPr>
        <w:spacing w:after="0"/>
      </w:pPr>
      <w:r>
        <w:separator/>
      </w:r>
    </w:p>
  </w:endnote>
  <w:endnote w:type="continuationSeparator" w:id="0">
    <w:p w:rsidR="000B593A" w:rsidRDefault="000B593A" w:rsidP="00A4341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593A" w:rsidRDefault="000B593A" w:rsidP="00A43415">
      <w:pPr>
        <w:spacing w:after="0"/>
      </w:pPr>
      <w:r>
        <w:separator/>
      </w:r>
    </w:p>
  </w:footnote>
  <w:footnote w:type="continuationSeparator" w:id="0">
    <w:p w:rsidR="000B593A" w:rsidRDefault="000B593A" w:rsidP="00A43415">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9218"/>
  </w:hdrShapeDefaults>
  <w:footnotePr>
    <w:footnote w:id="-1"/>
    <w:footnote w:id="0"/>
  </w:footnotePr>
  <w:endnotePr>
    <w:endnote w:id="-1"/>
    <w:endnote w:id="0"/>
  </w:endnotePr>
  <w:compat>
    <w:useFELayout/>
  </w:compat>
  <w:rsids>
    <w:rsidRoot w:val="00D31D50"/>
    <w:rsid w:val="000B593A"/>
    <w:rsid w:val="00323B43"/>
    <w:rsid w:val="003D37D8"/>
    <w:rsid w:val="003F0430"/>
    <w:rsid w:val="00426133"/>
    <w:rsid w:val="004358AB"/>
    <w:rsid w:val="008B7726"/>
    <w:rsid w:val="00A43415"/>
    <w:rsid w:val="00D31D50"/>
    <w:rsid w:val="00DC4541"/>
    <w:rsid w:val="00DC633C"/>
    <w:rsid w:val="00EB39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4341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A43415"/>
    <w:rPr>
      <w:rFonts w:ascii="Tahoma" w:hAnsi="Tahoma"/>
      <w:sz w:val="18"/>
      <w:szCs w:val="18"/>
    </w:rPr>
  </w:style>
  <w:style w:type="paragraph" w:styleId="a4">
    <w:name w:val="footer"/>
    <w:basedOn w:val="a"/>
    <w:link w:val="Char0"/>
    <w:uiPriority w:val="99"/>
    <w:semiHidden/>
    <w:unhideWhenUsed/>
    <w:rsid w:val="00A43415"/>
    <w:pPr>
      <w:tabs>
        <w:tab w:val="center" w:pos="4153"/>
        <w:tab w:val="right" w:pos="8306"/>
      </w:tabs>
    </w:pPr>
    <w:rPr>
      <w:sz w:val="18"/>
      <w:szCs w:val="18"/>
    </w:rPr>
  </w:style>
  <w:style w:type="character" w:customStyle="1" w:styleId="Char0">
    <w:name w:val="页脚 Char"/>
    <w:basedOn w:val="a0"/>
    <w:link w:val="a4"/>
    <w:uiPriority w:val="99"/>
    <w:semiHidden/>
    <w:rsid w:val="00A43415"/>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291863474">
      <w:bodyDiv w:val="1"/>
      <w:marLeft w:val="0"/>
      <w:marRight w:val="0"/>
      <w:marTop w:val="0"/>
      <w:marBottom w:val="0"/>
      <w:divBdr>
        <w:top w:val="none" w:sz="0" w:space="0" w:color="auto"/>
        <w:left w:val="none" w:sz="0" w:space="0" w:color="auto"/>
        <w:bottom w:val="none" w:sz="0" w:space="0" w:color="auto"/>
        <w:right w:val="none" w:sz="0" w:space="0" w:color="auto"/>
      </w:divBdr>
      <w:divsChild>
        <w:div w:id="308362958">
          <w:marLeft w:val="0"/>
          <w:marRight w:val="0"/>
          <w:marTop w:val="0"/>
          <w:marBottom w:val="315"/>
          <w:divBdr>
            <w:top w:val="single" w:sz="2" w:space="11" w:color="B8D9E2"/>
            <w:left w:val="single" w:sz="18" w:space="31" w:color="B8D9E2"/>
            <w:bottom w:val="single" w:sz="2" w:space="11" w:color="B8D9E2"/>
            <w:right w:val="single" w:sz="2" w:space="11" w:color="B8D9E2"/>
          </w:divBdr>
        </w:div>
      </w:divsChild>
    </w:div>
    <w:div w:id="1881046828">
      <w:bodyDiv w:val="1"/>
      <w:marLeft w:val="0"/>
      <w:marRight w:val="0"/>
      <w:marTop w:val="0"/>
      <w:marBottom w:val="0"/>
      <w:divBdr>
        <w:top w:val="none" w:sz="0" w:space="0" w:color="auto"/>
        <w:left w:val="none" w:sz="0" w:space="0" w:color="auto"/>
        <w:bottom w:val="none" w:sz="0" w:space="0" w:color="auto"/>
        <w:right w:val="none" w:sz="0" w:space="0" w:color="auto"/>
      </w:divBdr>
      <w:divsChild>
        <w:div w:id="307244719">
          <w:marLeft w:val="0"/>
          <w:marRight w:val="0"/>
          <w:marTop w:val="0"/>
          <w:marBottom w:val="0"/>
          <w:divBdr>
            <w:top w:val="none" w:sz="0" w:space="0" w:color="auto"/>
            <w:left w:val="none" w:sz="0" w:space="0" w:color="auto"/>
            <w:bottom w:val="none" w:sz="0" w:space="0" w:color="auto"/>
            <w:right w:val="none" w:sz="0" w:space="0" w:color="auto"/>
          </w:divBdr>
          <w:divsChild>
            <w:div w:id="1924877348">
              <w:marLeft w:val="0"/>
              <w:marRight w:val="0"/>
              <w:marTop w:val="0"/>
              <w:marBottom w:val="0"/>
              <w:divBdr>
                <w:top w:val="none" w:sz="0" w:space="0" w:color="auto"/>
                <w:left w:val="single" w:sz="18" w:space="8" w:color="6CE26C"/>
                <w:bottom w:val="none" w:sz="0" w:space="0" w:color="auto"/>
                <w:right w:val="single" w:sz="6" w:space="6" w:color="E7E5DC"/>
              </w:divBdr>
            </w:div>
          </w:divsChild>
        </w:div>
        <w:div w:id="363754057">
          <w:marLeft w:val="0"/>
          <w:marRight w:val="0"/>
          <w:marTop w:val="0"/>
          <w:marBottom w:val="0"/>
          <w:divBdr>
            <w:top w:val="none" w:sz="0" w:space="0" w:color="auto"/>
            <w:left w:val="none" w:sz="0" w:space="0" w:color="auto"/>
            <w:bottom w:val="none" w:sz="0" w:space="0" w:color="auto"/>
            <w:right w:val="none" w:sz="0" w:space="0" w:color="auto"/>
          </w:divBdr>
        </w:div>
        <w:div w:id="366953533">
          <w:marLeft w:val="0"/>
          <w:marRight w:val="0"/>
          <w:marTop w:val="0"/>
          <w:marBottom w:val="0"/>
          <w:divBdr>
            <w:top w:val="none" w:sz="0" w:space="0" w:color="auto"/>
            <w:left w:val="none" w:sz="0" w:space="0" w:color="auto"/>
            <w:bottom w:val="none" w:sz="0" w:space="0" w:color="auto"/>
            <w:right w:val="none" w:sz="0" w:space="0" w:color="auto"/>
          </w:divBdr>
        </w:div>
        <w:div w:id="1961957646">
          <w:marLeft w:val="0"/>
          <w:marRight w:val="0"/>
          <w:marTop w:val="0"/>
          <w:marBottom w:val="0"/>
          <w:divBdr>
            <w:top w:val="none" w:sz="0" w:space="0" w:color="auto"/>
            <w:left w:val="none" w:sz="0" w:space="0" w:color="auto"/>
            <w:bottom w:val="none" w:sz="0" w:space="0" w:color="auto"/>
            <w:right w:val="none" w:sz="0" w:space="0" w:color="auto"/>
          </w:divBdr>
        </w:div>
        <w:div w:id="842211061">
          <w:marLeft w:val="0"/>
          <w:marRight w:val="0"/>
          <w:marTop w:val="0"/>
          <w:marBottom w:val="0"/>
          <w:divBdr>
            <w:top w:val="none" w:sz="0" w:space="0" w:color="auto"/>
            <w:left w:val="none" w:sz="0" w:space="0" w:color="auto"/>
            <w:bottom w:val="none" w:sz="0" w:space="0" w:color="auto"/>
            <w:right w:val="none" w:sz="0" w:space="0" w:color="auto"/>
          </w:divBdr>
        </w:div>
        <w:div w:id="944119938">
          <w:marLeft w:val="0"/>
          <w:marRight w:val="0"/>
          <w:marTop w:val="0"/>
          <w:marBottom w:val="0"/>
          <w:divBdr>
            <w:top w:val="none" w:sz="0" w:space="0" w:color="auto"/>
            <w:left w:val="none" w:sz="0" w:space="0" w:color="auto"/>
            <w:bottom w:val="none" w:sz="0" w:space="0" w:color="auto"/>
            <w:right w:val="none" w:sz="0" w:space="0" w:color="auto"/>
          </w:divBdr>
        </w:div>
        <w:div w:id="457800393">
          <w:marLeft w:val="0"/>
          <w:marRight w:val="0"/>
          <w:marTop w:val="0"/>
          <w:marBottom w:val="0"/>
          <w:divBdr>
            <w:top w:val="none" w:sz="0" w:space="0" w:color="auto"/>
            <w:left w:val="none" w:sz="0" w:space="0" w:color="auto"/>
            <w:bottom w:val="none" w:sz="0" w:space="0" w:color="auto"/>
            <w:right w:val="none" w:sz="0" w:space="0" w:color="auto"/>
          </w:divBdr>
        </w:div>
        <w:div w:id="228997498">
          <w:marLeft w:val="0"/>
          <w:marRight w:val="0"/>
          <w:marTop w:val="0"/>
          <w:marBottom w:val="0"/>
          <w:divBdr>
            <w:top w:val="none" w:sz="0" w:space="0" w:color="auto"/>
            <w:left w:val="none" w:sz="0" w:space="0" w:color="auto"/>
            <w:bottom w:val="none" w:sz="0" w:space="0" w:color="auto"/>
            <w:right w:val="none" w:sz="0" w:space="0" w:color="auto"/>
          </w:divBdr>
        </w:div>
        <w:div w:id="460736183">
          <w:marLeft w:val="0"/>
          <w:marRight w:val="0"/>
          <w:marTop w:val="0"/>
          <w:marBottom w:val="0"/>
          <w:divBdr>
            <w:top w:val="none" w:sz="0" w:space="0" w:color="auto"/>
            <w:left w:val="none" w:sz="0" w:space="0" w:color="auto"/>
            <w:bottom w:val="none" w:sz="0" w:space="0" w:color="auto"/>
            <w:right w:val="none" w:sz="0" w:space="0" w:color="auto"/>
          </w:divBdr>
        </w:div>
        <w:div w:id="91513943">
          <w:marLeft w:val="0"/>
          <w:marRight w:val="0"/>
          <w:marTop w:val="0"/>
          <w:marBottom w:val="0"/>
          <w:divBdr>
            <w:top w:val="none" w:sz="0" w:space="0" w:color="auto"/>
            <w:left w:val="none" w:sz="0" w:space="0" w:color="auto"/>
            <w:bottom w:val="none" w:sz="0" w:space="0" w:color="auto"/>
            <w:right w:val="none" w:sz="0" w:space="0" w:color="auto"/>
          </w:divBdr>
        </w:div>
        <w:div w:id="92019132">
          <w:marLeft w:val="0"/>
          <w:marRight w:val="0"/>
          <w:marTop w:val="0"/>
          <w:marBottom w:val="0"/>
          <w:divBdr>
            <w:top w:val="none" w:sz="0" w:space="0" w:color="auto"/>
            <w:left w:val="none" w:sz="0" w:space="0" w:color="auto"/>
            <w:bottom w:val="none" w:sz="0" w:space="0" w:color="auto"/>
            <w:right w:val="none" w:sz="0" w:space="0" w:color="auto"/>
          </w:divBdr>
        </w:div>
        <w:div w:id="1524056497">
          <w:marLeft w:val="0"/>
          <w:marRight w:val="0"/>
          <w:marTop w:val="0"/>
          <w:marBottom w:val="0"/>
          <w:divBdr>
            <w:top w:val="none" w:sz="0" w:space="0" w:color="auto"/>
            <w:left w:val="none" w:sz="0" w:space="0" w:color="auto"/>
            <w:bottom w:val="none" w:sz="0" w:space="0" w:color="auto"/>
            <w:right w:val="none" w:sz="0" w:space="0" w:color="auto"/>
          </w:divBdr>
        </w:div>
        <w:div w:id="1366834511">
          <w:marLeft w:val="0"/>
          <w:marRight w:val="0"/>
          <w:marTop w:val="0"/>
          <w:marBottom w:val="0"/>
          <w:divBdr>
            <w:top w:val="none" w:sz="0" w:space="0" w:color="auto"/>
            <w:left w:val="none" w:sz="0" w:space="0" w:color="auto"/>
            <w:bottom w:val="none" w:sz="0" w:space="0" w:color="auto"/>
            <w:right w:val="none" w:sz="0" w:space="0" w:color="auto"/>
          </w:divBdr>
        </w:div>
        <w:div w:id="527566587">
          <w:marLeft w:val="0"/>
          <w:marRight w:val="0"/>
          <w:marTop w:val="0"/>
          <w:marBottom w:val="0"/>
          <w:divBdr>
            <w:top w:val="none" w:sz="0" w:space="0" w:color="auto"/>
            <w:left w:val="none" w:sz="0" w:space="0" w:color="auto"/>
            <w:bottom w:val="none" w:sz="0" w:space="0" w:color="auto"/>
            <w:right w:val="none" w:sz="0" w:space="0" w:color="auto"/>
          </w:divBdr>
        </w:div>
        <w:div w:id="1691644306">
          <w:marLeft w:val="0"/>
          <w:marRight w:val="0"/>
          <w:marTop w:val="0"/>
          <w:marBottom w:val="0"/>
          <w:divBdr>
            <w:top w:val="none" w:sz="0" w:space="0" w:color="auto"/>
            <w:left w:val="none" w:sz="0" w:space="0" w:color="auto"/>
            <w:bottom w:val="none" w:sz="0" w:space="0" w:color="auto"/>
            <w:right w:val="none" w:sz="0" w:space="0" w:color="auto"/>
          </w:divBdr>
        </w:div>
        <w:div w:id="685986583">
          <w:marLeft w:val="0"/>
          <w:marRight w:val="0"/>
          <w:marTop w:val="0"/>
          <w:marBottom w:val="0"/>
          <w:divBdr>
            <w:top w:val="none" w:sz="0" w:space="0" w:color="auto"/>
            <w:left w:val="none" w:sz="0" w:space="0" w:color="auto"/>
            <w:bottom w:val="none" w:sz="0" w:space="0" w:color="auto"/>
            <w:right w:val="none" w:sz="0" w:space="0" w:color="auto"/>
          </w:divBdr>
        </w:div>
        <w:div w:id="1153061165">
          <w:marLeft w:val="0"/>
          <w:marRight w:val="0"/>
          <w:marTop w:val="0"/>
          <w:marBottom w:val="0"/>
          <w:divBdr>
            <w:top w:val="none" w:sz="0" w:space="0" w:color="auto"/>
            <w:left w:val="none" w:sz="0" w:space="0" w:color="auto"/>
            <w:bottom w:val="none" w:sz="0" w:space="0" w:color="auto"/>
            <w:right w:val="none" w:sz="0" w:space="0" w:color="auto"/>
          </w:divBdr>
        </w:div>
        <w:div w:id="1164854490">
          <w:marLeft w:val="0"/>
          <w:marRight w:val="0"/>
          <w:marTop w:val="0"/>
          <w:marBottom w:val="0"/>
          <w:divBdr>
            <w:top w:val="none" w:sz="0" w:space="0" w:color="auto"/>
            <w:left w:val="none" w:sz="0" w:space="0" w:color="auto"/>
            <w:bottom w:val="none" w:sz="0" w:space="0" w:color="auto"/>
            <w:right w:val="none" w:sz="0" w:space="0" w:color="auto"/>
          </w:divBdr>
        </w:div>
        <w:div w:id="56125678">
          <w:marLeft w:val="0"/>
          <w:marRight w:val="0"/>
          <w:marTop w:val="0"/>
          <w:marBottom w:val="0"/>
          <w:divBdr>
            <w:top w:val="none" w:sz="0" w:space="0" w:color="auto"/>
            <w:left w:val="none" w:sz="0" w:space="0" w:color="auto"/>
            <w:bottom w:val="none" w:sz="0" w:space="0" w:color="auto"/>
            <w:right w:val="none" w:sz="0" w:space="0" w:color="auto"/>
          </w:divBdr>
        </w:div>
        <w:div w:id="280653412">
          <w:marLeft w:val="0"/>
          <w:marRight w:val="0"/>
          <w:marTop w:val="0"/>
          <w:marBottom w:val="0"/>
          <w:divBdr>
            <w:top w:val="none" w:sz="0" w:space="0" w:color="auto"/>
            <w:left w:val="none" w:sz="0" w:space="0" w:color="auto"/>
            <w:bottom w:val="none" w:sz="0" w:space="0" w:color="auto"/>
            <w:right w:val="none" w:sz="0" w:space="0" w:color="auto"/>
          </w:divBdr>
        </w:div>
        <w:div w:id="150099272">
          <w:marLeft w:val="0"/>
          <w:marRight w:val="0"/>
          <w:marTop w:val="0"/>
          <w:marBottom w:val="0"/>
          <w:divBdr>
            <w:top w:val="none" w:sz="0" w:space="0" w:color="auto"/>
            <w:left w:val="none" w:sz="0" w:space="0" w:color="auto"/>
            <w:bottom w:val="none" w:sz="0" w:space="0" w:color="auto"/>
            <w:right w:val="none" w:sz="0" w:space="0" w:color="auto"/>
          </w:divBdr>
        </w:div>
        <w:div w:id="1241595157">
          <w:marLeft w:val="0"/>
          <w:marRight w:val="0"/>
          <w:marTop w:val="0"/>
          <w:marBottom w:val="0"/>
          <w:divBdr>
            <w:top w:val="none" w:sz="0" w:space="0" w:color="auto"/>
            <w:left w:val="none" w:sz="0" w:space="0" w:color="auto"/>
            <w:bottom w:val="none" w:sz="0" w:space="0" w:color="auto"/>
            <w:right w:val="none" w:sz="0" w:space="0" w:color="auto"/>
          </w:divBdr>
        </w:div>
        <w:div w:id="2040424657">
          <w:marLeft w:val="0"/>
          <w:marRight w:val="0"/>
          <w:marTop w:val="0"/>
          <w:marBottom w:val="0"/>
          <w:divBdr>
            <w:top w:val="none" w:sz="0" w:space="0" w:color="auto"/>
            <w:left w:val="none" w:sz="0" w:space="0" w:color="auto"/>
            <w:bottom w:val="none" w:sz="0" w:space="0" w:color="auto"/>
            <w:right w:val="none" w:sz="0" w:space="0" w:color="auto"/>
          </w:divBdr>
        </w:div>
        <w:div w:id="873232310">
          <w:marLeft w:val="0"/>
          <w:marRight w:val="0"/>
          <w:marTop w:val="0"/>
          <w:marBottom w:val="0"/>
          <w:divBdr>
            <w:top w:val="none" w:sz="0" w:space="0" w:color="auto"/>
            <w:left w:val="none" w:sz="0" w:space="0" w:color="auto"/>
            <w:bottom w:val="none" w:sz="0" w:space="0" w:color="auto"/>
            <w:right w:val="none" w:sz="0" w:space="0" w:color="auto"/>
          </w:divBdr>
        </w:div>
        <w:div w:id="734206502">
          <w:marLeft w:val="0"/>
          <w:marRight w:val="0"/>
          <w:marTop w:val="0"/>
          <w:marBottom w:val="0"/>
          <w:divBdr>
            <w:top w:val="none" w:sz="0" w:space="0" w:color="auto"/>
            <w:left w:val="none" w:sz="0" w:space="0" w:color="auto"/>
            <w:bottom w:val="none" w:sz="0" w:space="0" w:color="auto"/>
            <w:right w:val="none" w:sz="0" w:space="0" w:color="auto"/>
          </w:divBdr>
        </w:div>
        <w:div w:id="683628961">
          <w:marLeft w:val="0"/>
          <w:marRight w:val="0"/>
          <w:marTop w:val="0"/>
          <w:marBottom w:val="0"/>
          <w:divBdr>
            <w:top w:val="none" w:sz="0" w:space="0" w:color="auto"/>
            <w:left w:val="none" w:sz="0" w:space="0" w:color="auto"/>
            <w:bottom w:val="none" w:sz="0" w:space="0" w:color="auto"/>
            <w:right w:val="none" w:sz="0" w:space="0" w:color="auto"/>
          </w:divBdr>
        </w:div>
        <w:div w:id="649402223">
          <w:marLeft w:val="0"/>
          <w:marRight w:val="0"/>
          <w:marTop w:val="0"/>
          <w:marBottom w:val="0"/>
          <w:divBdr>
            <w:top w:val="none" w:sz="0" w:space="0" w:color="auto"/>
            <w:left w:val="none" w:sz="0" w:space="0" w:color="auto"/>
            <w:bottom w:val="none" w:sz="0" w:space="0" w:color="auto"/>
            <w:right w:val="none" w:sz="0" w:space="0" w:color="auto"/>
          </w:divBdr>
        </w:div>
        <w:div w:id="123425716">
          <w:marLeft w:val="0"/>
          <w:marRight w:val="0"/>
          <w:marTop w:val="0"/>
          <w:marBottom w:val="0"/>
          <w:divBdr>
            <w:top w:val="none" w:sz="0" w:space="0" w:color="auto"/>
            <w:left w:val="none" w:sz="0" w:space="0" w:color="auto"/>
            <w:bottom w:val="none" w:sz="0" w:space="0" w:color="auto"/>
            <w:right w:val="none" w:sz="0" w:space="0" w:color="auto"/>
          </w:divBdr>
        </w:div>
        <w:div w:id="786700731">
          <w:marLeft w:val="0"/>
          <w:marRight w:val="0"/>
          <w:marTop w:val="0"/>
          <w:marBottom w:val="0"/>
          <w:divBdr>
            <w:top w:val="none" w:sz="0" w:space="0" w:color="auto"/>
            <w:left w:val="none" w:sz="0" w:space="0" w:color="auto"/>
            <w:bottom w:val="none" w:sz="0" w:space="0" w:color="auto"/>
            <w:right w:val="none" w:sz="0" w:space="0" w:color="auto"/>
          </w:divBdr>
        </w:div>
        <w:div w:id="917131412">
          <w:marLeft w:val="0"/>
          <w:marRight w:val="0"/>
          <w:marTop w:val="0"/>
          <w:marBottom w:val="0"/>
          <w:divBdr>
            <w:top w:val="none" w:sz="0" w:space="0" w:color="auto"/>
            <w:left w:val="none" w:sz="0" w:space="0" w:color="auto"/>
            <w:bottom w:val="none" w:sz="0" w:space="0" w:color="auto"/>
            <w:right w:val="none" w:sz="0" w:space="0" w:color="auto"/>
          </w:divBdr>
        </w:div>
        <w:div w:id="1377658864">
          <w:marLeft w:val="0"/>
          <w:marRight w:val="0"/>
          <w:marTop w:val="0"/>
          <w:marBottom w:val="0"/>
          <w:divBdr>
            <w:top w:val="none" w:sz="0" w:space="0" w:color="auto"/>
            <w:left w:val="none" w:sz="0" w:space="0" w:color="auto"/>
            <w:bottom w:val="none" w:sz="0" w:space="0" w:color="auto"/>
            <w:right w:val="none" w:sz="0" w:space="0" w:color="auto"/>
          </w:divBdr>
        </w:div>
        <w:div w:id="43993740">
          <w:marLeft w:val="0"/>
          <w:marRight w:val="0"/>
          <w:marTop w:val="0"/>
          <w:marBottom w:val="0"/>
          <w:divBdr>
            <w:top w:val="none" w:sz="0" w:space="0" w:color="auto"/>
            <w:left w:val="none" w:sz="0" w:space="0" w:color="auto"/>
            <w:bottom w:val="none" w:sz="0" w:space="0" w:color="auto"/>
            <w:right w:val="none" w:sz="0" w:space="0" w:color="auto"/>
          </w:divBdr>
        </w:div>
        <w:div w:id="2042972358">
          <w:marLeft w:val="0"/>
          <w:marRight w:val="0"/>
          <w:marTop w:val="0"/>
          <w:marBottom w:val="0"/>
          <w:divBdr>
            <w:top w:val="none" w:sz="0" w:space="0" w:color="auto"/>
            <w:left w:val="none" w:sz="0" w:space="0" w:color="auto"/>
            <w:bottom w:val="none" w:sz="0" w:space="0" w:color="auto"/>
            <w:right w:val="none" w:sz="0" w:space="0" w:color="auto"/>
          </w:divBdr>
        </w:div>
        <w:div w:id="1831284762">
          <w:marLeft w:val="0"/>
          <w:marRight w:val="0"/>
          <w:marTop w:val="0"/>
          <w:marBottom w:val="0"/>
          <w:divBdr>
            <w:top w:val="none" w:sz="0" w:space="0" w:color="auto"/>
            <w:left w:val="none" w:sz="0" w:space="0" w:color="auto"/>
            <w:bottom w:val="none" w:sz="0" w:space="0" w:color="auto"/>
            <w:right w:val="none" w:sz="0" w:space="0" w:color="auto"/>
          </w:divBdr>
        </w:div>
        <w:div w:id="1735590199">
          <w:marLeft w:val="0"/>
          <w:marRight w:val="0"/>
          <w:marTop w:val="0"/>
          <w:marBottom w:val="0"/>
          <w:divBdr>
            <w:top w:val="none" w:sz="0" w:space="0" w:color="auto"/>
            <w:left w:val="none" w:sz="0" w:space="0" w:color="auto"/>
            <w:bottom w:val="none" w:sz="0" w:space="0" w:color="auto"/>
            <w:right w:val="none" w:sz="0" w:space="0" w:color="auto"/>
          </w:divBdr>
        </w:div>
        <w:div w:id="691685293">
          <w:marLeft w:val="0"/>
          <w:marRight w:val="0"/>
          <w:marTop w:val="0"/>
          <w:marBottom w:val="0"/>
          <w:divBdr>
            <w:top w:val="none" w:sz="0" w:space="0" w:color="auto"/>
            <w:left w:val="none" w:sz="0" w:space="0" w:color="auto"/>
            <w:bottom w:val="none" w:sz="0" w:space="0" w:color="auto"/>
            <w:right w:val="none" w:sz="0" w:space="0" w:color="auto"/>
          </w:divBdr>
        </w:div>
        <w:div w:id="1172453633">
          <w:marLeft w:val="0"/>
          <w:marRight w:val="0"/>
          <w:marTop w:val="0"/>
          <w:marBottom w:val="0"/>
          <w:divBdr>
            <w:top w:val="none" w:sz="0" w:space="0" w:color="auto"/>
            <w:left w:val="none" w:sz="0" w:space="0" w:color="auto"/>
            <w:bottom w:val="none" w:sz="0" w:space="0" w:color="auto"/>
            <w:right w:val="none" w:sz="0" w:space="0" w:color="auto"/>
          </w:divBdr>
        </w:div>
        <w:div w:id="1879779368">
          <w:marLeft w:val="0"/>
          <w:marRight w:val="0"/>
          <w:marTop w:val="0"/>
          <w:marBottom w:val="0"/>
          <w:divBdr>
            <w:top w:val="none" w:sz="0" w:space="0" w:color="auto"/>
            <w:left w:val="none" w:sz="0" w:space="0" w:color="auto"/>
            <w:bottom w:val="none" w:sz="0" w:space="0" w:color="auto"/>
            <w:right w:val="none" w:sz="0" w:space="0" w:color="auto"/>
          </w:divBdr>
        </w:div>
        <w:div w:id="229930328">
          <w:marLeft w:val="0"/>
          <w:marRight w:val="0"/>
          <w:marTop w:val="0"/>
          <w:marBottom w:val="0"/>
          <w:divBdr>
            <w:top w:val="none" w:sz="0" w:space="0" w:color="auto"/>
            <w:left w:val="none" w:sz="0" w:space="0" w:color="auto"/>
            <w:bottom w:val="none" w:sz="0" w:space="0" w:color="auto"/>
            <w:right w:val="none" w:sz="0" w:space="0" w:color="auto"/>
          </w:divBdr>
        </w:div>
        <w:div w:id="1537740882">
          <w:marLeft w:val="0"/>
          <w:marRight w:val="0"/>
          <w:marTop w:val="0"/>
          <w:marBottom w:val="0"/>
          <w:divBdr>
            <w:top w:val="none" w:sz="0" w:space="0" w:color="auto"/>
            <w:left w:val="none" w:sz="0" w:space="0" w:color="auto"/>
            <w:bottom w:val="none" w:sz="0" w:space="0" w:color="auto"/>
            <w:right w:val="none" w:sz="0" w:space="0" w:color="auto"/>
          </w:divBdr>
        </w:div>
        <w:div w:id="647588247">
          <w:marLeft w:val="0"/>
          <w:marRight w:val="0"/>
          <w:marTop w:val="0"/>
          <w:marBottom w:val="0"/>
          <w:divBdr>
            <w:top w:val="none" w:sz="0" w:space="0" w:color="auto"/>
            <w:left w:val="none" w:sz="0" w:space="0" w:color="auto"/>
            <w:bottom w:val="none" w:sz="0" w:space="0" w:color="auto"/>
            <w:right w:val="none" w:sz="0" w:space="0" w:color="auto"/>
          </w:divBdr>
        </w:div>
        <w:div w:id="2020810914">
          <w:marLeft w:val="0"/>
          <w:marRight w:val="0"/>
          <w:marTop w:val="0"/>
          <w:marBottom w:val="0"/>
          <w:divBdr>
            <w:top w:val="none" w:sz="0" w:space="0" w:color="auto"/>
            <w:left w:val="none" w:sz="0" w:space="0" w:color="auto"/>
            <w:bottom w:val="none" w:sz="0" w:space="0" w:color="auto"/>
            <w:right w:val="none" w:sz="0" w:space="0" w:color="auto"/>
          </w:divBdr>
        </w:div>
        <w:div w:id="1808274925">
          <w:marLeft w:val="0"/>
          <w:marRight w:val="0"/>
          <w:marTop w:val="0"/>
          <w:marBottom w:val="0"/>
          <w:divBdr>
            <w:top w:val="none" w:sz="0" w:space="0" w:color="auto"/>
            <w:left w:val="none" w:sz="0" w:space="0" w:color="auto"/>
            <w:bottom w:val="none" w:sz="0" w:space="0" w:color="auto"/>
            <w:right w:val="none" w:sz="0" w:space="0" w:color="auto"/>
          </w:divBdr>
        </w:div>
        <w:div w:id="812254571">
          <w:marLeft w:val="0"/>
          <w:marRight w:val="0"/>
          <w:marTop w:val="0"/>
          <w:marBottom w:val="0"/>
          <w:divBdr>
            <w:top w:val="none" w:sz="0" w:space="0" w:color="auto"/>
            <w:left w:val="none" w:sz="0" w:space="0" w:color="auto"/>
            <w:bottom w:val="none" w:sz="0" w:space="0" w:color="auto"/>
            <w:right w:val="none" w:sz="0" w:space="0" w:color="auto"/>
          </w:divBdr>
        </w:div>
        <w:div w:id="1864125231">
          <w:marLeft w:val="0"/>
          <w:marRight w:val="0"/>
          <w:marTop w:val="0"/>
          <w:marBottom w:val="0"/>
          <w:divBdr>
            <w:top w:val="none" w:sz="0" w:space="0" w:color="auto"/>
            <w:left w:val="none" w:sz="0" w:space="0" w:color="auto"/>
            <w:bottom w:val="none" w:sz="0" w:space="0" w:color="auto"/>
            <w:right w:val="none" w:sz="0" w:space="0" w:color="auto"/>
          </w:divBdr>
        </w:div>
        <w:div w:id="1510634153">
          <w:marLeft w:val="0"/>
          <w:marRight w:val="0"/>
          <w:marTop w:val="0"/>
          <w:marBottom w:val="0"/>
          <w:divBdr>
            <w:top w:val="none" w:sz="0" w:space="0" w:color="auto"/>
            <w:left w:val="none" w:sz="0" w:space="0" w:color="auto"/>
            <w:bottom w:val="none" w:sz="0" w:space="0" w:color="auto"/>
            <w:right w:val="none" w:sz="0" w:space="0" w:color="auto"/>
          </w:divBdr>
        </w:div>
        <w:div w:id="1985114995">
          <w:marLeft w:val="0"/>
          <w:marRight w:val="0"/>
          <w:marTop w:val="0"/>
          <w:marBottom w:val="0"/>
          <w:divBdr>
            <w:top w:val="none" w:sz="0" w:space="0" w:color="auto"/>
            <w:left w:val="none" w:sz="0" w:space="0" w:color="auto"/>
            <w:bottom w:val="none" w:sz="0" w:space="0" w:color="auto"/>
            <w:right w:val="none" w:sz="0" w:space="0" w:color="auto"/>
          </w:divBdr>
        </w:div>
        <w:div w:id="670330508">
          <w:marLeft w:val="0"/>
          <w:marRight w:val="0"/>
          <w:marTop w:val="0"/>
          <w:marBottom w:val="0"/>
          <w:divBdr>
            <w:top w:val="none" w:sz="0" w:space="0" w:color="auto"/>
            <w:left w:val="none" w:sz="0" w:space="0" w:color="auto"/>
            <w:bottom w:val="none" w:sz="0" w:space="0" w:color="auto"/>
            <w:right w:val="none" w:sz="0" w:space="0" w:color="auto"/>
          </w:divBdr>
        </w:div>
        <w:div w:id="206261978">
          <w:marLeft w:val="0"/>
          <w:marRight w:val="0"/>
          <w:marTop w:val="0"/>
          <w:marBottom w:val="0"/>
          <w:divBdr>
            <w:top w:val="none" w:sz="0" w:space="0" w:color="auto"/>
            <w:left w:val="none" w:sz="0" w:space="0" w:color="auto"/>
            <w:bottom w:val="none" w:sz="0" w:space="0" w:color="auto"/>
            <w:right w:val="none" w:sz="0" w:space="0" w:color="auto"/>
          </w:divBdr>
        </w:div>
        <w:div w:id="245843809">
          <w:marLeft w:val="0"/>
          <w:marRight w:val="0"/>
          <w:marTop w:val="0"/>
          <w:marBottom w:val="0"/>
          <w:divBdr>
            <w:top w:val="none" w:sz="0" w:space="0" w:color="auto"/>
            <w:left w:val="none" w:sz="0" w:space="0" w:color="auto"/>
            <w:bottom w:val="none" w:sz="0" w:space="0" w:color="auto"/>
            <w:right w:val="none" w:sz="0" w:space="0" w:color="auto"/>
          </w:divBdr>
        </w:div>
        <w:div w:id="39478410">
          <w:marLeft w:val="0"/>
          <w:marRight w:val="0"/>
          <w:marTop w:val="0"/>
          <w:marBottom w:val="0"/>
          <w:divBdr>
            <w:top w:val="none" w:sz="0" w:space="0" w:color="auto"/>
            <w:left w:val="none" w:sz="0" w:space="0" w:color="auto"/>
            <w:bottom w:val="none" w:sz="0" w:space="0" w:color="auto"/>
            <w:right w:val="none" w:sz="0" w:space="0" w:color="auto"/>
          </w:divBdr>
        </w:div>
        <w:div w:id="994911997">
          <w:marLeft w:val="0"/>
          <w:marRight w:val="0"/>
          <w:marTop w:val="0"/>
          <w:marBottom w:val="0"/>
          <w:divBdr>
            <w:top w:val="none" w:sz="0" w:space="0" w:color="auto"/>
            <w:left w:val="none" w:sz="0" w:space="0" w:color="auto"/>
            <w:bottom w:val="none" w:sz="0" w:space="0" w:color="auto"/>
            <w:right w:val="none" w:sz="0" w:space="0" w:color="auto"/>
          </w:divBdr>
        </w:div>
        <w:div w:id="1424376930">
          <w:marLeft w:val="0"/>
          <w:marRight w:val="0"/>
          <w:marTop w:val="0"/>
          <w:marBottom w:val="0"/>
          <w:divBdr>
            <w:top w:val="none" w:sz="0" w:space="0" w:color="auto"/>
            <w:left w:val="none" w:sz="0" w:space="0" w:color="auto"/>
            <w:bottom w:val="none" w:sz="0" w:space="0" w:color="auto"/>
            <w:right w:val="none" w:sz="0" w:space="0" w:color="auto"/>
          </w:divBdr>
        </w:div>
        <w:div w:id="2098793168">
          <w:marLeft w:val="0"/>
          <w:marRight w:val="0"/>
          <w:marTop w:val="0"/>
          <w:marBottom w:val="0"/>
          <w:divBdr>
            <w:top w:val="none" w:sz="0" w:space="0" w:color="auto"/>
            <w:left w:val="none" w:sz="0" w:space="0" w:color="auto"/>
            <w:bottom w:val="none" w:sz="0" w:space="0" w:color="auto"/>
            <w:right w:val="none" w:sz="0" w:space="0" w:color="auto"/>
          </w:divBdr>
        </w:div>
        <w:div w:id="1487433163">
          <w:marLeft w:val="0"/>
          <w:marRight w:val="0"/>
          <w:marTop w:val="0"/>
          <w:marBottom w:val="0"/>
          <w:divBdr>
            <w:top w:val="none" w:sz="0" w:space="0" w:color="auto"/>
            <w:left w:val="none" w:sz="0" w:space="0" w:color="auto"/>
            <w:bottom w:val="none" w:sz="0" w:space="0" w:color="auto"/>
            <w:right w:val="none" w:sz="0" w:space="0" w:color="auto"/>
          </w:divBdr>
        </w:div>
        <w:div w:id="692464655">
          <w:marLeft w:val="0"/>
          <w:marRight w:val="0"/>
          <w:marTop w:val="0"/>
          <w:marBottom w:val="0"/>
          <w:divBdr>
            <w:top w:val="none" w:sz="0" w:space="0" w:color="auto"/>
            <w:left w:val="none" w:sz="0" w:space="0" w:color="auto"/>
            <w:bottom w:val="none" w:sz="0" w:space="0" w:color="auto"/>
            <w:right w:val="none" w:sz="0" w:space="0" w:color="auto"/>
          </w:divBdr>
        </w:div>
        <w:div w:id="1453089670">
          <w:marLeft w:val="0"/>
          <w:marRight w:val="0"/>
          <w:marTop w:val="0"/>
          <w:marBottom w:val="0"/>
          <w:divBdr>
            <w:top w:val="none" w:sz="0" w:space="0" w:color="auto"/>
            <w:left w:val="none" w:sz="0" w:space="0" w:color="auto"/>
            <w:bottom w:val="none" w:sz="0" w:space="0" w:color="auto"/>
            <w:right w:val="none" w:sz="0" w:space="0" w:color="auto"/>
          </w:divBdr>
        </w:div>
        <w:div w:id="829491007">
          <w:marLeft w:val="0"/>
          <w:marRight w:val="0"/>
          <w:marTop w:val="0"/>
          <w:marBottom w:val="0"/>
          <w:divBdr>
            <w:top w:val="none" w:sz="0" w:space="0" w:color="auto"/>
            <w:left w:val="none" w:sz="0" w:space="0" w:color="auto"/>
            <w:bottom w:val="none" w:sz="0" w:space="0" w:color="auto"/>
            <w:right w:val="none" w:sz="0" w:space="0" w:color="auto"/>
          </w:divBdr>
        </w:div>
        <w:div w:id="2141414791">
          <w:marLeft w:val="0"/>
          <w:marRight w:val="0"/>
          <w:marTop w:val="0"/>
          <w:marBottom w:val="0"/>
          <w:divBdr>
            <w:top w:val="none" w:sz="0" w:space="0" w:color="auto"/>
            <w:left w:val="none" w:sz="0" w:space="0" w:color="auto"/>
            <w:bottom w:val="none" w:sz="0" w:space="0" w:color="auto"/>
            <w:right w:val="none" w:sz="0" w:space="0" w:color="auto"/>
          </w:divBdr>
        </w:div>
        <w:div w:id="73095447">
          <w:marLeft w:val="0"/>
          <w:marRight w:val="0"/>
          <w:marTop w:val="0"/>
          <w:marBottom w:val="0"/>
          <w:divBdr>
            <w:top w:val="none" w:sz="0" w:space="0" w:color="auto"/>
            <w:left w:val="none" w:sz="0" w:space="0" w:color="auto"/>
            <w:bottom w:val="none" w:sz="0" w:space="0" w:color="auto"/>
            <w:right w:val="none" w:sz="0" w:space="0" w:color="auto"/>
          </w:divBdr>
        </w:div>
        <w:div w:id="1510557983">
          <w:marLeft w:val="0"/>
          <w:marRight w:val="0"/>
          <w:marTop w:val="0"/>
          <w:marBottom w:val="0"/>
          <w:divBdr>
            <w:top w:val="none" w:sz="0" w:space="0" w:color="auto"/>
            <w:left w:val="none" w:sz="0" w:space="0" w:color="auto"/>
            <w:bottom w:val="none" w:sz="0" w:space="0" w:color="auto"/>
            <w:right w:val="none" w:sz="0" w:space="0" w:color="auto"/>
          </w:divBdr>
        </w:div>
        <w:div w:id="908730910">
          <w:marLeft w:val="0"/>
          <w:marRight w:val="0"/>
          <w:marTop w:val="0"/>
          <w:marBottom w:val="0"/>
          <w:divBdr>
            <w:top w:val="none" w:sz="0" w:space="0" w:color="auto"/>
            <w:left w:val="none" w:sz="0" w:space="0" w:color="auto"/>
            <w:bottom w:val="none" w:sz="0" w:space="0" w:color="auto"/>
            <w:right w:val="none" w:sz="0" w:space="0" w:color="auto"/>
          </w:divBdr>
        </w:div>
        <w:div w:id="2062093222">
          <w:marLeft w:val="0"/>
          <w:marRight w:val="0"/>
          <w:marTop w:val="0"/>
          <w:marBottom w:val="0"/>
          <w:divBdr>
            <w:top w:val="none" w:sz="0" w:space="0" w:color="auto"/>
            <w:left w:val="none" w:sz="0" w:space="0" w:color="auto"/>
            <w:bottom w:val="none" w:sz="0" w:space="0" w:color="auto"/>
            <w:right w:val="none" w:sz="0" w:space="0" w:color="auto"/>
          </w:divBdr>
        </w:div>
        <w:div w:id="1925215411">
          <w:marLeft w:val="0"/>
          <w:marRight w:val="0"/>
          <w:marTop w:val="0"/>
          <w:marBottom w:val="0"/>
          <w:divBdr>
            <w:top w:val="none" w:sz="0" w:space="0" w:color="auto"/>
            <w:left w:val="none" w:sz="0" w:space="0" w:color="auto"/>
            <w:bottom w:val="none" w:sz="0" w:space="0" w:color="auto"/>
            <w:right w:val="none" w:sz="0" w:space="0" w:color="auto"/>
          </w:divBdr>
        </w:div>
        <w:div w:id="458186582">
          <w:marLeft w:val="0"/>
          <w:marRight w:val="0"/>
          <w:marTop w:val="0"/>
          <w:marBottom w:val="0"/>
          <w:divBdr>
            <w:top w:val="none" w:sz="0" w:space="0" w:color="auto"/>
            <w:left w:val="none" w:sz="0" w:space="0" w:color="auto"/>
            <w:bottom w:val="none" w:sz="0" w:space="0" w:color="auto"/>
            <w:right w:val="none" w:sz="0" w:space="0" w:color="auto"/>
          </w:divBdr>
        </w:div>
        <w:div w:id="156923869">
          <w:marLeft w:val="0"/>
          <w:marRight w:val="0"/>
          <w:marTop w:val="0"/>
          <w:marBottom w:val="0"/>
          <w:divBdr>
            <w:top w:val="none" w:sz="0" w:space="0" w:color="auto"/>
            <w:left w:val="none" w:sz="0" w:space="0" w:color="auto"/>
            <w:bottom w:val="none" w:sz="0" w:space="0" w:color="auto"/>
            <w:right w:val="none" w:sz="0" w:space="0" w:color="auto"/>
          </w:divBdr>
        </w:div>
        <w:div w:id="2138058047">
          <w:marLeft w:val="0"/>
          <w:marRight w:val="0"/>
          <w:marTop w:val="0"/>
          <w:marBottom w:val="0"/>
          <w:divBdr>
            <w:top w:val="none" w:sz="0" w:space="0" w:color="auto"/>
            <w:left w:val="none" w:sz="0" w:space="0" w:color="auto"/>
            <w:bottom w:val="none" w:sz="0" w:space="0" w:color="auto"/>
            <w:right w:val="none" w:sz="0" w:space="0" w:color="auto"/>
          </w:divBdr>
        </w:div>
        <w:div w:id="1678385212">
          <w:marLeft w:val="0"/>
          <w:marRight w:val="0"/>
          <w:marTop w:val="0"/>
          <w:marBottom w:val="0"/>
          <w:divBdr>
            <w:top w:val="none" w:sz="0" w:space="0" w:color="auto"/>
            <w:left w:val="none" w:sz="0" w:space="0" w:color="auto"/>
            <w:bottom w:val="none" w:sz="0" w:space="0" w:color="auto"/>
            <w:right w:val="none" w:sz="0" w:space="0" w:color="auto"/>
          </w:divBdr>
        </w:div>
        <w:div w:id="543449369">
          <w:marLeft w:val="0"/>
          <w:marRight w:val="0"/>
          <w:marTop w:val="0"/>
          <w:marBottom w:val="0"/>
          <w:divBdr>
            <w:top w:val="none" w:sz="0" w:space="0" w:color="auto"/>
            <w:left w:val="none" w:sz="0" w:space="0" w:color="auto"/>
            <w:bottom w:val="none" w:sz="0" w:space="0" w:color="auto"/>
            <w:right w:val="none" w:sz="0" w:space="0" w:color="auto"/>
          </w:divBdr>
        </w:div>
        <w:div w:id="351148811">
          <w:marLeft w:val="0"/>
          <w:marRight w:val="0"/>
          <w:marTop w:val="0"/>
          <w:marBottom w:val="0"/>
          <w:divBdr>
            <w:top w:val="none" w:sz="0" w:space="0" w:color="auto"/>
            <w:left w:val="none" w:sz="0" w:space="0" w:color="auto"/>
            <w:bottom w:val="none" w:sz="0" w:space="0" w:color="auto"/>
            <w:right w:val="none" w:sz="0" w:space="0" w:color="auto"/>
          </w:divBdr>
        </w:div>
        <w:div w:id="131143742">
          <w:marLeft w:val="0"/>
          <w:marRight w:val="0"/>
          <w:marTop w:val="0"/>
          <w:marBottom w:val="0"/>
          <w:divBdr>
            <w:top w:val="none" w:sz="0" w:space="0" w:color="auto"/>
            <w:left w:val="none" w:sz="0" w:space="0" w:color="auto"/>
            <w:bottom w:val="none" w:sz="0" w:space="0" w:color="auto"/>
            <w:right w:val="none" w:sz="0" w:space="0" w:color="auto"/>
          </w:divBdr>
        </w:div>
        <w:div w:id="549804161">
          <w:marLeft w:val="0"/>
          <w:marRight w:val="0"/>
          <w:marTop w:val="0"/>
          <w:marBottom w:val="0"/>
          <w:divBdr>
            <w:top w:val="none" w:sz="0" w:space="0" w:color="auto"/>
            <w:left w:val="none" w:sz="0" w:space="0" w:color="auto"/>
            <w:bottom w:val="none" w:sz="0" w:space="0" w:color="auto"/>
            <w:right w:val="none" w:sz="0" w:space="0" w:color="auto"/>
          </w:divBdr>
        </w:div>
        <w:div w:id="29650632">
          <w:marLeft w:val="0"/>
          <w:marRight w:val="0"/>
          <w:marTop w:val="0"/>
          <w:marBottom w:val="0"/>
          <w:divBdr>
            <w:top w:val="none" w:sz="0" w:space="0" w:color="auto"/>
            <w:left w:val="none" w:sz="0" w:space="0" w:color="auto"/>
            <w:bottom w:val="none" w:sz="0" w:space="0" w:color="auto"/>
            <w:right w:val="none" w:sz="0" w:space="0" w:color="auto"/>
          </w:divBdr>
        </w:div>
        <w:div w:id="592251078">
          <w:marLeft w:val="0"/>
          <w:marRight w:val="0"/>
          <w:marTop w:val="0"/>
          <w:marBottom w:val="0"/>
          <w:divBdr>
            <w:top w:val="none" w:sz="0" w:space="0" w:color="auto"/>
            <w:left w:val="none" w:sz="0" w:space="0" w:color="auto"/>
            <w:bottom w:val="none" w:sz="0" w:space="0" w:color="auto"/>
            <w:right w:val="none" w:sz="0" w:space="0" w:color="auto"/>
          </w:divBdr>
        </w:div>
        <w:div w:id="445924735">
          <w:marLeft w:val="0"/>
          <w:marRight w:val="0"/>
          <w:marTop w:val="0"/>
          <w:marBottom w:val="0"/>
          <w:divBdr>
            <w:top w:val="none" w:sz="0" w:space="0" w:color="auto"/>
            <w:left w:val="none" w:sz="0" w:space="0" w:color="auto"/>
            <w:bottom w:val="none" w:sz="0" w:space="0" w:color="auto"/>
            <w:right w:val="none" w:sz="0" w:space="0" w:color="auto"/>
          </w:divBdr>
        </w:div>
        <w:div w:id="1120681364">
          <w:marLeft w:val="0"/>
          <w:marRight w:val="0"/>
          <w:marTop w:val="0"/>
          <w:marBottom w:val="0"/>
          <w:divBdr>
            <w:top w:val="none" w:sz="0" w:space="0" w:color="auto"/>
            <w:left w:val="none" w:sz="0" w:space="0" w:color="auto"/>
            <w:bottom w:val="none" w:sz="0" w:space="0" w:color="auto"/>
            <w:right w:val="none" w:sz="0" w:space="0" w:color="auto"/>
          </w:divBdr>
        </w:div>
        <w:div w:id="1592082767">
          <w:marLeft w:val="0"/>
          <w:marRight w:val="0"/>
          <w:marTop w:val="0"/>
          <w:marBottom w:val="0"/>
          <w:divBdr>
            <w:top w:val="none" w:sz="0" w:space="0" w:color="auto"/>
            <w:left w:val="none" w:sz="0" w:space="0" w:color="auto"/>
            <w:bottom w:val="none" w:sz="0" w:space="0" w:color="auto"/>
            <w:right w:val="none" w:sz="0" w:space="0" w:color="auto"/>
          </w:divBdr>
        </w:div>
        <w:div w:id="306402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1328</Words>
  <Characters>7576</Characters>
  <Application>Microsoft Office Word</Application>
  <DocSecurity>0</DocSecurity>
  <Lines>63</Lines>
  <Paragraphs>17</Paragraphs>
  <ScaleCrop>false</ScaleCrop>
  <Company/>
  <LinksUpToDate>false</LinksUpToDate>
  <CharactersWithSpaces>8887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administration</dc:creator>
  <cp:keywords/>
  <dc:description/>
  <cp:lastModifiedBy>huangxr</cp:lastModifiedBy>
  <cp:revision>3</cp:revision>
  <dcterms:created xsi:type="dcterms:W3CDTF">2008-09-11T17:20:00Z</dcterms:created>
  <dcterms:modified xsi:type="dcterms:W3CDTF">2017-12-07T01:09:00Z</dcterms:modified>
</cp:coreProperties>
</file>