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2E0" w:rsidRPr="00AB7910" w:rsidRDefault="003E62E0" w:rsidP="00931C13">
      <w:pPr>
        <w:pStyle w:val="a9"/>
        <w:spacing w:before="156" w:after="156" w:line="300" w:lineRule="auto"/>
        <w:ind w:firstLineChars="200" w:firstLine="602"/>
        <w:rPr>
          <w:sz w:val="30"/>
          <w:szCs w:val="30"/>
        </w:rPr>
      </w:pPr>
      <w:bookmarkStart w:id="0" w:name="_Toc280277478"/>
      <w:r w:rsidRPr="00AB7910">
        <w:rPr>
          <w:rFonts w:hint="eastAsia"/>
          <w:sz w:val="30"/>
          <w:szCs w:val="30"/>
        </w:rPr>
        <w:t>三弦转换产品说明书（登录注册）</w:t>
      </w:r>
    </w:p>
    <w:p w:rsidR="003E62E0" w:rsidRPr="00AB7910" w:rsidRDefault="003E62E0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</w:p>
    <w:p w:rsidR="002C3B2E" w:rsidRPr="00852AFC" w:rsidRDefault="002C3B2E" w:rsidP="00852AFC">
      <w:pPr>
        <w:pStyle w:val="2"/>
        <w:spacing w:before="312" w:after="312"/>
      </w:pPr>
      <w:r w:rsidRPr="00852AFC">
        <w:rPr>
          <w:rFonts w:hint="eastAsia"/>
        </w:rPr>
        <w:t>登录</w:t>
      </w:r>
      <w:bookmarkEnd w:id="0"/>
      <w:r w:rsidRPr="00852AFC">
        <w:rPr>
          <w:rFonts w:hint="eastAsia"/>
        </w:rPr>
        <w:t>与注册</w:t>
      </w:r>
    </w:p>
    <w:p w:rsidR="002C3B2E" w:rsidRPr="00852AFC" w:rsidRDefault="002C3B2E" w:rsidP="00852AFC">
      <w:pPr>
        <w:pStyle w:val="3"/>
        <w:spacing w:before="312" w:after="312"/>
      </w:pPr>
      <w:r w:rsidRPr="00852AFC">
        <w:rPr>
          <w:rFonts w:hint="eastAsia"/>
        </w:rPr>
        <w:t>登录</w:t>
      </w:r>
    </w:p>
    <w:p w:rsidR="009D3765" w:rsidRPr="00AB7910" w:rsidRDefault="009D3765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</w:p>
    <w:p w:rsidR="009D3765" w:rsidRPr="00AB7910" w:rsidRDefault="009D3765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ascii="宋体" w:cs="宋体" w:hint="eastAsia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274310" cy="2966236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D47" w:rsidRPr="00AB7910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在</w:t>
      </w:r>
      <w:r w:rsidR="009D4D47" w:rsidRPr="00AB7910">
        <w:rPr>
          <w:rFonts w:hint="eastAsia"/>
          <w:sz w:val="21"/>
          <w:szCs w:val="21"/>
        </w:rPr>
        <w:t>三弦转换平台</w:t>
      </w:r>
      <w:r w:rsidRPr="00AB7910">
        <w:rPr>
          <w:rFonts w:hint="eastAsia"/>
          <w:sz w:val="21"/>
          <w:szCs w:val="21"/>
        </w:rPr>
        <w:t>中，各页面最左上角有“登录”按钮，如上图所示，点击则在当前页面弹出登陆框。</w:t>
      </w:r>
    </w:p>
    <w:p w:rsidR="009D4D47" w:rsidRPr="00AB7910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如果用户观看某个需要验证权限的页面，则在未登录状态下首先必须登录以验证是否有权限，此时如果系统是在</w:t>
      </w:r>
      <w:r w:rsidR="009D4D47" w:rsidRPr="00AB7910">
        <w:rPr>
          <w:rFonts w:hint="eastAsia"/>
          <w:sz w:val="21"/>
          <w:szCs w:val="21"/>
        </w:rPr>
        <w:t>三弦转换平台</w:t>
      </w:r>
      <w:r w:rsidRPr="00AB7910">
        <w:rPr>
          <w:rFonts w:hint="eastAsia"/>
          <w:sz w:val="21"/>
          <w:szCs w:val="21"/>
        </w:rPr>
        <w:t>某页面点击希望查看有权限页面，则弹出登陆框；</w:t>
      </w:r>
    </w:p>
    <w:p w:rsidR="002C3B2E" w:rsidRPr="00AB7910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如果系统是在其他系统点击某个需验证权限的页面链接，</w:t>
      </w:r>
      <w:r w:rsidR="00DE3086">
        <w:rPr>
          <w:rFonts w:hint="eastAsia"/>
          <w:sz w:val="21"/>
          <w:szCs w:val="21"/>
        </w:rPr>
        <w:t>则系统</w:t>
      </w:r>
      <w:r w:rsidRPr="00AB7910">
        <w:rPr>
          <w:rFonts w:hint="eastAsia"/>
          <w:sz w:val="21"/>
          <w:szCs w:val="21"/>
        </w:rPr>
        <w:t>打开下图所示的登录页：</w:t>
      </w:r>
    </w:p>
    <w:p w:rsidR="009D3765" w:rsidRPr="00AB7910" w:rsidRDefault="009D3765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</w:p>
    <w:p w:rsidR="009D3765" w:rsidRPr="00AB7910" w:rsidRDefault="009D3765" w:rsidP="00931C13">
      <w:pPr>
        <w:pStyle w:val="a0"/>
        <w:spacing w:before="156" w:after="156" w:line="300" w:lineRule="auto"/>
        <w:ind w:firstLine="420"/>
        <w:jc w:val="left"/>
        <w:rPr>
          <w:sz w:val="21"/>
          <w:szCs w:val="21"/>
        </w:rPr>
      </w:pPr>
    </w:p>
    <w:p w:rsidR="009D3765" w:rsidRPr="00AB7910" w:rsidRDefault="00DE3086" w:rsidP="00931C13">
      <w:pPr>
        <w:pStyle w:val="a0"/>
        <w:spacing w:before="156" w:after="156" w:line="300" w:lineRule="auto"/>
        <w:ind w:right="400" w:firstLine="480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8245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56" w:rsidRPr="00AB7910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用户可在登录页或登录框中，输入平台用户名和密码，输入后点击“登录”按钮。</w:t>
      </w:r>
    </w:p>
    <w:p w:rsidR="00A4679E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系统进行判断，如输入的用户名“×××”系统中并不存在，则显示提示信息（提示信息用红色</w:t>
      </w:r>
      <w:r w:rsidR="00DE3086">
        <w:rPr>
          <w:rFonts w:hint="eastAsia"/>
          <w:sz w:val="21"/>
          <w:szCs w:val="21"/>
        </w:rPr>
        <w:t>字体</w:t>
      </w:r>
      <w:r w:rsidRPr="00AB7910">
        <w:rPr>
          <w:rFonts w:hint="eastAsia"/>
          <w:sz w:val="21"/>
          <w:szCs w:val="21"/>
        </w:rPr>
        <w:t>显示，显示位置为登陆框中</w:t>
      </w:r>
      <w:r w:rsidR="00670656" w:rsidRPr="00AB7910">
        <w:rPr>
          <w:rFonts w:hint="eastAsia"/>
          <w:sz w:val="21"/>
          <w:szCs w:val="21"/>
        </w:rPr>
        <w:t>用户名输入框下方</w:t>
      </w:r>
      <w:r w:rsidRPr="00AB7910">
        <w:rPr>
          <w:rFonts w:hint="eastAsia"/>
          <w:sz w:val="21"/>
          <w:szCs w:val="21"/>
        </w:rPr>
        <w:t>）：</w:t>
      </w:r>
      <w:r w:rsidRPr="00AB7910">
        <w:rPr>
          <w:color w:val="FF0000"/>
          <w:sz w:val="21"/>
          <w:szCs w:val="21"/>
        </w:rPr>
        <w:t>用户不存在</w:t>
      </w:r>
      <w:r w:rsidRPr="00AB7910">
        <w:rPr>
          <w:rFonts w:hint="eastAsia"/>
          <w:sz w:val="21"/>
          <w:szCs w:val="21"/>
        </w:rPr>
        <w:t>；</w:t>
      </w:r>
    </w:p>
    <w:p w:rsidR="00A4679E" w:rsidRDefault="00A4679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</w:t>
      </w:r>
      <w:r w:rsidR="002C3B2E" w:rsidRPr="00AB7910">
        <w:rPr>
          <w:rFonts w:hint="eastAsia"/>
          <w:sz w:val="21"/>
          <w:szCs w:val="21"/>
        </w:rPr>
        <w:t>输入的密码不正确，则显示提示信息：“</w:t>
      </w:r>
      <w:r w:rsidR="002C3B2E" w:rsidRPr="00AB7910">
        <w:rPr>
          <w:color w:val="FF0000"/>
          <w:sz w:val="21"/>
          <w:szCs w:val="21"/>
        </w:rPr>
        <w:t>登录密码错误</w:t>
      </w:r>
      <w:r w:rsidR="002C3B2E" w:rsidRPr="00AB7910">
        <w:rPr>
          <w:rFonts w:hint="eastAsia"/>
          <w:sz w:val="21"/>
          <w:szCs w:val="21"/>
        </w:rPr>
        <w:t>”；</w:t>
      </w:r>
    </w:p>
    <w:p w:rsidR="002C3B2E" w:rsidRPr="00AB7910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如输入错误的次数已经大于</w:t>
      </w:r>
      <w:r w:rsidRPr="00AB7910">
        <w:rPr>
          <w:rFonts w:hint="eastAsia"/>
          <w:sz w:val="21"/>
          <w:szCs w:val="21"/>
        </w:rPr>
        <w:t>3</w:t>
      </w:r>
      <w:r w:rsidRPr="00AB7910">
        <w:rPr>
          <w:rFonts w:hint="eastAsia"/>
          <w:sz w:val="21"/>
          <w:szCs w:val="21"/>
        </w:rPr>
        <w:t>次，则在登陆框中登录按钮上方、密码输入框下方显示</w:t>
      </w:r>
      <w:r w:rsidR="00DE3086">
        <w:rPr>
          <w:rFonts w:hint="eastAsia"/>
          <w:sz w:val="21"/>
          <w:szCs w:val="21"/>
        </w:rPr>
        <w:t>验证码输入框</w:t>
      </w:r>
      <w:r w:rsidRPr="00AB7910">
        <w:rPr>
          <w:rFonts w:hint="eastAsia"/>
          <w:sz w:val="21"/>
          <w:szCs w:val="21"/>
        </w:rPr>
        <w:t>，</w:t>
      </w:r>
    </w:p>
    <w:p w:rsidR="002C3B2E" w:rsidRPr="00AB7910" w:rsidRDefault="00A4679E" w:rsidP="00931C13">
      <w:pPr>
        <w:pStyle w:val="a0"/>
        <w:spacing w:before="156" w:after="156" w:line="300" w:lineRule="auto"/>
        <w:ind w:firstLine="420"/>
        <w:rPr>
          <w:rFonts w:ascii="宋体" w:cs="宋体"/>
          <w:color w:val="000000"/>
          <w:kern w:val="0"/>
          <w:sz w:val="21"/>
          <w:szCs w:val="21"/>
          <w:lang w:val="zh-CN"/>
        </w:rPr>
      </w:pPr>
      <w:r>
        <w:rPr>
          <w:rFonts w:ascii="宋体" w:cs="宋体" w:hint="eastAsia"/>
          <w:noProof/>
          <w:color w:val="000000"/>
          <w:kern w:val="0"/>
          <w:sz w:val="21"/>
          <w:szCs w:val="21"/>
        </w:rPr>
        <w:drawing>
          <wp:inline distT="0" distB="0" distL="0" distR="0">
            <wp:extent cx="1741959" cy="2222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959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79E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上图界面中，点击按钮</w:t>
      </w:r>
      <w:r w:rsidR="00A4679E">
        <w:rPr>
          <w:rFonts w:hint="eastAsia"/>
          <w:noProof/>
          <w:sz w:val="21"/>
          <w:szCs w:val="21"/>
        </w:rPr>
        <w:drawing>
          <wp:inline distT="0" distB="0" distL="0" distR="0">
            <wp:extent cx="200025" cy="200025"/>
            <wp:effectExtent l="1905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7910">
        <w:rPr>
          <w:rFonts w:hint="eastAsia"/>
          <w:sz w:val="21"/>
          <w:szCs w:val="21"/>
        </w:rPr>
        <w:t>，则</w:t>
      </w:r>
      <w:r w:rsidR="00DE3086">
        <w:rPr>
          <w:rFonts w:hint="eastAsia"/>
          <w:sz w:val="21"/>
          <w:szCs w:val="21"/>
        </w:rPr>
        <w:t>刷新</w:t>
      </w:r>
      <w:r w:rsidRPr="00AB7910">
        <w:rPr>
          <w:rFonts w:hint="eastAsia"/>
          <w:sz w:val="21"/>
          <w:szCs w:val="21"/>
        </w:rPr>
        <w:t>更换验证码图片；如用户输入的</w:t>
      </w:r>
      <w:proofErr w:type="gramStart"/>
      <w:r w:rsidRPr="00AB7910">
        <w:rPr>
          <w:rFonts w:hint="eastAsia"/>
          <w:sz w:val="21"/>
          <w:szCs w:val="21"/>
        </w:rPr>
        <w:t>验证码不正确</w:t>
      </w:r>
      <w:proofErr w:type="gramEnd"/>
      <w:r w:rsidRPr="00AB7910">
        <w:rPr>
          <w:rFonts w:hint="eastAsia"/>
          <w:sz w:val="21"/>
          <w:szCs w:val="21"/>
        </w:rPr>
        <w:t>，则在提示信息处显示：</w:t>
      </w:r>
      <w:r w:rsidR="00DE3086">
        <w:rPr>
          <w:rFonts w:hint="eastAsia"/>
          <w:color w:val="FF0000"/>
          <w:sz w:val="21"/>
          <w:szCs w:val="21"/>
        </w:rPr>
        <w:t>验证码错误</w:t>
      </w:r>
      <w:r w:rsidRPr="00AB7910">
        <w:rPr>
          <w:rFonts w:hint="eastAsia"/>
          <w:sz w:val="21"/>
          <w:szCs w:val="21"/>
        </w:rPr>
        <w:t>，同时</w:t>
      </w:r>
      <w:proofErr w:type="gramStart"/>
      <w:r w:rsidRPr="00AB7910">
        <w:rPr>
          <w:rFonts w:hint="eastAsia"/>
          <w:sz w:val="21"/>
          <w:szCs w:val="21"/>
        </w:rPr>
        <w:t>验证码换一页</w:t>
      </w:r>
      <w:proofErr w:type="gramEnd"/>
      <w:r w:rsidRPr="00AB7910">
        <w:rPr>
          <w:rFonts w:hint="eastAsia"/>
          <w:sz w:val="21"/>
          <w:szCs w:val="21"/>
        </w:rPr>
        <w:t>；</w:t>
      </w:r>
    </w:p>
    <w:p w:rsidR="00A4679E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用户每次点击“登录”按钮后，上述判断循环</w:t>
      </w:r>
      <w:r w:rsidR="00A4679E">
        <w:rPr>
          <w:rFonts w:hint="eastAsia"/>
          <w:sz w:val="21"/>
          <w:szCs w:val="21"/>
        </w:rPr>
        <w:t>，</w:t>
      </w:r>
      <w:r w:rsidRPr="00AB7910">
        <w:rPr>
          <w:rFonts w:hint="eastAsia"/>
          <w:sz w:val="21"/>
          <w:szCs w:val="21"/>
        </w:rPr>
        <w:t>一直到所有验证都正确，</w:t>
      </w:r>
      <w:proofErr w:type="gramStart"/>
      <w:r w:rsidRPr="00AB7910">
        <w:rPr>
          <w:rFonts w:hint="eastAsia"/>
          <w:sz w:val="21"/>
          <w:szCs w:val="21"/>
        </w:rPr>
        <w:t>则判断</w:t>
      </w:r>
      <w:proofErr w:type="gramEnd"/>
      <w:r w:rsidRPr="00AB7910">
        <w:rPr>
          <w:rFonts w:hint="eastAsia"/>
          <w:sz w:val="21"/>
          <w:szCs w:val="21"/>
        </w:rPr>
        <w:t>用户在系统中是否是已</w:t>
      </w:r>
      <w:r w:rsidR="00A4679E">
        <w:rPr>
          <w:rFonts w:hint="eastAsia"/>
          <w:sz w:val="21"/>
          <w:szCs w:val="21"/>
        </w:rPr>
        <w:t>验证身份</w:t>
      </w:r>
      <w:r w:rsidRPr="00AB7910">
        <w:rPr>
          <w:rFonts w:hint="eastAsia"/>
          <w:sz w:val="21"/>
          <w:szCs w:val="21"/>
        </w:rPr>
        <w:t>可登录状态</w:t>
      </w:r>
      <w:r w:rsidR="00A4679E">
        <w:rPr>
          <w:rFonts w:hint="eastAsia"/>
          <w:sz w:val="21"/>
          <w:szCs w:val="21"/>
        </w:rPr>
        <w:t>。</w:t>
      </w:r>
    </w:p>
    <w:p w:rsidR="00A4679E" w:rsidRDefault="00585AD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若</w:t>
      </w:r>
      <w:r w:rsidR="002C3B2E" w:rsidRPr="00AB7910">
        <w:rPr>
          <w:rFonts w:hint="eastAsia"/>
          <w:sz w:val="21"/>
          <w:szCs w:val="21"/>
        </w:rPr>
        <w:t>是可</w:t>
      </w:r>
      <w:proofErr w:type="gramEnd"/>
      <w:r w:rsidR="002C3B2E" w:rsidRPr="00AB7910">
        <w:rPr>
          <w:rFonts w:hint="eastAsia"/>
          <w:sz w:val="21"/>
          <w:szCs w:val="21"/>
        </w:rPr>
        <w:t>登录状态，则用户在系统中登录成功。如用户是未</w:t>
      </w:r>
      <w:r w:rsidR="00A4679E">
        <w:rPr>
          <w:rFonts w:hint="eastAsia"/>
          <w:sz w:val="21"/>
          <w:szCs w:val="21"/>
        </w:rPr>
        <w:t>验证身份</w:t>
      </w:r>
      <w:r w:rsidR="002C3B2E" w:rsidRPr="00AB7910">
        <w:rPr>
          <w:rFonts w:hint="eastAsia"/>
          <w:sz w:val="21"/>
          <w:szCs w:val="21"/>
        </w:rPr>
        <w:t>不可登录状态（如用户注册过程中只是填写了注册信息，并未进行</w:t>
      </w:r>
      <w:r w:rsidR="00A4679E">
        <w:rPr>
          <w:rFonts w:hint="eastAsia"/>
          <w:sz w:val="21"/>
          <w:szCs w:val="21"/>
        </w:rPr>
        <w:t>身份验证），则系统继续注册时</w:t>
      </w:r>
      <w:r w:rsidR="002C3B2E" w:rsidRPr="00AB7910">
        <w:rPr>
          <w:rFonts w:hint="eastAsia"/>
          <w:sz w:val="21"/>
          <w:szCs w:val="21"/>
        </w:rPr>
        <w:t>验证</w:t>
      </w:r>
      <w:r w:rsidR="00A4679E">
        <w:rPr>
          <w:rFonts w:hint="eastAsia"/>
          <w:sz w:val="21"/>
          <w:szCs w:val="21"/>
        </w:rPr>
        <w:t>身份</w:t>
      </w:r>
      <w:r>
        <w:rPr>
          <w:rFonts w:hint="eastAsia"/>
          <w:sz w:val="21"/>
          <w:szCs w:val="21"/>
        </w:rPr>
        <w:t>页面的后续操作</w:t>
      </w:r>
      <w:r w:rsidR="00A4679E" w:rsidRPr="00AB7910">
        <w:rPr>
          <w:rFonts w:hint="eastAsia"/>
          <w:sz w:val="21"/>
          <w:szCs w:val="21"/>
        </w:rPr>
        <w:t>，直到激活账户，将用户状态变为可登录状态</w:t>
      </w:r>
      <w:r w:rsidR="00A4679E">
        <w:rPr>
          <w:rFonts w:hint="eastAsia"/>
          <w:sz w:val="21"/>
          <w:szCs w:val="21"/>
        </w:rPr>
        <w:t>。</w:t>
      </w:r>
    </w:p>
    <w:p w:rsidR="002C3B2E" w:rsidRPr="00AB7910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登录成功后，依据用户在登录页或登陆框中登录，后续操作不同：如用户在登录框中登录，则系统关闭</w:t>
      </w:r>
      <w:r w:rsidR="00723A06">
        <w:rPr>
          <w:rFonts w:hint="eastAsia"/>
          <w:sz w:val="21"/>
          <w:szCs w:val="21"/>
        </w:rPr>
        <w:t>登陆框显示原页面，同时替换界面左上方或右上方处的“登录”和“</w:t>
      </w:r>
      <w:r w:rsidRPr="00AB7910">
        <w:rPr>
          <w:rFonts w:hint="eastAsia"/>
          <w:sz w:val="21"/>
          <w:szCs w:val="21"/>
        </w:rPr>
        <w:t>注册”按钮，显示为</w:t>
      </w:r>
      <w:r w:rsidR="00DA2E3F">
        <w:rPr>
          <w:rFonts w:hint="eastAsia"/>
          <w:sz w:val="21"/>
          <w:szCs w:val="21"/>
        </w:rPr>
        <w:t>：您好，×××</w:t>
      </w:r>
      <w:r w:rsidRPr="00AB7910">
        <w:rPr>
          <w:rFonts w:hint="eastAsia"/>
          <w:sz w:val="21"/>
          <w:szCs w:val="21"/>
        </w:rPr>
        <w:t>（×××为用户的用户名，可点击。点击则跳转到</w:t>
      </w:r>
      <w:r w:rsidR="00723A06">
        <w:rPr>
          <w:rFonts w:hint="eastAsia"/>
          <w:sz w:val="21"/>
          <w:szCs w:val="21"/>
        </w:rPr>
        <w:t>个人</w:t>
      </w:r>
      <w:r w:rsidRPr="00AB7910">
        <w:rPr>
          <w:rFonts w:hint="eastAsia"/>
          <w:sz w:val="21"/>
          <w:szCs w:val="21"/>
        </w:rPr>
        <w:t>中心页面）。</w:t>
      </w:r>
    </w:p>
    <w:p w:rsidR="002C3B2E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lastRenderedPageBreak/>
        <w:t>如用户是在登录页中</w:t>
      </w:r>
      <w:r w:rsidR="00723A06">
        <w:rPr>
          <w:rFonts w:hint="eastAsia"/>
          <w:sz w:val="21"/>
          <w:szCs w:val="21"/>
        </w:rPr>
        <w:t>登录，则系统判断在登录页前用户是否有当前系统界面或是因点击系统</w:t>
      </w:r>
      <w:r w:rsidRPr="00AB7910">
        <w:rPr>
          <w:rFonts w:hint="eastAsia"/>
          <w:sz w:val="21"/>
          <w:szCs w:val="21"/>
        </w:rPr>
        <w:t>其他链接因权限不够而跳出的登录页。如有，则系统从登录页转到该页面，如没有则系统从登录页跳转到</w:t>
      </w:r>
      <w:r w:rsidR="00DA2E3F">
        <w:rPr>
          <w:rFonts w:hint="eastAsia"/>
          <w:sz w:val="21"/>
          <w:szCs w:val="21"/>
        </w:rPr>
        <w:t>三弦转换平台</w:t>
      </w:r>
      <w:r w:rsidRPr="00AB7910">
        <w:rPr>
          <w:rFonts w:hint="eastAsia"/>
          <w:sz w:val="21"/>
          <w:szCs w:val="21"/>
        </w:rPr>
        <w:t>首页。跳转后替换界面左上方或右上方处的“登录”和“注册”按钮，显示为</w:t>
      </w:r>
      <w:r w:rsidR="00DA2E3F">
        <w:rPr>
          <w:rFonts w:hint="eastAsia"/>
          <w:sz w:val="21"/>
          <w:szCs w:val="21"/>
        </w:rPr>
        <w:t>：</w:t>
      </w:r>
      <w:r w:rsidRPr="00AB7910">
        <w:rPr>
          <w:rFonts w:hint="eastAsia"/>
          <w:sz w:val="21"/>
          <w:szCs w:val="21"/>
        </w:rPr>
        <w:t>您好，×××（×××为用户的用户名，可点击。点击则跳转到用户中心页面）。</w:t>
      </w:r>
    </w:p>
    <w:p w:rsidR="00C446B6" w:rsidRPr="00200705" w:rsidRDefault="00C446B6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200705">
        <w:rPr>
          <w:rFonts w:hint="eastAsia"/>
          <w:sz w:val="21"/>
          <w:szCs w:val="21"/>
        </w:rPr>
        <w:t>然后判断用户是否已经通过安全认证，如用户已通过安全认证，则用户可使用平台上的用户权限，如发布项目、发表平台、参与项目等。如用户没有进行安全认证，则系统需要提醒用户。页面如下：</w:t>
      </w:r>
    </w:p>
    <w:p w:rsidR="00C446B6" w:rsidRPr="00200705" w:rsidRDefault="00FE7639" w:rsidP="00931C13">
      <w:pPr>
        <w:pStyle w:val="a0"/>
        <w:spacing w:before="156" w:after="156" w:line="300" w:lineRule="auto"/>
        <w:ind w:firstLine="480"/>
        <w:rPr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0083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B6" w:rsidRPr="00200705" w:rsidRDefault="00FE7639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用在页面上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秒钟没有操作，</w:t>
      </w:r>
      <w:r w:rsidRPr="00AB7910">
        <w:rPr>
          <w:rFonts w:hint="eastAsia"/>
          <w:sz w:val="21"/>
          <w:szCs w:val="21"/>
        </w:rPr>
        <w:t>则系统关闭</w:t>
      </w:r>
      <w:r>
        <w:rPr>
          <w:rFonts w:hint="eastAsia"/>
          <w:sz w:val="21"/>
          <w:szCs w:val="21"/>
        </w:rPr>
        <w:t>登陆页面显示原页面，同时替换界面左上方或右上方处的“登录”和“</w:t>
      </w:r>
      <w:r w:rsidRPr="00AB7910">
        <w:rPr>
          <w:rFonts w:hint="eastAsia"/>
          <w:sz w:val="21"/>
          <w:szCs w:val="21"/>
        </w:rPr>
        <w:t>注册”按钮，显示为</w:t>
      </w:r>
      <w:r>
        <w:rPr>
          <w:rFonts w:hint="eastAsia"/>
          <w:sz w:val="21"/>
          <w:szCs w:val="21"/>
        </w:rPr>
        <w:t>：您好，×××</w:t>
      </w:r>
      <w:r w:rsidRPr="00AB7910">
        <w:rPr>
          <w:rFonts w:hint="eastAsia"/>
          <w:sz w:val="21"/>
          <w:szCs w:val="21"/>
        </w:rPr>
        <w:t>（×××为用户的用户名，可点击。点击则跳转到</w:t>
      </w:r>
      <w:r>
        <w:rPr>
          <w:rFonts w:hint="eastAsia"/>
          <w:sz w:val="21"/>
          <w:szCs w:val="21"/>
        </w:rPr>
        <w:t>个人</w:t>
      </w:r>
      <w:r w:rsidRPr="00AB7910">
        <w:rPr>
          <w:rFonts w:hint="eastAsia"/>
          <w:sz w:val="21"/>
          <w:szCs w:val="21"/>
        </w:rPr>
        <w:t>中心页面）。</w:t>
      </w:r>
    </w:p>
    <w:p w:rsidR="002C3B2E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200705">
        <w:rPr>
          <w:rFonts w:hint="eastAsia"/>
          <w:sz w:val="21"/>
          <w:szCs w:val="21"/>
        </w:rPr>
        <w:t>上述逻辑判断的流程图如下所示：</w:t>
      </w:r>
    </w:p>
    <w:p w:rsidR="007928F7" w:rsidRDefault="007F7F3F" w:rsidP="00931C13">
      <w:pPr>
        <w:pStyle w:val="a0"/>
        <w:spacing w:before="156" w:after="156" w:line="300" w:lineRule="auto"/>
        <w:ind w:firstLine="480"/>
        <w:rPr>
          <w:sz w:val="21"/>
          <w:szCs w:val="21"/>
        </w:rPr>
      </w:pPr>
      <w:r>
        <w:object w:dxaOrig="11079" w:dyaOrig="121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54.5pt" o:ole="">
            <v:imagedata r:id="rId13" o:title=""/>
          </v:shape>
          <o:OLEObject Type="Embed" ProgID="Visio.Drawing.11" ShapeID="_x0000_i1025" DrawAspect="Content" ObjectID="_1443969035" r:id="rId14"/>
        </w:object>
      </w:r>
    </w:p>
    <w:p w:rsidR="00C446B6" w:rsidRPr="00852AFC" w:rsidRDefault="00C446B6" w:rsidP="00852AFC">
      <w:pPr>
        <w:pStyle w:val="3"/>
        <w:spacing w:before="312" w:after="312"/>
      </w:pPr>
      <w:r w:rsidRPr="00852AFC">
        <w:rPr>
          <w:rFonts w:hint="eastAsia"/>
        </w:rPr>
        <w:t>合作方账号登录</w:t>
      </w:r>
    </w:p>
    <w:p w:rsidR="00C446B6" w:rsidRPr="00C446B6" w:rsidRDefault="00C446B6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C446B6">
        <w:rPr>
          <w:rFonts w:hint="eastAsia"/>
          <w:sz w:val="21"/>
          <w:szCs w:val="21"/>
        </w:rPr>
        <w:t>用户点击登录页面中的合作方图标进入到合作方授权界面，点击授权后回到三弦平台的自定义用户页面，</w:t>
      </w:r>
      <w:r w:rsidR="006E70A7" w:rsidRPr="00C446B6">
        <w:rPr>
          <w:rFonts w:hint="eastAsia"/>
          <w:sz w:val="21"/>
          <w:szCs w:val="21"/>
        </w:rPr>
        <w:t>自定义用户</w:t>
      </w:r>
      <w:r w:rsidR="006E70A7">
        <w:rPr>
          <w:rFonts w:hint="eastAsia"/>
          <w:sz w:val="21"/>
          <w:szCs w:val="21"/>
        </w:rPr>
        <w:t>在第三方授权后，自定义用户</w:t>
      </w:r>
      <w:r w:rsidR="006E70A7" w:rsidRPr="00C446B6">
        <w:rPr>
          <w:rFonts w:hint="eastAsia"/>
          <w:sz w:val="21"/>
          <w:szCs w:val="21"/>
        </w:rPr>
        <w:t>流程和注册流程一致。</w:t>
      </w:r>
      <w:r w:rsidRPr="00C446B6">
        <w:rPr>
          <w:rFonts w:hint="eastAsia"/>
          <w:sz w:val="21"/>
          <w:szCs w:val="21"/>
        </w:rPr>
        <w:t>如下：</w:t>
      </w:r>
    </w:p>
    <w:p w:rsidR="00C446B6" w:rsidRPr="00C446B6" w:rsidRDefault="00260412" w:rsidP="00931C13">
      <w:pPr>
        <w:spacing w:before="156" w:after="156" w:line="300" w:lineRule="auto"/>
        <w:ind w:firstLineChars="200" w:firstLine="480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3007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B6" w:rsidRPr="00C446B6" w:rsidRDefault="00260412" w:rsidP="00931C13">
      <w:pPr>
        <w:spacing w:before="156" w:after="156" w:line="300" w:lineRule="auto"/>
        <w:ind w:firstLineChars="200" w:firstLine="480"/>
        <w:rPr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6669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B6" w:rsidRPr="00C446B6" w:rsidRDefault="00260412" w:rsidP="00931C13">
      <w:pPr>
        <w:spacing w:before="156" w:after="156" w:line="300" w:lineRule="auto"/>
        <w:ind w:firstLineChars="200" w:firstLine="480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5265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2E" w:rsidRPr="00852AFC" w:rsidRDefault="002C3B2E" w:rsidP="00852AFC">
      <w:pPr>
        <w:pStyle w:val="3"/>
        <w:spacing w:before="312" w:after="312"/>
      </w:pPr>
      <w:bookmarkStart w:id="1" w:name="_Toc280277479"/>
      <w:r w:rsidRPr="00852AFC">
        <w:rPr>
          <w:rFonts w:hint="eastAsia"/>
        </w:rPr>
        <w:t>注册</w:t>
      </w:r>
      <w:bookmarkEnd w:id="1"/>
    </w:p>
    <w:p w:rsidR="002C3B2E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当用户在“首页”点击“注册”按钮，或在“浮出登陆框”中点击“</w:t>
      </w:r>
      <w:r w:rsidR="00C14FDF">
        <w:rPr>
          <w:rFonts w:hint="eastAsia"/>
          <w:sz w:val="21"/>
          <w:szCs w:val="21"/>
        </w:rPr>
        <w:t>马上</w:t>
      </w:r>
      <w:r w:rsidRPr="00AB7910">
        <w:rPr>
          <w:rFonts w:hint="eastAsia"/>
          <w:sz w:val="21"/>
          <w:szCs w:val="21"/>
        </w:rPr>
        <w:t>注册”按钮，或在“登录界面”点击“</w:t>
      </w:r>
      <w:r w:rsidR="00C14FDF">
        <w:rPr>
          <w:rFonts w:hint="eastAsia"/>
          <w:sz w:val="21"/>
          <w:szCs w:val="21"/>
        </w:rPr>
        <w:t>马上</w:t>
      </w:r>
      <w:r w:rsidRPr="00AB7910">
        <w:rPr>
          <w:rFonts w:hint="eastAsia"/>
          <w:sz w:val="21"/>
          <w:szCs w:val="21"/>
        </w:rPr>
        <w:t>注册”按钮，则开始注册的相应流程。各入口如下图所示：</w:t>
      </w:r>
    </w:p>
    <w:p w:rsidR="00C14FDF" w:rsidRPr="00AB7910" w:rsidRDefault="00C14FDF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308903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B2E" w:rsidRPr="00AB7910" w:rsidRDefault="00D83519" w:rsidP="00931C13">
      <w:pPr>
        <w:pStyle w:val="a7"/>
        <w:spacing w:line="300" w:lineRule="auto"/>
        <w:ind w:leftChars="0" w:left="0"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32158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52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点击上图任</w:t>
      </w:r>
      <w:proofErr w:type="gramStart"/>
      <w:r w:rsidRPr="00AB7910">
        <w:rPr>
          <w:rFonts w:hint="eastAsia"/>
          <w:sz w:val="21"/>
          <w:szCs w:val="21"/>
        </w:rPr>
        <w:t>一</w:t>
      </w:r>
      <w:proofErr w:type="gramEnd"/>
      <w:r w:rsidR="000D5B52">
        <w:rPr>
          <w:rFonts w:hint="eastAsia"/>
          <w:sz w:val="21"/>
          <w:szCs w:val="21"/>
        </w:rPr>
        <w:t>注册</w:t>
      </w:r>
      <w:r w:rsidRPr="00AB7910">
        <w:rPr>
          <w:rFonts w:hint="eastAsia"/>
          <w:sz w:val="21"/>
          <w:szCs w:val="21"/>
        </w:rPr>
        <w:t>入口，则打开下图注册界面（默认</w:t>
      </w:r>
      <w:r w:rsidR="000D5B52">
        <w:rPr>
          <w:rFonts w:hint="eastAsia"/>
          <w:sz w:val="21"/>
          <w:szCs w:val="21"/>
        </w:rPr>
        <w:t>注册</w:t>
      </w:r>
      <w:r w:rsidRPr="00AB7910">
        <w:rPr>
          <w:rFonts w:hint="eastAsia"/>
          <w:sz w:val="21"/>
          <w:szCs w:val="21"/>
        </w:rPr>
        <w:t>按钮为灰色不可点击。），</w:t>
      </w:r>
    </w:p>
    <w:p w:rsidR="000D5B52" w:rsidRDefault="00E22568" w:rsidP="00931C13">
      <w:pPr>
        <w:pStyle w:val="a0"/>
        <w:spacing w:before="156" w:after="156" w:line="300" w:lineRule="auto"/>
        <w:ind w:firstLine="480"/>
        <w:rPr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5400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B6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各字段的前台校验逻辑和提示信息变化如下：</w:t>
      </w:r>
    </w:p>
    <w:p w:rsidR="00C446B6" w:rsidRDefault="00C446B6" w:rsidP="00CA09D6">
      <w:pPr>
        <w:pStyle w:val="4"/>
        <w:spacing w:before="312" w:after="312"/>
      </w:pPr>
      <w:r>
        <w:rPr>
          <w:rFonts w:hint="eastAsia"/>
        </w:rPr>
        <w:t>填写账户信息</w:t>
      </w:r>
    </w:p>
    <w:p w:rsidR="00850E0C" w:rsidRPr="00041952" w:rsidRDefault="00850E0C" w:rsidP="00931C13">
      <w:pPr>
        <w:pStyle w:val="a0"/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color w:val="FF0000"/>
          <w:sz w:val="21"/>
          <w:szCs w:val="21"/>
        </w:rPr>
        <w:t>用户名</w:t>
      </w:r>
    </w:p>
    <w:p w:rsidR="00850E0C" w:rsidRDefault="00850E0C" w:rsidP="00931C13">
      <w:pPr>
        <w:pStyle w:val="a0"/>
        <w:numPr>
          <w:ilvl w:val="0"/>
          <w:numId w:val="2"/>
        </w:numPr>
        <w:spacing w:before="156" w:after="156" w:line="300" w:lineRule="auto"/>
        <w:ind w:firstLine="420"/>
        <w:rPr>
          <w:rFonts w:asciiTheme="minorEastAsia" w:eastAsiaTheme="minorEastAsia" w:hAnsiTheme="minorEastAsia" w:hint="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lastRenderedPageBreak/>
        <w:t>输入框获取焦点时，</w:t>
      </w:r>
      <w:r>
        <w:rPr>
          <w:rFonts w:asciiTheme="minorEastAsia" w:eastAsiaTheme="minorEastAsia" w:hAnsiTheme="minorEastAsia" w:hint="eastAsia"/>
          <w:sz w:val="21"/>
          <w:szCs w:val="21"/>
        </w:rPr>
        <w:t>输入框右侧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显示提示信息为“</w:t>
      </w:r>
      <w:r w:rsidR="0009286D">
        <w:rPr>
          <w:rFonts w:asciiTheme="minorEastAsia" w:eastAsiaTheme="minorEastAsia" w:hAnsiTheme="minorEastAsia" w:hint="eastAsia"/>
          <w:color w:val="0070C0"/>
          <w:sz w:val="21"/>
          <w:szCs w:val="21"/>
        </w:rPr>
        <w:t>5</w:t>
      </w:r>
      <w:r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-25个字符，支持汉字</w:t>
      </w:r>
      <w:r w:rsidR="00BD2221">
        <w:rPr>
          <w:rFonts w:asciiTheme="minorEastAsia" w:eastAsiaTheme="minorEastAsia" w:hAnsiTheme="minorEastAsia" w:hint="eastAsia"/>
          <w:color w:val="0070C0"/>
          <w:sz w:val="21"/>
          <w:szCs w:val="21"/>
        </w:rPr>
        <w:t>、</w:t>
      </w:r>
      <w:r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小写字母</w:t>
      </w:r>
      <w:r w:rsidR="00BD2221">
        <w:rPr>
          <w:rFonts w:asciiTheme="minorEastAsia" w:eastAsiaTheme="minorEastAsia" w:hAnsiTheme="minorEastAsia" w:hint="eastAsia"/>
          <w:color w:val="0070C0"/>
          <w:sz w:val="21"/>
          <w:szCs w:val="21"/>
        </w:rPr>
        <w:t>、数字</w:t>
      </w:r>
      <w:r w:rsidR="00664652">
        <w:rPr>
          <w:rFonts w:asciiTheme="minorEastAsia" w:eastAsiaTheme="minorEastAsia" w:hAnsiTheme="minorEastAsia" w:hint="eastAsia"/>
          <w:color w:val="0070C0"/>
          <w:sz w:val="21"/>
          <w:szCs w:val="21"/>
        </w:rPr>
        <w:t>组合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)”，字体颜色为淡蓝色；</w:t>
      </w:r>
    </w:p>
    <w:p w:rsidR="00BD2221" w:rsidRDefault="00BD2221" w:rsidP="00931C13">
      <w:pPr>
        <w:pStyle w:val="a0"/>
        <w:numPr>
          <w:ilvl w:val="0"/>
          <w:numId w:val="2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用户名不支持纯数字注册</w:t>
      </w:r>
    </w:p>
    <w:p w:rsidR="00850E0C" w:rsidRPr="00041952" w:rsidRDefault="00850E0C" w:rsidP="00931C13">
      <w:pPr>
        <w:pStyle w:val="a0"/>
        <w:numPr>
          <w:ilvl w:val="0"/>
          <w:numId w:val="2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t>当用户名被跳过输入时，用户名输入框标红，提示信息“</w:t>
      </w:r>
      <w:r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用户名不能为空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”</w:t>
      </w:r>
      <w:r w:rsidR="00890552" w:rsidRPr="00041952">
        <w:rPr>
          <w:rFonts w:asciiTheme="minorEastAsia" w:eastAsiaTheme="minorEastAsia" w:hAnsiTheme="minorEastAsia" w:hint="eastAsia"/>
          <w:sz w:val="21"/>
          <w:szCs w:val="21"/>
        </w:rPr>
        <w:t>，字体颜色为红色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:rsidR="00850E0C" w:rsidRPr="00041952" w:rsidRDefault="00850E0C" w:rsidP="00931C13">
      <w:pPr>
        <w:pStyle w:val="a0"/>
        <w:numPr>
          <w:ilvl w:val="0"/>
          <w:numId w:val="2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t>当用户填入用户名时，首先判断用户名是否合法，如不合法，则将用户名输入框标红，提示信息：“</w:t>
      </w:r>
      <w:r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用户名包含非法字符，仅支持汉字、小写字母</w:t>
      </w:r>
      <w:r w:rsidR="00664652">
        <w:rPr>
          <w:rFonts w:asciiTheme="minorEastAsia" w:eastAsiaTheme="minorEastAsia" w:hAnsiTheme="minorEastAsia" w:hint="eastAsia"/>
          <w:color w:val="0070C0"/>
          <w:sz w:val="21"/>
          <w:szCs w:val="21"/>
        </w:rPr>
        <w:t>、数字组合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”，字体颜色为红色；</w:t>
      </w:r>
    </w:p>
    <w:p w:rsidR="00850E0C" w:rsidRPr="00041952" w:rsidRDefault="00C446B6" w:rsidP="00931C13">
      <w:pPr>
        <w:pStyle w:val="a0"/>
        <w:numPr>
          <w:ilvl w:val="0"/>
          <w:numId w:val="2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当用户名输入合法时，判断系统中该用户名是否已存在</w:t>
      </w:r>
      <w:r w:rsidR="00850E0C" w:rsidRPr="00041952">
        <w:rPr>
          <w:rFonts w:asciiTheme="minorEastAsia" w:eastAsiaTheme="minorEastAsia" w:hAnsiTheme="minorEastAsia" w:hint="eastAsia"/>
          <w:sz w:val="21"/>
          <w:szCs w:val="21"/>
        </w:rPr>
        <w:t>，如已</w:t>
      </w:r>
      <w:r>
        <w:rPr>
          <w:rFonts w:asciiTheme="minorEastAsia" w:eastAsiaTheme="minorEastAsia" w:hAnsiTheme="minorEastAsia" w:hint="eastAsia"/>
          <w:sz w:val="21"/>
          <w:szCs w:val="21"/>
        </w:rPr>
        <w:t>存在</w:t>
      </w:r>
      <w:r w:rsidR="00850E0C" w:rsidRPr="00041952">
        <w:rPr>
          <w:rFonts w:asciiTheme="minorEastAsia" w:eastAsiaTheme="minorEastAsia" w:hAnsiTheme="minorEastAsia" w:hint="eastAsia"/>
          <w:sz w:val="21"/>
          <w:szCs w:val="21"/>
        </w:rPr>
        <w:t>该用户名，则将用户名输入框标红，提示信息：“</w:t>
      </w:r>
      <w:r w:rsidR="00850E0C"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该用户名已存在，请直接登录或更换用户名。</w:t>
      </w:r>
      <w:r w:rsidR="00850E0C" w:rsidRPr="00041952">
        <w:rPr>
          <w:rFonts w:asciiTheme="minorEastAsia" w:eastAsiaTheme="minorEastAsia" w:hAnsiTheme="minorEastAsia" w:hint="eastAsia"/>
          <w:sz w:val="21"/>
          <w:szCs w:val="21"/>
        </w:rPr>
        <w:t>”（其中“登录”二字可点击，点击后跳到独立登录页面），字体颜色为红色；</w:t>
      </w:r>
    </w:p>
    <w:p w:rsidR="00850E0C" w:rsidRPr="00041952" w:rsidRDefault="00850E0C" w:rsidP="00931C13">
      <w:pPr>
        <w:pStyle w:val="a0"/>
        <w:numPr>
          <w:ilvl w:val="0"/>
          <w:numId w:val="2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t>当用户名输入合法且无重复时，显示提示信息“</w:t>
      </w:r>
      <w:r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一旦注册成功不能修改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”。</w:t>
      </w:r>
    </w:p>
    <w:p w:rsidR="00C446B6" w:rsidRPr="00041952" w:rsidRDefault="00C446B6" w:rsidP="00931C13">
      <w:pPr>
        <w:spacing w:before="156" w:after="156" w:line="300" w:lineRule="auto"/>
        <w:ind w:firstLineChars="200" w:firstLine="480"/>
        <w:rPr>
          <w:rFonts w:asciiTheme="minorEastAsia" w:hAnsiTheme="minorEastAsia"/>
          <w:color w:val="FF0000"/>
          <w:szCs w:val="21"/>
        </w:rPr>
      </w:pPr>
      <w:r w:rsidRPr="00041952">
        <w:rPr>
          <w:rFonts w:asciiTheme="minorEastAsia" w:hAnsiTheme="minorEastAsia" w:hint="eastAsia"/>
          <w:color w:val="FF0000"/>
          <w:szCs w:val="21"/>
        </w:rPr>
        <w:t>登录密码</w:t>
      </w:r>
    </w:p>
    <w:p w:rsidR="00C446B6" w:rsidRPr="00041952" w:rsidRDefault="00C446B6" w:rsidP="00931C13">
      <w:pPr>
        <w:pStyle w:val="ab"/>
        <w:numPr>
          <w:ilvl w:val="0"/>
          <w:numId w:val="3"/>
        </w:numPr>
        <w:spacing w:before="156" w:after="156" w:line="300" w:lineRule="auto"/>
        <w:ind w:firstLine="420"/>
        <w:rPr>
          <w:rFonts w:asciiTheme="minorEastAsia" w:hAnsiTheme="minorEastAsia"/>
          <w:color w:val="FF0000"/>
          <w:szCs w:val="21"/>
        </w:rPr>
      </w:pPr>
      <w:r w:rsidRPr="00041952">
        <w:rPr>
          <w:rFonts w:asciiTheme="minorEastAsia" w:hAnsiTheme="minorEastAsia" w:hint="eastAsia"/>
          <w:szCs w:val="21"/>
        </w:rPr>
        <w:t>默认显示提示信息为“</w:t>
      </w:r>
      <w:r w:rsidRPr="00041952">
        <w:rPr>
          <w:rFonts w:asciiTheme="minorEastAsia" w:hAnsiTheme="minorEastAsia" w:hint="eastAsia"/>
          <w:color w:val="0070C0"/>
          <w:szCs w:val="21"/>
        </w:rPr>
        <w:t>至少包含6个字符，建议字母和数字组合</w:t>
      </w:r>
      <w:r w:rsidRPr="00041952">
        <w:rPr>
          <w:rFonts w:asciiTheme="minorEastAsia" w:hAnsiTheme="minorEastAsia" w:hint="eastAsia"/>
          <w:szCs w:val="21"/>
        </w:rPr>
        <w:t>”，字体颜色为淡蓝色；</w:t>
      </w:r>
    </w:p>
    <w:p w:rsidR="00C446B6" w:rsidRPr="00041952" w:rsidRDefault="00C446B6" w:rsidP="00931C13">
      <w:pPr>
        <w:pStyle w:val="ab"/>
        <w:numPr>
          <w:ilvl w:val="0"/>
          <w:numId w:val="3"/>
        </w:numPr>
        <w:spacing w:before="156" w:after="156" w:line="300" w:lineRule="auto"/>
        <w:ind w:firstLine="420"/>
        <w:rPr>
          <w:rFonts w:asciiTheme="minorEastAsia" w:hAnsiTheme="minorEastAsia"/>
          <w:color w:val="FF0000"/>
          <w:szCs w:val="21"/>
        </w:rPr>
      </w:pPr>
      <w:r w:rsidRPr="00041952">
        <w:rPr>
          <w:rFonts w:asciiTheme="minorEastAsia" w:hAnsiTheme="minorEastAsia" w:hint="eastAsia"/>
          <w:szCs w:val="21"/>
        </w:rPr>
        <w:t>输入登录密码后，判断密码是否合法（合法是指密码需至少包含6个字符）。如密码不合法，则将登录密码输入框标红，提示信息：“</w:t>
      </w:r>
      <w:r w:rsidRPr="00041952">
        <w:rPr>
          <w:rFonts w:asciiTheme="minorEastAsia" w:hAnsiTheme="minorEastAsia" w:hint="eastAsia"/>
          <w:color w:val="0070C0"/>
          <w:szCs w:val="21"/>
        </w:rPr>
        <w:t>为了您的账户安全，密码</w:t>
      </w:r>
      <w:bookmarkStart w:id="2" w:name="_GoBack"/>
      <w:bookmarkEnd w:id="2"/>
      <w:r w:rsidRPr="00041952">
        <w:rPr>
          <w:rFonts w:asciiTheme="minorEastAsia" w:hAnsiTheme="minorEastAsia" w:hint="eastAsia"/>
          <w:color w:val="0070C0"/>
          <w:szCs w:val="21"/>
        </w:rPr>
        <w:t>需至少包含6个字符</w:t>
      </w:r>
      <w:r w:rsidRPr="00041952">
        <w:rPr>
          <w:rFonts w:asciiTheme="minorEastAsia" w:hAnsiTheme="minorEastAsia" w:hint="eastAsia"/>
          <w:szCs w:val="21"/>
        </w:rPr>
        <w:t>”，字体颜色为红色；</w:t>
      </w:r>
    </w:p>
    <w:p w:rsidR="00C446B6" w:rsidRPr="00041952" w:rsidRDefault="00C446B6" w:rsidP="00931C13">
      <w:pPr>
        <w:pStyle w:val="ab"/>
        <w:numPr>
          <w:ilvl w:val="0"/>
          <w:numId w:val="3"/>
        </w:numPr>
        <w:spacing w:before="156" w:after="156" w:line="300" w:lineRule="auto"/>
        <w:ind w:firstLine="420"/>
        <w:rPr>
          <w:rFonts w:asciiTheme="minorEastAsia" w:hAnsiTheme="minorEastAsia"/>
          <w:szCs w:val="21"/>
        </w:rPr>
      </w:pPr>
      <w:r w:rsidRPr="00041952">
        <w:rPr>
          <w:rFonts w:asciiTheme="minorEastAsia" w:hAnsiTheme="minorEastAsia" w:hint="eastAsia"/>
          <w:szCs w:val="21"/>
        </w:rPr>
        <w:t>当登录密码输入合法时，显示提示信息“</w:t>
      </w:r>
      <w:r w:rsidRPr="00041952">
        <w:rPr>
          <w:rFonts w:asciiTheme="minorEastAsia" w:hAnsiTheme="minorEastAsia" w:hint="eastAsia"/>
          <w:color w:val="0070C0"/>
          <w:szCs w:val="21"/>
        </w:rPr>
        <w:t>√</w:t>
      </w:r>
      <w:r w:rsidRPr="00041952">
        <w:rPr>
          <w:rFonts w:asciiTheme="minorEastAsia" w:hAnsiTheme="minorEastAsia" w:hint="eastAsia"/>
          <w:szCs w:val="21"/>
        </w:rPr>
        <w:t>”，√用淡蓝色表示。</w:t>
      </w:r>
    </w:p>
    <w:p w:rsidR="00C446B6" w:rsidRPr="00041952" w:rsidRDefault="00C446B6" w:rsidP="00931C13">
      <w:pPr>
        <w:pStyle w:val="a0"/>
        <w:spacing w:before="156" w:after="156" w:line="300" w:lineRule="auto"/>
        <w:ind w:firstLine="42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color w:val="FF0000"/>
          <w:sz w:val="21"/>
          <w:szCs w:val="21"/>
        </w:rPr>
        <w:t>确认密码</w:t>
      </w:r>
    </w:p>
    <w:p w:rsidR="00C446B6" w:rsidRPr="00041952" w:rsidRDefault="00C446B6" w:rsidP="00931C13">
      <w:pPr>
        <w:pStyle w:val="a0"/>
        <w:numPr>
          <w:ilvl w:val="0"/>
          <w:numId w:val="4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t>默认显示提示信息为“</w:t>
      </w:r>
      <w:r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输入必须和登录密码一致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”，字体颜色为淡蓝色；</w:t>
      </w:r>
    </w:p>
    <w:p w:rsidR="00C446B6" w:rsidRPr="00041952" w:rsidRDefault="00C446B6" w:rsidP="00931C13">
      <w:pPr>
        <w:pStyle w:val="a0"/>
        <w:numPr>
          <w:ilvl w:val="0"/>
          <w:numId w:val="4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t>输入确认密码后，判断“登录密码”输入框和“确认密码”输入框中的内容是否一致，如不一致，则将确认密码输入框标红，提示信息：“</w:t>
      </w:r>
      <w:r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登录密码和确认密码不一致，请重新输入！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”，字体颜色为红色；</w:t>
      </w:r>
    </w:p>
    <w:p w:rsidR="00C446B6" w:rsidRPr="00041952" w:rsidRDefault="00C446B6" w:rsidP="00931C13">
      <w:pPr>
        <w:pStyle w:val="a0"/>
        <w:numPr>
          <w:ilvl w:val="0"/>
          <w:numId w:val="4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t>当登录密码和确认密码输入内容相同时，显示提示信息“</w:t>
      </w:r>
      <w:r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√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”，√用淡蓝色表示。</w:t>
      </w:r>
    </w:p>
    <w:p w:rsidR="00C446B6" w:rsidRPr="00041952" w:rsidRDefault="00C446B6" w:rsidP="00931C13">
      <w:pPr>
        <w:pStyle w:val="a0"/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color w:val="FF0000"/>
          <w:sz w:val="21"/>
          <w:szCs w:val="21"/>
        </w:rPr>
        <w:t>验证码</w:t>
      </w:r>
    </w:p>
    <w:p w:rsidR="00C446B6" w:rsidRDefault="00C446B6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输入的验证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码必须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和图片中的一致；</w:t>
      </w:r>
    </w:p>
    <w:p w:rsidR="00C446B6" w:rsidRDefault="00C446B6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如不一致，则在刷新按钮后显示：“</w:t>
      </w:r>
      <w:r w:rsidRPr="0009286D">
        <w:rPr>
          <w:rFonts w:asciiTheme="minorEastAsia" w:eastAsiaTheme="minorEastAsia" w:hAnsiTheme="minorEastAsia" w:hint="eastAsia"/>
          <w:color w:val="0070C0"/>
          <w:sz w:val="21"/>
          <w:szCs w:val="21"/>
        </w:rPr>
        <w:t>验证码错误</w:t>
      </w:r>
      <w:r>
        <w:rPr>
          <w:rFonts w:asciiTheme="minorEastAsia" w:eastAsiaTheme="minorEastAsia" w:hAnsiTheme="minorEastAsia" w:hint="eastAsia"/>
          <w:sz w:val="21"/>
          <w:szCs w:val="21"/>
        </w:rPr>
        <w:t>”，字体颜色为红色；系统</w:t>
      </w:r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自动刷新验证码；</w:t>
      </w:r>
    </w:p>
    <w:p w:rsidR="008C7809" w:rsidRDefault="008C7809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如验证码输入和图片中的一致，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显示提示信息“</w:t>
      </w:r>
      <w:r w:rsidRPr="00041952">
        <w:rPr>
          <w:rFonts w:asciiTheme="minorEastAsia" w:eastAsiaTheme="minorEastAsia" w:hAnsiTheme="minorEastAsia" w:hint="eastAsia"/>
          <w:color w:val="0070C0"/>
          <w:sz w:val="21"/>
          <w:szCs w:val="21"/>
        </w:rPr>
        <w:t>√</w:t>
      </w:r>
      <w:r w:rsidRPr="00041952">
        <w:rPr>
          <w:rFonts w:asciiTheme="minorEastAsia" w:eastAsiaTheme="minorEastAsia" w:hAnsiTheme="minorEastAsia" w:hint="eastAsia"/>
          <w:sz w:val="21"/>
          <w:szCs w:val="21"/>
        </w:rPr>
        <w:t>”，√用淡蓝色表示。</w:t>
      </w:r>
    </w:p>
    <w:p w:rsidR="00C446B6" w:rsidRPr="00041952" w:rsidRDefault="00C446B6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t>点击“刷新”按钮，则更换验证码的图片。</w:t>
      </w:r>
    </w:p>
    <w:p w:rsidR="00C446B6" w:rsidRPr="00041952" w:rsidRDefault="00C446B6" w:rsidP="00931C13">
      <w:pPr>
        <w:pStyle w:val="a0"/>
        <w:spacing w:before="156" w:after="156" w:line="300" w:lineRule="auto"/>
        <w:ind w:firstLine="420"/>
        <w:rPr>
          <w:rFonts w:asciiTheme="minorEastAsia" w:eastAsiaTheme="minorEastAsia" w:hAnsiTheme="minorEastAsia"/>
          <w:color w:val="FF0000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color w:val="FF0000"/>
          <w:sz w:val="21"/>
          <w:szCs w:val="21"/>
        </w:rPr>
        <w:t>协议</w:t>
      </w:r>
    </w:p>
    <w:p w:rsidR="00C446B6" w:rsidRDefault="0009286D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默认勾选我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已阅读并同意《三弦用户服务协议》；</w:t>
      </w:r>
    </w:p>
    <w:p w:rsidR="0009286D" w:rsidRPr="00041952" w:rsidRDefault="0009286D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如用户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没有勾选我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已阅读并同意《三弦用户服务协议》，则用户不能注册。</w:t>
      </w:r>
    </w:p>
    <w:p w:rsidR="00C446B6" w:rsidRPr="00041952" w:rsidRDefault="00C446B6" w:rsidP="00931C13">
      <w:pPr>
        <w:pStyle w:val="a0"/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t>上述前台校验都通过后，“注册”按钮变为蓝色可点击状态（前台校验未通过状态，此按钮是灰色不可点击的）。点击按钮后进入后台判断，首先在上图界面从上到下进行遍历。如“用户名”输入非法，弹出提示信息框：“请填写正确的用户名！”，并将用户名输入框标红，</w:t>
      </w:r>
      <w:r w:rsidR="008C7809">
        <w:rPr>
          <w:rFonts w:asciiTheme="minorEastAsia" w:eastAsiaTheme="minorEastAsia" w:hAnsiTheme="minorEastAsia" w:hint="eastAsia"/>
          <w:sz w:val="21"/>
          <w:szCs w:val="21"/>
        </w:rPr>
        <w:t>系统自动刷新验证</w:t>
      </w:r>
      <w:proofErr w:type="gramStart"/>
      <w:r w:rsidR="008C7809">
        <w:rPr>
          <w:rFonts w:asciiTheme="minorEastAsia" w:eastAsiaTheme="minorEastAsia" w:hAnsiTheme="minorEastAsia" w:hint="eastAsia"/>
          <w:sz w:val="21"/>
          <w:szCs w:val="21"/>
        </w:rPr>
        <w:t>码再次</w:t>
      </w:r>
      <w:proofErr w:type="gramEnd"/>
      <w:r w:rsidR="008C7809">
        <w:rPr>
          <w:rFonts w:asciiTheme="minorEastAsia" w:eastAsiaTheme="minorEastAsia" w:hAnsiTheme="minorEastAsia" w:hint="eastAsia"/>
          <w:sz w:val="21"/>
          <w:szCs w:val="21"/>
        </w:rPr>
        <w:t>进行前台判断。</w:t>
      </w:r>
    </w:p>
    <w:p w:rsidR="00C446B6" w:rsidRDefault="00C446B6" w:rsidP="00931C13">
      <w:pPr>
        <w:pStyle w:val="a0"/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041952">
        <w:rPr>
          <w:rFonts w:asciiTheme="minorEastAsia" w:eastAsiaTheme="minorEastAsia" w:hAnsiTheme="minorEastAsia" w:hint="eastAsia"/>
          <w:sz w:val="21"/>
          <w:szCs w:val="21"/>
        </w:rPr>
        <w:t>如“用户名”在系统中已存在，弹出提示信息框：“该用户名已存在，请直接登录或更换用户名。”，并将用户名输入框标红</w:t>
      </w:r>
      <w:r w:rsidR="008C7809">
        <w:rPr>
          <w:rFonts w:asciiTheme="minorEastAsia" w:eastAsiaTheme="minorEastAsia" w:hAnsiTheme="minorEastAsia" w:hint="eastAsia"/>
          <w:sz w:val="21"/>
          <w:szCs w:val="21"/>
        </w:rPr>
        <w:t>，系统自动刷新验证</w:t>
      </w:r>
      <w:proofErr w:type="gramStart"/>
      <w:r w:rsidR="008C7809">
        <w:rPr>
          <w:rFonts w:asciiTheme="minorEastAsia" w:eastAsiaTheme="minorEastAsia" w:hAnsiTheme="minorEastAsia" w:hint="eastAsia"/>
          <w:sz w:val="21"/>
          <w:szCs w:val="21"/>
        </w:rPr>
        <w:t>码再次</w:t>
      </w:r>
      <w:proofErr w:type="gramEnd"/>
      <w:r w:rsidR="008C7809">
        <w:rPr>
          <w:rFonts w:asciiTheme="minorEastAsia" w:eastAsiaTheme="minorEastAsia" w:hAnsiTheme="minorEastAsia" w:hint="eastAsia"/>
          <w:sz w:val="21"/>
          <w:szCs w:val="21"/>
        </w:rPr>
        <w:t>进行前台判断。</w:t>
      </w:r>
    </w:p>
    <w:p w:rsidR="00BD3D92" w:rsidRDefault="007F7F3F" w:rsidP="00931C13">
      <w:pPr>
        <w:pStyle w:val="a0"/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如“用户名”在系统中合法且唯一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则</w:t>
      </w:r>
      <w:r w:rsidR="00BD3D92" w:rsidRPr="00BD3D92">
        <w:rPr>
          <w:rFonts w:asciiTheme="minorEastAsia" w:eastAsiaTheme="minorEastAsia" w:hAnsiTheme="minorEastAsia" w:hint="eastAsia"/>
          <w:sz w:val="21"/>
          <w:szCs w:val="21"/>
        </w:rPr>
        <w:t>判断</w:t>
      </w:r>
      <w:proofErr w:type="gramEnd"/>
      <w:r w:rsidR="00BD3D92" w:rsidRPr="00BD3D92">
        <w:rPr>
          <w:rFonts w:asciiTheme="minorEastAsia" w:eastAsiaTheme="minorEastAsia" w:hAnsiTheme="minorEastAsia" w:hint="eastAsia"/>
          <w:sz w:val="21"/>
          <w:szCs w:val="21"/>
        </w:rPr>
        <w:t>登录密码，如登录密码输入不合法，则弹出小提示框，显示提示信息：“请填写正确的登录密码！”，并将登录密码输入框标红；</w:t>
      </w:r>
    </w:p>
    <w:p w:rsidR="000B4DC4" w:rsidRDefault="00BD3D92" w:rsidP="00931C13">
      <w:pPr>
        <w:pStyle w:val="a0"/>
        <w:spacing w:before="156" w:after="156" w:line="300" w:lineRule="auto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BD3D92">
        <w:rPr>
          <w:rFonts w:asciiTheme="minorEastAsia" w:eastAsiaTheme="minorEastAsia" w:hAnsiTheme="minorEastAsia" w:hint="eastAsia"/>
          <w:sz w:val="21"/>
          <w:szCs w:val="21"/>
        </w:rPr>
        <w:t>如登录密码正确，</w:t>
      </w:r>
      <w:proofErr w:type="gramStart"/>
      <w:r w:rsidRPr="00BD3D92">
        <w:rPr>
          <w:rFonts w:asciiTheme="minorEastAsia" w:eastAsiaTheme="minorEastAsia" w:hAnsiTheme="minorEastAsia" w:hint="eastAsia"/>
          <w:sz w:val="21"/>
          <w:szCs w:val="21"/>
        </w:rPr>
        <w:t>则判断</w:t>
      </w:r>
      <w:proofErr w:type="gramEnd"/>
      <w:r w:rsidRPr="00BD3D92">
        <w:rPr>
          <w:rFonts w:asciiTheme="minorEastAsia" w:eastAsiaTheme="minorEastAsia" w:hAnsiTheme="minorEastAsia" w:hint="eastAsia"/>
          <w:sz w:val="21"/>
          <w:szCs w:val="21"/>
        </w:rPr>
        <w:t>确认密码，如确认密码输入内容和登录密码不一致，则弹出小提示框，显示提示信息：“请保持确认密码和登录密码一致！”，并将确认密码输入框标红；如确认密码正确，</w:t>
      </w:r>
      <w:proofErr w:type="gramStart"/>
      <w:r w:rsidRPr="00BD3D92">
        <w:rPr>
          <w:rFonts w:asciiTheme="minorEastAsia" w:eastAsiaTheme="minorEastAsia" w:hAnsiTheme="minorEastAsia" w:hint="eastAsia"/>
          <w:sz w:val="21"/>
          <w:szCs w:val="21"/>
        </w:rPr>
        <w:t>则判断</w:t>
      </w:r>
      <w:proofErr w:type="gramEnd"/>
      <w:r w:rsidRPr="00BD3D92">
        <w:rPr>
          <w:rFonts w:asciiTheme="minorEastAsia" w:eastAsiaTheme="minorEastAsia" w:hAnsiTheme="minorEastAsia" w:hint="eastAsia"/>
          <w:sz w:val="21"/>
          <w:szCs w:val="21"/>
        </w:rPr>
        <w:t>验证码，如验证码输入内容和验证图片内容不一致，则弹出小提示框，显示提示信息：“请填写正确的验证码！”，并将验证码输入框标红，系统自动重新更换一张验证图片。</w:t>
      </w:r>
    </w:p>
    <w:p w:rsidR="00850E0C" w:rsidRDefault="00C446B6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如果系统后台判断用户输入均无错误，则进入到身份验证页面。如下图所示：</w:t>
      </w:r>
    </w:p>
    <w:p w:rsidR="00C446B6" w:rsidRDefault="00E22568" w:rsidP="00931C13">
      <w:pPr>
        <w:pStyle w:val="a0"/>
        <w:spacing w:before="156" w:after="156" w:line="300" w:lineRule="auto"/>
        <w:ind w:firstLine="480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4783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B6" w:rsidRDefault="00C446B6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用户可以使用手机验证和邮箱验证两种验证方式。默认显示手机验证，用户可以</w:t>
      </w:r>
      <w:r w:rsidR="007A117E">
        <w:rPr>
          <w:rFonts w:hint="eastAsia"/>
          <w:sz w:val="21"/>
          <w:szCs w:val="21"/>
        </w:rPr>
        <w:t>点击</w:t>
      </w:r>
      <w:r>
        <w:rPr>
          <w:rFonts w:hint="eastAsia"/>
          <w:sz w:val="21"/>
          <w:szCs w:val="21"/>
        </w:rPr>
        <w:t>“使用邮箱验证”按钮切换验证方式。</w:t>
      </w:r>
    </w:p>
    <w:p w:rsidR="003531DF" w:rsidRDefault="003531DF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上述逻辑的流程图如下</w:t>
      </w:r>
      <w:r>
        <w:rPr>
          <w:rFonts w:hint="eastAsia"/>
          <w:sz w:val="21"/>
          <w:szCs w:val="21"/>
        </w:rPr>
        <w:t>：</w:t>
      </w:r>
    </w:p>
    <w:p w:rsidR="003531DF" w:rsidRPr="003531DF" w:rsidRDefault="003D362D" w:rsidP="00931C13">
      <w:pPr>
        <w:pStyle w:val="a0"/>
        <w:spacing w:before="156" w:after="156" w:line="300" w:lineRule="auto"/>
        <w:ind w:firstLine="480"/>
        <w:rPr>
          <w:sz w:val="21"/>
          <w:szCs w:val="21"/>
        </w:rPr>
      </w:pPr>
      <w:r>
        <w:object w:dxaOrig="11577" w:dyaOrig="7390">
          <v:shape id="_x0000_i1026" type="#_x0000_t75" style="width:414.75pt;height:264.75pt" o:ole="">
            <v:imagedata r:id="rId22" o:title=""/>
          </v:shape>
          <o:OLEObject Type="Embed" ProgID="Visio.Drawing.11" ShapeID="_x0000_i1026" DrawAspect="Content" ObjectID="_1443969036" r:id="rId23"/>
        </w:object>
      </w:r>
    </w:p>
    <w:p w:rsidR="00C446B6" w:rsidRPr="00CA09D6" w:rsidRDefault="00C446B6" w:rsidP="00CA09D6">
      <w:pPr>
        <w:pStyle w:val="4"/>
        <w:spacing w:before="312" w:after="312"/>
      </w:pPr>
      <w:r w:rsidRPr="00CA09D6">
        <w:rPr>
          <w:rFonts w:hint="eastAsia"/>
        </w:rPr>
        <w:lastRenderedPageBreak/>
        <w:t>验证账户信息</w:t>
      </w:r>
    </w:p>
    <w:p w:rsidR="00C446B6" w:rsidRDefault="00C446B6" w:rsidP="00931C13">
      <w:pPr>
        <w:pStyle w:val="a0"/>
        <w:spacing w:before="156" w:after="156" w:line="300" w:lineRule="auto"/>
        <w:ind w:firstLine="42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手机验证</w:t>
      </w:r>
    </w:p>
    <w:p w:rsidR="00695ABF" w:rsidRPr="004B04B7" w:rsidRDefault="00695ABF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“您的手机号码”输入框</w:t>
      </w:r>
      <w:r w:rsidRPr="004B04B7">
        <w:rPr>
          <w:rFonts w:hint="eastAsia"/>
          <w:sz w:val="21"/>
          <w:szCs w:val="21"/>
        </w:rPr>
        <w:t>后面，默认显示提示信息为：“</w:t>
      </w:r>
      <w:r w:rsidRPr="004B04B7">
        <w:rPr>
          <w:rFonts w:hint="eastAsia"/>
          <w:color w:val="0070C0"/>
          <w:sz w:val="21"/>
          <w:szCs w:val="21"/>
        </w:rPr>
        <w:t>请输入</w:t>
      </w:r>
      <w:r w:rsidRPr="004B04B7">
        <w:rPr>
          <w:rFonts w:hint="eastAsia"/>
          <w:color w:val="0070C0"/>
          <w:sz w:val="21"/>
          <w:szCs w:val="21"/>
        </w:rPr>
        <w:t>11</w:t>
      </w:r>
      <w:r w:rsidRPr="004B04B7">
        <w:rPr>
          <w:rFonts w:hint="eastAsia"/>
          <w:color w:val="0070C0"/>
          <w:sz w:val="21"/>
          <w:szCs w:val="21"/>
        </w:rPr>
        <w:t>位手机号，仅限使用中国大陆手机号码进行验证</w:t>
      </w:r>
      <w:r w:rsidRPr="004B04B7">
        <w:rPr>
          <w:rFonts w:hint="eastAsia"/>
          <w:sz w:val="21"/>
          <w:szCs w:val="21"/>
        </w:rPr>
        <w:t>”；</w:t>
      </w:r>
    </w:p>
    <w:p w:rsidR="00695ABF" w:rsidRPr="004B04B7" w:rsidRDefault="00695ABF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 w:rsidRPr="004B04B7">
        <w:rPr>
          <w:rFonts w:hint="eastAsia"/>
          <w:sz w:val="21"/>
          <w:szCs w:val="21"/>
        </w:rPr>
        <w:t>当用户填入手机号时，首先判断手机号是否合法（</w:t>
      </w:r>
      <w:r w:rsidRPr="004B04B7">
        <w:rPr>
          <w:rFonts w:hint="eastAsia"/>
          <w:sz w:val="21"/>
          <w:szCs w:val="21"/>
        </w:rPr>
        <w:t>11</w:t>
      </w:r>
      <w:r w:rsidRPr="004B04B7">
        <w:rPr>
          <w:rFonts w:hint="eastAsia"/>
          <w:sz w:val="21"/>
          <w:szCs w:val="21"/>
        </w:rPr>
        <w:t>位数字中国大陆手机号，）；</w:t>
      </w:r>
    </w:p>
    <w:p w:rsidR="00695ABF" w:rsidRPr="004B04B7" w:rsidRDefault="00695ABF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如用户跳过“您的手机号码”输入，则在获取验证码按钮后提示：“</w:t>
      </w:r>
      <w:r w:rsidRPr="00373E51">
        <w:rPr>
          <w:rFonts w:hint="eastAsia"/>
          <w:sz w:val="21"/>
          <w:szCs w:val="21"/>
        </w:rPr>
        <w:t>不能为空</w:t>
      </w:r>
      <w:r>
        <w:rPr>
          <w:rFonts w:hint="eastAsia"/>
          <w:sz w:val="21"/>
          <w:szCs w:val="21"/>
        </w:rPr>
        <w:t>”，</w:t>
      </w:r>
      <w:r w:rsidRPr="004B04B7">
        <w:rPr>
          <w:rFonts w:hint="eastAsia"/>
          <w:sz w:val="21"/>
          <w:szCs w:val="21"/>
        </w:rPr>
        <w:t>并将用户名输入框标红</w:t>
      </w:r>
      <w:r>
        <w:rPr>
          <w:rFonts w:hint="eastAsia"/>
          <w:sz w:val="21"/>
          <w:szCs w:val="21"/>
        </w:rPr>
        <w:t>；</w:t>
      </w:r>
    </w:p>
    <w:p w:rsidR="00695ABF" w:rsidRDefault="00695ABF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如用户填写的手机</w:t>
      </w:r>
      <w:proofErr w:type="gramStart"/>
      <w:r>
        <w:rPr>
          <w:rFonts w:hint="eastAsia"/>
          <w:sz w:val="21"/>
          <w:szCs w:val="21"/>
        </w:rPr>
        <w:t>号不足</w:t>
      </w:r>
      <w:proofErr w:type="gramEnd"/>
      <w:r>
        <w:rPr>
          <w:rFonts w:hint="eastAsia"/>
          <w:sz w:val="21"/>
          <w:szCs w:val="21"/>
        </w:rPr>
        <w:t>11</w:t>
      </w:r>
      <w:r>
        <w:rPr>
          <w:rFonts w:hint="eastAsia"/>
          <w:sz w:val="21"/>
          <w:szCs w:val="21"/>
        </w:rPr>
        <w:t>位，则提示：“手机号码不足</w:t>
      </w:r>
      <w:r>
        <w:rPr>
          <w:rFonts w:hint="eastAsia"/>
          <w:sz w:val="21"/>
          <w:szCs w:val="21"/>
        </w:rPr>
        <w:t>11</w:t>
      </w:r>
      <w:r>
        <w:rPr>
          <w:rFonts w:hint="eastAsia"/>
          <w:sz w:val="21"/>
          <w:szCs w:val="21"/>
        </w:rPr>
        <w:t>位”，</w:t>
      </w:r>
      <w:r w:rsidRPr="004B04B7">
        <w:rPr>
          <w:rFonts w:hint="eastAsia"/>
          <w:sz w:val="21"/>
          <w:szCs w:val="21"/>
        </w:rPr>
        <w:t>并将用户名输入框标红</w:t>
      </w:r>
      <w:r>
        <w:rPr>
          <w:rFonts w:hint="eastAsia"/>
          <w:sz w:val="21"/>
          <w:szCs w:val="21"/>
        </w:rPr>
        <w:t>；</w:t>
      </w:r>
    </w:p>
    <w:p w:rsidR="00695ABF" w:rsidRDefault="00695ABF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如用户填写的手机号不全为数字，则提示：“手机号码为</w:t>
      </w:r>
      <w:r>
        <w:rPr>
          <w:rFonts w:hint="eastAsia"/>
          <w:sz w:val="21"/>
          <w:szCs w:val="21"/>
        </w:rPr>
        <w:t>11</w:t>
      </w:r>
      <w:r>
        <w:rPr>
          <w:rFonts w:hint="eastAsia"/>
          <w:sz w:val="21"/>
          <w:szCs w:val="21"/>
        </w:rPr>
        <w:t>位数字，请重新填写”，</w:t>
      </w:r>
      <w:r w:rsidRPr="004B04B7">
        <w:rPr>
          <w:rFonts w:hint="eastAsia"/>
          <w:sz w:val="21"/>
          <w:szCs w:val="21"/>
        </w:rPr>
        <w:t>并将用户名输入框标红</w:t>
      </w:r>
      <w:r>
        <w:rPr>
          <w:rFonts w:hint="eastAsia"/>
          <w:sz w:val="21"/>
          <w:szCs w:val="21"/>
        </w:rPr>
        <w:t>；</w:t>
      </w:r>
    </w:p>
    <w:p w:rsidR="00695ABF" w:rsidRPr="00373E51" w:rsidRDefault="00695ABF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如用户填写的手机号不在三大运营商发行的号段内，则提示：“仅限使用中国大陆手机号码进行验证”，</w:t>
      </w:r>
      <w:r w:rsidRPr="004B04B7">
        <w:rPr>
          <w:rFonts w:hint="eastAsia"/>
          <w:sz w:val="21"/>
          <w:szCs w:val="21"/>
        </w:rPr>
        <w:t>并将用户名输入框标红</w:t>
      </w:r>
      <w:r>
        <w:rPr>
          <w:rFonts w:hint="eastAsia"/>
          <w:sz w:val="21"/>
          <w:szCs w:val="21"/>
        </w:rPr>
        <w:t>。</w:t>
      </w:r>
    </w:p>
    <w:p w:rsidR="00695ABF" w:rsidRPr="004B04B7" w:rsidRDefault="00695ABF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如果手机号重复，则提示：“</w:t>
      </w:r>
      <w:r w:rsidRPr="00C446B6">
        <w:rPr>
          <w:rFonts w:hint="eastAsia"/>
          <w:sz w:val="21"/>
          <w:szCs w:val="21"/>
        </w:rPr>
        <w:t>该手机号码已注册，请换用其他手机号码验证或用该手机号码</w:t>
      </w:r>
      <w:r w:rsidRPr="004B04B7">
        <w:rPr>
          <w:rFonts w:hint="eastAsia"/>
          <w:sz w:val="21"/>
          <w:szCs w:val="21"/>
        </w:rPr>
        <w:t>登录</w:t>
      </w:r>
      <w:r>
        <w:rPr>
          <w:rFonts w:hint="eastAsia"/>
          <w:sz w:val="21"/>
          <w:szCs w:val="21"/>
        </w:rPr>
        <w:t>”，</w:t>
      </w:r>
      <w:r w:rsidRPr="00AB7910">
        <w:rPr>
          <w:rFonts w:hint="eastAsia"/>
          <w:sz w:val="21"/>
          <w:szCs w:val="21"/>
        </w:rPr>
        <w:t>其中“登录”二字可点击，点击后跳到独立登录页面</w:t>
      </w:r>
      <w:r>
        <w:rPr>
          <w:rFonts w:hint="eastAsia"/>
          <w:sz w:val="21"/>
          <w:szCs w:val="21"/>
        </w:rPr>
        <w:t>，</w:t>
      </w:r>
      <w:r w:rsidRPr="004B04B7">
        <w:rPr>
          <w:rFonts w:hint="eastAsia"/>
          <w:sz w:val="21"/>
          <w:szCs w:val="21"/>
        </w:rPr>
        <w:t>并将手机号码输入框标红；</w:t>
      </w:r>
      <w:r w:rsidRPr="00AB7910">
        <w:rPr>
          <w:rFonts w:hint="eastAsia"/>
          <w:sz w:val="21"/>
          <w:szCs w:val="21"/>
        </w:rPr>
        <w:t>当</w:t>
      </w:r>
      <w:r>
        <w:rPr>
          <w:rFonts w:hint="eastAsia"/>
          <w:sz w:val="21"/>
          <w:szCs w:val="21"/>
        </w:rPr>
        <w:t>手机号码</w:t>
      </w:r>
      <w:r w:rsidRPr="00AB7910">
        <w:rPr>
          <w:rFonts w:hint="eastAsia"/>
          <w:sz w:val="21"/>
          <w:szCs w:val="21"/>
        </w:rPr>
        <w:t>输入合法且无重复时，显示提示信息“</w:t>
      </w:r>
      <w:r w:rsidRPr="00373E51">
        <w:rPr>
          <w:rFonts w:hint="eastAsia"/>
          <w:color w:val="0070C0"/>
          <w:sz w:val="21"/>
          <w:szCs w:val="21"/>
        </w:rPr>
        <w:t>√</w:t>
      </w:r>
      <w:r w:rsidRPr="00AB7910">
        <w:rPr>
          <w:rFonts w:hint="eastAsia"/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</w:p>
    <w:p w:rsidR="00C446B6" w:rsidRDefault="00C446B6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 w:rsidRPr="00C446B6">
        <w:rPr>
          <w:rFonts w:hint="eastAsia"/>
          <w:sz w:val="21"/>
          <w:szCs w:val="21"/>
        </w:rPr>
        <w:t>用户手机号输入正确后，“免费获取验证码”按钮置为可以点击状态，</w:t>
      </w:r>
      <w:r>
        <w:rPr>
          <w:rFonts w:hint="eastAsia"/>
          <w:sz w:val="21"/>
          <w:szCs w:val="21"/>
        </w:rPr>
        <w:t>用户点击</w:t>
      </w:r>
      <w:r w:rsidRPr="00C446B6">
        <w:rPr>
          <w:rFonts w:hint="eastAsia"/>
          <w:sz w:val="21"/>
          <w:szCs w:val="21"/>
        </w:rPr>
        <w:t>“免费获取验证码”按钮</w:t>
      </w:r>
      <w:r>
        <w:rPr>
          <w:rFonts w:hint="eastAsia"/>
          <w:sz w:val="21"/>
          <w:szCs w:val="21"/>
        </w:rPr>
        <w:t>后，</w:t>
      </w:r>
      <w:r w:rsidR="00567B92">
        <w:rPr>
          <w:rFonts w:hint="eastAsia"/>
          <w:sz w:val="21"/>
          <w:szCs w:val="21"/>
        </w:rPr>
        <w:t>按钮文字变为：“</w:t>
      </w:r>
      <w:r w:rsidR="00567B92">
        <w:rPr>
          <w:rFonts w:hint="eastAsia"/>
          <w:sz w:val="21"/>
          <w:szCs w:val="21"/>
        </w:rPr>
        <w:t>1</w:t>
      </w:r>
      <w:r w:rsidR="00567B92">
        <w:rPr>
          <w:rFonts w:hint="eastAsia"/>
          <w:sz w:val="21"/>
          <w:szCs w:val="21"/>
        </w:rPr>
        <w:t>分</w:t>
      </w:r>
      <w:r w:rsidR="00567B92">
        <w:rPr>
          <w:rFonts w:hint="eastAsia"/>
          <w:sz w:val="21"/>
          <w:szCs w:val="21"/>
        </w:rPr>
        <w:t>59</w:t>
      </w:r>
      <w:r w:rsidR="00567B92">
        <w:rPr>
          <w:rFonts w:hint="eastAsia"/>
          <w:sz w:val="21"/>
          <w:szCs w:val="21"/>
        </w:rPr>
        <w:t>秒后重新获取”，开始倒计时，</w:t>
      </w:r>
      <w:r>
        <w:rPr>
          <w:rFonts w:hint="eastAsia"/>
          <w:sz w:val="21"/>
          <w:szCs w:val="21"/>
        </w:rPr>
        <w:t>系统向用户手机发送验证码，</w:t>
      </w:r>
      <w:r w:rsidR="00567B92">
        <w:rPr>
          <w:rFonts w:hint="eastAsia"/>
          <w:sz w:val="21"/>
          <w:szCs w:val="21"/>
        </w:rPr>
        <w:t>验证码</w:t>
      </w:r>
      <w:r w:rsidR="00567B92">
        <w:rPr>
          <w:rFonts w:hint="eastAsia"/>
          <w:sz w:val="21"/>
          <w:szCs w:val="21"/>
        </w:rPr>
        <w:t>2</w:t>
      </w:r>
      <w:r w:rsidR="00567B92">
        <w:rPr>
          <w:rFonts w:hint="eastAsia"/>
          <w:sz w:val="21"/>
          <w:szCs w:val="21"/>
        </w:rPr>
        <w:t>分钟内有效，</w:t>
      </w:r>
      <w:r>
        <w:rPr>
          <w:rFonts w:hint="eastAsia"/>
          <w:sz w:val="21"/>
          <w:szCs w:val="21"/>
        </w:rPr>
        <w:t>短信内容如下：</w:t>
      </w:r>
    </w:p>
    <w:p w:rsidR="002F0EF7" w:rsidRDefault="00B110CE" w:rsidP="00931C13">
      <w:pPr>
        <w:pStyle w:val="a0"/>
        <w:spacing w:before="156" w:after="156" w:line="300" w:lineRule="auto"/>
        <w:ind w:leftChars="350" w:left="840" w:firstLine="420"/>
        <w:rPr>
          <w:color w:val="FF0000"/>
          <w:sz w:val="21"/>
          <w:szCs w:val="21"/>
        </w:rPr>
      </w:pPr>
      <w:r w:rsidRPr="00B110CE">
        <w:rPr>
          <w:rFonts w:hint="eastAsia"/>
          <w:color w:val="FF0000"/>
          <w:sz w:val="21"/>
          <w:szCs w:val="21"/>
        </w:rPr>
        <w:t>您正在</w:t>
      </w:r>
      <w:r w:rsidRPr="00567B92">
        <w:rPr>
          <w:rFonts w:hint="eastAsia"/>
          <w:color w:val="FF0000"/>
          <w:sz w:val="21"/>
          <w:szCs w:val="21"/>
        </w:rPr>
        <w:t>注册三弦转换平台</w:t>
      </w:r>
      <w:r w:rsidRPr="00B110CE">
        <w:rPr>
          <w:rFonts w:hint="eastAsia"/>
          <w:color w:val="FF0000"/>
          <w:sz w:val="21"/>
          <w:szCs w:val="21"/>
        </w:rPr>
        <w:t>，校验码：</w:t>
      </w:r>
      <w:r w:rsidRPr="00B110CE">
        <w:rPr>
          <w:rFonts w:hint="eastAsia"/>
          <w:color w:val="FF0000"/>
          <w:sz w:val="21"/>
          <w:szCs w:val="21"/>
        </w:rPr>
        <w:t>106101</w:t>
      </w:r>
      <w:r>
        <w:rPr>
          <w:rFonts w:hint="eastAsia"/>
          <w:color w:val="FF0000"/>
          <w:sz w:val="21"/>
          <w:szCs w:val="21"/>
        </w:rPr>
        <w:t>。</w:t>
      </w:r>
      <w:r w:rsidR="002F0EF7" w:rsidRPr="002F0EF7">
        <w:rPr>
          <w:color w:val="FF0000"/>
          <w:sz w:val="21"/>
          <w:szCs w:val="21"/>
        </w:rPr>
        <w:t>如非本人操作，请及时登录并修改密码以保证账户安全。</w:t>
      </w:r>
      <w:r w:rsidR="00630B72">
        <w:rPr>
          <w:color w:val="FF0000"/>
          <w:sz w:val="21"/>
          <w:szCs w:val="21"/>
        </w:rPr>
        <w:t>工作人员不会向您</w:t>
      </w:r>
      <w:proofErr w:type="gramStart"/>
      <w:r w:rsidR="00630B72">
        <w:rPr>
          <w:color w:val="FF0000"/>
          <w:sz w:val="21"/>
          <w:szCs w:val="21"/>
        </w:rPr>
        <w:t>索取此</w:t>
      </w:r>
      <w:proofErr w:type="gramEnd"/>
      <w:r w:rsidR="00630B72">
        <w:rPr>
          <w:color w:val="FF0000"/>
          <w:sz w:val="21"/>
          <w:szCs w:val="21"/>
        </w:rPr>
        <w:t>校验码，请勿泄漏</w:t>
      </w:r>
      <w:r w:rsidR="00630B72">
        <w:rPr>
          <w:rFonts w:hint="eastAsia"/>
          <w:color w:val="FF0000"/>
          <w:sz w:val="21"/>
          <w:szCs w:val="21"/>
        </w:rPr>
        <w:t>。</w:t>
      </w:r>
    </w:p>
    <w:p w:rsidR="00C446B6" w:rsidRDefault="00567B92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用户输入短信验证码，如验证码输入框中为空，则提示用户：“不能为空”</w:t>
      </w:r>
      <w:r w:rsidR="006F1297">
        <w:rPr>
          <w:rFonts w:hint="eastAsia"/>
          <w:sz w:val="21"/>
          <w:szCs w:val="21"/>
        </w:rPr>
        <w:t>；</w:t>
      </w:r>
    </w:p>
    <w:p w:rsidR="00CD5B56" w:rsidRDefault="00567B92" w:rsidP="00931C13">
      <w:pPr>
        <w:pStyle w:val="a0"/>
        <w:numPr>
          <w:ilvl w:val="0"/>
          <w:numId w:val="5"/>
        </w:numPr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用户输入验证码后，“下一步”按钮变为可点击状态（在手机号码和验证没有操作完之前为不可以点击状态），判断验证</w:t>
      </w:r>
      <w:proofErr w:type="gramStart"/>
      <w:r>
        <w:rPr>
          <w:rFonts w:hint="eastAsia"/>
          <w:sz w:val="21"/>
          <w:szCs w:val="21"/>
        </w:rPr>
        <w:t>码是否</w:t>
      </w:r>
      <w:proofErr w:type="gramEnd"/>
      <w:r>
        <w:rPr>
          <w:rFonts w:hint="eastAsia"/>
          <w:sz w:val="21"/>
          <w:szCs w:val="21"/>
        </w:rPr>
        <w:t>与短信中的是否一致，如不一致，提示：“验证码错误”，如果输入的一致，则进入到注册成功提示页面。</w:t>
      </w:r>
    </w:p>
    <w:p w:rsidR="00567B92" w:rsidRPr="00CD5B56" w:rsidRDefault="00567B92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CD5B56">
        <w:rPr>
          <w:rFonts w:hint="eastAsia"/>
          <w:color w:val="FF0000"/>
          <w:sz w:val="21"/>
          <w:szCs w:val="21"/>
        </w:rPr>
        <w:t>邮箱验证</w:t>
      </w:r>
    </w:p>
    <w:p w:rsidR="00EE682B" w:rsidRDefault="00F03534" w:rsidP="00931C13">
      <w:pPr>
        <w:pStyle w:val="a0"/>
        <w:numPr>
          <w:ilvl w:val="0"/>
          <w:numId w:val="8"/>
        </w:numPr>
        <w:spacing w:before="156" w:after="156" w:line="30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电子邮箱输入框后面，</w:t>
      </w:r>
      <w:r w:rsidR="004037F8" w:rsidRPr="00AB7910">
        <w:rPr>
          <w:rFonts w:hint="eastAsia"/>
          <w:sz w:val="21"/>
          <w:szCs w:val="21"/>
        </w:rPr>
        <w:t>默认显示提示信息为“</w:t>
      </w:r>
      <w:r w:rsidR="004037F8" w:rsidRPr="00AB7910">
        <w:rPr>
          <w:rFonts w:hint="eastAsia"/>
          <w:color w:val="0070C0"/>
          <w:sz w:val="21"/>
          <w:szCs w:val="21"/>
        </w:rPr>
        <w:t>请输入正确的电子邮箱，完成注册。当密码遗失时凭此领取</w:t>
      </w:r>
      <w:r w:rsidR="004037F8" w:rsidRPr="00AB7910">
        <w:rPr>
          <w:rFonts w:hint="eastAsia"/>
          <w:sz w:val="21"/>
          <w:szCs w:val="21"/>
        </w:rPr>
        <w:t>”；当用户填入电子邮箱时，首先判断邮箱是否合法（格式</w:t>
      </w:r>
      <w:r w:rsidR="004037F8" w:rsidRPr="00AB7910">
        <w:rPr>
          <w:rFonts w:hint="eastAsia"/>
          <w:sz w:val="21"/>
          <w:szCs w:val="21"/>
        </w:rPr>
        <w:lastRenderedPageBreak/>
        <w:t>必须为××</w:t>
      </w:r>
      <w:r w:rsidR="004037F8" w:rsidRPr="00AB7910">
        <w:rPr>
          <w:rFonts w:hint="eastAsia"/>
          <w:sz w:val="21"/>
          <w:szCs w:val="21"/>
        </w:rPr>
        <w:t>@</w:t>
      </w:r>
      <w:r w:rsidR="004037F8" w:rsidRPr="00AB7910">
        <w:rPr>
          <w:rFonts w:hint="eastAsia"/>
          <w:sz w:val="21"/>
          <w:szCs w:val="21"/>
        </w:rPr>
        <w:t>××</w:t>
      </w:r>
      <w:r w:rsidR="004037F8" w:rsidRPr="00AB7910">
        <w:rPr>
          <w:rFonts w:hint="eastAsia"/>
          <w:sz w:val="21"/>
          <w:szCs w:val="21"/>
        </w:rPr>
        <w:t>.</w:t>
      </w:r>
      <w:r w:rsidR="004037F8" w:rsidRPr="00AB7910">
        <w:rPr>
          <w:rFonts w:hint="eastAsia"/>
          <w:sz w:val="21"/>
          <w:szCs w:val="21"/>
        </w:rPr>
        <w:t>××），如不合法，则将邮箱输入框标红，提示信息：“</w:t>
      </w:r>
      <w:r w:rsidR="004037F8" w:rsidRPr="00AB7910">
        <w:rPr>
          <w:rFonts w:hint="eastAsia"/>
          <w:color w:val="0070C0"/>
          <w:sz w:val="21"/>
          <w:szCs w:val="21"/>
        </w:rPr>
        <w:t>对不起，请输入正确有效的邮箱</w:t>
      </w:r>
      <w:r w:rsidR="004037F8" w:rsidRPr="00AB7910">
        <w:rPr>
          <w:rFonts w:hint="eastAsia"/>
          <w:sz w:val="21"/>
          <w:szCs w:val="21"/>
        </w:rPr>
        <w:t>”，字体颜色为红色；</w:t>
      </w:r>
    </w:p>
    <w:p w:rsidR="00EE682B" w:rsidRDefault="004037F8" w:rsidP="00931C13">
      <w:pPr>
        <w:pStyle w:val="a0"/>
        <w:numPr>
          <w:ilvl w:val="0"/>
          <w:numId w:val="8"/>
        </w:numPr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当电子邮箱输入合法时，判断系统中该邮箱是否已存在，如已有该电子邮箱，则将邮箱输入框标红，提示信息：“</w:t>
      </w:r>
      <w:r w:rsidRPr="00AB7910">
        <w:rPr>
          <w:rFonts w:hint="eastAsia"/>
          <w:color w:val="0070C0"/>
          <w:sz w:val="21"/>
          <w:szCs w:val="21"/>
        </w:rPr>
        <w:t>该邮箱已存在，请直接登录或更换电子邮箱。</w:t>
      </w:r>
      <w:r w:rsidRPr="00AB7910">
        <w:rPr>
          <w:rFonts w:hint="eastAsia"/>
          <w:sz w:val="21"/>
          <w:szCs w:val="21"/>
        </w:rPr>
        <w:t>”（其中“登录”二字可点击，点击后跳到独立登录页面），字体颜色为红色</w:t>
      </w:r>
      <w:r w:rsidRPr="004037F8">
        <w:rPr>
          <w:rFonts w:hint="eastAsia"/>
          <w:sz w:val="21"/>
          <w:szCs w:val="21"/>
        </w:rPr>
        <w:t>；</w:t>
      </w:r>
    </w:p>
    <w:p w:rsidR="00EE682B" w:rsidRDefault="004037F8" w:rsidP="00931C13">
      <w:pPr>
        <w:pStyle w:val="a0"/>
        <w:numPr>
          <w:ilvl w:val="0"/>
          <w:numId w:val="8"/>
        </w:numPr>
        <w:spacing w:before="156" w:after="156" w:line="300" w:lineRule="auto"/>
        <w:ind w:firstLine="420"/>
        <w:rPr>
          <w:rFonts w:ascii="宋体" w:cs="宋体"/>
          <w:color w:val="000000"/>
          <w:kern w:val="0"/>
          <w:sz w:val="21"/>
          <w:szCs w:val="21"/>
          <w:lang w:val="zh-CN"/>
        </w:rPr>
      </w:pPr>
      <w:r w:rsidRPr="00AB7910">
        <w:rPr>
          <w:rFonts w:hint="eastAsia"/>
          <w:sz w:val="21"/>
          <w:szCs w:val="21"/>
        </w:rPr>
        <w:t>当邮箱输入合法且无重复时，显示提示信息“</w:t>
      </w:r>
      <w:r w:rsidRPr="00AB7910">
        <w:rPr>
          <w:rFonts w:hint="eastAsia"/>
          <w:color w:val="0070C0"/>
          <w:sz w:val="21"/>
          <w:szCs w:val="21"/>
        </w:rPr>
        <w:t>√</w:t>
      </w:r>
      <w:r w:rsidRPr="00AB7910">
        <w:rPr>
          <w:rFonts w:hint="eastAsia"/>
          <w:sz w:val="21"/>
          <w:szCs w:val="21"/>
        </w:rPr>
        <w:t>”</w:t>
      </w:r>
      <w:r w:rsidR="00A7209D">
        <w:rPr>
          <w:rFonts w:hint="eastAsia"/>
          <w:sz w:val="21"/>
          <w:szCs w:val="21"/>
        </w:rPr>
        <w:t>，点击下一步，</w:t>
      </w:r>
      <w:r w:rsidR="003531DF" w:rsidRPr="003531DF">
        <w:rPr>
          <w:rFonts w:hint="eastAsia"/>
          <w:sz w:val="21"/>
          <w:szCs w:val="21"/>
        </w:rPr>
        <w:t>系统生成用户的身份认证申请链接，并将状态标识为有效；</w:t>
      </w:r>
    </w:p>
    <w:p w:rsidR="003531DF" w:rsidRPr="00AB7910" w:rsidRDefault="003531DF" w:rsidP="00931C13">
      <w:pPr>
        <w:pStyle w:val="a0"/>
        <w:numPr>
          <w:ilvl w:val="0"/>
          <w:numId w:val="8"/>
        </w:numPr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同时系统记录该链接的生成时间后，向该用户的邮箱中发送一封邮件（包含注册申请的确认链接），邮件内容如下：</w:t>
      </w:r>
    </w:p>
    <w:p w:rsidR="003531DF" w:rsidRPr="003531DF" w:rsidRDefault="003531DF" w:rsidP="00931C13">
      <w:pPr>
        <w:spacing w:before="156" w:after="156" w:line="300" w:lineRule="auto"/>
        <w:ind w:firstLineChars="200" w:firstLine="420"/>
        <w:rPr>
          <w:color w:val="FF0000"/>
          <w:sz w:val="21"/>
          <w:szCs w:val="21"/>
        </w:rPr>
      </w:pPr>
      <w:r w:rsidRPr="00AB7910">
        <w:rPr>
          <w:rFonts w:hint="eastAsia"/>
          <w:sz w:val="21"/>
          <w:szCs w:val="21"/>
        </w:rPr>
        <w:tab/>
      </w:r>
      <w:r w:rsidRPr="003531DF">
        <w:rPr>
          <w:rFonts w:hint="eastAsia"/>
          <w:sz w:val="21"/>
          <w:szCs w:val="21"/>
        </w:rPr>
        <w:t>邮件</w:t>
      </w:r>
      <w:r w:rsidRPr="003531DF">
        <w:rPr>
          <w:rFonts w:hint="eastAsia"/>
          <w:sz w:val="21"/>
          <w:szCs w:val="21"/>
        </w:rPr>
        <w:t>title</w:t>
      </w:r>
      <w:r w:rsidRPr="003531DF">
        <w:rPr>
          <w:rFonts w:hint="eastAsia"/>
          <w:sz w:val="21"/>
          <w:szCs w:val="21"/>
        </w:rPr>
        <w:t>：</w:t>
      </w:r>
      <w:r w:rsidRPr="003531DF">
        <w:rPr>
          <w:rFonts w:hint="eastAsia"/>
          <w:color w:val="FF0000"/>
          <w:sz w:val="21"/>
          <w:szCs w:val="21"/>
        </w:rPr>
        <w:t>“三弦转换平台”身份验证</w:t>
      </w:r>
    </w:p>
    <w:p w:rsidR="003531DF" w:rsidRPr="003531DF" w:rsidRDefault="003531DF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3531DF">
        <w:rPr>
          <w:rFonts w:hint="eastAsia"/>
          <w:sz w:val="21"/>
          <w:szCs w:val="21"/>
        </w:rPr>
        <w:tab/>
      </w:r>
      <w:r w:rsidRPr="003531DF">
        <w:rPr>
          <w:rFonts w:hint="eastAsia"/>
          <w:sz w:val="21"/>
          <w:szCs w:val="21"/>
        </w:rPr>
        <w:t>邮件正文：</w:t>
      </w:r>
    </w:p>
    <w:p w:rsidR="003531DF" w:rsidRPr="003531DF" w:rsidRDefault="003531DF" w:rsidP="00931C13">
      <w:pPr>
        <w:spacing w:before="156" w:after="156" w:line="300" w:lineRule="auto"/>
        <w:ind w:firstLineChars="200" w:firstLine="420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亲爱的用户×××（在平台中的注册用户名）</w:t>
      </w:r>
      <w:r w:rsidRPr="003531DF">
        <w:rPr>
          <w:rFonts w:hint="eastAsia"/>
          <w:color w:val="FF0000"/>
          <w:sz w:val="21"/>
          <w:szCs w:val="21"/>
        </w:rPr>
        <w:t>:</w:t>
      </w:r>
    </w:p>
    <w:p w:rsidR="003531DF" w:rsidRPr="003531DF" w:rsidRDefault="003531DF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您好</w:t>
      </w:r>
      <w:r w:rsidRPr="003531DF">
        <w:rPr>
          <w:rFonts w:hint="eastAsia"/>
          <w:color w:val="FF0000"/>
          <w:sz w:val="21"/>
          <w:szCs w:val="21"/>
        </w:rPr>
        <w:t>!</w:t>
      </w:r>
    </w:p>
    <w:p w:rsidR="003531DF" w:rsidRPr="003531DF" w:rsidRDefault="003531DF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您在</w:t>
      </w:r>
      <w:r w:rsidRPr="003531DF">
        <w:rPr>
          <w:rFonts w:hint="eastAsia"/>
          <w:color w:val="FF0000"/>
          <w:sz w:val="21"/>
          <w:szCs w:val="21"/>
        </w:rPr>
        <w:t>2013</w:t>
      </w:r>
      <w:r w:rsidRPr="003531DF">
        <w:rPr>
          <w:rFonts w:hint="eastAsia"/>
          <w:color w:val="FF0000"/>
          <w:sz w:val="21"/>
          <w:szCs w:val="21"/>
        </w:rPr>
        <w:t>年</w:t>
      </w:r>
      <w:r w:rsidRPr="003531DF">
        <w:rPr>
          <w:rFonts w:hint="eastAsia"/>
          <w:color w:val="FF0000"/>
          <w:sz w:val="21"/>
          <w:szCs w:val="21"/>
        </w:rPr>
        <w:t>10</w:t>
      </w:r>
      <w:r w:rsidRPr="003531DF">
        <w:rPr>
          <w:rFonts w:hint="eastAsia"/>
          <w:color w:val="FF0000"/>
          <w:sz w:val="21"/>
          <w:szCs w:val="21"/>
        </w:rPr>
        <w:t>月</w:t>
      </w:r>
      <w:r w:rsidRPr="003531DF">
        <w:rPr>
          <w:rFonts w:hint="eastAsia"/>
          <w:color w:val="FF0000"/>
          <w:sz w:val="21"/>
          <w:szCs w:val="21"/>
        </w:rPr>
        <w:t>17</w:t>
      </w:r>
      <w:r w:rsidRPr="003531DF">
        <w:rPr>
          <w:rFonts w:hint="eastAsia"/>
          <w:color w:val="FF0000"/>
          <w:sz w:val="21"/>
          <w:szCs w:val="21"/>
        </w:rPr>
        <w:t>日</w:t>
      </w:r>
      <w:r w:rsidRPr="003531DF">
        <w:rPr>
          <w:rFonts w:hint="eastAsia"/>
          <w:color w:val="FF0000"/>
          <w:sz w:val="21"/>
          <w:szCs w:val="21"/>
        </w:rPr>
        <w:t xml:space="preserve"> 15:01:24</w:t>
      </w:r>
      <w:r w:rsidRPr="003531DF">
        <w:rPr>
          <w:rFonts w:hint="eastAsia"/>
          <w:color w:val="FF0000"/>
          <w:sz w:val="21"/>
          <w:szCs w:val="21"/>
        </w:rPr>
        <w:t>在注册三弦转换平台时申请了身份认证，请点击下面的链接确认申请。</w:t>
      </w:r>
    </w:p>
    <w:p w:rsidR="003531DF" w:rsidRPr="003531DF" w:rsidRDefault="003531DF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为了保障您</w:t>
      </w:r>
      <w:proofErr w:type="gramStart"/>
      <w:r w:rsidRPr="003531DF">
        <w:rPr>
          <w:rFonts w:hint="eastAsia"/>
          <w:color w:val="FF0000"/>
          <w:sz w:val="21"/>
          <w:szCs w:val="21"/>
        </w:rPr>
        <w:t>帐号</w:t>
      </w:r>
      <w:proofErr w:type="gramEnd"/>
      <w:r w:rsidRPr="003531DF">
        <w:rPr>
          <w:rFonts w:hint="eastAsia"/>
          <w:color w:val="FF0000"/>
          <w:sz w:val="21"/>
          <w:szCs w:val="21"/>
        </w:rPr>
        <w:t>的安全性，该链接有效期为</w:t>
      </w:r>
      <w:r w:rsidR="00234981">
        <w:rPr>
          <w:rFonts w:hint="eastAsia"/>
          <w:color w:val="FF0000"/>
          <w:sz w:val="21"/>
          <w:szCs w:val="21"/>
        </w:rPr>
        <w:t>24</w:t>
      </w:r>
      <w:r w:rsidRPr="003531DF">
        <w:rPr>
          <w:rFonts w:hint="eastAsia"/>
          <w:color w:val="FF0000"/>
          <w:sz w:val="21"/>
          <w:szCs w:val="21"/>
        </w:rPr>
        <w:t>小时，点击一次后自动失效！</w:t>
      </w:r>
    </w:p>
    <w:p w:rsidR="003531DF" w:rsidRPr="003531DF" w:rsidRDefault="00701429" w:rsidP="00931C13">
      <w:pPr>
        <w:pStyle w:val="a8"/>
        <w:spacing w:before="156" w:after="156" w:line="300" w:lineRule="auto"/>
        <w:ind w:left="420" w:firstLineChars="200" w:firstLine="420"/>
        <w:rPr>
          <w:color w:val="FF0000"/>
        </w:rPr>
      </w:pPr>
      <w:hyperlink r:id="rId24" w:history="1">
        <w:r w:rsidR="003531DF" w:rsidRPr="003531DF">
          <w:rPr>
            <w:rStyle w:val="a6"/>
          </w:rPr>
          <w:t>http://</w:t>
        </w:r>
        <w:r w:rsidR="003531DF" w:rsidRPr="003531DF">
          <w:rPr>
            <w:rStyle w:val="a6"/>
            <w:rFonts w:hint="eastAsia"/>
          </w:rPr>
          <w:t>sxzhuanhuan</w:t>
        </w:r>
        <w:r w:rsidR="003531DF" w:rsidRPr="003531DF">
          <w:rPr>
            <w:rStyle w:val="a6"/>
          </w:rPr>
          <w:t>.com/dmz/pwchange/index.html?key=8fe79b30</w:t>
        </w:r>
        <w:r w:rsidR="003531DF" w:rsidRPr="003531DF">
          <w:rPr>
            <w:rStyle w:val="a6"/>
            <w:rFonts w:hint="eastAsia"/>
          </w:rPr>
          <w:t>1</w:t>
        </w:r>
        <w:r w:rsidR="003531DF" w:rsidRPr="003531DF">
          <w:rPr>
            <w:rStyle w:val="a6"/>
          </w:rPr>
          <w:t>27776d658a60d032f1&amp;amp;lang=zh_CN</w:t>
        </w:r>
      </w:hyperlink>
    </w:p>
    <w:p w:rsidR="003531DF" w:rsidRPr="003531DF" w:rsidRDefault="003531DF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(</w:t>
      </w:r>
      <w:r w:rsidRPr="003531DF">
        <w:rPr>
          <w:rFonts w:hint="eastAsia"/>
          <w:color w:val="FF0000"/>
          <w:sz w:val="21"/>
          <w:szCs w:val="21"/>
        </w:rPr>
        <w:t>如果您无法点击这个链接，请将此链接复制到浏览器地址栏后访问</w:t>
      </w:r>
      <w:r w:rsidRPr="003531DF">
        <w:rPr>
          <w:rFonts w:hint="eastAsia"/>
          <w:color w:val="FF0000"/>
          <w:sz w:val="21"/>
          <w:szCs w:val="21"/>
        </w:rPr>
        <w:t>)</w:t>
      </w:r>
    </w:p>
    <w:p w:rsidR="003531DF" w:rsidRPr="003531DF" w:rsidRDefault="003531DF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proofErr w:type="gramStart"/>
      <w:r w:rsidRPr="003531DF">
        <w:rPr>
          <w:rFonts w:hint="eastAsia"/>
          <w:color w:val="FF0000"/>
          <w:sz w:val="21"/>
          <w:szCs w:val="21"/>
        </w:rPr>
        <w:t>如您未申请</w:t>
      </w:r>
      <w:proofErr w:type="gramEnd"/>
      <w:r w:rsidRPr="003531DF">
        <w:rPr>
          <w:rFonts w:hint="eastAsia"/>
          <w:color w:val="FF0000"/>
          <w:sz w:val="21"/>
          <w:szCs w:val="21"/>
        </w:rPr>
        <w:t>三弦转换平台身份认证</w:t>
      </w:r>
      <w:r w:rsidRPr="003531DF">
        <w:rPr>
          <w:color w:val="FF0000"/>
          <w:sz w:val="21"/>
          <w:szCs w:val="21"/>
        </w:rPr>
        <w:t>(</w:t>
      </w:r>
      <w:r w:rsidRPr="003531DF">
        <w:rPr>
          <w:rFonts w:hint="eastAsia"/>
          <w:color w:val="FF0000"/>
          <w:sz w:val="21"/>
          <w:szCs w:val="21"/>
        </w:rPr>
        <w:t>可能是其他用户将自己的邮箱名输错为您的邮箱</w:t>
      </w:r>
      <w:proofErr w:type="gramStart"/>
      <w:r w:rsidRPr="003531DF">
        <w:rPr>
          <w:rFonts w:hint="eastAsia"/>
          <w:color w:val="FF0000"/>
          <w:sz w:val="21"/>
          <w:szCs w:val="21"/>
        </w:rPr>
        <w:t>名造成</w:t>
      </w:r>
      <w:proofErr w:type="gramEnd"/>
      <w:r w:rsidRPr="003531DF">
        <w:rPr>
          <w:rFonts w:hint="eastAsia"/>
          <w:color w:val="FF0000"/>
          <w:sz w:val="21"/>
          <w:szCs w:val="21"/>
        </w:rPr>
        <w:t>误操作，如将</w:t>
      </w:r>
      <w:r w:rsidRPr="003531DF">
        <w:rPr>
          <w:color w:val="FF0000"/>
          <w:sz w:val="21"/>
          <w:szCs w:val="21"/>
        </w:rPr>
        <w:t>zhangsan</w:t>
      </w:r>
      <w:r w:rsidRPr="003531DF">
        <w:rPr>
          <w:rFonts w:hint="eastAsia"/>
          <w:color w:val="FF0000"/>
          <w:sz w:val="21"/>
          <w:szCs w:val="21"/>
        </w:rPr>
        <w:t>@sanxian.com</w:t>
      </w:r>
      <w:r w:rsidRPr="003531DF">
        <w:rPr>
          <w:rFonts w:hint="eastAsia"/>
          <w:color w:val="FF0000"/>
          <w:sz w:val="21"/>
          <w:szCs w:val="21"/>
        </w:rPr>
        <w:t>误输为</w:t>
      </w:r>
      <w:r w:rsidRPr="003531DF">
        <w:rPr>
          <w:color w:val="FF0000"/>
          <w:sz w:val="21"/>
          <w:szCs w:val="21"/>
        </w:rPr>
        <w:t>zhangsa</w:t>
      </w:r>
      <w:r w:rsidRPr="003531DF">
        <w:rPr>
          <w:rFonts w:hint="eastAsia"/>
          <w:color w:val="FF0000"/>
          <w:sz w:val="21"/>
          <w:szCs w:val="21"/>
        </w:rPr>
        <w:t>@sanxian.com</w:t>
      </w:r>
      <w:r w:rsidRPr="003531DF">
        <w:rPr>
          <w:color w:val="FF0000"/>
          <w:sz w:val="21"/>
          <w:szCs w:val="21"/>
        </w:rPr>
        <w:t>)</w:t>
      </w:r>
      <w:r w:rsidRPr="003531DF">
        <w:rPr>
          <w:rFonts w:hint="eastAsia"/>
          <w:color w:val="FF0000"/>
          <w:sz w:val="21"/>
          <w:szCs w:val="21"/>
        </w:rPr>
        <w:t>，请忽略此邮件，由此给您带来的不便请谅解。</w:t>
      </w:r>
    </w:p>
    <w:p w:rsidR="003531DF" w:rsidRPr="003531DF" w:rsidRDefault="003531DF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谢谢！</w:t>
      </w:r>
    </w:p>
    <w:p w:rsidR="003531DF" w:rsidRPr="003531DF" w:rsidRDefault="003531DF" w:rsidP="00931C13">
      <w:pPr>
        <w:spacing w:before="156" w:after="156" w:line="300" w:lineRule="auto"/>
        <w:ind w:left="420" w:firstLineChars="200" w:firstLine="420"/>
        <w:jc w:val="right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三弦转换平台（</w:t>
      </w:r>
      <w:r w:rsidRPr="003531DF">
        <w:rPr>
          <w:color w:val="FF0000"/>
          <w:sz w:val="21"/>
          <w:szCs w:val="21"/>
        </w:rPr>
        <w:t>http://</w:t>
      </w:r>
      <w:r w:rsidRPr="003531DF">
        <w:rPr>
          <w:rFonts w:hint="eastAsia"/>
          <w:color w:val="FF0000"/>
          <w:sz w:val="21"/>
          <w:szCs w:val="21"/>
        </w:rPr>
        <w:t>sxzhuanhuan</w:t>
      </w:r>
      <w:r w:rsidRPr="003531DF">
        <w:rPr>
          <w:color w:val="FF0000"/>
          <w:sz w:val="21"/>
          <w:szCs w:val="21"/>
        </w:rPr>
        <w:t>.com/</w:t>
      </w:r>
      <w:r w:rsidRPr="003531DF">
        <w:rPr>
          <w:rFonts w:hint="eastAsia"/>
          <w:color w:val="FF0000"/>
          <w:sz w:val="21"/>
          <w:szCs w:val="21"/>
        </w:rPr>
        <w:t>）</w:t>
      </w:r>
    </w:p>
    <w:p w:rsidR="003531DF" w:rsidRPr="003531DF" w:rsidRDefault="003531DF" w:rsidP="00931C13">
      <w:pPr>
        <w:spacing w:before="156" w:after="156" w:line="300" w:lineRule="auto"/>
        <w:ind w:left="420" w:firstLineChars="200" w:firstLine="420"/>
        <w:jc w:val="right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2013</w:t>
      </w:r>
      <w:r w:rsidRPr="003531DF">
        <w:rPr>
          <w:rFonts w:hint="eastAsia"/>
          <w:color w:val="FF0000"/>
          <w:sz w:val="21"/>
          <w:szCs w:val="21"/>
        </w:rPr>
        <w:t>年</w:t>
      </w:r>
      <w:r w:rsidRPr="003531DF">
        <w:rPr>
          <w:rFonts w:hint="eastAsia"/>
          <w:color w:val="FF0000"/>
          <w:sz w:val="21"/>
          <w:szCs w:val="21"/>
        </w:rPr>
        <w:t>10</w:t>
      </w:r>
      <w:r w:rsidRPr="003531DF">
        <w:rPr>
          <w:rFonts w:hint="eastAsia"/>
          <w:color w:val="FF0000"/>
          <w:sz w:val="21"/>
          <w:szCs w:val="21"/>
        </w:rPr>
        <w:t>月</w:t>
      </w:r>
      <w:r w:rsidRPr="003531DF">
        <w:rPr>
          <w:rFonts w:hint="eastAsia"/>
          <w:color w:val="FF0000"/>
          <w:sz w:val="21"/>
          <w:szCs w:val="21"/>
        </w:rPr>
        <w:t>17</w:t>
      </w:r>
      <w:r w:rsidRPr="003531DF">
        <w:rPr>
          <w:rFonts w:hint="eastAsia"/>
          <w:color w:val="FF0000"/>
          <w:sz w:val="21"/>
          <w:szCs w:val="21"/>
        </w:rPr>
        <w:t>日</w:t>
      </w:r>
    </w:p>
    <w:p w:rsidR="002C3B2E" w:rsidRPr="00AB7910" w:rsidRDefault="003531DF" w:rsidP="00931C13">
      <w:pPr>
        <w:pStyle w:val="a0"/>
        <w:spacing w:before="156" w:after="156" w:line="300" w:lineRule="auto"/>
        <w:ind w:firstLine="420"/>
        <w:rPr>
          <w:color w:val="FF0000"/>
          <w:sz w:val="21"/>
          <w:szCs w:val="21"/>
          <w:highlight w:val="yellow"/>
        </w:rPr>
      </w:pPr>
      <w:r w:rsidRPr="003531DF">
        <w:rPr>
          <w:rFonts w:hint="eastAsia"/>
          <w:color w:val="FF0000"/>
          <w:sz w:val="21"/>
          <w:szCs w:val="21"/>
        </w:rPr>
        <w:t>此邮件为系统自动发送，请不要回复。</w:t>
      </w:r>
    </w:p>
    <w:p w:rsidR="002C3B2E" w:rsidRPr="00AB7910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邮件发送成功后，系统弹出下图界面：</w:t>
      </w:r>
    </w:p>
    <w:p w:rsidR="002C3B2E" w:rsidRPr="00AB7910" w:rsidRDefault="00E22568" w:rsidP="00931C13">
      <w:pPr>
        <w:pStyle w:val="a7"/>
        <w:spacing w:line="300" w:lineRule="auto"/>
        <w:ind w:leftChars="0" w:left="0"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35845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B2E" w:rsidRPr="00AB7910">
        <w:rPr>
          <w:rFonts w:ascii="宋体" w:cs="宋体" w:hint="eastAsia"/>
          <w:color w:val="000000"/>
          <w:kern w:val="0"/>
          <w:lang w:val="zh-CN"/>
        </w:rPr>
        <w:tab/>
      </w:r>
      <w:r w:rsidR="002C3B2E" w:rsidRPr="00AB7910">
        <w:rPr>
          <w:rFonts w:ascii="Times New Roman" w:hAnsi="Times New Roman" w:hint="eastAsia"/>
        </w:rPr>
        <w:t>在界面上显示提示信息：</w:t>
      </w:r>
    </w:p>
    <w:p w:rsidR="003531DF" w:rsidRDefault="003531DF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您好，认证邮件已经发送到您的邮箱</w:t>
      </w:r>
      <w:r w:rsidRPr="003531DF">
        <w:rPr>
          <w:rFonts w:hint="eastAsia"/>
          <w:color w:val="FF0000"/>
          <w:sz w:val="21"/>
          <w:szCs w:val="21"/>
        </w:rPr>
        <w:t>37****@***.net</w:t>
      </w:r>
      <w:r w:rsidRPr="003531DF">
        <w:rPr>
          <w:rFonts w:hint="eastAsia"/>
          <w:color w:val="FF0000"/>
          <w:sz w:val="21"/>
          <w:szCs w:val="21"/>
        </w:rPr>
        <w:t>，请注意查收。</w:t>
      </w:r>
    </w:p>
    <w:p w:rsidR="003531DF" w:rsidRPr="003531DF" w:rsidRDefault="003531DF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3531DF">
        <w:rPr>
          <w:rFonts w:hint="eastAsia"/>
          <w:color w:val="FF0000"/>
          <w:sz w:val="21"/>
          <w:szCs w:val="21"/>
        </w:rPr>
        <w:t>请您在</w:t>
      </w:r>
      <w:r w:rsidR="00234981">
        <w:rPr>
          <w:rFonts w:hint="eastAsia"/>
          <w:color w:val="FF0000"/>
          <w:sz w:val="21"/>
          <w:szCs w:val="21"/>
        </w:rPr>
        <w:t>24</w:t>
      </w:r>
      <w:r w:rsidRPr="003531DF">
        <w:rPr>
          <w:rFonts w:hint="eastAsia"/>
          <w:color w:val="FF0000"/>
          <w:sz w:val="21"/>
          <w:szCs w:val="21"/>
        </w:rPr>
        <w:t>小时内登录该邮箱，过期邮件将会失效。</w:t>
      </w:r>
    </w:p>
    <w:p w:rsidR="002C3B2E" w:rsidRPr="00AB7910" w:rsidRDefault="002C3B2E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用户点击按钮“</w:t>
      </w:r>
      <w:r w:rsidR="003531DF">
        <w:rPr>
          <w:rFonts w:hint="eastAsia"/>
          <w:sz w:val="21"/>
          <w:szCs w:val="21"/>
        </w:rPr>
        <w:t>登录邮箱认证</w:t>
      </w:r>
      <w:r w:rsidRPr="00AB7910">
        <w:rPr>
          <w:rFonts w:hint="eastAsia"/>
          <w:sz w:val="21"/>
          <w:szCs w:val="21"/>
        </w:rPr>
        <w:t>”，则打开用户邮箱所在的登录界面。（如用户使用的是</w:t>
      </w:r>
      <w:r w:rsidRPr="00AB7910">
        <w:rPr>
          <w:rFonts w:hint="eastAsia"/>
          <w:sz w:val="21"/>
          <w:szCs w:val="21"/>
        </w:rPr>
        <w:t>163</w:t>
      </w:r>
      <w:r w:rsidRPr="00AB7910">
        <w:rPr>
          <w:rFonts w:hint="eastAsia"/>
          <w:sz w:val="21"/>
          <w:szCs w:val="21"/>
        </w:rPr>
        <w:t>邮箱，则打开页面</w:t>
      </w:r>
      <w:r w:rsidRPr="00AB7910">
        <w:rPr>
          <w:sz w:val="21"/>
          <w:szCs w:val="21"/>
        </w:rPr>
        <w:t>http://email.163.com/</w:t>
      </w:r>
      <w:r w:rsidRPr="00AB7910">
        <w:rPr>
          <w:rFonts w:hint="eastAsia"/>
          <w:sz w:val="21"/>
          <w:szCs w:val="21"/>
        </w:rPr>
        <w:t>）。</w:t>
      </w:r>
    </w:p>
    <w:p w:rsidR="002C3B2E" w:rsidRDefault="002C3B2E" w:rsidP="00931C13">
      <w:pPr>
        <w:pStyle w:val="a7"/>
        <w:spacing w:line="300" w:lineRule="auto"/>
        <w:ind w:leftChars="0" w:left="0" w:firstLineChars="200" w:firstLine="420"/>
        <w:rPr>
          <w:rFonts w:ascii="Times New Roman" w:hAnsi="Times New Roman"/>
        </w:rPr>
      </w:pPr>
      <w:r w:rsidRPr="00AB7910">
        <w:rPr>
          <w:rFonts w:ascii="Times New Roman" w:hAnsi="Times New Roman" w:hint="eastAsia"/>
        </w:rPr>
        <w:t>上述逻辑的流程图如下：</w:t>
      </w:r>
    </w:p>
    <w:p w:rsidR="00A84134" w:rsidRDefault="00017644" w:rsidP="00931C13">
      <w:pPr>
        <w:pStyle w:val="a7"/>
        <w:spacing w:line="300" w:lineRule="auto"/>
        <w:ind w:leftChars="0" w:left="0" w:firstLineChars="200" w:firstLine="420"/>
        <w:rPr>
          <w:rFonts w:ascii="Times New Roman" w:hAnsi="Times New Roman"/>
        </w:rPr>
      </w:pPr>
      <w:r>
        <w:object w:dxaOrig="11677" w:dyaOrig="16484">
          <v:shape id="_x0000_i1027" type="#_x0000_t75" style="width:414.75pt;height:585.75pt" o:ole="">
            <v:imagedata r:id="rId26" o:title=""/>
          </v:shape>
          <o:OLEObject Type="Embed" ProgID="Visio.Drawing.11" ShapeID="_x0000_i1027" DrawAspect="Content" ObjectID="_1443969037" r:id="rId27"/>
        </w:object>
      </w:r>
    </w:p>
    <w:p w:rsidR="002C3B2E" w:rsidRPr="00AB7910" w:rsidRDefault="002C3B2E" w:rsidP="00931C13">
      <w:pPr>
        <w:pStyle w:val="a7"/>
        <w:spacing w:line="300" w:lineRule="auto"/>
        <w:ind w:leftChars="0" w:left="0" w:firstLineChars="200" w:firstLine="420"/>
        <w:rPr>
          <w:rFonts w:ascii="Times New Roman" w:hAnsi="Times New Roman"/>
        </w:rPr>
      </w:pPr>
    </w:p>
    <w:p w:rsidR="002C3B2E" w:rsidRPr="00306A67" w:rsidRDefault="002C3B2E" w:rsidP="00931C13">
      <w:pPr>
        <w:pStyle w:val="a7"/>
        <w:spacing w:line="300" w:lineRule="auto"/>
        <w:ind w:leftChars="0" w:left="0" w:firstLineChars="200" w:firstLine="420"/>
      </w:pPr>
      <w:r w:rsidRPr="00AB7910">
        <w:rPr>
          <w:rFonts w:hint="eastAsia"/>
        </w:rPr>
        <w:t>当用户在邮箱中点击确认链接或在浏览器地址栏输入该链接后，打开</w:t>
      </w:r>
      <w:r w:rsidR="00BA4470">
        <w:rPr>
          <w:rFonts w:hint="eastAsia"/>
        </w:rPr>
        <w:t>注册成功界面</w:t>
      </w:r>
      <w:r w:rsidRPr="00AB7910">
        <w:rPr>
          <w:rFonts w:hint="eastAsia"/>
        </w:rPr>
        <w:t>（如</w:t>
      </w:r>
      <w:proofErr w:type="gramStart"/>
      <w:r w:rsidRPr="00AB7910">
        <w:rPr>
          <w:rFonts w:hint="eastAsia"/>
        </w:rPr>
        <w:t>链接未</w:t>
      </w:r>
      <w:proofErr w:type="gramEnd"/>
      <w:r w:rsidRPr="00AB7910">
        <w:rPr>
          <w:rFonts w:hint="eastAsia"/>
        </w:rPr>
        <w:t>使用，则链接自生成时间算起，</w:t>
      </w:r>
      <w:r w:rsidRPr="00AB7910">
        <w:rPr>
          <w:rFonts w:hint="eastAsia"/>
        </w:rPr>
        <w:t>24</w:t>
      </w:r>
      <w:r w:rsidRPr="00AB7910">
        <w:rPr>
          <w:rFonts w:hint="eastAsia"/>
        </w:rPr>
        <w:t>小时后自动失效）</w:t>
      </w:r>
      <w:r w:rsidR="00BA4470">
        <w:rPr>
          <w:rFonts w:hint="eastAsia"/>
        </w:rPr>
        <w:t>。若</w:t>
      </w:r>
      <w:r w:rsidR="00BA4470" w:rsidRPr="00AB7910">
        <w:rPr>
          <w:rFonts w:ascii="Times New Roman" w:hAnsi="Times New Roman" w:hint="eastAsia"/>
        </w:rPr>
        <w:t>用户注册成功</w:t>
      </w:r>
      <w:r w:rsidR="00BA4470">
        <w:rPr>
          <w:rFonts w:ascii="Times New Roman" w:hAnsi="Times New Roman" w:hint="eastAsia"/>
        </w:rPr>
        <w:t>，</w:t>
      </w:r>
      <w:r w:rsidR="00BA4470" w:rsidRPr="00AB7910">
        <w:rPr>
          <w:rFonts w:ascii="Times New Roman" w:hAnsi="Times New Roman" w:hint="eastAsia"/>
        </w:rPr>
        <w:t>则注册申请</w:t>
      </w:r>
      <w:r w:rsidR="00BA4470" w:rsidRPr="00AB7910">
        <w:rPr>
          <w:rFonts w:ascii="Times New Roman" w:hAnsi="Times New Roman" w:hint="eastAsia"/>
        </w:rPr>
        <w:lastRenderedPageBreak/>
        <w:t>链接失效。</w:t>
      </w:r>
    </w:p>
    <w:p w:rsidR="002C3B2E" w:rsidRPr="00852AFC" w:rsidRDefault="002C3B2E" w:rsidP="00852AFC">
      <w:pPr>
        <w:pStyle w:val="3"/>
        <w:spacing w:before="312" w:after="312"/>
      </w:pPr>
      <w:r w:rsidRPr="00852AFC">
        <w:rPr>
          <w:rFonts w:hint="eastAsia"/>
        </w:rPr>
        <w:tab/>
      </w:r>
      <w:bookmarkStart w:id="3" w:name="_Toc280277480"/>
      <w:r w:rsidRPr="00852AFC">
        <w:rPr>
          <w:rFonts w:hint="eastAsia"/>
        </w:rPr>
        <w:t>找回密码</w:t>
      </w:r>
      <w:bookmarkEnd w:id="3"/>
    </w:p>
    <w:p w:rsidR="002C3B2E" w:rsidRPr="00AB7910" w:rsidRDefault="00D05980" w:rsidP="00931C13">
      <w:pPr>
        <w:pStyle w:val="a7"/>
        <w:spacing w:line="300" w:lineRule="auto"/>
        <w:ind w:firstLineChars="200" w:firstLine="420"/>
        <w:jc w:val="center"/>
        <w:rPr>
          <w:rFonts w:ascii="宋体" w:cs="宋体"/>
          <w:color w:val="000000"/>
          <w:kern w:val="0"/>
          <w:lang w:val="zh-CN"/>
        </w:rPr>
      </w:pPr>
      <w:r>
        <w:rPr>
          <w:noProof/>
        </w:rPr>
        <w:drawing>
          <wp:inline distT="0" distB="0" distL="0" distR="0">
            <wp:extent cx="2019300" cy="24515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2E" w:rsidRPr="00AB7910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如上图，当用户在“登录页”或“浮出登陆框”中，点击“忘记密码？”处，则弹出下图页面</w:t>
      </w:r>
      <w:r w:rsidR="00E35115">
        <w:rPr>
          <w:rFonts w:hint="eastAsia"/>
          <w:sz w:val="21"/>
          <w:szCs w:val="21"/>
        </w:rPr>
        <w:t>:</w:t>
      </w:r>
    </w:p>
    <w:p w:rsidR="0081631C" w:rsidRDefault="0081631C" w:rsidP="00931C13">
      <w:pPr>
        <w:pStyle w:val="a0"/>
        <w:spacing w:before="156" w:after="156" w:line="300" w:lineRule="auto"/>
        <w:ind w:firstLine="480"/>
        <w:rPr>
          <w:rFonts w:ascii="宋体" w:cs="宋体"/>
          <w:color w:val="000000"/>
          <w:kern w:val="0"/>
          <w:sz w:val="21"/>
          <w:szCs w:val="21"/>
          <w:lang w:val="zh-CN"/>
        </w:rPr>
      </w:pPr>
      <w:r>
        <w:rPr>
          <w:noProof/>
        </w:rPr>
        <w:drawing>
          <wp:inline distT="0" distB="0" distL="0" distR="0">
            <wp:extent cx="5274310" cy="33642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2E" w:rsidRPr="00AB7910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ab/>
      </w:r>
      <w:r w:rsidRPr="00AB7910">
        <w:rPr>
          <w:rFonts w:hint="eastAsia"/>
          <w:sz w:val="21"/>
          <w:szCs w:val="21"/>
        </w:rPr>
        <w:t>用户填写用户名</w:t>
      </w:r>
      <w:r w:rsidR="00017644">
        <w:rPr>
          <w:rFonts w:hint="eastAsia"/>
          <w:sz w:val="21"/>
          <w:szCs w:val="21"/>
        </w:rPr>
        <w:t>或</w:t>
      </w:r>
      <w:r w:rsidR="006410A4">
        <w:rPr>
          <w:rFonts w:hint="eastAsia"/>
          <w:sz w:val="21"/>
          <w:szCs w:val="21"/>
        </w:rPr>
        <w:t>邮件地址或手机号</w:t>
      </w:r>
      <w:r w:rsidR="00942316">
        <w:rPr>
          <w:rFonts w:hint="eastAsia"/>
          <w:sz w:val="21"/>
          <w:szCs w:val="21"/>
        </w:rPr>
        <w:t>、验证码</w:t>
      </w:r>
      <w:r w:rsidRPr="00AB7910">
        <w:rPr>
          <w:rFonts w:hint="eastAsia"/>
          <w:sz w:val="21"/>
          <w:szCs w:val="21"/>
        </w:rPr>
        <w:t>，并点击“确认”按钮后，系统进行判断，若填写的用户名</w:t>
      </w:r>
      <w:r w:rsidR="00017644">
        <w:rPr>
          <w:rFonts w:hint="eastAsia"/>
          <w:sz w:val="21"/>
          <w:szCs w:val="21"/>
        </w:rPr>
        <w:t>或</w:t>
      </w:r>
      <w:r w:rsidRPr="00AB7910">
        <w:rPr>
          <w:rFonts w:hint="eastAsia"/>
          <w:sz w:val="21"/>
          <w:szCs w:val="21"/>
        </w:rPr>
        <w:t>邮件地址</w:t>
      </w:r>
      <w:r w:rsidR="00942316">
        <w:rPr>
          <w:rFonts w:hint="eastAsia"/>
          <w:sz w:val="21"/>
          <w:szCs w:val="21"/>
        </w:rPr>
        <w:t>或手机号</w:t>
      </w:r>
      <w:r w:rsidRPr="00AB7910">
        <w:rPr>
          <w:rFonts w:hint="eastAsia"/>
          <w:sz w:val="21"/>
          <w:szCs w:val="21"/>
        </w:rPr>
        <w:t>，在系统中遍历所有注册用户发现均不匹配，则将输入框标红，并在其后提示：“系统中不存在此用户或用户信息输入错误，请重新输入”。样式如下图：</w:t>
      </w:r>
    </w:p>
    <w:p w:rsidR="002C3B2E" w:rsidRPr="00AB7910" w:rsidRDefault="002C3B2E" w:rsidP="00931C13">
      <w:pPr>
        <w:pStyle w:val="a0"/>
        <w:spacing w:before="156" w:after="156" w:line="300" w:lineRule="auto"/>
        <w:ind w:firstLine="420"/>
        <w:rPr>
          <w:rFonts w:ascii="宋体" w:cs="宋体"/>
          <w:color w:val="000000"/>
          <w:kern w:val="0"/>
          <w:sz w:val="21"/>
          <w:szCs w:val="21"/>
          <w:lang w:val="zh-CN"/>
        </w:rPr>
      </w:pPr>
      <w:r w:rsidRPr="00AB7910">
        <w:rPr>
          <w:rFonts w:ascii="宋体" w:cs="宋体" w:hint="eastAsia"/>
          <w:color w:val="000000"/>
          <w:kern w:val="0"/>
          <w:sz w:val="21"/>
          <w:szCs w:val="21"/>
          <w:lang w:val="zh-CN"/>
        </w:rPr>
        <w:object w:dxaOrig="3584" w:dyaOrig="824">
          <v:shape id="_x0000_i1028" type="#_x0000_t75" style="width:179.25pt;height:41.25pt" o:ole="">
            <v:imagedata r:id="rId30" o:title=""/>
          </v:shape>
          <o:OLEObject Type="Embed" ProgID="PBrush" ShapeID="_x0000_i1028" DrawAspect="Content" ObjectID="_1443969038" r:id="rId31"/>
        </w:object>
      </w:r>
    </w:p>
    <w:p w:rsidR="002C3B2E" w:rsidRDefault="002C3B2E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在此界面的流程图如下：</w:t>
      </w:r>
    </w:p>
    <w:p w:rsidR="002C3B2E" w:rsidRDefault="00282D24" w:rsidP="00931C13">
      <w:pPr>
        <w:pStyle w:val="a0"/>
        <w:spacing w:before="156" w:after="156" w:line="300" w:lineRule="auto"/>
        <w:ind w:firstLine="480"/>
        <w:rPr>
          <w:sz w:val="21"/>
          <w:szCs w:val="21"/>
        </w:rPr>
      </w:pPr>
      <w:r>
        <w:object w:dxaOrig="5526" w:dyaOrig="7818">
          <v:shape id="_x0000_i1029" type="#_x0000_t75" style="width:277.5pt;height:391.5pt" o:ole="">
            <v:imagedata r:id="rId32" o:title=""/>
          </v:shape>
          <o:OLEObject Type="Embed" ProgID="Visio.Drawing.11" ShapeID="_x0000_i1029" DrawAspect="Content" ObjectID="_1443969039" r:id="rId33"/>
        </w:object>
      </w:r>
    </w:p>
    <w:p w:rsidR="00370F62" w:rsidRPr="00AB7910" w:rsidRDefault="00370F62" w:rsidP="00931C13">
      <w:pPr>
        <w:pStyle w:val="a0"/>
        <w:spacing w:before="156" w:after="156" w:line="300" w:lineRule="auto"/>
        <w:ind w:firstLine="420"/>
        <w:rPr>
          <w:sz w:val="21"/>
          <w:szCs w:val="21"/>
        </w:rPr>
      </w:pPr>
    </w:p>
    <w:p w:rsidR="00BC0CBC" w:rsidRDefault="002C3B2E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AB791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ab/>
      </w:r>
      <w:r w:rsidRPr="00AB7910">
        <w:rPr>
          <w:rFonts w:hint="eastAsia"/>
          <w:sz w:val="21"/>
          <w:szCs w:val="21"/>
        </w:rPr>
        <w:t>若用户填写的</w:t>
      </w:r>
      <w:r w:rsidR="00BC0CBC">
        <w:rPr>
          <w:rFonts w:hint="eastAsia"/>
          <w:sz w:val="21"/>
          <w:szCs w:val="21"/>
        </w:rPr>
        <w:t>账户信息（</w:t>
      </w:r>
      <w:r w:rsidRPr="00AB7910">
        <w:rPr>
          <w:rFonts w:hint="eastAsia"/>
          <w:sz w:val="21"/>
          <w:szCs w:val="21"/>
        </w:rPr>
        <w:t>用户名</w:t>
      </w:r>
      <w:r w:rsidR="00017644">
        <w:rPr>
          <w:rFonts w:hint="eastAsia"/>
          <w:sz w:val="21"/>
          <w:szCs w:val="21"/>
        </w:rPr>
        <w:t>或</w:t>
      </w:r>
      <w:r w:rsidRPr="00AB7910">
        <w:rPr>
          <w:rFonts w:hint="eastAsia"/>
          <w:sz w:val="21"/>
          <w:szCs w:val="21"/>
        </w:rPr>
        <w:t>邮件地址</w:t>
      </w:r>
      <w:r w:rsidR="00017644">
        <w:rPr>
          <w:rFonts w:hint="eastAsia"/>
          <w:sz w:val="21"/>
          <w:szCs w:val="21"/>
        </w:rPr>
        <w:t>或</w:t>
      </w:r>
      <w:r w:rsidR="00BC0CBC">
        <w:rPr>
          <w:rFonts w:hint="eastAsia"/>
          <w:sz w:val="21"/>
          <w:szCs w:val="21"/>
        </w:rPr>
        <w:t>手机号</w:t>
      </w:r>
      <w:r w:rsidR="00BC0CBC">
        <w:rPr>
          <w:rFonts w:hint="eastAsia"/>
          <w:sz w:val="21"/>
          <w:szCs w:val="21"/>
        </w:rPr>
        <w:t>)</w:t>
      </w:r>
      <w:r w:rsidRPr="00AB7910">
        <w:rPr>
          <w:rFonts w:hint="eastAsia"/>
          <w:sz w:val="21"/>
          <w:szCs w:val="21"/>
        </w:rPr>
        <w:t>，在系统中遍历所有注册用户时发现有匹配信息，则系统</w:t>
      </w:r>
      <w:r w:rsidR="00370F62">
        <w:rPr>
          <w:rFonts w:hint="eastAsia"/>
          <w:sz w:val="21"/>
          <w:szCs w:val="21"/>
        </w:rPr>
        <w:t>首先判断账户信息中输入的内容</w:t>
      </w:r>
      <w:r w:rsidR="00F33EA0">
        <w:rPr>
          <w:rFonts w:hint="eastAsia"/>
          <w:sz w:val="21"/>
          <w:szCs w:val="21"/>
        </w:rPr>
        <w:t>；</w:t>
      </w:r>
      <w:r w:rsidR="00370F62">
        <w:rPr>
          <w:rFonts w:hint="eastAsia"/>
          <w:sz w:val="21"/>
          <w:szCs w:val="21"/>
        </w:rPr>
        <w:t>若用户在账户信息中输入的是手机号，则在验证页面显示手机找回方式；若用户在账户信息中输入的是邮箱，则在验证页面显示邮箱找回方式；若用户在账户信息中输入的是用户名，则系统判断此用户</w:t>
      </w:r>
      <w:r w:rsidR="00D05A81">
        <w:rPr>
          <w:rFonts w:hint="eastAsia"/>
          <w:sz w:val="21"/>
          <w:szCs w:val="21"/>
        </w:rPr>
        <w:t>绑定的是手机还是邮箱，如用户绑定的是</w:t>
      </w:r>
      <w:r w:rsidR="00370F62">
        <w:rPr>
          <w:rFonts w:hint="eastAsia"/>
          <w:sz w:val="21"/>
          <w:szCs w:val="21"/>
        </w:rPr>
        <w:t>手机号，则显示手机找回方式，若</w:t>
      </w:r>
      <w:r w:rsidR="00D05A81">
        <w:rPr>
          <w:rFonts w:hint="eastAsia"/>
          <w:sz w:val="21"/>
          <w:szCs w:val="21"/>
        </w:rPr>
        <w:t>绑定的</w:t>
      </w:r>
      <w:r w:rsidR="00370F62">
        <w:rPr>
          <w:rFonts w:hint="eastAsia"/>
          <w:sz w:val="21"/>
          <w:szCs w:val="21"/>
        </w:rPr>
        <w:t>是邮箱，则显示邮箱找回方式。</w:t>
      </w:r>
      <w:r w:rsidR="00D05A81">
        <w:rPr>
          <w:rFonts w:hint="eastAsia"/>
          <w:sz w:val="21"/>
          <w:szCs w:val="21"/>
        </w:rPr>
        <w:t>若手机和邮箱均绑定，则优先选择手机找回方式。</w:t>
      </w:r>
      <w:r w:rsidR="00370F62">
        <w:rPr>
          <w:rFonts w:hint="eastAsia"/>
          <w:sz w:val="21"/>
          <w:szCs w:val="21"/>
        </w:rPr>
        <w:t>用户在页面上可以选择找回方式。</w:t>
      </w:r>
    </w:p>
    <w:p w:rsidR="00370F62" w:rsidRPr="007A36BA" w:rsidRDefault="007A36BA" w:rsidP="006E70A7">
      <w:pPr>
        <w:pStyle w:val="4"/>
        <w:spacing w:before="312" w:after="312"/>
      </w:pPr>
      <w:r w:rsidRPr="007A36BA">
        <w:rPr>
          <w:rFonts w:hint="eastAsia"/>
        </w:rPr>
        <w:lastRenderedPageBreak/>
        <w:t>手机找回</w:t>
      </w:r>
    </w:p>
    <w:p w:rsidR="007A36BA" w:rsidRPr="007A36BA" w:rsidRDefault="007A36BA" w:rsidP="00931C13">
      <w:pPr>
        <w:spacing w:before="156" w:after="156" w:line="300" w:lineRule="auto"/>
        <w:ind w:firstLineChars="200" w:firstLine="420"/>
        <w:rPr>
          <w:rFonts w:ascii="宋体" w:cs="宋体"/>
          <w:color w:val="000000"/>
          <w:kern w:val="0"/>
          <w:sz w:val="21"/>
          <w:szCs w:val="21"/>
          <w:lang w:val="zh-CN"/>
        </w:rPr>
      </w:pPr>
      <w:r w:rsidRPr="007A36BA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用户</w:t>
      </w:r>
      <w:r w:rsidR="00F33EA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在身份验证页面，</w:t>
      </w:r>
      <w:r w:rsidRPr="007A36BA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点击“免费获取验证码”按钮，系统生成用户的验证码，并标识状态为有效，系统记录该用户验证码生成时间，系统发送验证码到用户绑定的手机号上，按钮文字变为：“</w:t>
      </w:r>
      <w:r w:rsidR="00F33EA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XX</w:t>
      </w:r>
      <w:r w:rsidRPr="007A36BA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分</w:t>
      </w:r>
      <w:r w:rsidR="00F33EA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XX</w:t>
      </w:r>
      <w:r w:rsidRPr="007A36BA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秒后重新获取”，开始倒计时，系统向用户手机发送验证码，验证码2分钟内有效，短信内容如下：</w:t>
      </w:r>
    </w:p>
    <w:p w:rsidR="007A36BA" w:rsidRDefault="00630B72" w:rsidP="00931C13">
      <w:pPr>
        <w:spacing w:before="156" w:after="156" w:line="300" w:lineRule="auto"/>
        <w:ind w:firstLineChars="200" w:firstLine="420"/>
        <w:rPr>
          <w:color w:val="FF0000"/>
          <w:sz w:val="21"/>
          <w:szCs w:val="21"/>
        </w:rPr>
      </w:pPr>
      <w:r w:rsidRPr="00B110CE">
        <w:rPr>
          <w:rFonts w:hint="eastAsia"/>
          <w:color w:val="FF0000"/>
          <w:sz w:val="21"/>
          <w:szCs w:val="21"/>
        </w:rPr>
        <w:t>您正在</w:t>
      </w:r>
      <w:r>
        <w:rPr>
          <w:rFonts w:hint="eastAsia"/>
          <w:color w:val="FF0000"/>
          <w:sz w:val="21"/>
          <w:szCs w:val="21"/>
        </w:rPr>
        <w:t>找回</w:t>
      </w:r>
      <w:r w:rsidRPr="00567B92">
        <w:rPr>
          <w:rFonts w:hint="eastAsia"/>
          <w:color w:val="FF0000"/>
          <w:sz w:val="21"/>
          <w:szCs w:val="21"/>
        </w:rPr>
        <w:t>三弦转换平台</w:t>
      </w:r>
      <w:r>
        <w:rPr>
          <w:rFonts w:hint="eastAsia"/>
          <w:color w:val="FF0000"/>
          <w:sz w:val="21"/>
          <w:szCs w:val="21"/>
        </w:rPr>
        <w:t>的登录密码</w:t>
      </w:r>
      <w:r w:rsidRPr="00B110CE">
        <w:rPr>
          <w:rFonts w:hint="eastAsia"/>
          <w:color w:val="FF0000"/>
          <w:sz w:val="21"/>
          <w:szCs w:val="21"/>
        </w:rPr>
        <w:t>，校验码：</w:t>
      </w:r>
      <w:r w:rsidRPr="00B110CE">
        <w:rPr>
          <w:rFonts w:hint="eastAsia"/>
          <w:color w:val="FF0000"/>
          <w:sz w:val="21"/>
          <w:szCs w:val="21"/>
        </w:rPr>
        <w:t>106101</w:t>
      </w:r>
      <w:r>
        <w:rPr>
          <w:rFonts w:hint="eastAsia"/>
          <w:color w:val="FF0000"/>
          <w:sz w:val="21"/>
          <w:szCs w:val="21"/>
        </w:rPr>
        <w:t>。</w:t>
      </w:r>
      <w:r w:rsidRPr="002F0EF7">
        <w:rPr>
          <w:color w:val="FF0000"/>
          <w:sz w:val="21"/>
          <w:szCs w:val="21"/>
        </w:rPr>
        <w:t>如非本人操作，请及时登录并修改密码以保证账户安全。</w:t>
      </w:r>
      <w:r>
        <w:rPr>
          <w:color w:val="FF0000"/>
          <w:sz w:val="21"/>
          <w:szCs w:val="21"/>
        </w:rPr>
        <w:t>工作人员不会向您</w:t>
      </w:r>
      <w:proofErr w:type="gramStart"/>
      <w:r>
        <w:rPr>
          <w:color w:val="FF0000"/>
          <w:sz w:val="21"/>
          <w:szCs w:val="21"/>
        </w:rPr>
        <w:t>索取此</w:t>
      </w:r>
      <w:proofErr w:type="gramEnd"/>
      <w:r>
        <w:rPr>
          <w:color w:val="FF0000"/>
          <w:sz w:val="21"/>
          <w:szCs w:val="21"/>
        </w:rPr>
        <w:t>校验码，请勿泄漏</w:t>
      </w:r>
      <w:r>
        <w:rPr>
          <w:rFonts w:hint="eastAsia"/>
          <w:color w:val="FF0000"/>
          <w:sz w:val="21"/>
          <w:szCs w:val="21"/>
        </w:rPr>
        <w:t>。</w:t>
      </w:r>
    </w:p>
    <w:p w:rsidR="007A36BA" w:rsidRDefault="007A36BA" w:rsidP="00931C13">
      <w:pPr>
        <w:spacing w:before="156" w:after="156" w:line="300" w:lineRule="auto"/>
        <w:ind w:firstLineChars="200" w:firstLine="420"/>
        <w:rPr>
          <w:rFonts w:ascii="宋体" w:cs="宋体"/>
          <w:color w:val="000000"/>
          <w:kern w:val="0"/>
          <w:sz w:val="21"/>
          <w:szCs w:val="21"/>
          <w:lang w:val="zh-CN"/>
        </w:rPr>
      </w:pPr>
      <w:r w:rsidRPr="00F33EA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用户查看验证码短信并在验证码输入框中输入验证码，点击“下一步”按钮。系统判断验证码的判断验证</w:t>
      </w:r>
      <w:proofErr w:type="gramStart"/>
      <w:r w:rsidRPr="00F33EA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码是否</w:t>
      </w:r>
      <w:proofErr w:type="gramEnd"/>
      <w:r w:rsidRPr="00F33EA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与短信中的是否一致，如不一致，提示： “验证码错误”，</w:t>
      </w:r>
      <w:r w:rsidR="007C667C">
        <w:rPr>
          <w:rFonts w:hint="eastAsia"/>
          <w:sz w:val="21"/>
          <w:szCs w:val="21"/>
        </w:rPr>
        <w:t>验证码</w:t>
      </w:r>
      <w:r w:rsidR="007C667C" w:rsidRPr="00AB7910">
        <w:rPr>
          <w:rFonts w:hint="eastAsia"/>
          <w:sz w:val="21"/>
          <w:szCs w:val="21"/>
        </w:rPr>
        <w:t>输入框标红</w:t>
      </w:r>
      <w:r w:rsidR="007C667C">
        <w:rPr>
          <w:rFonts w:hint="eastAsia"/>
          <w:sz w:val="21"/>
          <w:szCs w:val="21"/>
        </w:rPr>
        <w:t>；</w:t>
      </w:r>
      <w:r w:rsidRPr="00F33EA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如果输入的一致，则进入到重置密码界面。</w:t>
      </w:r>
      <w:r w:rsidR="002274FA">
        <w:rPr>
          <w:rFonts w:ascii="宋体" w:cs="宋体" w:hint="eastAsia"/>
          <w:color w:val="000000"/>
          <w:kern w:val="0"/>
          <w:sz w:val="21"/>
          <w:szCs w:val="21"/>
          <w:lang w:val="zh-CN"/>
        </w:rPr>
        <w:t>上述界面如下：</w:t>
      </w:r>
    </w:p>
    <w:p w:rsidR="002274FA" w:rsidRPr="00F33EA0" w:rsidRDefault="002274FA" w:rsidP="00931C13">
      <w:pPr>
        <w:spacing w:before="156" w:after="156" w:line="300" w:lineRule="auto"/>
        <w:ind w:firstLineChars="200" w:firstLine="480"/>
        <w:rPr>
          <w:rFonts w:ascii="宋体" w:cs="宋体"/>
          <w:color w:val="000000"/>
          <w:kern w:val="0"/>
          <w:sz w:val="21"/>
          <w:szCs w:val="21"/>
          <w:lang w:val="zh-CN"/>
        </w:rPr>
      </w:pPr>
      <w:r>
        <w:rPr>
          <w:noProof/>
        </w:rPr>
        <w:drawing>
          <wp:inline distT="0" distB="0" distL="0" distR="0">
            <wp:extent cx="4400550" cy="29199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5647" cy="29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BA" w:rsidRPr="007A36BA" w:rsidRDefault="007A36BA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上述界面的流程如下：</w:t>
      </w:r>
    </w:p>
    <w:p w:rsidR="007A36BA" w:rsidRPr="007A36BA" w:rsidRDefault="003E039F" w:rsidP="00931C13">
      <w:pPr>
        <w:spacing w:before="156" w:after="156" w:line="300" w:lineRule="auto"/>
        <w:ind w:firstLineChars="200" w:firstLine="480"/>
        <w:jc w:val="center"/>
        <w:rPr>
          <w:sz w:val="21"/>
          <w:szCs w:val="21"/>
        </w:rPr>
      </w:pPr>
      <w:r>
        <w:object w:dxaOrig="3513" w:dyaOrig="7398">
          <v:shape id="_x0000_i1030" type="#_x0000_t75" style="width:175.5pt;height:369.75pt" o:ole="">
            <v:imagedata r:id="rId35" o:title=""/>
          </v:shape>
          <o:OLEObject Type="Embed" ProgID="Visio.Drawing.11" ShapeID="_x0000_i1030" DrawAspect="Content" ObjectID="_1443969040" r:id="rId36"/>
        </w:object>
      </w:r>
    </w:p>
    <w:p w:rsidR="007A36BA" w:rsidRPr="00370F62" w:rsidRDefault="007A36BA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</w:p>
    <w:p w:rsidR="00BC0CBC" w:rsidRPr="006E70A7" w:rsidRDefault="007A36BA" w:rsidP="006E70A7">
      <w:pPr>
        <w:pStyle w:val="4"/>
        <w:spacing w:before="312" w:after="312"/>
        <w:ind w:left="862" w:hanging="862"/>
      </w:pPr>
      <w:r w:rsidRPr="006E70A7">
        <w:rPr>
          <w:rFonts w:hint="eastAsia"/>
        </w:rPr>
        <w:t>邮箱找回</w:t>
      </w:r>
    </w:p>
    <w:p w:rsidR="002274FA" w:rsidRDefault="007A36BA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用户在验证页面点击“下一步”，系统</w:t>
      </w:r>
      <w:r w:rsidR="002C3B2E" w:rsidRPr="00AB7910">
        <w:rPr>
          <w:rFonts w:hint="eastAsia"/>
          <w:sz w:val="21"/>
          <w:szCs w:val="21"/>
        </w:rPr>
        <w:t>首先生成用户的密码确认链接，并将状态标识为有效；</w:t>
      </w:r>
      <w:r w:rsidR="002274FA">
        <w:rPr>
          <w:rFonts w:hint="eastAsia"/>
          <w:sz w:val="21"/>
          <w:szCs w:val="21"/>
        </w:rPr>
        <w:t>邮箱找回密码界面如下：</w:t>
      </w:r>
    </w:p>
    <w:p w:rsidR="002274FA" w:rsidRDefault="002274FA" w:rsidP="00931C13">
      <w:pPr>
        <w:spacing w:before="156" w:after="156" w:line="300" w:lineRule="auto"/>
        <w:ind w:firstLineChars="200" w:firstLine="480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5363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2E" w:rsidRPr="00AB7910" w:rsidRDefault="002C3B2E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同时系统记录该链接的生成时间后，发送链接到用户的注册邮箱。系统向该用户的邮箱中发送的确认邮件内容如下：</w:t>
      </w:r>
    </w:p>
    <w:p w:rsidR="002C3B2E" w:rsidRPr="007A36BA" w:rsidRDefault="002C3B2E" w:rsidP="00931C13">
      <w:pPr>
        <w:spacing w:before="156" w:after="156" w:line="300" w:lineRule="auto"/>
        <w:ind w:firstLineChars="200" w:firstLine="420"/>
        <w:rPr>
          <w:color w:val="FF0000"/>
          <w:sz w:val="21"/>
          <w:szCs w:val="21"/>
        </w:rPr>
      </w:pPr>
      <w:r w:rsidRPr="00AB7910">
        <w:rPr>
          <w:rFonts w:hint="eastAsia"/>
          <w:sz w:val="21"/>
          <w:szCs w:val="21"/>
        </w:rPr>
        <w:tab/>
      </w:r>
      <w:r w:rsidRPr="00AB7910">
        <w:rPr>
          <w:rFonts w:hint="eastAsia"/>
          <w:sz w:val="21"/>
          <w:szCs w:val="21"/>
        </w:rPr>
        <w:t>邮件</w:t>
      </w:r>
      <w:r w:rsidRPr="00AB7910">
        <w:rPr>
          <w:rFonts w:hint="eastAsia"/>
          <w:sz w:val="21"/>
          <w:szCs w:val="21"/>
        </w:rPr>
        <w:t>title</w:t>
      </w:r>
      <w:r w:rsidRPr="00AB7910">
        <w:rPr>
          <w:rFonts w:hint="eastAsia"/>
          <w:sz w:val="21"/>
          <w:szCs w:val="21"/>
        </w:rPr>
        <w:t>：</w:t>
      </w:r>
      <w:r w:rsidRPr="007A36BA">
        <w:rPr>
          <w:rFonts w:hint="eastAsia"/>
          <w:color w:val="FF0000"/>
          <w:sz w:val="21"/>
          <w:szCs w:val="21"/>
        </w:rPr>
        <w:t>“</w:t>
      </w:r>
      <w:r w:rsidR="007A36BA" w:rsidRPr="007A36BA">
        <w:rPr>
          <w:rFonts w:hint="eastAsia"/>
          <w:color w:val="FF0000"/>
          <w:sz w:val="21"/>
          <w:szCs w:val="21"/>
        </w:rPr>
        <w:t>三弦转换</w:t>
      </w:r>
      <w:r w:rsidRPr="007A36BA">
        <w:rPr>
          <w:rFonts w:hint="eastAsia"/>
          <w:color w:val="FF0000"/>
          <w:sz w:val="21"/>
          <w:szCs w:val="21"/>
        </w:rPr>
        <w:t>平台”取回个人密码</w:t>
      </w:r>
    </w:p>
    <w:p w:rsidR="002C3B2E" w:rsidRPr="007A36BA" w:rsidRDefault="002C3B2E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7A36BA">
        <w:rPr>
          <w:rFonts w:hint="eastAsia"/>
          <w:sz w:val="21"/>
          <w:szCs w:val="21"/>
        </w:rPr>
        <w:tab/>
      </w:r>
      <w:r w:rsidRPr="007A36BA">
        <w:rPr>
          <w:rFonts w:hint="eastAsia"/>
          <w:sz w:val="21"/>
          <w:szCs w:val="21"/>
        </w:rPr>
        <w:t>邮件正文：</w:t>
      </w:r>
    </w:p>
    <w:p w:rsidR="002C3B2E" w:rsidRPr="007A36BA" w:rsidRDefault="002C3B2E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7A36BA">
        <w:rPr>
          <w:rFonts w:hint="eastAsia"/>
          <w:color w:val="FF0000"/>
          <w:sz w:val="21"/>
          <w:szCs w:val="21"/>
        </w:rPr>
        <w:t>亲爱的用户×××（在平台中的注册用户名）</w:t>
      </w:r>
      <w:r w:rsidRPr="007A36BA">
        <w:rPr>
          <w:rFonts w:hint="eastAsia"/>
          <w:color w:val="FF0000"/>
          <w:sz w:val="21"/>
          <w:szCs w:val="21"/>
        </w:rPr>
        <w:t>:</w:t>
      </w:r>
    </w:p>
    <w:p w:rsidR="002C3B2E" w:rsidRPr="007A36BA" w:rsidRDefault="002C3B2E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7A36BA">
        <w:rPr>
          <w:rFonts w:hint="eastAsia"/>
          <w:color w:val="FF0000"/>
          <w:sz w:val="21"/>
          <w:szCs w:val="21"/>
        </w:rPr>
        <w:t>您好</w:t>
      </w:r>
      <w:r w:rsidRPr="007A36BA">
        <w:rPr>
          <w:rFonts w:hint="eastAsia"/>
          <w:color w:val="FF0000"/>
          <w:sz w:val="21"/>
          <w:szCs w:val="21"/>
        </w:rPr>
        <w:t>!</w:t>
      </w:r>
    </w:p>
    <w:p w:rsidR="002C3B2E" w:rsidRPr="007A36BA" w:rsidRDefault="002C3B2E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7A36BA">
        <w:rPr>
          <w:rFonts w:hint="eastAsia"/>
          <w:color w:val="FF0000"/>
          <w:sz w:val="21"/>
          <w:szCs w:val="21"/>
        </w:rPr>
        <w:t>您在</w:t>
      </w:r>
      <w:r w:rsidRPr="007A36BA">
        <w:rPr>
          <w:rFonts w:hint="eastAsia"/>
          <w:color w:val="FF0000"/>
          <w:sz w:val="21"/>
          <w:szCs w:val="21"/>
        </w:rPr>
        <w:t>201</w:t>
      </w:r>
      <w:r w:rsidR="007A36BA">
        <w:rPr>
          <w:rFonts w:hint="eastAsia"/>
          <w:color w:val="FF0000"/>
          <w:sz w:val="21"/>
          <w:szCs w:val="21"/>
        </w:rPr>
        <w:t>3</w:t>
      </w:r>
      <w:r w:rsidRPr="007A36BA">
        <w:rPr>
          <w:rFonts w:hint="eastAsia"/>
          <w:color w:val="FF0000"/>
          <w:sz w:val="21"/>
          <w:szCs w:val="21"/>
        </w:rPr>
        <w:t>年</w:t>
      </w:r>
      <w:r w:rsidRPr="007A36BA">
        <w:rPr>
          <w:rFonts w:hint="eastAsia"/>
          <w:color w:val="FF0000"/>
          <w:sz w:val="21"/>
          <w:szCs w:val="21"/>
        </w:rPr>
        <w:t>1</w:t>
      </w:r>
      <w:r w:rsidR="007A36BA">
        <w:rPr>
          <w:rFonts w:hint="eastAsia"/>
          <w:color w:val="FF0000"/>
          <w:sz w:val="21"/>
          <w:szCs w:val="21"/>
        </w:rPr>
        <w:t>0</w:t>
      </w:r>
      <w:r w:rsidRPr="007A36BA">
        <w:rPr>
          <w:rFonts w:hint="eastAsia"/>
          <w:color w:val="FF0000"/>
          <w:sz w:val="21"/>
          <w:szCs w:val="21"/>
        </w:rPr>
        <w:t>月</w:t>
      </w:r>
      <w:r w:rsidR="007A36BA">
        <w:rPr>
          <w:rFonts w:hint="eastAsia"/>
          <w:color w:val="FF0000"/>
          <w:sz w:val="21"/>
          <w:szCs w:val="21"/>
        </w:rPr>
        <w:t>17</w:t>
      </w:r>
      <w:r w:rsidRPr="007A36BA">
        <w:rPr>
          <w:rFonts w:hint="eastAsia"/>
          <w:color w:val="FF0000"/>
          <w:sz w:val="21"/>
          <w:szCs w:val="21"/>
        </w:rPr>
        <w:t>日</w:t>
      </w:r>
      <w:r w:rsidRPr="007A36BA">
        <w:rPr>
          <w:rFonts w:hint="eastAsia"/>
          <w:color w:val="FF0000"/>
          <w:sz w:val="21"/>
          <w:szCs w:val="21"/>
        </w:rPr>
        <w:t xml:space="preserve"> 15:01:24</w:t>
      </w:r>
      <w:r w:rsidRPr="007A36BA">
        <w:rPr>
          <w:rFonts w:hint="eastAsia"/>
          <w:color w:val="FF0000"/>
          <w:sz w:val="21"/>
          <w:szCs w:val="21"/>
        </w:rPr>
        <w:t>提交找回密码请求，请点击下面的链接修改密码。</w:t>
      </w:r>
    </w:p>
    <w:p w:rsidR="002C3B2E" w:rsidRPr="007A36BA" w:rsidRDefault="002C3B2E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7A36BA">
        <w:rPr>
          <w:rFonts w:hint="eastAsia"/>
          <w:color w:val="FF0000"/>
          <w:sz w:val="21"/>
          <w:szCs w:val="21"/>
        </w:rPr>
        <w:t>为了保障您</w:t>
      </w:r>
      <w:proofErr w:type="gramStart"/>
      <w:r w:rsidRPr="007A36BA">
        <w:rPr>
          <w:rFonts w:hint="eastAsia"/>
          <w:color w:val="FF0000"/>
          <w:sz w:val="21"/>
          <w:szCs w:val="21"/>
        </w:rPr>
        <w:t>帐号</w:t>
      </w:r>
      <w:proofErr w:type="gramEnd"/>
      <w:r w:rsidRPr="007A36BA">
        <w:rPr>
          <w:rFonts w:hint="eastAsia"/>
          <w:color w:val="FF0000"/>
          <w:sz w:val="21"/>
          <w:szCs w:val="21"/>
        </w:rPr>
        <w:t>的安全性，该链接有效期为</w:t>
      </w:r>
      <w:r w:rsidRPr="007A36BA">
        <w:rPr>
          <w:rFonts w:hint="eastAsia"/>
          <w:color w:val="FF0000"/>
          <w:sz w:val="21"/>
          <w:szCs w:val="21"/>
        </w:rPr>
        <w:t>24</w:t>
      </w:r>
      <w:r w:rsidRPr="007A36BA">
        <w:rPr>
          <w:rFonts w:hint="eastAsia"/>
          <w:color w:val="FF0000"/>
          <w:sz w:val="21"/>
          <w:szCs w:val="21"/>
        </w:rPr>
        <w:t>小时，点击一次后自动失效！</w:t>
      </w:r>
    </w:p>
    <w:p w:rsidR="002C3B2E" w:rsidRPr="007A36BA" w:rsidRDefault="00701429" w:rsidP="00931C13">
      <w:pPr>
        <w:pStyle w:val="a8"/>
        <w:spacing w:before="156" w:after="156" w:line="300" w:lineRule="auto"/>
        <w:ind w:left="420" w:firstLineChars="200" w:firstLine="420"/>
        <w:rPr>
          <w:color w:val="FF0000"/>
        </w:rPr>
      </w:pPr>
      <w:hyperlink r:id="rId38" w:history="1">
        <w:r w:rsidR="007A36BA" w:rsidRPr="0058260D">
          <w:rPr>
            <w:rStyle w:val="a6"/>
          </w:rPr>
          <w:t>http://</w:t>
        </w:r>
        <w:r w:rsidR="007A36BA" w:rsidRPr="0058260D">
          <w:rPr>
            <w:rStyle w:val="a6"/>
            <w:rFonts w:hint="eastAsia"/>
          </w:rPr>
          <w:t>sxzhuanhuan</w:t>
        </w:r>
        <w:r w:rsidR="007A36BA" w:rsidRPr="0058260D">
          <w:rPr>
            <w:rStyle w:val="a6"/>
          </w:rPr>
          <w:t>.com/dmz/pwchange/index.html?key=8fe79b30da98d927776d658a60d032f1&amp;amp;lang=zh_CN</w:t>
        </w:r>
      </w:hyperlink>
    </w:p>
    <w:p w:rsidR="002C3B2E" w:rsidRPr="007A36BA" w:rsidRDefault="002C3B2E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7A36BA">
        <w:rPr>
          <w:rFonts w:hint="eastAsia"/>
          <w:color w:val="FF0000"/>
          <w:sz w:val="21"/>
          <w:szCs w:val="21"/>
        </w:rPr>
        <w:t>(</w:t>
      </w:r>
      <w:r w:rsidRPr="007A36BA">
        <w:rPr>
          <w:rFonts w:hint="eastAsia"/>
          <w:color w:val="FF0000"/>
          <w:sz w:val="21"/>
          <w:szCs w:val="21"/>
        </w:rPr>
        <w:t>如果您无法点击这个链接，请将此链接复制到浏览器地址栏后访问</w:t>
      </w:r>
      <w:r w:rsidRPr="007A36BA">
        <w:rPr>
          <w:rFonts w:hint="eastAsia"/>
          <w:color w:val="FF0000"/>
          <w:sz w:val="21"/>
          <w:szCs w:val="21"/>
        </w:rPr>
        <w:t>)</w:t>
      </w:r>
    </w:p>
    <w:p w:rsidR="002C3B2E" w:rsidRPr="007A36BA" w:rsidRDefault="002C3B2E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proofErr w:type="gramStart"/>
      <w:r w:rsidRPr="007A36BA">
        <w:rPr>
          <w:rFonts w:hint="eastAsia"/>
          <w:color w:val="FF0000"/>
          <w:sz w:val="21"/>
          <w:szCs w:val="21"/>
        </w:rPr>
        <w:t>如您未请求</w:t>
      </w:r>
      <w:proofErr w:type="gramEnd"/>
      <w:r w:rsidRPr="007A36BA">
        <w:rPr>
          <w:rFonts w:hint="eastAsia"/>
          <w:color w:val="FF0000"/>
          <w:sz w:val="21"/>
          <w:szCs w:val="21"/>
        </w:rPr>
        <w:t>修改密码</w:t>
      </w:r>
      <w:r w:rsidRPr="007A36BA">
        <w:rPr>
          <w:color w:val="FF0000"/>
          <w:sz w:val="21"/>
          <w:szCs w:val="21"/>
        </w:rPr>
        <w:t>(</w:t>
      </w:r>
      <w:r w:rsidRPr="007A36BA">
        <w:rPr>
          <w:rFonts w:hint="eastAsia"/>
          <w:color w:val="FF0000"/>
          <w:sz w:val="21"/>
          <w:szCs w:val="21"/>
        </w:rPr>
        <w:t>可能是其他用户将自己的用户名输错为您的用户名造成误操作，如将</w:t>
      </w:r>
      <w:proofErr w:type="spellStart"/>
      <w:r w:rsidRPr="007A36BA">
        <w:rPr>
          <w:color w:val="FF0000"/>
          <w:sz w:val="21"/>
          <w:szCs w:val="21"/>
        </w:rPr>
        <w:t>zhangsan</w:t>
      </w:r>
      <w:proofErr w:type="spellEnd"/>
      <w:r w:rsidRPr="007A36BA">
        <w:rPr>
          <w:rFonts w:hint="eastAsia"/>
          <w:color w:val="FF0000"/>
          <w:sz w:val="21"/>
          <w:szCs w:val="21"/>
        </w:rPr>
        <w:t>误输为</w:t>
      </w:r>
      <w:proofErr w:type="spellStart"/>
      <w:r w:rsidRPr="007A36BA">
        <w:rPr>
          <w:color w:val="FF0000"/>
          <w:sz w:val="21"/>
          <w:szCs w:val="21"/>
        </w:rPr>
        <w:t>zhangsa</w:t>
      </w:r>
      <w:proofErr w:type="spellEnd"/>
      <w:r w:rsidRPr="007A36BA">
        <w:rPr>
          <w:color w:val="FF0000"/>
          <w:sz w:val="21"/>
          <w:szCs w:val="21"/>
        </w:rPr>
        <w:t>)</w:t>
      </w:r>
      <w:r w:rsidRPr="007A36BA">
        <w:rPr>
          <w:rFonts w:hint="eastAsia"/>
          <w:color w:val="FF0000"/>
          <w:sz w:val="21"/>
          <w:szCs w:val="21"/>
        </w:rPr>
        <w:t>，请忽略此邮件，由此给您带来的不便请谅解。</w:t>
      </w:r>
    </w:p>
    <w:p w:rsidR="002C3B2E" w:rsidRPr="007A36BA" w:rsidRDefault="002C3B2E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7A36BA">
        <w:rPr>
          <w:rFonts w:hint="eastAsia"/>
          <w:color w:val="FF0000"/>
          <w:sz w:val="21"/>
          <w:szCs w:val="21"/>
        </w:rPr>
        <w:t>谢谢！</w:t>
      </w:r>
    </w:p>
    <w:p w:rsidR="002C3B2E" w:rsidRPr="007A36BA" w:rsidRDefault="007A36BA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三弦转换</w:t>
      </w:r>
      <w:r w:rsidR="002C3B2E" w:rsidRPr="007A36BA">
        <w:rPr>
          <w:rFonts w:hint="eastAsia"/>
          <w:color w:val="FF0000"/>
          <w:sz w:val="21"/>
          <w:szCs w:val="21"/>
        </w:rPr>
        <w:t>平台（</w:t>
      </w:r>
      <w:r w:rsidR="002C3B2E" w:rsidRPr="007A36BA">
        <w:rPr>
          <w:color w:val="FF0000"/>
          <w:sz w:val="21"/>
          <w:szCs w:val="21"/>
        </w:rPr>
        <w:t>http://</w:t>
      </w:r>
      <w:r>
        <w:rPr>
          <w:rFonts w:hint="eastAsia"/>
          <w:color w:val="FF0000"/>
          <w:sz w:val="21"/>
          <w:szCs w:val="21"/>
        </w:rPr>
        <w:t>sxzhuanhuan</w:t>
      </w:r>
      <w:r w:rsidR="002C3B2E" w:rsidRPr="007A36BA">
        <w:rPr>
          <w:color w:val="FF0000"/>
          <w:sz w:val="21"/>
          <w:szCs w:val="21"/>
        </w:rPr>
        <w:t>.com/</w:t>
      </w:r>
      <w:r w:rsidR="002C3B2E" w:rsidRPr="007A36BA">
        <w:rPr>
          <w:rFonts w:hint="eastAsia"/>
          <w:color w:val="FF0000"/>
          <w:sz w:val="21"/>
          <w:szCs w:val="21"/>
        </w:rPr>
        <w:t>）</w:t>
      </w:r>
    </w:p>
    <w:p w:rsidR="002C3B2E" w:rsidRPr="007A36BA" w:rsidRDefault="002C3B2E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7A36BA">
        <w:rPr>
          <w:rFonts w:hint="eastAsia"/>
          <w:color w:val="FF0000"/>
          <w:sz w:val="21"/>
          <w:szCs w:val="21"/>
        </w:rPr>
        <w:t>201</w:t>
      </w:r>
      <w:r w:rsidR="007A36BA">
        <w:rPr>
          <w:rFonts w:hint="eastAsia"/>
          <w:color w:val="FF0000"/>
          <w:sz w:val="21"/>
          <w:szCs w:val="21"/>
        </w:rPr>
        <w:t>3</w:t>
      </w:r>
      <w:r w:rsidRPr="007A36BA">
        <w:rPr>
          <w:rFonts w:hint="eastAsia"/>
          <w:color w:val="FF0000"/>
          <w:sz w:val="21"/>
          <w:szCs w:val="21"/>
        </w:rPr>
        <w:t>年</w:t>
      </w:r>
      <w:r w:rsidRPr="007A36BA">
        <w:rPr>
          <w:rFonts w:hint="eastAsia"/>
          <w:color w:val="FF0000"/>
          <w:sz w:val="21"/>
          <w:szCs w:val="21"/>
        </w:rPr>
        <w:t>1</w:t>
      </w:r>
      <w:r w:rsidR="007A36BA">
        <w:rPr>
          <w:rFonts w:hint="eastAsia"/>
          <w:color w:val="FF0000"/>
          <w:sz w:val="21"/>
          <w:szCs w:val="21"/>
        </w:rPr>
        <w:t>0</w:t>
      </w:r>
      <w:r w:rsidRPr="007A36BA">
        <w:rPr>
          <w:rFonts w:hint="eastAsia"/>
          <w:color w:val="FF0000"/>
          <w:sz w:val="21"/>
          <w:szCs w:val="21"/>
        </w:rPr>
        <w:t>月</w:t>
      </w:r>
      <w:r w:rsidR="007A36BA">
        <w:rPr>
          <w:rFonts w:hint="eastAsia"/>
          <w:color w:val="FF0000"/>
          <w:sz w:val="21"/>
          <w:szCs w:val="21"/>
        </w:rPr>
        <w:t>1</w:t>
      </w:r>
      <w:r w:rsidRPr="007A36BA">
        <w:rPr>
          <w:rFonts w:hint="eastAsia"/>
          <w:color w:val="FF0000"/>
          <w:sz w:val="21"/>
          <w:szCs w:val="21"/>
        </w:rPr>
        <w:t>7</w:t>
      </w:r>
      <w:r w:rsidRPr="007A36BA">
        <w:rPr>
          <w:rFonts w:hint="eastAsia"/>
          <w:color w:val="FF0000"/>
          <w:sz w:val="21"/>
          <w:szCs w:val="21"/>
        </w:rPr>
        <w:t>日</w:t>
      </w:r>
    </w:p>
    <w:p w:rsidR="002C3B2E" w:rsidRPr="007A36BA" w:rsidRDefault="002C3B2E" w:rsidP="00931C13">
      <w:pPr>
        <w:spacing w:before="156" w:after="156" w:line="300" w:lineRule="auto"/>
        <w:ind w:left="420" w:firstLineChars="200" w:firstLine="420"/>
        <w:rPr>
          <w:color w:val="FF0000"/>
          <w:sz w:val="21"/>
          <w:szCs w:val="21"/>
        </w:rPr>
      </w:pPr>
      <w:r w:rsidRPr="007A36BA">
        <w:rPr>
          <w:rFonts w:hint="eastAsia"/>
          <w:color w:val="FF0000"/>
          <w:sz w:val="21"/>
          <w:szCs w:val="21"/>
        </w:rPr>
        <w:lastRenderedPageBreak/>
        <w:t>此邮件为系统自动发送，请不要回复。</w:t>
      </w:r>
    </w:p>
    <w:p w:rsidR="002C3B2E" w:rsidRDefault="002C3B2E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>邮件发送后系统前台弹出下图界面，显示信息：</w:t>
      </w:r>
      <w:r w:rsidR="007A36BA" w:rsidRPr="007A36BA">
        <w:rPr>
          <w:rFonts w:hint="eastAsia"/>
          <w:sz w:val="21"/>
          <w:szCs w:val="21"/>
        </w:rPr>
        <w:t>已发送邮件至：</w:t>
      </w:r>
      <w:r w:rsidR="007A36BA" w:rsidRPr="007A36BA">
        <w:rPr>
          <w:rFonts w:hint="eastAsia"/>
          <w:sz w:val="21"/>
          <w:szCs w:val="21"/>
        </w:rPr>
        <w:t xml:space="preserve">z*****1@163.com  </w:t>
      </w:r>
      <w:r w:rsidR="007A36BA" w:rsidRPr="007A36BA">
        <w:rPr>
          <w:rFonts w:hint="eastAsia"/>
          <w:sz w:val="21"/>
          <w:szCs w:val="21"/>
        </w:rPr>
        <w:t>请立即完成验证，邮箱验证不通过则无法找回密码。验证邮件</w:t>
      </w:r>
      <w:r w:rsidR="007A36BA" w:rsidRPr="007A36BA">
        <w:rPr>
          <w:rFonts w:hint="eastAsia"/>
          <w:sz w:val="21"/>
          <w:szCs w:val="21"/>
        </w:rPr>
        <w:t>24</w:t>
      </w:r>
      <w:r w:rsidR="007A36BA" w:rsidRPr="007A36BA">
        <w:rPr>
          <w:rFonts w:hint="eastAsia"/>
          <w:sz w:val="21"/>
          <w:szCs w:val="21"/>
        </w:rPr>
        <w:t>小时内有效，请尽快登录您的邮箱点击验证链接找回密码。</w:t>
      </w:r>
      <w:r w:rsidRPr="00AB7910">
        <w:rPr>
          <w:rFonts w:hint="eastAsia"/>
          <w:sz w:val="21"/>
          <w:szCs w:val="21"/>
        </w:rPr>
        <w:t>”用户点击按钮“立即去邮箱”，则打开用户邮箱所在的登录界面。（如用户使用的是</w:t>
      </w:r>
      <w:r w:rsidRPr="00AB7910">
        <w:rPr>
          <w:rFonts w:hint="eastAsia"/>
          <w:sz w:val="21"/>
          <w:szCs w:val="21"/>
        </w:rPr>
        <w:t>163</w:t>
      </w:r>
      <w:r w:rsidRPr="00AB7910">
        <w:rPr>
          <w:rFonts w:hint="eastAsia"/>
          <w:sz w:val="21"/>
          <w:szCs w:val="21"/>
        </w:rPr>
        <w:t>邮箱，则打开页面</w:t>
      </w:r>
      <w:hyperlink r:id="rId39" w:history="1">
        <w:r w:rsidR="003E039F" w:rsidRPr="00C01011">
          <w:rPr>
            <w:rStyle w:val="a6"/>
            <w:sz w:val="21"/>
            <w:szCs w:val="21"/>
          </w:rPr>
          <w:t>http://email.163.com/</w:t>
        </w:r>
      </w:hyperlink>
      <w:r w:rsidRPr="00AB7910">
        <w:rPr>
          <w:rFonts w:hint="eastAsia"/>
          <w:sz w:val="21"/>
          <w:szCs w:val="21"/>
        </w:rPr>
        <w:t>）。</w:t>
      </w:r>
    </w:p>
    <w:p w:rsidR="003E039F" w:rsidRPr="003E039F" w:rsidRDefault="003E039F" w:rsidP="00931C13">
      <w:pPr>
        <w:spacing w:before="156" w:after="156" w:line="300" w:lineRule="auto"/>
        <w:ind w:firstLineChars="200" w:firstLine="480"/>
        <w:rPr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0919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2E" w:rsidRDefault="002C3B2E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ab/>
      </w:r>
      <w:r w:rsidRPr="00AB7910">
        <w:rPr>
          <w:rFonts w:hint="eastAsia"/>
          <w:sz w:val="21"/>
          <w:szCs w:val="21"/>
        </w:rPr>
        <w:t>“立即去邮箱”按钮下，显示提示信息为：</w:t>
      </w:r>
    </w:p>
    <w:p w:rsidR="003E039F" w:rsidRPr="00AB7910" w:rsidRDefault="003E039F" w:rsidP="00931C13">
      <w:pPr>
        <w:spacing w:before="156" w:after="156" w:line="300" w:lineRule="auto"/>
        <w:ind w:firstLineChars="200" w:firstLine="480"/>
        <w:rPr>
          <w:sz w:val="21"/>
          <w:szCs w:val="21"/>
        </w:rPr>
      </w:pPr>
      <w:r>
        <w:rPr>
          <w:noProof/>
        </w:rPr>
        <w:drawing>
          <wp:inline distT="0" distB="0" distL="0" distR="0">
            <wp:extent cx="2882900" cy="7488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7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2E" w:rsidRDefault="002C3B2E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AB7910">
        <w:rPr>
          <w:rFonts w:ascii="宋体" w:cs="宋体" w:hint="eastAsia"/>
          <w:color w:val="000000"/>
          <w:kern w:val="0"/>
          <w:sz w:val="21"/>
          <w:szCs w:val="21"/>
        </w:rPr>
        <w:tab/>
      </w:r>
      <w:r w:rsidRPr="00AB7910">
        <w:rPr>
          <w:rFonts w:hint="eastAsia"/>
          <w:sz w:val="21"/>
          <w:szCs w:val="21"/>
        </w:rPr>
        <w:t>当用户在邮箱中点击确认链接或在浏览器地址栏输入该链接后，打开</w:t>
      </w:r>
      <w:r w:rsidR="007A36BA">
        <w:rPr>
          <w:rFonts w:hint="eastAsia"/>
          <w:sz w:val="21"/>
          <w:szCs w:val="21"/>
        </w:rPr>
        <w:t>重置密码</w:t>
      </w:r>
      <w:r w:rsidRPr="00AB7910">
        <w:rPr>
          <w:rFonts w:hint="eastAsia"/>
          <w:sz w:val="21"/>
          <w:szCs w:val="21"/>
        </w:rPr>
        <w:t>界面（如</w:t>
      </w:r>
      <w:proofErr w:type="gramStart"/>
      <w:r w:rsidRPr="00AB7910">
        <w:rPr>
          <w:rFonts w:hint="eastAsia"/>
          <w:sz w:val="21"/>
          <w:szCs w:val="21"/>
        </w:rPr>
        <w:t>链接未</w:t>
      </w:r>
      <w:proofErr w:type="gramEnd"/>
      <w:r w:rsidRPr="00AB7910">
        <w:rPr>
          <w:rFonts w:hint="eastAsia"/>
          <w:sz w:val="21"/>
          <w:szCs w:val="21"/>
        </w:rPr>
        <w:t>使用，则链接自生成时间算起，</w:t>
      </w:r>
      <w:r w:rsidRPr="00AB7910">
        <w:rPr>
          <w:rFonts w:hint="eastAsia"/>
          <w:sz w:val="21"/>
          <w:szCs w:val="21"/>
        </w:rPr>
        <w:t>24</w:t>
      </w:r>
      <w:r w:rsidR="00242252">
        <w:rPr>
          <w:rFonts w:hint="eastAsia"/>
          <w:sz w:val="21"/>
          <w:szCs w:val="21"/>
        </w:rPr>
        <w:t>小时后自动失效，上述界面流程如下：</w:t>
      </w:r>
    </w:p>
    <w:p w:rsidR="00242252" w:rsidRPr="00242252" w:rsidRDefault="007D6A1B" w:rsidP="00931C13">
      <w:pPr>
        <w:spacing w:before="156" w:after="156" w:line="300" w:lineRule="auto"/>
        <w:ind w:firstLineChars="200" w:firstLine="480"/>
        <w:jc w:val="center"/>
        <w:rPr>
          <w:sz w:val="21"/>
          <w:szCs w:val="21"/>
        </w:rPr>
      </w:pPr>
      <w:r>
        <w:object w:dxaOrig="1699" w:dyaOrig="7512">
          <v:shape id="_x0000_i1031" type="#_x0000_t75" style="width:84.75pt;height:375.75pt" o:ole="">
            <v:imagedata r:id="rId42" o:title=""/>
          </v:shape>
          <o:OLEObject Type="Embed" ProgID="Visio.Drawing.11" ShapeID="_x0000_i1031" DrawAspect="Content" ObjectID="_1443969041" r:id="rId43"/>
        </w:object>
      </w:r>
    </w:p>
    <w:p w:rsidR="002C3B2E" w:rsidRDefault="00D47425" w:rsidP="00931C13">
      <w:pPr>
        <w:spacing w:before="156" w:after="156" w:line="300" w:lineRule="auto"/>
        <w:ind w:firstLineChars="200" w:firstLine="480"/>
        <w:rPr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42830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B2E" w:rsidRPr="00AB7910"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用户在上图界面输入新密码并确认新密码，“下一步</w:t>
      </w:r>
      <w:r w:rsidR="002C3B2E" w:rsidRPr="00AB7910">
        <w:rPr>
          <w:rFonts w:hint="eastAsia"/>
          <w:sz w:val="21"/>
          <w:szCs w:val="21"/>
        </w:rPr>
        <w:t>”按钮默认为灰色不可点击，只有</w:t>
      </w:r>
      <w:r w:rsidR="002C3B2E" w:rsidRPr="00AB7910">
        <w:rPr>
          <w:rFonts w:hint="eastAsia"/>
          <w:sz w:val="21"/>
          <w:szCs w:val="21"/>
        </w:rPr>
        <w:lastRenderedPageBreak/>
        <w:t>当前台对新密码和确认新密码输入框校验通过后，才可点击“确认”按钮。整个的操作流程图如下：</w:t>
      </w:r>
    </w:p>
    <w:p w:rsidR="007D6A1B" w:rsidRPr="00AB7910" w:rsidRDefault="003B6412" w:rsidP="00931C13">
      <w:pPr>
        <w:spacing w:before="156" w:after="156" w:line="300" w:lineRule="auto"/>
        <w:ind w:firstLineChars="200" w:firstLine="480"/>
        <w:rPr>
          <w:sz w:val="21"/>
          <w:szCs w:val="21"/>
        </w:rPr>
      </w:pPr>
      <w:r>
        <w:object w:dxaOrig="10662" w:dyaOrig="7080">
          <v:shape id="_x0000_i1032" type="#_x0000_t75" style="width:415.5pt;height:276pt" o:ole="">
            <v:imagedata r:id="rId45" o:title=""/>
          </v:shape>
          <o:OLEObject Type="Embed" ProgID="Visio.Drawing.11" ShapeID="_x0000_i1032" DrawAspect="Content" ObjectID="_1443969042" r:id="rId46"/>
        </w:object>
      </w:r>
    </w:p>
    <w:p w:rsidR="002C3B2E" w:rsidRPr="00AB7910" w:rsidRDefault="002C3B2E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  <w:r w:rsidRPr="00AB7910">
        <w:rPr>
          <w:rFonts w:hint="eastAsia"/>
          <w:sz w:val="21"/>
          <w:szCs w:val="21"/>
        </w:rPr>
        <w:tab/>
      </w:r>
      <w:r w:rsidRPr="00AB7910">
        <w:rPr>
          <w:rFonts w:hint="eastAsia"/>
          <w:sz w:val="21"/>
          <w:szCs w:val="21"/>
        </w:rPr>
        <w:t>在此页面前台的判断逻辑如下：当用户输入新密码后，首先判断密码是否合法（合法是指密码需至少包含</w:t>
      </w:r>
      <w:r w:rsidR="00B26624">
        <w:rPr>
          <w:rFonts w:hint="eastAsia"/>
          <w:sz w:val="21"/>
          <w:szCs w:val="21"/>
        </w:rPr>
        <w:t>6</w:t>
      </w:r>
      <w:r w:rsidRPr="00AB7910">
        <w:rPr>
          <w:rFonts w:hint="eastAsia"/>
          <w:sz w:val="21"/>
          <w:szCs w:val="21"/>
        </w:rPr>
        <w:t>个字符，必须为字母和数字的组合，不能为纯字母或纯数字）。如密码不合法，则新密码输入框标红，并提示信息：“</w:t>
      </w:r>
      <w:r w:rsidRPr="005A5811">
        <w:rPr>
          <w:rFonts w:hint="eastAsia"/>
          <w:color w:val="FF0000"/>
          <w:sz w:val="21"/>
          <w:szCs w:val="21"/>
        </w:rPr>
        <w:t>为了您的账户安全，密码需至少包含</w:t>
      </w:r>
      <w:r w:rsidR="005A5811" w:rsidRPr="005A5811">
        <w:rPr>
          <w:rFonts w:hint="eastAsia"/>
          <w:color w:val="FF0000"/>
          <w:sz w:val="21"/>
          <w:szCs w:val="21"/>
        </w:rPr>
        <w:t>6</w:t>
      </w:r>
      <w:r w:rsidRPr="005A5811">
        <w:rPr>
          <w:rFonts w:hint="eastAsia"/>
          <w:color w:val="FF0000"/>
          <w:sz w:val="21"/>
          <w:szCs w:val="21"/>
        </w:rPr>
        <w:t>个字符，必须为字母和数字的组合，不能为纯字母或纯数字。</w:t>
      </w:r>
      <w:r w:rsidRPr="005A5811">
        <w:rPr>
          <w:rFonts w:hint="eastAsia"/>
          <w:sz w:val="21"/>
          <w:szCs w:val="21"/>
        </w:rPr>
        <w:t>”。如密码合法，则可继续输入“确认新密码”；确认新密码处判断“新密码”输入框和“确认新密码”输入框中的内容是否一致，如不一致，则“确认新密码”框标红，并在其后显示提示信息：“</w:t>
      </w:r>
      <w:r w:rsidRPr="005A5811">
        <w:rPr>
          <w:rFonts w:hint="eastAsia"/>
          <w:color w:val="FF0000"/>
          <w:sz w:val="21"/>
          <w:szCs w:val="21"/>
        </w:rPr>
        <w:t>密码和密码确认必须一致，请重新输入！”</w:t>
      </w:r>
      <w:r w:rsidRPr="005A5811">
        <w:rPr>
          <w:rFonts w:hint="eastAsia"/>
          <w:sz w:val="21"/>
          <w:szCs w:val="21"/>
        </w:rPr>
        <w:t>；如两者信息一致，则界面“确认”按钮可点击。在用户点击“确认”</w:t>
      </w:r>
      <w:r w:rsidRPr="00AB7910">
        <w:rPr>
          <w:rFonts w:hint="eastAsia"/>
          <w:sz w:val="21"/>
          <w:szCs w:val="21"/>
        </w:rPr>
        <w:t>按钮时进入后台对信息的判断（后台的判断逻辑按流程图所述，提示信息同于前台提示信息）。后台判断通过后，系统成功修改该用户密码为新输入值，将密码确认链接</w:t>
      </w:r>
      <w:r w:rsidR="003B6412">
        <w:rPr>
          <w:rFonts w:hint="eastAsia"/>
          <w:sz w:val="21"/>
          <w:szCs w:val="21"/>
        </w:rPr>
        <w:t>或短信</w:t>
      </w:r>
      <w:proofErr w:type="gramStart"/>
      <w:r w:rsidR="003B6412">
        <w:rPr>
          <w:rFonts w:hint="eastAsia"/>
          <w:sz w:val="21"/>
          <w:szCs w:val="21"/>
        </w:rPr>
        <w:t>验证码</w:t>
      </w:r>
      <w:r w:rsidRPr="00AB7910">
        <w:rPr>
          <w:rFonts w:hint="eastAsia"/>
          <w:sz w:val="21"/>
          <w:szCs w:val="21"/>
        </w:rPr>
        <w:t>置为</w:t>
      </w:r>
      <w:proofErr w:type="gramEnd"/>
      <w:r w:rsidRPr="00AB7910">
        <w:rPr>
          <w:rFonts w:hint="eastAsia"/>
          <w:sz w:val="21"/>
          <w:szCs w:val="21"/>
        </w:rPr>
        <w:t>失效状态并弹出下述界面：</w:t>
      </w:r>
    </w:p>
    <w:p w:rsidR="002C3B2E" w:rsidRPr="00AB7910" w:rsidRDefault="003B6412" w:rsidP="00931C13">
      <w:pPr>
        <w:spacing w:before="156" w:after="156" w:line="300" w:lineRule="auto"/>
        <w:ind w:firstLineChars="200" w:firstLine="480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4692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B2E" w:rsidRPr="00AB7910">
        <w:rPr>
          <w:rFonts w:ascii="宋体" w:cs="宋体" w:hint="eastAsia"/>
          <w:color w:val="000000"/>
          <w:kern w:val="0"/>
          <w:sz w:val="21"/>
          <w:szCs w:val="21"/>
          <w:lang w:val="zh-CN"/>
        </w:rPr>
        <w:tab/>
      </w:r>
      <w:r w:rsidR="002C3B2E" w:rsidRPr="00AB7910">
        <w:rPr>
          <w:rFonts w:hint="eastAsia"/>
          <w:sz w:val="21"/>
          <w:szCs w:val="21"/>
        </w:rPr>
        <w:t>上图界面提示用户密码修改成功。点击“</w:t>
      </w:r>
      <w:r w:rsidR="005A5811">
        <w:rPr>
          <w:rFonts w:hint="eastAsia"/>
          <w:sz w:val="21"/>
          <w:szCs w:val="21"/>
        </w:rPr>
        <w:t>重新登录</w:t>
      </w:r>
      <w:r w:rsidR="002C3B2E" w:rsidRPr="00AB7910">
        <w:rPr>
          <w:rFonts w:hint="eastAsia"/>
          <w:sz w:val="21"/>
          <w:szCs w:val="21"/>
        </w:rPr>
        <w:t>”，则回到</w:t>
      </w:r>
      <w:r w:rsidR="005A5811">
        <w:rPr>
          <w:rFonts w:hint="eastAsia"/>
          <w:sz w:val="21"/>
          <w:szCs w:val="21"/>
        </w:rPr>
        <w:t>登录页面</w:t>
      </w:r>
      <w:r w:rsidR="002C3B2E" w:rsidRPr="00AB7910">
        <w:rPr>
          <w:rFonts w:hint="eastAsia"/>
          <w:sz w:val="21"/>
          <w:szCs w:val="21"/>
        </w:rPr>
        <w:t>。</w:t>
      </w:r>
    </w:p>
    <w:p w:rsidR="008F057B" w:rsidRPr="005A5811" w:rsidRDefault="008F057B" w:rsidP="00931C13">
      <w:pPr>
        <w:spacing w:before="156" w:after="156" w:line="300" w:lineRule="auto"/>
        <w:ind w:firstLineChars="200" w:firstLine="420"/>
        <w:rPr>
          <w:sz w:val="21"/>
          <w:szCs w:val="21"/>
        </w:rPr>
      </w:pPr>
    </w:p>
    <w:sectPr w:rsidR="008F057B" w:rsidRPr="005A5811" w:rsidSect="00BA0656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429" w:rsidRDefault="00701429" w:rsidP="002C3B2E">
      <w:pPr>
        <w:spacing w:before="120" w:after="120"/>
      </w:pPr>
      <w:r>
        <w:separator/>
      </w:r>
    </w:p>
  </w:endnote>
  <w:endnote w:type="continuationSeparator" w:id="0">
    <w:p w:rsidR="00701429" w:rsidRDefault="00701429" w:rsidP="002C3B2E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3765" w:rsidRDefault="009D3765" w:rsidP="009D3765">
    <w:pPr>
      <w:pStyle w:val="a5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3765" w:rsidRDefault="009D3765" w:rsidP="009D3765">
    <w:pPr>
      <w:pStyle w:val="a5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3765" w:rsidRDefault="009D3765" w:rsidP="009D3765">
    <w:pPr>
      <w:pStyle w:val="a5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429" w:rsidRDefault="00701429" w:rsidP="002C3B2E">
      <w:pPr>
        <w:spacing w:before="120" w:after="120"/>
      </w:pPr>
      <w:r>
        <w:separator/>
      </w:r>
    </w:p>
  </w:footnote>
  <w:footnote w:type="continuationSeparator" w:id="0">
    <w:p w:rsidR="00701429" w:rsidRDefault="00701429" w:rsidP="002C3B2E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3765" w:rsidRDefault="009D3765" w:rsidP="009D3765">
    <w:pPr>
      <w:pStyle w:val="a4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3765" w:rsidRDefault="009D3765" w:rsidP="009D3765">
    <w:pPr>
      <w:pStyle w:val="a4"/>
      <w:spacing w:before="120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3765" w:rsidRDefault="009D3765" w:rsidP="009D3765">
    <w:pPr>
      <w:pStyle w:val="a4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17D7E"/>
    <w:multiLevelType w:val="hybridMultilevel"/>
    <w:tmpl w:val="4ECEA2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A7533B7"/>
    <w:multiLevelType w:val="hybridMultilevel"/>
    <w:tmpl w:val="8E5CE582"/>
    <w:lvl w:ilvl="0" w:tplc="4AE46ADE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586F64BB"/>
    <w:multiLevelType w:val="hybridMultilevel"/>
    <w:tmpl w:val="6B66BFE8"/>
    <w:lvl w:ilvl="0" w:tplc="C9764C06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63A7501F"/>
    <w:multiLevelType w:val="hybridMultilevel"/>
    <w:tmpl w:val="1F2A1200"/>
    <w:lvl w:ilvl="0" w:tplc="E1D437AA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67237D3F"/>
    <w:multiLevelType w:val="hybridMultilevel"/>
    <w:tmpl w:val="5258710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7458358D"/>
    <w:multiLevelType w:val="multilevel"/>
    <w:tmpl w:val="D49E7350"/>
    <w:lvl w:ilvl="0">
      <w:start w:val="1"/>
      <w:numFmt w:val="decimal"/>
      <w:pStyle w:val="1"/>
      <w:suff w:val="space"/>
      <w:lvlText w:val="%1"/>
      <w:lvlJc w:val="left"/>
      <w:pPr>
        <w:ind w:left="431" w:hanging="431"/>
      </w:pPr>
      <w:rPr>
        <w:rFonts w:ascii="Arial" w:eastAsia="黑体" w:hAnsi="Arial" w:cs="Times New Roman" w:hint="default"/>
        <w:b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hanging="567"/>
      </w:pPr>
      <w:rPr>
        <w:rFonts w:ascii="Arial" w:eastAsia="黑体" w:hAnsi="Arial" w:hint="default"/>
        <w:b/>
        <w:i w:val="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ascii="Arial" w:eastAsia="黑体" w:hAnsi="Arial" w:hint="default"/>
        <w:b/>
        <w:i w:val="0"/>
        <w:sz w:val="28"/>
        <w:szCs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ascii="Arial" w:eastAsia="黑体" w:hAnsi="Arial" w:hint="default"/>
        <w:b/>
        <w:i w:val="0"/>
        <w:sz w:val="30"/>
        <w:szCs w:val="3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ascii="Arial" w:eastAsia="黑体" w:hAnsi="Arial" w:hint="default"/>
        <w:b/>
        <w:i w:val="0"/>
        <w:sz w:val="28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5"/>
  </w:num>
  <w:num w:numId="8">
    <w:abstractNumId w:val="0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D2746"/>
    <w:rsid w:val="00017644"/>
    <w:rsid w:val="0009286D"/>
    <w:rsid w:val="000A62C8"/>
    <w:rsid w:val="000B4DC4"/>
    <w:rsid w:val="000D5B52"/>
    <w:rsid w:val="00194695"/>
    <w:rsid w:val="00200705"/>
    <w:rsid w:val="00224220"/>
    <w:rsid w:val="002274FA"/>
    <w:rsid w:val="00231478"/>
    <w:rsid w:val="00234981"/>
    <w:rsid w:val="00242252"/>
    <w:rsid w:val="00260412"/>
    <w:rsid w:val="00282D24"/>
    <w:rsid w:val="00283B98"/>
    <w:rsid w:val="002C3B2E"/>
    <w:rsid w:val="002F0EF7"/>
    <w:rsid w:val="00306A67"/>
    <w:rsid w:val="003531DF"/>
    <w:rsid w:val="00353F6C"/>
    <w:rsid w:val="00370F62"/>
    <w:rsid w:val="00396471"/>
    <w:rsid w:val="003B6412"/>
    <w:rsid w:val="003D22B5"/>
    <w:rsid w:val="003D362D"/>
    <w:rsid w:val="003E039F"/>
    <w:rsid w:val="003E2E98"/>
    <w:rsid w:val="003E62E0"/>
    <w:rsid w:val="003E687D"/>
    <w:rsid w:val="004037F8"/>
    <w:rsid w:val="004274FF"/>
    <w:rsid w:val="004C1DE9"/>
    <w:rsid w:val="00546659"/>
    <w:rsid w:val="00567B92"/>
    <w:rsid w:val="00583E5C"/>
    <w:rsid w:val="00585ADE"/>
    <w:rsid w:val="005A5811"/>
    <w:rsid w:val="00612BA9"/>
    <w:rsid w:val="00622742"/>
    <w:rsid w:val="00630B72"/>
    <w:rsid w:val="006410A4"/>
    <w:rsid w:val="00664652"/>
    <w:rsid w:val="00670656"/>
    <w:rsid w:val="00695ABF"/>
    <w:rsid w:val="006D6798"/>
    <w:rsid w:val="006D754A"/>
    <w:rsid w:val="006E70A7"/>
    <w:rsid w:val="006F0068"/>
    <w:rsid w:val="006F1297"/>
    <w:rsid w:val="00701429"/>
    <w:rsid w:val="00712B93"/>
    <w:rsid w:val="00723A06"/>
    <w:rsid w:val="00745816"/>
    <w:rsid w:val="007928F7"/>
    <w:rsid w:val="00793CE5"/>
    <w:rsid w:val="007A117E"/>
    <w:rsid w:val="007A36BA"/>
    <w:rsid w:val="007C667C"/>
    <w:rsid w:val="007C68E0"/>
    <w:rsid w:val="007D2746"/>
    <w:rsid w:val="007D6A1B"/>
    <w:rsid w:val="007F7F3F"/>
    <w:rsid w:val="0081631C"/>
    <w:rsid w:val="00850E0C"/>
    <w:rsid w:val="00852AFC"/>
    <w:rsid w:val="0085536B"/>
    <w:rsid w:val="00857112"/>
    <w:rsid w:val="008756B4"/>
    <w:rsid w:val="00890552"/>
    <w:rsid w:val="008C0C5A"/>
    <w:rsid w:val="008C5501"/>
    <w:rsid w:val="008C7809"/>
    <w:rsid w:val="008F057B"/>
    <w:rsid w:val="00931C13"/>
    <w:rsid w:val="00942316"/>
    <w:rsid w:val="00955527"/>
    <w:rsid w:val="0099052E"/>
    <w:rsid w:val="009D3765"/>
    <w:rsid w:val="009D4D47"/>
    <w:rsid w:val="009E09D7"/>
    <w:rsid w:val="009E0EA7"/>
    <w:rsid w:val="009F6AD0"/>
    <w:rsid w:val="00A13200"/>
    <w:rsid w:val="00A4679E"/>
    <w:rsid w:val="00A7209D"/>
    <w:rsid w:val="00A84134"/>
    <w:rsid w:val="00AB7910"/>
    <w:rsid w:val="00B110CE"/>
    <w:rsid w:val="00B26624"/>
    <w:rsid w:val="00B36D8F"/>
    <w:rsid w:val="00BA0656"/>
    <w:rsid w:val="00BA4470"/>
    <w:rsid w:val="00BB392B"/>
    <w:rsid w:val="00BC0CBC"/>
    <w:rsid w:val="00BD2221"/>
    <w:rsid w:val="00BD3D92"/>
    <w:rsid w:val="00C04368"/>
    <w:rsid w:val="00C14FDF"/>
    <w:rsid w:val="00C15C57"/>
    <w:rsid w:val="00C446B6"/>
    <w:rsid w:val="00C4606E"/>
    <w:rsid w:val="00CA09D6"/>
    <w:rsid w:val="00CD2CE2"/>
    <w:rsid w:val="00CD5B56"/>
    <w:rsid w:val="00D05980"/>
    <w:rsid w:val="00D05A81"/>
    <w:rsid w:val="00D47425"/>
    <w:rsid w:val="00D509C9"/>
    <w:rsid w:val="00D640E9"/>
    <w:rsid w:val="00D83519"/>
    <w:rsid w:val="00DA2E3F"/>
    <w:rsid w:val="00DD4D2E"/>
    <w:rsid w:val="00DE3086"/>
    <w:rsid w:val="00E208DD"/>
    <w:rsid w:val="00E22568"/>
    <w:rsid w:val="00E35115"/>
    <w:rsid w:val="00E74D1A"/>
    <w:rsid w:val="00E907EE"/>
    <w:rsid w:val="00EA4673"/>
    <w:rsid w:val="00EB5E50"/>
    <w:rsid w:val="00ED3B52"/>
    <w:rsid w:val="00EE682B"/>
    <w:rsid w:val="00F03534"/>
    <w:rsid w:val="00F0483E"/>
    <w:rsid w:val="00F33EA0"/>
    <w:rsid w:val="00F87C76"/>
    <w:rsid w:val="00FA64DB"/>
    <w:rsid w:val="00FE76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3B2E"/>
    <w:pPr>
      <w:widowControl w:val="0"/>
      <w:spacing w:beforeLines="50" w:afterLines="5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0"/>
    <w:link w:val="1Char"/>
    <w:qFormat/>
    <w:rsid w:val="002C3B2E"/>
    <w:pPr>
      <w:keepNext/>
      <w:keepLines/>
      <w:numPr>
        <w:numId w:val="1"/>
      </w:numPr>
      <w:spacing w:beforeLines="200" w:afterLines="100"/>
      <w:jc w:val="left"/>
      <w:outlineLvl w:val="0"/>
    </w:pPr>
    <w:rPr>
      <w:rFonts w:eastAsia="黑体"/>
      <w:b/>
      <w:bCs/>
      <w:kern w:val="0"/>
      <w:sz w:val="32"/>
      <w:szCs w:val="44"/>
    </w:rPr>
  </w:style>
  <w:style w:type="paragraph" w:styleId="2">
    <w:name w:val="heading 2"/>
    <w:basedOn w:val="a"/>
    <w:next w:val="a0"/>
    <w:link w:val="2Char"/>
    <w:qFormat/>
    <w:rsid w:val="002C3B2E"/>
    <w:pPr>
      <w:keepNext/>
      <w:keepLines/>
      <w:numPr>
        <w:ilvl w:val="1"/>
        <w:numId w:val="1"/>
      </w:numPr>
      <w:spacing w:beforeLines="100" w:afterLines="100"/>
      <w:jc w:val="left"/>
      <w:outlineLvl w:val="1"/>
    </w:pPr>
    <w:rPr>
      <w:rFonts w:ascii="Arial" w:eastAsia="黑体" w:hAnsi="Arial"/>
      <w:b/>
      <w:bCs/>
      <w:sz w:val="30"/>
      <w:szCs w:val="36"/>
    </w:rPr>
  </w:style>
  <w:style w:type="paragraph" w:styleId="3">
    <w:name w:val="heading 3"/>
    <w:basedOn w:val="a"/>
    <w:next w:val="a0"/>
    <w:link w:val="3Char"/>
    <w:qFormat/>
    <w:rsid w:val="002C3B2E"/>
    <w:pPr>
      <w:keepNext/>
      <w:keepLines/>
      <w:numPr>
        <w:ilvl w:val="2"/>
        <w:numId w:val="1"/>
      </w:numPr>
      <w:spacing w:beforeLines="100" w:afterLines="100"/>
      <w:jc w:val="left"/>
      <w:outlineLvl w:val="2"/>
    </w:pPr>
    <w:rPr>
      <w:rFonts w:ascii="Arial" w:eastAsia="黑体" w:hAnsi="Arial"/>
      <w:b/>
      <w:bCs/>
      <w:sz w:val="30"/>
      <w:szCs w:val="32"/>
    </w:rPr>
  </w:style>
  <w:style w:type="paragraph" w:styleId="4">
    <w:name w:val="heading 4"/>
    <w:basedOn w:val="a"/>
    <w:next w:val="a0"/>
    <w:link w:val="4Char"/>
    <w:qFormat/>
    <w:rsid w:val="002C3B2E"/>
    <w:pPr>
      <w:keepNext/>
      <w:keepLines/>
      <w:numPr>
        <w:ilvl w:val="3"/>
        <w:numId w:val="1"/>
      </w:numPr>
      <w:spacing w:beforeLines="100" w:afterLines="100"/>
      <w:jc w:val="left"/>
      <w:outlineLvl w:val="3"/>
    </w:pPr>
    <w:rPr>
      <w:rFonts w:ascii="Arial" w:eastAsia="黑体" w:hAnsi="Arial"/>
      <w:b/>
      <w:bCs/>
      <w:sz w:val="30"/>
      <w:szCs w:val="28"/>
    </w:rPr>
  </w:style>
  <w:style w:type="paragraph" w:styleId="5">
    <w:name w:val="heading 5"/>
    <w:basedOn w:val="a"/>
    <w:next w:val="a0"/>
    <w:link w:val="5Char"/>
    <w:qFormat/>
    <w:rsid w:val="002C3B2E"/>
    <w:pPr>
      <w:keepNext/>
      <w:keepLines/>
      <w:numPr>
        <w:ilvl w:val="4"/>
        <w:numId w:val="1"/>
      </w:numPr>
      <w:snapToGrid w:val="0"/>
      <w:spacing w:beforeLines="100" w:afterLines="100"/>
      <w:ind w:left="1009" w:hanging="1009"/>
      <w:jc w:val="left"/>
      <w:outlineLvl w:val="4"/>
    </w:pPr>
    <w:rPr>
      <w:rFonts w:ascii="Arial" w:eastAsia="黑体" w:hAnsi="Arial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446B6"/>
    <w:pPr>
      <w:keepNext/>
      <w:keepLines/>
      <w:spacing w:beforeLines="0" w:afterLines="0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2C3B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2C3B2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C3B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2C3B2E"/>
    <w:rPr>
      <w:sz w:val="18"/>
      <w:szCs w:val="18"/>
    </w:rPr>
  </w:style>
  <w:style w:type="character" w:customStyle="1" w:styleId="1Char">
    <w:name w:val="标题 1 Char"/>
    <w:basedOn w:val="a1"/>
    <w:link w:val="1"/>
    <w:rsid w:val="002C3B2E"/>
    <w:rPr>
      <w:rFonts w:ascii="Times New Roman" w:eastAsia="黑体" w:hAnsi="Times New Roman" w:cs="Times New Roman"/>
      <w:b/>
      <w:bCs/>
      <w:kern w:val="0"/>
      <w:sz w:val="32"/>
      <w:szCs w:val="44"/>
    </w:rPr>
  </w:style>
  <w:style w:type="character" w:customStyle="1" w:styleId="2Char">
    <w:name w:val="标题 2 Char"/>
    <w:basedOn w:val="a1"/>
    <w:link w:val="2"/>
    <w:rsid w:val="002C3B2E"/>
    <w:rPr>
      <w:rFonts w:ascii="Arial" w:eastAsia="黑体" w:hAnsi="Arial" w:cs="Times New Roman"/>
      <w:b/>
      <w:bCs/>
      <w:sz w:val="30"/>
      <w:szCs w:val="36"/>
    </w:rPr>
  </w:style>
  <w:style w:type="character" w:customStyle="1" w:styleId="3Char">
    <w:name w:val="标题 3 Char"/>
    <w:basedOn w:val="a1"/>
    <w:link w:val="3"/>
    <w:rsid w:val="002C3B2E"/>
    <w:rPr>
      <w:rFonts w:ascii="Arial" w:eastAsia="黑体" w:hAnsi="Arial" w:cs="Times New Roman"/>
      <w:b/>
      <w:bCs/>
      <w:sz w:val="30"/>
      <w:szCs w:val="32"/>
    </w:rPr>
  </w:style>
  <w:style w:type="character" w:customStyle="1" w:styleId="4Char">
    <w:name w:val="标题 4 Char"/>
    <w:basedOn w:val="a1"/>
    <w:link w:val="4"/>
    <w:rsid w:val="002C3B2E"/>
    <w:rPr>
      <w:rFonts w:ascii="Arial" w:eastAsia="黑体" w:hAnsi="Arial" w:cs="Times New Roman"/>
      <w:b/>
      <w:bCs/>
      <w:sz w:val="30"/>
      <w:szCs w:val="28"/>
    </w:rPr>
  </w:style>
  <w:style w:type="character" w:customStyle="1" w:styleId="5Char">
    <w:name w:val="标题 5 Char"/>
    <w:basedOn w:val="a1"/>
    <w:link w:val="5"/>
    <w:rsid w:val="002C3B2E"/>
    <w:rPr>
      <w:rFonts w:ascii="Arial" w:eastAsia="黑体" w:hAnsi="Arial" w:cs="Times New Roman"/>
      <w:b/>
      <w:bCs/>
      <w:sz w:val="28"/>
      <w:szCs w:val="28"/>
    </w:rPr>
  </w:style>
  <w:style w:type="paragraph" w:styleId="a0">
    <w:name w:val="Normal Indent"/>
    <w:basedOn w:val="a"/>
    <w:rsid w:val="002C3B2E"/>
    <w:pPr>
      <w:ind w:firstLineChars="200" w:firstLine="200"/>
    </w:pPr>
  </w:style>
  <w:style w:type="character" w:styleId="a6">
    <w:name w:val="Hyperlink"/>
    <w:basedOn w:val="a1"/>
    <w:uiPriority w:val="99"/>
    <w:rsid w:val="002C3B2E"/>
    <w:rPr>
      <w:color w:val="0000FF"/>
      <w:u w:val="single"/>
    </w:rPr>
  </w:style>
  <w:style w:type="paragraph" w:customStyle="1" w:styleId="a7">
    <w:name w:val="代码"/>
    <w:basedOn w:val="a"/>
    <w:rsid w:val="002C3B2E"/>
    <w:pPr>
      <w:spacing w:before="156" w:after="156"/>
      <w:ind w:leftChars="400" w:left="960"/>
    </w:pPr>
    <w:rPr>
      <w:rFonts w:ascii="Courier New" w:hAnsi="Courier New"/>
      <w:sz w:val="21"/>
      <w:szCs w:val="21"/>
    </w:rPr>
  </w:style>
  <w:style w:type="paragraph" w:styleId="a8">
    <w:name w:val="Plain Text"/>
    <w:basedOn w:val="a"/>
    <w:link w:val="Char1"/>
    <w:uiPriority w:val="99"/>
    <w:unhideWhenUsed/>
    <w:rsid w:val="002C3B2E"/>
    <w:pPr>
      <w:spacing w:beforeLines="0" w:afterLines="0"/>
      <w:jc w:val="left"/>
    </w:pPr>
    <w:rPr>
      <w:rFonts w:ascii="Calibri" w:hAnsi="Courier New" w:cs="Courier New"/>
      <w:sz w:val="21"/>
      <w:szCs w:val="21"/>
    </w:rPr>
  </w:style>
  <w:style w:type="character" w:customStyle="1" w:styleId="Char1">
    <w:name w:val="纯文本 Char"/>
    <w:basedOn w:val="a1"/>
    <w:link w:val="a8"/>
    <w:uiPriority w:val="99"/>
    <w:rsid w:val="002C3B2E"/>
    <w:rPr>
      <w:rFonts w:ascii="Calibri" w:eastAsia="宋体" w:hAnsi="Courier New" w:cs="Courier New"/>
      <w:szCs w:val="21"/>
    </w:rPr>
  </w:style>
  <w:style w:type="paragraph" w:styleId="a9">
    <w:name w:val="Title"/>
    <w:basedOn w:val="a"/>
    <w:next w:val="a"/>
    <w:link w:val="Char2"/>
    <w:uiPriority w:val="10"/>
    <w:qFormat/>
    <w:rsid w:val="003E62E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1"/>
    <w:link w:val="a9"/>
    <w:uiPriority w:val="10"/>
    <w:rsid w:val="003E62E0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Balloon Text"/>
    <w:basedOn w:val="a"/>
    <w:link w:val="Char3"/>
    <w:uiPriority w:val="99"/>
    <w:semiHidden/>
    <w:unhideWhenUsed/>
    <w:rsid w:val="009D3765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9D3765"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C446B6"/>
    <w:pPr>
      <w:spacing w:beforeLines="0" w:afterLines="0"/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6Char">
    <w:name w:val="标题 6 Char"/>
    <w:basedOn w:val="a1"/>
    <w:link w:val="6"/>
    <w:uiPriority w:val="9"/>
    <w:rsid w:val="00C446B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3531DF"/>
    <w:pPr>
      <w:widowControl/>
      <w:spacing w:beforeLines="0" w:afterLines="0"/>
      <w:jc w:val="left"/>
    </w:pPr>
    <w:rPr>
      <w:rFonts w:ascii="宋体" w:hAnsi="宋体" w:cs="宋体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3B2E"/>
    <w:pPr>
      <w:widowControl w:val="0"/>
      <w:spacing w:beforeLines="50" w:before="50" w:afterLines="50" w:after="5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0"/>
    <w:link w:val="1Char"/>
    <w:qFormat/>
    <w:rsid w:val="002C3B2E"/>
    <w:pPr>
      <w:keepNext/>
      <w:keepLines/>
      <w:numPr>
        <w:numId w:val="1"/>
      </w:numPr>
      <w:spacing w:beforeLines="200" w:before="200" w:afterLines="100" w:after="100"/>
      <w:jc w:val="left"/>
      <w:outlineLvl w:val="0"/>
    </w:pPr>
    <w:rPr>
      <w:rFonts w:eastAsia="黑体"/>
      <w:b/>
      <w:bCs/>
      <w:kern w:val="0"/>
      <w:sz w:val="32"/>
      <w:szCs w:val="44"/>
    </w:rPr>
  </w:style>
  <w:style w:type="paragraph" w:styleId="2">
    <w:name w:val="heading 2"/>
    <w:basedOn w:val="a"/>
    <w:next w:val="a0"/>
    <w:link w:val="2Char"/>
    <w:qFormat/>
    <w:rsid w:val="002C3B2E"/>
    <w:pPr>
      <w:keepNext/>
      <w:keepLines/>
      <w:numPr>
        <w:ilvl w:val="1"/>
        <w:numId w:val="1"/>
      </w:numPr>
      <w:spacing w:beforeLines="100" w:before="100" w:afterLines="100" w:after="100"/>
      <w:jc w:val="left"/>
      <w:outlineLvl w:val="1"/>
    </w:pPr>
    <w:rPr>
      <w:rFonts w:ascii="Arial" w:eastAsia="黑体" w:hAnsi="Arial"/>
      <w:b/>
      <w:bCs/>
      <w:sz w:val="30"/>
      <w:szCs w:val="36"/>
    </w:rPr>
  </w:style>
  <w:style w:type="paragraph" w:styleId="3">
    <w:name w:val="heading 3"/>
    <w:basedOn w:val="a"/>
    <w:next w:val="a0"/>
    <w:link w:val="3Char"/>
    <w:qFormat/>
    <w:rsid w:val="002C3B2E"/>
    <w:pPr>
      <w:keepNext/>
      <w:keepLines/>
      <w:numPr>
        <w:ilvl w:val="2"/>
        <w:numId w:val="1"/>
      </w:numPr>
      <w:spacing w:beforeLines="100" w:before="100" w:afterLines="100" w:after="100"/>
      <w:jc w:val="left"/>
      <w:outlineLvl w:val="2"/>
    </w:pPr>
    <w:rPr>
      <w:rFonts w:ascii="Arial" w:eastAsia="黑体" w:hAnsi="Arial"/>
      <w:b/>
      <w:bCs/>
      <w:sz w:val="30"/>
      <w:szCs w:val="32"/>
    </w:rPr>
  </w:style>
  <w:style w:type="paragraph" w:styleId="4">
    <w:name w:val="heading 4"/>
    <w:basedOn w:val="a"/>
    <w:next w:val="a0"/>
    <w:link w:val="4Char"/>
    <w:qFormat/>
    <w:rsid w:val="002C3B2E"/>
    <w:pPr>
      <w:keepNext/>
      <w:keepLines/>
      <w:numPr>
        <w:ilvl w:val="3"/>
        <w:numId w:val="1"/>
      </w:numPr>
      <w:spacing w:beforeLines="100" w:before="100" w:afterLines="100" w:after="100"/>
      <w:ind w:left="862" w:hanging="862"/>
      <w:jc w:val="left"/>
      <w:outlineLvl w:val="3"/>
    </w:pPr>
    <w:rPr>
      <w:rFonts w:ascii="Arial" w:eastAsia="黑体" w:hAnsi="Arial"/>
      <w:b/>
      <w:bCs/>
      <w:sz w:val="30"/>
      <w:szCs w:val="28"/>
    </w:rPr>
  </w:style>
  <w:style w:type="paragraph" w:styleId="5">
    <w:name w:val="heading 5"/>
    <w:basedOn w:val="a"/>
    <w:next w:val="a0"/>
    <w:link w:val="5Char"/>
    <w:qFormat/>
    <w:rsid w:val="002C3B2E"/>
    <w:pPr>
      <w:keepNext/>
      <w:keepLines/>
      <w:numPr>
        <w:ilvl w:val="4"/>
        <w:numId w:val="1"/>
      </w:numPr>
      <w:snapToGrid w:val="0"/>
      <w:spacing w:beforeLines="100" w:before="100" w:afterLines="100" w:after="100"/>
      <w:ind w:left="1009" w:hanging="1009"/>
      <w:jc w:val="left"/>
      <w:outlineLvl w:val="4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2C3B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2C3B2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C3B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2C3B2E"/>
    <w:rPr>
      <w:sz w:val="18"/>
      <w:szCs w:val="18"/>
    </w:rPr>
  </w:style>
  <w:style w:type="character" w:customStyle="1" w:styleId="1Char">
    <w:name w:val="标题 1 Char"/>
    <w:basedOn w:val="a1"/>
    <w:link w:val="1"/>
    <w:rsid w:val="002C3B2E"/>
    <w:rPr>
      <w:rFonts w:ascii="Times New Roman" w:eastAsia="黑体" w:hAnsi="Times New Roman" w:cs="Times New Roman"/>
      <w:b/>
      <w:bCs/>
      <w:kern w:val="0"/>
      <w:sz w:val="32"/>
      <w:szCs w:val="44"/>
    </w:rPr>
  </w:style>
  <w:style w:type="character" w:customStyle="1" w:styleId="2Char">
    <w:name w:val="标题 2 Char"/>
    <w:basedOn w:val="a1"/>
    <w:link w:val="2"/>
    <w:rsid w:val="002C3B2E"/>
    <w:rPr>
      <w:rFonts w:ascii="Arial" w:eastAsia="黑体" w:hAnsi="Arial" w:cs="Times New Roman"/>
      <w:b/>
      <w:bCs/>
      <w:sz w:val="30"/>
      <w:szCs w:val="36"/>
    </w:rPr>
  </w:style>
  <w:style w:type="character" w:customStyle="1" w:styleId="3Char">
    <w:name w:val="标题 3 Char"/>
    <w:basedOn w:val="a1"/>
    <w:link w:val="3"/>
    <w:rsid w:val="002C3B2E"/>
    <w:rPr>
      <w:rFonts w:ascii="Arial" w:eastAsia="黑体" w:hAnsi="Arial" w:cs="Times New Roman"/>
      <w:b/>
      <w:bCs/>
      <w:sz w:val="30"/>
      <w:szCs w:val="32"/>
    </w:rPr>
  </w:style>
  <w:style w:type="character" w:customStyle="1" w:styleId="4Char">
    <w:name w:val="标题 4 Char"/>
    <w:basedOn w:val="a1"/>
    <w:link w:val="4"/>
    <w:rsid w:val="002C3B2E"/>
    <w:rPr>
      <w:rFonts w:ascii="Arial" w:eastAsia="黑体" w:hAnsi="Arial" w:cs="Times New Roman"/>
      <w:b/>
      <w:bCs/>
      <w:sz w:val="30"/>
      <w:szCs w:val="28"/>
    </w:rPr>
  </w:style>
  <w:style w:type="character" w:customStyle="1" w:styleId="5Char">
    <w:name w:val="标题 5 Char"/>
    <w:basedOn w:val="a1"/>
    <w:link w:val="5"/>
    <w:rsid w:val="002C3B2E"/>
    <w:rPr>
      <w:rFonts w:ascii="Arial" w:eastAsia="黑体" w:hAnsi="Arial" w:cs="Times New Roman"/>
      <w:b/>
      <w:bCs/>
      <w:sz w:val="28"/>
      <w:szCs w:val="28"/>
    </w:rPr>
  </w:style>
  <w:style w:type="paragraph" w:styleId="a0">
    <w:name w:val="Normal Indent"/>
    <w:basedOn w:val="a"/>
    <w:rsid w:val="002C3B2E"/>
    <w:pPr>
      <w:ind w:firstLineChars="200" w:firstLine="200"/>
    </w:pPr>
  </w:style>
  <w:style w:type="character" w:styleId="a6">
    <w:name w:val="Hyperlink"/>
    <w:basedOn w:val="a1"/>
    <w:uiPriority w:val="99"/>
    <w:rsid w:val="002C3B2E"/>
    <w:rPr>
      <w:color w:val="0000FF"/>
      <w:u w:val="single"/>
    </w:rPr>
  </w:style>
  <w:style w:type="paragraph" w:customStyle="1" w:styleId="a7">
    <w:name w:val="代码"/>
    <w:basedOn w:val="a"/>
    <w:rsid w:val="002C3B2E"/>
    <w:pPr>
      <w:spacing w:before="156" w:after="156"/>
      <w:ind w:leftChars="400" w:left="960"/>
    </w:pPr>
    <w:rPr>
      <w:rFonts w:ascii="Courier New" w:hAnsi="Courier New"/>
      <w:sz w:val="21"/>
      <w:szCs w:val="21"/>
    </w:rPr>
  </w:style>
  <w:style w:type="paragraph" w:styleId="a8">
    <w:name w:val="Plain Text"/>
    <w:basedOn w:val="a"/>
    <w:link w:val="Char1"/>
    <w:uiPriority w:val="99"/>
    <w:unhideWhenUsed/>
    <w:rsid w:val="002C3B2E"/>
    <w:pPr>
      <w:spacing w:beforeLines="0" w:before="0" w:afterLines="0" w:after="0"/>
      <w:jc w:val="left"/>
    </w:pPr>
    <w:rPr>
      <w:rFonts w:ascii="Calibri" w:hAnsi="Courier New" w:cs="Courier New"/>
      <w:sz w:val="21"/>
      <w:szCs w:val="21"/>
    </w:rPr>
  </w:style>
  <w:style w:type="character" w:customStyle="1" w:styleId="Char1">
    <w:name w:val="纯文本 Char"/>
    <w:basedOn w:val="a1"/>
    <w:link w:val="a8"/>
    <w:uiPriority w:val="99"/>
    <w:rsid w:val="002C3B2E"/>
    <w:rPr>
      <w:rFonts w:ascii="Calibri" w:eastAsia="宋体" w:hAnsi="Courier New" w:cs="Courier New"/>
      <w:szCs w:val="21"/>
    </w:rPr>
  </w:style>
  <w:style w:type="paragraph" w:styleId="a9">
    <w:name w:val="Title"/>
    <w:basedOn w:val="a"/>
    <w:next w:val="a"/>
    <w:link w:val="Char2"/>
    <w:uiPriority w:val="10"/>
    <w:qFormat/>
    <w:rsid w:val="003E62E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1"/>
    <w:link w:val="a9"/>
    <w:uiPriority w:val="10"/>
    <w:rsid w:val="003E62E0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8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6.emf"/><Relationship Id="rId39" Type="http://schemas.openxmlformats.org/officeDocument/2006/relationships/hyperlink" Target="http://email.163.com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image" Target="media/image26.emf"/><Relationship Id="rId47" Type="http://schemas.openxmlformats.org/officeDocument/2006/relationships/image" Target="media/image29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oleObject" Target="embeddings/oleObject5.bin"/><Relationship Id="rId38" Type="http://schemas.openxmlformats.org/officeDocument/2006/relationships/hyperlink" Target="http://sxzhuanhuan.com/dmz/pwchange/index.html?key=8fe79b30da98d927776d658a60d032f1&amp;amp;lang=zh_CN" TargetMode="External"/><Relationship Id="rId46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sxzhuanhuan.com/dmz/pwchange/index.html?key=8fe79b30127776d658a60d032f1&amp;amp;lang=zh_CN" TargetMode="External"/><Relationship Id="rId32" Type="http://schemas.openxmlformats.org/officeDocument/2006/relationships/image" Target="media/image20.emf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image" Target="media/image28.emf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png"/><Relationship Id="rId36" Type="http://schemas.openxmlformats.org/officeDocument/2006/relationships/oleObject" Target="embeddings/oleObject6.bin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oleObject" Target="embeddings/oleObject4.bin"/><Relationship Id="rId44" Type="http://schemas.openxmlformats.org/officeDocument/2006/relationships/image" Target="media/image27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emf"/><Relationship Id="rId27" Type="http://schemas.openxmlformats.org/officeDocument/2006/relationships/oleObject" Target="embeddings/oleObject3.bin"/><Relationship Id="rId30" Type="http://schemas.openxmlformats.org/officeDocument/2006/relationships/image" Target="media/image19.png"/><Relationship Id="rId35" Type="http://schemas.openxmlformats.org/officeDocument/2006/relationships/image" Target="media/image22.emf"/><Relationship Id="rId43" Type="http://schemas.openxmlformats.org/officeDocument/2006/relationships/oleObject" Target="embeddings/oleObject7.bin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1</Pages>
  <Words>1057</Words>
  <Characters>6026</Characters>
  <Application>Microsoft Office Word</Application>
  <DocSecurity>0</DocSecurity>
  <Lines>50</Lines>
  <Paragraphs>14</Paragraphs>
  <ScaleCrop>false</ScaleCrop>
  <Company/>
  <LinksUpToDate>false</LinksUpToDate>
  <CharactersWithSpaces>7069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ztb</dc:creator>
  <cp:keywords/>
  <dc:description/>
  <cp:lastModifiedBy>hj</cp:lastModifiedBy>
  <cp:revision>102</cp:revision>
  <dcterms:created xsi:type="dcterms:W3CDTF">2013-07-16T10:26:00Z</dcterms:created>
  <dcterms:modified xsi:type="dcterms:W3CDTF">2013-10-22T09:44:00Z</dcterms:modified>
</cp:coreProperties>
</file>