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03D" w:rsidRDefault="00165DBF" w:rsidP="001732C8">
      <w:pPr>
        <w:pStyle w:val="a4"/>
        <w:spacing w:line="360" w:lineRule="auto"/>
        <w:ind w:firstLineChars="200" w:firstLine="643"/>
      </w:pPr>
      <w:r>
        <w:rPr>
          <w:rFonts w:hint="eastAsia"/>
        </w:rPr>
        <w:t>三弦转换平台产品说明（购物流程）</w:t>
      </w:r>
    </w:p>
    <w:p w:rsidR="00165DBF" w:rsidRDefault="00165DBF" w:rsidP="006049B8">
      <w:pPr>
        <w:spacing w:line="360" w:lineRule="auto"/>
        <w:ind w:firstLineChars="200" w:firstLine="420"/>
      </w:pPr>
      <w:r>
        <w:rPr>
          <w:rFonts w:hint="eastAsia"/>
        </w:rPr>
        <w:t>购物流程主要包括了直接购买、购物车、我的订单、支付</w:t>
      </w:r>
      <w:r w:rsidR="002B7293">
        <w:rPr>
          <w:rFonts w:hint="eastAsia"/>
        </w:rPr>
        <w:t>和退换货五</w:t>
      </w:r>
      <w:r>
        <w:rPr>
          <w:rFonts w:hint="eastAsia"/>
        </w:rPr>
        <w:t>块内容。</w:t>
      </w:r>
    </w:p>
    <w:p w:rsidR="00165DBF" w:rsidRPr="00497F0E" w:rsidRDefault="00165DBF" w:rsidP="001732C8">
      <w:pPr>
        <w:pStyle w:val="2"/>
        <w:numPr>
          <w:ilvl w:val="0"/>
          <w:numId w:val="8"/>
        </w:numPr>
        <w:spacing w:line="360" w:lineRule="auto"/>
        <w:rPr>
          <w:sz w:val="24"/>
          <w:szCs w:val="24"/>
        </w:rPr>
      </w:pPr>
      <w:r w:rsidRPr="00497F0E">
        <w:rPr>
          <w:rFonts w:hint="eastAsia"/>
          <w:sz w:val="24"/>
          <w:szCs w:val="24"/>
        </w:rPr>
        <w:t>直接购买</w:t>
      </w:r>
    </w:p>
    <w:p w:rsidR="002F0BA1" w:rsidRDefault="006049B8" w:rsidP="001732C8">
      <w:pPr>
        <w:pStyle w:val="3"/>
        <w:numPr>
          <w:ilvl w:val="0"/>
          <w:numId w:val="14"/>
        </w:numPr>
        <w:rPr>
          <w:sz w:val="21"/>
          <w:szCs w:val="21"/>
        </w:rPr>
      </w:pPr>
      <w:r>
        <w:rPr>
          <w:rFonts w:hint="eastAsia"/>
          <w:sz w:val="21"/>
          <w:szCs w:val="21"/>
        </w:rPr>
        <w:t>填写</w:t>
      </w:r>
      <w:r w:rsidR="002F0BA1" w:rsidRPr="001732C8">
        <w:rPr>
          <w:rFonts w:hint="eastAsia"/>
          <w:sz w:val="21"/>
          <w:szCs w:val="21"/>
        </w:rPr>
        <w:t>收货地址</w:t>
      </w:r>
    </w:p>
    <w:p w:rsidR="006049B8" w:rsidRDefault="00A339F3" w:rsidP="006049B8">
      <w:r>
        <w:rPr>
          <w:noProof/>
        </w:rPr>
        <w:drawing>
          <wp:inline distT="0" distB="0" distL="0" distR="0" wp14:anchorId="71B132F5" wp14:editId="3CC3B4C4">
            <wp:extent cx="5274310" cy="3865386"/>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865386"/>
                    </a:xfrm>
                    <a:prstGeom prst="rect">
                      <a:avLst/>
                    </a:prstGeom>
                  </pic:spPr>
                </pic:pic>
              </a:graphicData>
            </a:graphic>
          </wp:inline>
        </w:drawing>
      </w:r>
    </w:p>
    <w:p w:rsidR="006049B8" w:rsidRDefault="006049B8" w:rsidP="006049B8">
      <w:r>
        <w:rPr>
          <w:noProof/>
        </w:rPr>
        <w:drawing>
          <wp:inline distT="0" distB="0" distL="0" distR="0" wp14:anchorId="4F831495" wp14:editId="3C9A0957">
            <wp:extent cx="5274310" cy="210300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03009"/>
                    </a:xfrm>
                    <a:prstGeom prst="rect">
                      <a:avLst/>
                    </a:prstGeom>
                  </pic:spPr>
                </pic:pic>
              </a:graphicData>
            </a:graphic>
          </wp:inline>
        </w:drawing>
      </w:r>
    </w:p>
    <w:p w:rsidR="00A339F3" w:rsidRDefault="00A339F3" w:rsidP="006049B8"/>
    <w:p w:rsidR="00A339F3" w:rsidRDefault="00A339F3" w:rsidP="006049B8"/>
    <w:p w:rsidR="00971704" w:rsidRDefault="00971704" w:rsidP="006049B8"/>
    <w:p w:rsidR="006049B8" w:rsidRPr="00A339F3" w:rsidRDefault="006049B8" w:rsidP="00A339F3">
      <w:pPr>
        <w:spacing w:line="360" w:lineRule="auto"/>
        <w:ind w:firstLineChars="200" w:firstLine="420"/>
        <w:rPr>
          <w:color w:val="000000" w:themeColor="text1"/>
        </w:rPr>
      </w:pPr>
      <w:r w:rsidRPr="00A339F3">
        <w:rPr>
          <w:rFonts w:hint="eastAsia"/>
          <w:color w:val="000000" w:themeColor="text1"/>
        </w:rPr>
        <w:lastRenderedPageBreak/>
        <w:t>当用户在平台上第一次购买商品或用户个人中心</w:t>
      </w:r>
      <w:r w:rsidRPr="00A339F3">
        <w:rPr>
          <w:rFonts w:hint="eastAsia"/>
          <w:color w:val="000000" w:themeColor="text1"/>
        </w:rPr>
        <w:t>-</w:t>
      </w:r>
      <w:r w:rsidRPr="00A339F3">
        <w:rPr>
          <w:rFonts w:hint="eastAsia"/>
          <w:color w:val="000000" w:themeColor="text1"/>
        </w:rPr>
        <w:t>收货地址管理页面的收货地址为空时，点击商品详情页的直接购买按钮系统跳转到确认订单信息页面，如图上。该页面默认确认收货地址区域可以填写信息，确认收货地址信息下面的订单信息、发票信息和提交按钮默认置</w:t>
      </w:r>
      <w:proofErr w:type="gramStart"/>
      <w:r w:rsidRPr="00A339F3">
        <w:rPr>
          <w:rFonts w:hint="eastAsia"/>
          <w:color w:val="000000" w:themeColor="text1"/>
        </w:rPr>
        <w:t>灰不可</w:t>
      </w:r>
      <w:proofErr w:type="gramEnd"/>
      <w:r w:rsidRPr="00A339F3">
        <w:rPr>
          <w:rFonts w:hint="eastAsia"/>
          <w:color w:val="000000" w:themeColor="text1"/>
        </w:rPr>
        <w:t>点击。当用户把收货地址信息填写完毕后点击保存按钮，确认收货地址信息下面的订单信息、发票信息和提交按钮启用为可点击。</w:t>
      </w:r>
    </w:p>
    <w:p w:rsidR="006049B8" w:rsidRPr="00A339F3" w:rsidRDefault="006049B8" w:rsidP="00DE7B92">
      <w:pPr>
        <w:spacing w:line="360" w:lineRule="auto"/>
        <w:ind w:firstLineChars="200" w:firstLine="420"/>
        <w:rPr>
          <w:color w:val="000000" w:themeColor="text1"/>
        </w:rPr>
      </w:pPr>
      <w:r w:rsidRPr="00A339F3">
        <w:rPr>
          <w:rFonts w:hint="eastAsia"/>
          <w:color w:val="000000" w:themeColor="text1"/>
        </w:rPr>
        <w:t>在页面的右上角显示管理收货地址，字体颜色为蓝色，当用户点击时页面跳转到个人中心</w:t>
      </w:r>
      <w:r w:rsidRPr="00A339F3">
        <w:rPr>
          <w:rFonts w:hint="eastAsia"/>
          <w:color w:val="000000" w:themeColor="text1"/>
        </w:rPr>
        <w:t>-</w:t>
      </w:r>
      <w:r w:rsidRPr="00A339F3">
        <w:rPr>
          <w:rFonts w:hint="eastAsia"/>
          <w:color w:val="000000" w:themeColor="text1"/>
        </w:rPr>
        <w:t>收货地址管理页面。</w:t>
      </w:r>
    </w:p>
    <w:p w:rsidR="006049B8" w:rsidRPr="00A339F3" w:rsidRDefault="006049B8" w:rsidP="00DE7B92">
      <w:pPr>
        <w:spacing w:line="360" w:lineRule="auto"/>
        <w:ind w:firstLineChars="200" w:firstLine="420"/>
        <w:rPr>
          <w:color w:val="000000" w:themeColor="text1"/>
        </w:rPr>
      </w:pPr>
      <w:r w:rsidRPr="00A339F3">
        <w:rPr>
          <w:rFonts w:hint="eastAsia"/>
          <w:color w:val="000000" w:themeColor="text1"/>
        </w:rPr>
        <w:t>确认收货地址信息包括选择所在地、街道地址、邮政编码、收货人姓名、电话、手机。</w:t>
      </w:r>
    </w:p>
    <w:p w:rsidR="006049B8" w:rsidRDefault="006049B8" w:rsidP="006049B8">
      <w:pPr>
        <w:spacing w:line="360" w:lineRule="auto"/>
        <w:ind w:firstLineChars="200" w:firstLine="420"/>
      </w:pPr>
      <w:r>
        <w:rPr>
          <w:rFonts w:hint="eastAsia"/>
          <w:color w:val="FF0000"/>
        </w:rPr>
        <w:t>选择</w:t>
      </w:r>
      <w:r w:rsidRPr="006049B8">
        <w:rPr>
          <w:rFonts w:hint="eastAsia"/>
          <w:color w:val="FF0000"/>
        </w:rPr>
        <w:t>所在地</w:t>
      </w:r>
      <w:r w:rsidRPr="00484AD1">
        <w:rPr>
          <w:rFonts w:hint="eastAsia"/>
        </w:rPr>
        <w:t>：</w:t>
      </w:r>
      <w:r>
        <w:rPr>
          <w:rFonts w:hint="eastAsia"/>
        </w:rPr>
        <w:t>系统</w:t>
      </w:r>
      <w:r w:rsidRPr="00484AD1">
        <w:rPr>
          <w:rFonts w:hint="eastAsia"/>
        </w:rPr>
        <w:t>提供省、市、区的下拉框选项</w:t>
      </w:r>
      <w:r>
        <w:rPr>
          <w:rFonts w:hint="eastAsia"/>
        </w:rPr>
        <w:t>，属于必填项；如果</w:t>
      </w:r>
      <w:r w:rsidRPr="00484AD1">
        <w:rPr>
          <w:rFonts w:hint="eastAsia"/>
        </w:rPr>
        <w:t>先选择省，</w:t>
      </w:r>
      <w:r>
        <w:rPr>
          <w:rFonts w:hint="eastAsia"/>
        </w:rPr>
        <w:t>则</w:t>
      </w:r>
      <w:r w:rsidRPr="00484AD1">
        <w:rPr>
          <w:rFonts w:hint="eastAsia"/>
        </w:rPr>
        <w:t>市下拉框中显示</w:t>
      </w:r>
      <w:r>
        <w:rPr>
          <w:rFonts w:hint="eastAsia"/>
        </w:rPr>
        <w:t>该省</w:t>
      </w:r>
      <w:r w:rsidRPr="00484AD1">
        <w:rPr>
          <w:rFonts w:hint="eastAsia"/>
        </w:rPr>
        <w:t>包含的</w:t>
      </w:r>
      <w:r>
        <w:rPr>
          <w:rFonts w:hint="eastAsia"/>
        </w:rPr>
        <w:t>对应</w:t>
      </w:r>
      <w:r w:rsidRPr="00484AD1">
        <w:rPr>
          <w:rFonts w:hint="eastAsia"/>
        </w:rPr>
        <w:t>城市，区下拉框中无内容；若</w:t>
      </w:r>
      <w:r>
        <w:rPr>
          <w:rFonts w:hint="eastAsia"/>
        </w:rPr>
        <w:t>用户</w:t>
      </w:r>
      <w:r w:rsidRPr="00484AD1">
        <w:rPr>
          <w:rFonts w:hint="eastAsia"/>
        </w:rPr>
        <w:t>没</w:t>
      </w:r>
      <w:r>
        <w:rPr>
          <w:rFonts w:hint="eastAsia"/>
        </w:rPr>
        <w:t>有选择省，则市和区下拉框内无内容；如果用户选择完省，没有选择市，则区域</w:t>
      </w:r>
      <w:r w:rsidRPr="00484AD1">
        <w:rPr>
          <w:rFonts w:hint="eastAsia"/>
        </w:rPr>
        <w:t>下拉框中无内容；</w:t>
      </w:r>
      <w:r>
        <w:rPr>
          <w:rFonts w:hint="eastAsia"/>
        </w:rPr>
        <w:t>如果</w:t>
      </w:r>
      <w:proofErr w:type="gramStart"/>
      <w:r>
        <w:rPr>
          <w:rFonts w:hint="eastAsia"/>
        </w:rPr>
        <w:t>用户</w:t>
      </w:r>
      <w:r w:rsidRPr="00484AD1">
        <w:rPr>
          <w:rFonts w:hint="eastAsia"/>
        </w:rPr>
        <w:t>选择完省和</w:t>
      </w:r>
      <w:proofErr w:type="gramEnd"/>
      <w:r w:rsidRPr="00484AD1">
        <w:rPr>
          <w:rFonts w:hint="eastAsia"/>
        </w:rPr>
        <w:t>市，</w:t>
      </w:r>
      <w:proofErr w:type="gramStart"/>
      <w:r>
        <w:rPr>
          <w:rFonts w:hint="eastAsia"/>
        </w:rPr>
        <w:t>则</w:t>
      </w:r>
      <w:r w:rsidRPr="00484AD1">
        <w:rPr>
          <w:rFonts w:hint="eastAsia"/>
        </w:rPr>
        <w:t>区下</w:t>
      </w:r>
      <w:proofErr w:type="gramEnd"/>
      <w:r w:rsidRPr="00484AD1">
        <w:rPr>
          <w:rFonts w:hint="eastAsia"/>
        </w:rPr>
        <w:t>拉框中显示相对应的内容。</w:t>
      </w:r>
    </w:p>
    <w:p w:rsidR="006049B8" w:rsidRPr="00A339F3" w:rsidRDefault="006049B8" w:rsidP="00A339F3">
      <w:pPr>
        <w:spacing w:line="360" w:lineRule="auto"/>
        <w:ind w:firstLineChars="200" w:firstLine="420"/>
      </w:pPr>
      <w:r w:rsidRPr="00A339F3">
        <w:rPr>
          <w:rFonts w:hint="eastAsia"/>
          <w:color w:val="FF0000"/>
        </w:rPr>
        <w:t>详细地址</w:t>
      </w:r>
      <w:r w:rsidRPr="00484AD1">
        <w:rPr>
          <w:rFonts w:hint="eastAsia"/>
        </w:rPr>
        <w:t>：</w:t>
      </w:r>
      <w:r>
        <w:rPr>
          <w:rFonts w:hint="eastAsia"/>
        </w:rPr>
        <w:t>必填项，</w:t>
      </w:r>
      <w:r w:rsidR="00A339F3">
        <w:rPr>
          <w:rFonts w:hint="eastAsia"/>
        </w:rPr>
        <w:t>字数在</w:t>
      </w:r>
      <w:r w:rsidR="00A339F3">
        <w:rPr>
          <w:rFonts w:hint="eastAsia"/>
        </w:rPr>
        <w:t>5-</w:t>
      </w:r>
      <w:r w:rsidR="00D43386">
        <w:rPr>
          <w:rFonts w:hint="eastAsia"/>
        </w:rPr>
        <w:t>100</w:t>
      </w:r>
      <w:r w:rsidR="00A339F3">
        <w:rPr>
          <w:rFonts w:hint="eastAsia"/>
        </w:rPr>
        <w:t>个字符且</w:t>
      </w:r>
      <w:r>
        <w:rPr>
          <w:rFonts w:hint="eastAsia"/>
        </w:rPr>
        <w:t>仅支持中文、数字和大小写字母，不能是纯数字或纯字母，如果用户填写的是纯数字或纯字母，则系统将输入框标红，在输入框的右边显示提示</w:t>
      </w:r>
      <w:r w:rsidR="00A339F3">
        <w:rPr>
          <w:rFonts w:hint="eastAsia"/>
        </w:rPr>
        <w:t>信息</w:t>
      </w:r>
      <w:r>
        <w:rPr>
          <w:rFonts w:hint="eastAsia"/>
        </w:rPr>
        <w:t>“</w:t>
      </w:r>
      <w:r w:rsidRPr="006049B8">
        <w:rPr>
          <w:rFonts w:hint="eastAsia"/>
          <w:color w:val="FF0000"/>
        </w:rPr>
        <w:t>详细地址不能是纯数字或纯字母，请重新输入</w:t>
      </w:r>
      <w:r w:rsidR="00A339F3">
        <w:rPr>
          <w:rFonts w:hint="eastAsia"/>
        </w:rPr>
        <w:t>”；如果用户没有填写地址或者填写的字数少于</w:t>
      </w:r>
      <w:r w:rsidR="00A339F3">
        <w:rPr>
          <w:rFonts w:hint="eastAsia"/>
        </w:rPr>
        <w:t>5</w:t>
      </w:r>
      <w:r w:rsidR="00A339F3">
        <w:rPr>
          <w:rFonts w:hint="eastAsia"/>
        </w:rPr>
        <w:t>个字符时，系统在输入框的右边显示提示信息“</w:t>
      </w:r>
      <w:r w:rsidR="00A339F3" w:rsidRPr="00A339F3">
        <w:rPr>
          <w:rFonts w:hint="eastAsia"/>
          <w:color w:val="FF0000"/>
        </w:rPr>
        <w:t>详细地址不能少于</w:t>
      </w:r>
      <w:r w:rsidR="00A339F3" w:rsidRPr="00A339F3">
        <w:rPr>
          <w:rFonts w:hint="eastAsia"/>
          <w:color w:val="FF0000"/>
        </w:rPr>
        <w:t>5</w:t>
      </w:r>
      <w:r w:rsidR="00A339F3" w:rsidRPr="00A339F3">
        <w:rPr>
          <w:rFonts w:hint="eastAsia"/>
          <w:color w:val="FF0000"/>
        </w:rPr>
        <w:t>个字符</w:t>
      </w:r>
      <w:r w:rsidR="00A339F3">
        <w:rPr>
          <w:rFonts w:hint="eastAsia"/>
        </w:rPr>
        <w:t>”；如果用户填写的地址多于</w:t>
      </w:r>
      <w:r w:rsidR="00D43386">
        <w:rPr>
          <w:rFonts w:hint="eastAsia"/>
        </w:rPr>
        <w:t>100</w:t>
      </w:r>
      <w:r w:rsidR="00A339F3">
        <w:rPr>
          <w:rFonts w:hint="eastAsia"/>
        </w:rPr>
        <w:t>个字符时，系统在输入框的右边显示提示信息“</w:t>
      </w:r>
      <w:r w:rsidR="00A339F3">
        <w:rPr>
          <w:rFonts w:hint="eastAsia"/>
          <w:color w:val="FF0000"/>
        </w:rPr>
        <w:t>详细地址不能多于</w:t>
      </w:r>
      <w:r w:rsidR="00A339F3" w:rsidRPr="00A339F3">
        <w:rPr>
          <w:rFonts w:hint="eastAsia"/>
          <w:color w:val="FF0000"/>
        </w:rPr>
        <w:t>个字符</w:t>
      </w:r>
      <w:r w:rsidR="00A339F3">
        <w:rPr>
          <w:rFonts w:hint="eastAsia"/>
        </w:rPr>
        <w:t>”</w:t>
      </w:r>
      <w:r w:rsidR="00BF2AE8">
        <w:rPr>
          <w:rFonts w:hint="eastAsia"/>
        </w:rPr>
        <w:t>，显示的提示信息字体颜色用户红色标示。</w:t>
      </w:r>
    </w:p>
    <w:p w:rsidR="006049B8" w:rsidRDefault="006049B8" w:rsidP="006049B8">
      <w:pPr>
        <w:spacing w:line="360" w:lineRule="auto"/>
        <w:ind w:firstLineChars="200" w:firstLine="420"/>
      </w:pPr>
      <w:r w:rsidRPr="00A339F3">
        <w:rPr>
          <w:rFonts w:hint="eastAsia"/>
          <w:color w:val="FF0000"/>
        </w:rPr>
        <w:t>邮政编码</w:t>
      </w:r>
      <w:r>
        <w:rPr>
          <w:rFonts w:hint="eastAsia"/>
        </w:rPr>
        <w:t>：</w:t>
      </w:r>
      <w:r w:rsidRPr="00484AD1">
        <w:rPr>
          <w:rFonts w:hint="eastAsia"/>
        </w:rPr>
        <w:t>必填项</w:t>
      </w:r>
      <w:r>
        <w:rPr>
          <w:rFonts w:hint="eastAsia"/>
        </w:rPr>
        <w:t>，</w:t>
      </w:r>
      <w:r w:rsidRPr="00484AD1">
        <w:rPr>
          <w:rFonts w:hint="eastAsia"/>
        </w:rPr>
        <w:t>6</w:t>
      </w:r>
      <w:r>
        <w:rPr>
          <w:rFonts w:hint="eastAsia"/>
        </w:rPr>
        <w:t>位数字</w:t>
      </w:r>
      <w:r w:rsidRPr="00484AD1">
        <w:rPr>
          <w:rFonts w:hint="eastAsia"/>
        </w:rPr>
        <w:t>。</w:t>
      </w:r>
      <w:r>
        <w:rPr>
          <w:rFonts w:hint="eastAsia"/>
        </w:rPr>
        <w:t>如果用户填写的格式不正确，系统将邮政编码输入框标红，在输入框的右边显示提示信息“</w:t>
      </w:r>
      <w:r w:rsidRPr="006049B8">
        <w:rPr>
          <w:rFonts w:hint="eastAsia"/>
          <w:color w:val="FF0000"/>
        </w:rPr>
        <w:t>邮编编码格式不正确，请重新填写</w:t>
      </w:r>
      <w:r>
        <w:rPr>
          <w:rFonts w:hint="eastAsia"/>
        </w:rPr>
        <w:t>”，字体用红色标示。</w:t>
      </w:r>
    </w:p>
    <w:p w:rsidR="006049B8" w:rsidRPr="00484AD1" w:rsidRDefault="006049B8" w:rsidP="00A239FB">
      <w:pPr>
        <w:spacing w:line="360" w:lineRule="auto"/>
        <w:ind w:firstLineChars="200" w:firstLine="420"/>
      </w:pPr>
      <w:r w:rsidRPr="00A339F3">
        <w:rPr>
          <w:rFonts w:hint="eastAsia"/>
          <w:color w:val="FF0000"/>
        </w:rPr>
        <w:t>收货人姓名</w:t>
      </w:r>
      <w:r w:rsidRPr="00484AD1">
        <w:rPr>
          <w:rFonts w:hint="eastAsia"/>
        </w:rPr>
        <w:t>：</w:t>
      </w:r>
      <w:r>
        <w:rPr>
          <w:rFonts w:hint="eastAsia"/>
        </w:rPr>
        <w:t>必填项，</w:t>
      </w:r>
      <w:r w:rsidRPr="00484AD1">
        <w:rPr>
          <w:rFonts w:hint="eastAsia"/>
        </w:rPr>
        <w:t>支持</w:t>
      </w:r>
      <w:r w:rsidR="00BF2AE8">
        <w:rPr>
          <w:rFonts w:hint="eastAsia"/>
        </w:rPr>
        <w:t>2</w:t>
      </w:r>
      <w:r w:rsidRPr="00484AD1">
        <w:rPr>
          <w:rFonts w:hint="eastAsia"/>
        </w:rPr>
        <w:t>-20</w:t>
      </w:r>
      <w:r w:rsidRPr="00484AD1">
        <w:rPr>
          <w:rFonts w:hint="eastAsia"/>
        </w:rPr>
        <w:t>个字符。输入框默认</w:t>
      </w:r>
      <w:r>
        <w:rPr>
          <w:rFonts w:hint="eastAsia"/>
        </w:rPr>
        <w:t>显示提示信息</w:t>
      </w:r>
      <w:r w:rsidRPr="00484AD1">
        <w:rPr>
          <w:rFonts w:hint="eastAsia"/>
        </w:rPr>
        <w:t>：支持</w:t>
      </w:r>
      <w:r w:rsidR="00BF2AE8">
        <w:rPr>
          <w:rFonts w:hint="eastAsia"/>
        </w:rPr>
        <w:t>2</w:t>
      </w:r>
      <w:r w:rsidRPr="00484AD1">
        <w:rPr>
          <w:rFonts w:hint="eastAsia"/>
        </w:rPr>
        <w:t>-20</w:t>
      </w:r>
      <w:r w:rsidRPr="00484AD1">
        <w:rPr>
          <w:rFonts w:hint="eastAsia"/>
        </w:rPr>
        <w:t>个字符</w:t>
      </w:r>
      <w:r>
        <w:rPr>
          <w:rFonts w:hint="eastAsia"/>
        </w:rPr>
        <w:t>。</w:t>
      </w:r>
      <w:r w:rsidRPr="00484AD1">
        <w:rPr>
          <w:rFonts w:hint="eastAsia"/>
        </w:rPr>
        <w:t>若</w:t>
      </w:r>
      <w:r>
        <w:rPr>
          <w:rFonts w:hint="eastAsia"/>
        </w:rPr>
        <w:t>用户</w:t>
      </w:r>
      <w:r w:rsidRPr="00484AD1">
        <w:rPr>
          <w:rFonts w:hint="eastAsia"/>
        </w:rPr>
        <w:t>输入的内容</w:t>
      </w:r>
      <w:r w:rsidR="00BF2AE8">
        <w:rPr>
          <w:rFonts w:hint="eastAsia"/>
        </w:rPr>
        <w:t>少于</w:t>
      </w:r>
      <w:r w:rsidR="00BF2AE8">
        <w:rPr>
          <w:rFonts w:hint="eastAsia"/>
        </w:rPr>
        <w:t>2</w:t>
      </w:r>
      <w:r w:rsidR="00BF2AE8">
        <w:rPr>
          <w:rFonts w:hint="eastAsia"/>
        </w:rPr>
        <w:t>个字符时</w:t>
      </w:r>
      <w:r w:rsidRPr="00484AD1">
        <w:rPr>
          <w:rFonts w:hint="eastAsia"/>
        </w:rPr>
        <w:t>，</w:t>
      </w:r>
      <w:r>
        <w:rPr>
          <w:rFonts w:hint="eastAsia"/>
        </w:rPr>
        <w:t>则系统将输入框标红，在输入框的右边显示提示信息</w:t>
      </w:r>
      <w:r w:rsidRPr="00484AD1">
        <w:rPr>
          <w:rFonts w:hint="eastAsia"/>
        </w:rPr>
        <w:t>：</w:t>
      </w:r>
      <w:r>
        <w:rPr>
          <w:rFonts w:hint="eastAsia"/>
        </w:rPr>
        <w:t>“</w:t>
      </w:r>
      <w:r w:rsidR="00BF2AE8">
        <w:rPr>
          <w:rFonts w:hint="eastAsia"/>
          <w:color w:val="FF0000"/>
        </w:rPr>
        <w:t>收货人姓名不能少于</w:t>
      </w:r>
      <w:r w:rsidR="00BF2AE8">
        <w:rPr>
          <w:rFonts w:hint="eastAsia"/>
          <w:color w:val="FF0000"/>
        </w:rPr>
        <w:t>2</w:t>
      </w:r>
      <w:r w:rsidR="00BF2AE8">
        <w:rPr>
          <w:rFonts w:hint="eastAsia"/>
          <w:color w:val="FF0000"/>
        </w:rPr>
        <w:t>个字符</w:t>
      </w:r>
      <w:r w:rsidR="00BF2AE8">
        <w:rPr>
          <w:rFonts w:hint="eastAsia"/>
        </w:rPr>
        <w:t>”；若用户输入的内容是纯数字或纯字母，则系统将输入框标红，在输入框的右边显示提示信息“</w:t>
      </w:r>
      <w:r w:rsidR="00BF2AE8" w:rsidRPr="00BF2AE8">
        <w:rPr>
          <w:rFonts w:hint="eastAsia"/>
          <w:color w:val="FF0000"/>
        </w:rPr>
        <w:t>收货人姓名不能是纯数字或纯字母</w:t>
      </w:r>
      <w:r w:rsidR="00BF2AE8">
        <w:rPr>
          <w:rFonts w:hint="eastAsia"/>
        </w:rPr>
        <w:t>”，显示的提示信息</w:t>
      </w:r>
      <w:r>
        <w:rPr>
          <w:rFonts w:hint="eastAsia"/>
        </w:rPr>
        <w:t>字体颜色用红色标示。</w:t>
      </w:r>
    </w:p>
    <w:p w:rsidR="006049B8" w:rsidRDefault="006049B8" w:rsidP="006049B8">
      <w:pPr>
        <w:spacing w:line="360" w:lineRule="auto"/>
        <w:ind w:firstLineChars="200" w:firstLine="420"/>
      </w:pPr>
      <w:r w:rsidRPr="00A339F3">
        <w:rPr>
          <w:rFonts w:hint="eastAsia"/>
          <w:color w:val="FF0000"/>
        </w:rPr>
        <w:t>固定电话</w:t>
      </w:r>
      <w:r w:rsidRPr="00484AD1">
        <w:rPr>
          <w:rFonts w:hint="eastAsia"/>
        </w:rPr>
        <w:t>：</w:t>
      </w:r>
      <w:r>
        <w:rPr>
          <w:rFonts w:hint="eastAsia"/>
        </w:rPr>
        <w:t>在固定电话的右边默认显示“</w:t>
      </w:r>
      <w:r w:rsidRPr="00484AD1">
        <w:rPr>
          <w:rFonts w:hint="eastAsia"/>
        </w:rPr>
        <w:t>手机号码和固定电话必须填写其中的一项</w:t>
      </w:r>
      <w:r>
        <w:rPr>
          <w:rFonts w:hint="eastAsia"/>
        </w:rPr>
        <w:t>”，字体颜色用灰色标示</w:t>
      </w:r>
      <w:r w:rsidRPr="00484AD1">
        <w:rPr>
          <w:rFonts w:hint="eastAsia"/>
        </w:rPr>
        <w:t>。</w:t>
      </w:r>
      <w:r>
        <w:rPr>
          <w:rFonts w:hint="eastAsia"/>
        </w:rPr>
        <w:t>固定电话的格式以</w:t>
      </w:r>
      <w:r>
        <w:rPr>
          <w:rFonts w:hint="eastAsia"/>
        </w:rPr>
        <w:t>xxx-</w:t>
      </w:r>
      <w:proofErr w:type="spellStart"/>
      <w:r>
        <w:rPr>
          <w:rFonts w:hint="eastAsia"/>
        </w:rPr>
        <w:t>xxxxxxxx</w:t>
      </w:r>
      <w:proofErr w:type="spellEnd"/>
      <w:r>
        <w:rPr>
          <w:rFonts w:hint="eastAsia"/>
        </w:rPr>
        <w:t>-</w:t>
      </w:r>
      <w:proofErr w:type="spellStart"/>
      <w:r>
        <w:rPr>
          <w:rFonts w:hint="eastAsia"/>
        </w:rPr>
        <w:t>xxxx</w:t>
      </w:r>
      <w:proofErr w:type="spellEnd"/>
      <w:r>
        <w:rPr>
          <w:rFonts w:hint="eastAsia"/>
        </w:rPr>
        <w:t>形式显示，如果用户填写的格式不正确，则系统将固定电话的输入框标红显示提示信息“</w:t>
      </w:r>
      <w:r w:rsidRPr="006049B8">
        <w:rPr>
          <w:rFonts w:hint="eastAsia"/>
          <w:color w:val="FF0000"/>
        </w:rPr>
        <w:t>固定电话格式不正确</w:t>
      </w:r>
      <w:r>
        <w:rPr>
          <w:rFonts w:hint="eastAsia"/>
        </w:rPr>
        <w:t>”，字体颜色用红色标示。如果用户没有填写手机号码也没有填写固定电话，则系统在固定电话的右边显示提示信息“</w:t>
      </w:r>
      <w:r w:rsidRPr="006049B8">
        <w:rPr>
          <w:rFonts w:hint="eastAsia"/>
          <w:color w:val="FF0000"/>
        </w:rPr>
        <w:t>手机号码和固定电话必须填写其中的一项</w:t>
      </w:r>
      <w:r>
        <w:rPr>
          <w:rFonts w:hint="eastAsia"/>
        </w:rPr>
        <w:t>”，字体颜色用红色标示。</w:t>
      </w:r>
    </w:p>
    <w:p w:rsidR="00A239FB" w:rsidRPr="00484AD1" w:rsidRDefault="00A239FB" w:rsidP="006049B8">
      <w:pPr>
        <w:spacing w:line="360" w:lineRule="auto"/>
        <w:ind w:firstLineChars="200" w:firstLine="420"/>
      </w:pPr>
      <w:r w:rsidRPr="00A339F3">
        <w:rPr>
          <w:rFonts w:hint="eastAsia"/>
          <w:color w:val="FF0000"/>
        </w:rPr>
        <w:lastRenderedPageBreak/>
        <w:t>手机号码</w:t>
      </w:r>
      <w:r>
        <w:rPr>
          <w:rFonts w:hint="eastAsia"/>
        </w:rPr>
        <w:t>：</w:t>
      </w:r>
      <w:r w:rsidRPr="00484AD1">
        <w:rPr>
          <w:rFonts w:hint="eastAsia"/>
        </w:rPr>
        <w:t>默认显示提示信息为：“请输入</w:t>
      </w:r>
      <w:r w:rsidRPr="00484AD1">
        <w:rPr>
          <w:rFonts w:hint="eastAsia"/>
        </w:rPr>
        <w:t>11</w:t>
      </w:r>
      <w:r>
        <w:rPr>
          <w:rFonts w:hint="eastAsia"/>
        </w:rPr>
        <w:t>位手机号码”，如果用户输入的格式不正确，则系统将手机号码输入框标红，在输入框的右边显示提示信息“</w:t>
      </w:r>
      <w:r w:rsidRPr="006049B8">
        <w:rPr>
          <w:rFonts w:hint="eastAsia"/>
          <w:color w:val="FF0000"/>
        </w:rPr>
        <w:t>手机格式不正确，请重新输入</w:t>
      </w:r>
      <w:r>
        <w:rPr>
          <w:rFonts w:hint="eastAsia"/>
        </w:rPr>
        <w:t>”，字体颜色用红色标示。</w:t>
      </w:r>
    </w:p>
    <w:p w:rsidR="006049B8" w:rsidRDefault="006049B8" w:rsidP="006049B8">
      <w:pPr>
        <w:spacing w:line="360" w:lineRule="auto"/>
        <w:ind w:firstLineChars="200" w:firstLine="420"/>
      </w:pPr>
      <w:r w:rsidRPr="00A339F3">
        <w:rPr>
          <w:rFonts w:hint="eastAsia"/>
          <w:color w:val="FF0000"/>
        </w:rPr>
        <w:t>设为默认</w:t>
      </w:r>
      <w:r>
        <w:rPr>
          <w:rFonts w:hint="eastAsia"/>
        </w:rPr>
        <w:t>：用户</w:t>
      </w:r>
      <w:proofErr w:type="gramStart"/>
      <w:r w:rsidRPr="00484AD1">
        <w:rPr>
          <w:rFonts w:hint="eastAsia"/>
        </w:rPr>
        <w:t>勾</w:t>
      </w:r>
      <w:proofErr w:type="gramEnd"/>
      <w:r w:rsidRPr="00484AD1">
        <w:rPr>
          <w:rFonts w:hint="eastAsia"/>
        </w:rPr>
        <w:t>选设为默认后，</w:t>
      </w:r>
      <w:r>
        <w:rPr>
          <w:rFonts w:hint="eastAsia"/>
        </w:rPr>
        <w:t>用户</w:t>
      </w:r>
      <w:r w:rsidRPr="00484AD1">
        <w:rPr>
          <w:rFonts w:hint="eastAsia"/>
        </w:rPr>
        <w:t>购买过程中默认选择此送货地址。</w:t>
      </w:r>
    </w:p>
    <w:p w:rsidR="006049B8" w:rsidRDefault="006049B8" w:rsidP="006049B8">
      <w:pPr>
        <w:spacing w:line="360" w:lineRule="auto"/>
        <w:ind w:firstLineChars="200" w:firstLine="420"/>
      </w:pPr>
      <w:r>
        <w:rPr>
          <w:rFonts w:hint="eastAsia"/>
        </w:rPr>
        <w:t>用户</w:t>
      </w:r>
      <w:r w:rsidRPr="00484AD1">
        <w:rPr>
          <w:rFonts w:hint="eastAsia"/>
        </w:rPr>
        <w:t>填写完毕后点击</w:t>
      </w:r>
      <w:r>
        <w:rPr>
          <w:rFonts w:hint="eastAsia"/>
        </w:rPr>
        <w:t>保存按钮</w:t>
      </w:r>
      <w:r w:rsidRPr="00484AD1">
        <w:rPr>
          <w:rFonts w:hint="eastAsia"/>
        </w:rPr>
        <w:t>，进入到后台判断（后台的判断逻辑按流程图所述）。后台判断通过后，系统</w:t>
      </w:r>
      <w:r>
        <w:rPr>
          <w:rFonts w:hint="eastAsia"/>
        </w:rPr>
        <w:t>将用户填写的收货地址保存到收货地址</w:t>
      </w:r>
      <w:r w:rsidRPr="00484AD1">
        <w:rPr>
          <w:rFonts w:hint="eastAsia"/>
        </w:rPr>
        <w:t>列表中。</w:t>
      </w:r>
      <w:r>
        <w:rPr>
          <w:rFonts w:hint="eastAsia"/>
        </w:rPr>
        <w:t>如果用户点击返回上一页，系统关闭该页面返回到商品详情页。</w:t>
      </w:r>
    </w:p>
    <w:p w:rsidR="006049B8" w:rsidRDefault="006049B8" w:rsidP="006049B8">
      <w:pPr>
        <w:spacing w:line="360" w:lineRule="auto"/>
        <w:ind w:firstLineChars="200" w:firstLine="420"/>
      </w:pPr>
      <w:r>
        <w:rPr>
          <w:rFonts w:hint="eastAsia"/>
        </w:rPr>
        <w:t>该页面逻辑流程图如下：</w:t>
      </w:r>
    </w:p>
    <w:p w:rsidR="006049B8" w:rsidRPr="006049B8" w:rsidRDefault="006049B8" w:rsidP="006049B8">
      <w:pPr>
        <w:pStyle w:val="3"/>
        <w:rPr>
          <w:rStyle w:val="3Char"/>
        </w:rPr>
      </w:pPr>
      <w:r>
        <w:rPr>
          <w:rFonts w:hint="eastAsia"/>
        </w:rPr>
        <w:t xml:space="preserve">1.1.2 </w:t>
      </w:r>
      <w:r w:rsidRPr="006049B8">
        <w:rPr>
          <w:rStyle w:val="3Char"/>
          <w:rFonts w:hint="eastAsia"/>
        </w:rPr>
        <w:t>已有收货地址</w:t>
      </w:r>
    </w:p>
    <w:p w:rsidR="006049B8" w:rsidRDefault="006049B8" w:rsidP="00971704">
      <w:pPr>
        <w:spacing w:line="360" w:lineRule="auto"/>
        <w:ind w:firstLineChars="200" w:firstLine="420"/>
      </w:pPr>
      <w:r>
        <w:rPr>
          <w:rFonts w:hint="eastAsia"/>
        </w:rPr>
        <w:t>当用户填写完收货地址点击保存按钮后页面显示如下，或用户的个人中心</w:t>
      </w:r>
      <w:r>
        <w:rPr>
          <w:rFonts w:hint="eastAsia"/>
        </w:rPr>
        <w:t>-</w:t>
      </w:r>
      <w:r>
        <w:rPr>
          <w:rFonts w:hint="eastAsia"/>
        </w:rPr>
        <w:t>收货地址管理页面中已保存有收货地址时用户在商品详情页点击直接购买按钮页面跳转到确认订单信息页面如图下：</w:t>
      </w:r>
      <w:r>
        <w:t xml:space="preserve"> </w:t>
      </w:r>
    </w:p>
    <w:p w:rsidR="006049B8" w:rsidRPr="002716A3" w:rsidRDefault="006049B8" w:rsidP="006049B8">
      <w:pPr>
        <w:pStyle w:val="a3"/>
        <w:spacing w:line="360" w:lineRule="auto"/>
        <w:ind w:left="420"/>
      </w:pPr>
    </w:p>
    <w:p w:rsidR="006049B8" w:rsidRDefault="006049B8" w:rsidP="00A339F3">
      <w:pPr>
        <w:spacing w:line="360" w:lineRule="auto"/>
      </w:pPr>
      <w:r>
        <w:rPr>
          <w:noProof/>
        </w:rPr>
        <w:drawing>
          <wp:inline distT="0" distB="0" distL="0" distR="0" wp14:anchorId="45F18882" wp14:editId="5E0EB246">
            <wp:extent cx="5274310" cy="3485074"/>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485074"/>
                    </a:xfrm>
                    <a:prstGeom prst="rect">
                      <a:avLst/>
                    </a:prstGeom>
                  </pic:spPr>
                </pic:pic>
              </a:graphicData>
            </a:graphic>
          </wp:inline>
        </w:drawing>
      </w:r>
    </w:p>
    <w:p w:rsidR="006049B8" w:rsidRDefault="006049B8" w:rsidP="00A339F3">
      <w:pPr>
        <w:spacing w:line="360" w:lineRule="auto"/>
        <w:ind w:firstLine="420"/>
      </w:pPr>
      <w:r>
        <w:rPr>
          <w:rFonts w:hint="eastAsia"/>
        </w:rPr>
        <w:t>用户点击“管理收货地址”按钮，页面跳转到个人中心</w:t>
      </w:r>
      <w:r>
        <w:rPr>
          <w:rFonts w:hint="eastAsia"/>
        </w:rPr>
        <w:t>--</w:t>
      </w:r>
      <w:r>
        <w:rPr>
          <w:rFonts w:hint="eastAsia"/>
        </w:rPr>
        <w:t>管理收货地址页面。在收货地址列表中，如果收货地址没有一个是默认地址，则系统默认选择第一个是默认地址。当用户将鼠标悬停在收货地址列表中其中一列时，在收货信息的后边显示</w:t>
      </w:r>
      <w:r w:rsidR="004C6BB3">
        <w:rPr>
          <w:rFonts w:hint="eastAsia"/>
        </w:rPr>
        <w:t>“</w:t>
      </w:r>
      <w:r>
        <w:rPr>
          <w:rFonts w:hint="eastAsia"/>
        </w:rPr>
        <w:t>设为默认地址</w:t>
      </w:r>
      <w:r w:rsidR="004C6BB3">
        <w:rPr>
          <w:rFonts w:hint="eastAsia"/>
        </w:rPr>
        <w:t>”</w:t>
      </w:r>
      <w:r>
        <w:rPr>
          <w:rFonts w:hint="eastAsia"/>
        </w:rPr>
        <w:t>，字体</w:t>
      </w:r>
      <w:r>
        <w:rPr>
          <w:rFonts w:hint="eastAsia"/>
        </w:rPr>
        <w:lastRenderedPageBreak/>
        <w:t>颜色用浅红色标示，当鼠标点击后，在使用新地址按钮的右边显示“默认地址设置成功”，字体用户绿色标示（显示</w:t>
      </w:r>
      <w:r>
        <w:rPr>
          <w:rFonts w:hint="eastAsia"/>
        </w:rPr>
        <w:t>2</w:t>
      </w:r>
      <w:r>
        <w:rPr>
          <w:rFonts w:hint="eastAsia"/>
        </w:rPr>
        <w:t>秒后自动</w:t>
      </w:r>
      <w:r w:rsidR="00772E0E">
        <w:rPr>
          <w:rFonts w:hint="eastAsia"/>
        </w:rPr>
        <w:t>消失</w:t>
      </w:r>
      <w:r>
        <w:rPr>
          <w:rFonts w:hint="eastAsia"/>
        </w:rPr>
        <w:t>），该列收货信息的后面显示信息“默认地址”，字体颜色用灰色标示，同时收货地址管理页面也显示该列收货信息是默认地址。当用户下次在商品详情页点击直接购买进入确认订单信息页面时，系统默认选择该列为收货地址。</w:t>
      </w:r>
    </w:p>
    <w:p w:rsidR="006049B8" w:rsidRDefault="006049B8" w:rsidP="00A339F3">
      <w:pPr>
        <w:spacing w:line="360" w:lineRule="auto"/>
        <w:ind w:firstLine="420"/>
      </w:pPr>
      <w:r>
        <w:rPr>
          <w:rFonts w:hint="eastAsia"/>
        </w:rPr>
        <w:t>在确认收货地址信息的下面是确认订单信息部分，当用户的收货地址部分完成后，确认订单信息部分按钮启用可点击。</w:t>
      </w:r>
    </w:p>
    <w:p w:rsidR="006049B8" w:rsidRDefault="006049B8" w:rsidP="00A339F3">
      <w:pPr>
        <w:spacing w:line="360" w:lineRule="auto"/>
        <w:ind w:firstLine="420"/>
      </w:pPr>
      <w:r>
        <w:rPr>
          <w:rFonts w:hint="eastAsia"/>
        </w:rPr>
        <w:t>订单信息包括商品名称、属性、数量、单价、小计、商品说明、派送方式。</w:t>
      </w:r>
    </w:p>
    <w:p w:rsidR="006049B8" w:rsidRDefault="006049B8" w:rsidP="00A339F3">
      <w:pPr>
        <w:spacing w:line="360" w:lineRule="auto"/>
        <w:ind w:firstLine="420"/>
      </w:pPr>
      <w:r>
        <w:rPr>
          <w:rFonts w:hint="eastAsia"/>
        </w:rPr>
        <w:t>在商品列表的左上角显示的是企业名称和联系卖家按钮。当用点击联系卖家按钮时，系统弹出实时聊天对话框，如图下：</w:t>
      </w:r>
    </w:p>
    <w:p w:rsidR="00A339F3" w:rsidRDefault="006049B8" w:rsidP="00A339F3">
      <w:pPr>
        <w:spacing w:line="360" w:lineRule="auto"/>
      </w:pPr>
      <w:r>
        <w:rPr>
          <w:noProof/>
        </w:rPr>
        <w:drawing>
          <wp:inline distT="0" distB="0" distL="0" distR="0" wp14:anchorId="3A4A144B" wp14:editId="46F95923">
            <wp:extent cx="5274310" cy="322807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228073"/>
                    </a:xfrm>
                    <a:prstGeom prst="rect">
                      <a:avLst/>
                    </a:prstGeom>
                  </pic:spPr>
                </pic:pic>
              </a:graphicData>
            </a:graphic>
          </wp:inline>
        </w:drawing>
      </w:r>
    </w:p>
    <w:p w:rsidR="000F0B9C" w:rsidRDefault="006049B8" w:rsidP="00A339F3">
      <w:pPr>
        <w:spacing w:line="360" w:lineRule="auto"/>
        <w:ind w:firstLine="420"/>
      </w:pPr>
      <w:r>
        <w:rPr>
          <w:rFonts w:hint="eastAsia"/>
        </w:rPr>
        <w:t>在对话框的左上角显示的是平台</w:t>
      </w:r>
      <w:r>
        <w:rPr>
          <w:rFonts w:hint="eastAsia"/>
        </w:rPr>
        <w:t>logo</w:t>
      </w:r>
      <w:r>
        <w:rPr>
          <w:rFonts w:hint="eastAsia"/>
        </w:rPr>
        <w:t>，</w:t>
      </w:r>
      <w:r w:rsidR="000F0B9C">
        <w:rPr>
          <w:rFonts w:hint="eastAsia"/>
        </w:rPr>
        <w:t>在</w:t>
      </w:r>
      <w:r w:rsidR="000F0B9C">
        <w:rPr>
          <w:rFonts w:hint="eastAsia"/>
        </w:rPr>
        <w:t>logo</w:t>
      </w:r>
      <w:r w:rsidR="000F0B9C">
        <w:rPr>
          <w:rFonts w:hint="eastAsia"/>
        </w:rPr>
        <w:t>的右边显示的是“虚拟公司名称”</w:t>
      </w:r>
      <w:r w:rsidR="000F0B9C">
        <w:rPr>
          <w:rFonts w:hint="eastAsia"/>
        </w:rPr>
        <w:t>+</w:t>
      </w:r>
      <w:r w:rsidR="000F0B9C">
        <w:rPr>
          <w:rFonts w:hint="eastAsia"/>
        </w:rPr>
        <w:t>客服为您服务，在页面的右侧显示的是商品图片，商品价格和虚拟公司名称，左侧是对话框显示内容和输入框。</w:t>
      </w:r>
    </w:p>
    <w:p w:rsidR="006049B8" w:rsidRDefault="000F0B9C" w:rsidP="00A339F3">
      <w:pPr>
        <w:spacing w:line="360" w:lineRule="auto"/>
        <w:ind w:firstLine="420"/>
      </w:pPr>
      <w:r>
        <w:rPr>
          <w:rFonts w:hint="eastAsia"/>
        </w:rPr>
        <w:t>当用户打开该对话时，系统后台客服人员自动接入，如果</w:t>
      </w:r>
      <w:r>
        <w:rPr>
          <w:rFonts w:hint="eastAsia"/>
        </w:rPr>
        <w:t>60</w:t>
      </w:r>
      <w:r>
        <w:rPr>
          <w:rFonts w:hint="eastAsia"/>
        </w:rPr>
        <w:t>秒内用户响应，对话框自动断开和平台后台客服的联系。</w:t>
      </w:r>
    </w:p>
    <w:p w:rsidR="00A339F3" w:rsidRDefault="00772E0E" w:rsidP="00A339F3">
      <w:pPr>
        <w:spacing w:line="360" w:lineRule="auto"/>
        <w:ind w:firstLine="420"/>
      </w:pPr>
      <w:r w:rsidRPr="00772E0E">
        <w:rPr>
          <w:rFonts w:hint="eastAsia"/>
          <w:color w:val="FF0000"/>
        </w:rPr>
        <w:t>购买商品数量：</w:t>
      </w:r>
      <w:r w:rsidR="000F0B9C">
        <w:rPr>
          <w:rFonts w:hint="eastAsia"/>
        </w:rPr>
        <w:t>在确认订单信息列表中可以修改数量（数量根据卖家设定的库存数量而定），</w:t>
      </w:r>
      <w:proofErr w:type="gramStart"/>
      <w:r w:rsidR="000F0B9C">
        <w:rPr>
          <w:rFonts w:hint="eastAsia"/>
        </w:rPr>
        <w:t>当数量</w:t>
      </w:r>
      <w:proofErr w:type="gramEnd"/>
      <w:r w:rsidR="000F0B9C">
        <w:rPr>
          <w:rFonts w:hint="eastAsia"/>
        </w:rPr>
        <w:t>大于卖家设定的数量时，系统将数量的输入框标红，在输入框的下面显示“</w:t>
      </w:r>
      <w:r w:rsidR="000F0B9C" w:rsidRPr="00971704">
        <w:rPr>
          <w:rFonts w:hint="eastAsia"/>
          <w:color w:val="FF0000"/>
        </w:rPr>
        <w:t>只能购买</w:t>
      </w:r>
      <w:r w:rsidR="000F0B9C" w:rsidRPr="00971704">
        <w:rPr>
          <w:rFonts w:hint="eastAsia"/>
          <w:color w:val="FF0000"/>
        </w:rPr>
        <w:t>xx</w:t>
      </w:r>
      <w:r w:rsidR="000F0B9C" w:rsidRPr="00971704">
        <w:rPr>
          <w:rFonts w:hint="eastAsia"/>
          <w:color w:val="FF0000"/>
        </w:rPr>
        <w:t>件</w:t>
      </w:r>
      <w:r w:rsidR="000F0B9C">
        <w:rPr>
          <w:rFonts w:hint="eastAsia"/>
        </w:rPr>
        <w:t>”，字体颜色用红色标示。</w:t>
      </w:r>
    </w:p>
    <w:p w:rsidR="000F0B9C" w:rsidRPr="00A339F3" w:rsidRDefault="000F0B9C" w:rsidP="00A339F3">
      <w:pPr>
        <w:spacing w:line="360" w:lineRule="auto"/>
        <w:ind w:firstLine="420"/>
      </w:pPr>
      <w:r w:rsidRPr="000F0B9C">
        <w:rPr>
          <w:rFonts w:hint="eastAsia"/>
          <w:color w:val="FF0000"/>
        </w:rPr>
        <w:t>派送方式</w:t>
      </w:r>
      <w:r w:rsidRPr="000F0B9C">
        <w:rPr>
          <w:rFonts w:hint="eastAsia"/>
        </w:rPr>
        <w:t>：如果派送方式是卖家包邮，则用户不能点击，下拉框显示内容为“快递</w:t>
      </w:r>
      <w:r>
        <w:rPr>
          <w:rFonts w:hint="eastAsia"/>
          <w:color w:val="000000" w:themeColor="text1"/>
        </w:rPr>
        <w:t>包邮”；</w:t>
      </w:r>
      <w:r>
        <w:rPr>
          <w:rFonts w:hint="eastAsia"/>
          <w:color w:val="000000" w:themeColor="text1"/>
        </w:rPr>
        <w:lastRenderedPageBreak/>
        <w:t>如果派送方式是卖家不包邮，则下拉框可以点击，下拉</w:t>
      </w:r>
      <w:proofErr w:type="gramStart"/>
      <w:r>
        <w:rPr>
          <w:rFonts w:hint="eastAsia"/>
          <w:color w:val="000000" w:themeColor="text1"/>
        </w:rPr>
        <w:t>框内容</w:t>
      </w:r>
      <w:proofErr w:type="gramEnd"/>
      <w:r w:rsidR="00A339F3">
        <w:rPr>
          <w:rFonts w:hint="eastAsia"/>
          <w:color w:val="000000" w:themeColor="text1"/>
        </w:rPr>
        <w:t>显示和卖家在后台设置快递运费保持一致。</w:t>
      </w:r>
    </w:p>
    <w:p w:rsidR="000F0B9C" w:rsidRDefault="000F0B9C" w:rsidP="00A339F3">
      <w:pPr>
        <w:spacing w:line="360" w:lineRule="auto"/>
        <w:ind w:firstLine="420"/>
        <w:rPr>
          <w:color w:val="000000" w:themeColor="text1"/>
        </w:rPr>
      </w:pPr>
      <w:r w:rsidRPr="000F0B9C">
        <w:rPr>
          <w:rFonts w:hint="eastAsia"/>
          <w:color w:val="FF0000"/>
        </w:rPr>
        <w:t>给卖家留言</w:t>
      </w:r>
      <w:r>
        <w:rPr>
          <w:rFonts w:hint="eastAsia"/>
          <w:color w:val="000000" w:themeColor="text1"/>
        </w:rPr>
        <w:t>：</w:t>
      </w:r>
      <w:r w:rsidR="00A239FB">
        <w:rPr>
          <w:rFonts w:hint="eastAsia"/>
          <w:color w:val="000000" w:themeColor="text1"/>
        </w:rPr>
        <w:t>非必填项，字符在</w:t>
      </w:r>
      <w:r w:rsidR="00A239FB">
        <w:rPr>
          <w:rFonts w:hint="eastAsia"/>
          <w:color w:val="000000" w:themeColor="text1"/>
        </w:rPr>
        <w:t>0-50</w:t>
      </w:r>
      <w:r w:rsidR="00A239FB">
        <w:rPr>
          <w:rFonts w:hint="eastAsia"/>
          <w:color w:val="000000" w:themeColor="text1"/>
        </w:rPr>
        <w:t>个之间，</w:t>
      </w:r>
      <w:r>
        <w:rPr>
          <w:rFonts w:hint="eastAsia"/>
          <w:color w:val="000000" w:themeColor="text1"/>
        </w:rPr>
        <w:t>给卖家留言输入框默认显示“选填：对本次交易的补充说明（建议填写已经和卖家达成一致的说明）”，字体颜色用灰色标示。如果用户点击输入框框，输入框中的默认字体消失，如果用户在该输入框中没有输入</w:t>
      </w:r>
      <w:proofErr w:type="gramStart"/>
      <w:r>
        <w:rPr>
          <w:rFonts w:hint="eastAsia"/>
          <w:color w:val="000000" w:themeColor="text1"/>
        </w:rPr>
        <w:t>框任何</w:t>
      </w:r>
      <w:proofErr w:type="gramEnd"/>
      <w:r>
        <w:rPr>
          <w:rFonts w:hint="eastAsia"/>
          <w:color w:val="000000" w:themeColor="text1"/>
        </w:rPr>
        <w:t>信息，当鼠标离开时，输入框中仍显示默认信息。</w:t>
      </w:r>
    </w:p>
    <w:p w:rsidR="000F0B9C" w:rsidRPr="00A339F3" w:rsidRDefault="000F0B9C" w:rsidP="00A339F3">
      <w:pPr>
        <w:ind w:firstLine="420"/>
        <w:rPr>
          <w:color w:val="FF0000"/>
        </w:rPr>
      </w:pPr>
      <w:r w:rsidRPr="000F0B9C">
        <w:rPr>
          <w:rFonts w:hint="eastAsia"/>
          <w:color w:val="FF0000"/>
        </w:rPr>
        <w:t>发票信息</w:t>
      </w:r>
      <w:r>
        <w:rPr>
          <w:rFonts w:hint="eastAsia"/>
          <w:color w:val="FF0000"/>
        </w:rPr>
        <w:t>：</w:t>
      </w:r>
      <w:r>
        <w:rPr>
          <w:rFonts w:hint="eastAsia"/>
        </w:rPr>
        <w:t>系统默认把发票信息选择为不需要发票，当用户点击需要发票时，页面显示如下：</w:t>
      </w:r>
    </w:p>
    <w:p w:rsidR="000F0B9C" w:rsidRDefault="000F0B9C" w:rsidP="000F0B9C">
      <w:r>
        <w:rPr>
          <w:noProof/>
        </w:rPr>
        <w:drawing>
          <wp:inline distT="0" distB="0" distL="0" distR="0" wp14:anchorId="136D03C3" wp14:editId="0EF8BEF2">
            <wp:extent cx="5274310" cy="2396026"/>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396026"/>
                    </a:xfrm>
                    <a:prstGeom prst="rect">
                      <a:avLst/>
                    </a:prstGeom>
                  </pic:spPr>
                </pic:pic>
              </a:graphicData>
            </a:graphic>
          </wp:inline>
        </w:drawing>
      </w:r>
    </w:p>
    <w:p w:rsidR="000F0B9C" w:rsidRPr="00A339F3" w:rsidRDefault="000F0B9C" w:rsidP="00A339F3">
      <w:pPr>
        <w:spacing w:line="360" w:lineRule="auto"/>
        <w:ind w:firstLine="420"/>
        <w:rPr>
          <w:color w:val="000000" w:themeColor="text1"/>
        </w:rPr>
      </w:pPr>
      <w:r w:rsidRPr="00A339F3">
        <w:rPr>
          <w:rFonts w:hint="eastAsia"/>
          <w:color w:val="000000" w:themeColor="text1"/>
        </w:rPr>
        <w:t>发票类型系统默认选择普通发票，用户也可以点击增值税发票；发票内容系统默认选择办公用品，用户也可以选择明细、电脑配件或音像；发票抬头系统默认选择个人，用户也可以选择单位，在单位的右边是单位名称输入框，输入框默认显示内容“</w:t>
      </w:r>
      <w:r w:rsidRPr="00A339F3">
        <w:rPr>
          <w:rFonts w:hint="eastAsia"/>
          <w:color w:val="FF0000"/>
        </w:rPr>
        <w:t>请输入单位名称</w:t>
      </w:r>
      <w:r w:rsidRPr="00A339F3">
        <w:rPr>
          <w:rFonts w:hint="eastAsia"/>
          <w:color w:val="000000" w:themeColor="text1"/>
        </w:rPr>
        <w:t>”，字体颜色用灰色标示，当鼠标点击输入框时显示信息自动消失。</w:t>
      </w:r>
    </w:p>
    <w:p w:rsidR="000F0B9C" w:rsidRPr="00A339F3" w:rsidRDefault="000F0B9C" w:rsidP="00A339F3">
      <w:pPr>
        <w:spacing w:line="360" w:lineRule="auto"/>
        <w:ind w:firstLine="420"/>
        <w:rPr>
          <w:color w:val="000000" w:themeColor="text1"/>
        </w:rPr>
      </w:pPr>
      <w:r w:rsidRPr="00A339F3">
        <w:rPr>
          <w:rFonts w:hint="eastAsia"/>
          <w:color w:val="000000" w:themeColor="text1"/>
        </w:rPr>
        <w:t>当用户点击保存发票信息按钮，系统前台判断单位名称是否填写，如果没有填写系统将单位名称输入框标红，在输入框的右边显示提示信息“</w:t>
      </w:r>
      <w:r w:rsidRPr="00A339F3">
        <w:rPr>
          <w:rFonts w:hint="eastAsia"/>
          <w:color w:val="FF0000"/>
        </w:rPr>
        <w:t>请填写单位名称</w:t>
      </w:r>
      <w:r w:rsidRPr="00A339F3">
        <w:rPr>
          <w:rFonts w:hint="eastAsia"/>
          <w:color w:val="000000" w:themeColor="text1"/>
        </w:rPr>
        <w:t>”，字体颜色用红色标示。</w:t>
      </w:r>
    </w:p>
    <w:p w:rsidR="00772E0E" w:rsidRPr="00A339F3" w:rsidRDefault="00772E0E" w:rsidP="00A339F3">
      <w:pPr>
        <w:spacing w:line="360" w:lineRule="auto"/>
        <w:ind w:firstLine="420"/>
        <w:rPr>
          <w:color w:val="000000" w:themeColor="text1"/>
        </w:rPr>
      </w:pPr>
      <w:r w:rsidRPr="00A339F3">
        <w:rPr>
          <w:rFonts w:hint="eastAsia"/>
          <w:color w:val="000000" w:themeColor="text1"/>
        </w:rPr>
        <w:t>当单位名称已填写，发票信息保存成功时显示页面如下：</w:t>
      </w:r>
    </w:p>
    <w:p w:rsidR="00772E0E" w:rsidRDefault="00772E0E" w:rsidP="00A339F3">
      <w:pPr>
        <w:spacing w:line="360" w:lineRule="auto"/>
      </w:pPr>
      <w:r>
        <w:rPr>
          <w:noProof/>
        </w:rPr>
        <w:lastRenderedPageBreak/>
        <w:drawing>
          <wp:inline distT="0" distB="0" distL="0" distR="0" wp14:anchorId="29AC419A" wp14:editId="505D80F8">
            <wp:extent cx="5274310" cy="211521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115218"/>
                    </a:xfrm>
                    <a:prstGeom prst="rect">
                      <a:avLst/>
                    </a:prstGeom>
                  </pic:spPr>
                </pic:pic>
              </a:graphicData>
            </a:graphic>
          </wp:inline>
        </w:drawing>
      </w:r>
    </w:p>
    <w:p w:rsidR="00772E0E" w:rsidRDefault="00772E0E" w:rsidP="00772E0E">
      <w:pPr>
        <w:spacing w:line="360" w:lineRule="auto"/>
        <w:ind w:firstLineChars="200" w:firstLine="420"/>
      </w:pPr>
      <w:r>
        <w:rPr>
          <w:rFonts w:hint="eastAsia"/>
        </w:rPr>
        <w:t>用户可以点击“修改”按钮对已保存的发票信息进行修改。当用户点击修改按钮，页面显示方式如图下：</w:t>
      </w:r>
    </w:p>
    <w:p w:rsidR="00772E0E" w:rsidRDefault="00772E0E" w:rsidP="00A339F3">
      <w:pPr>
        <w:spacing w:line="360" w:lineRule="auto"/>
      </w:pPr>
      <w:r>
        <w:rPr>
          <w:noProof/>
        </w:rPr>
        <w:drawing>
          <wp:inline distT="0" distB="0" distL="0" distR="0" wp14:anchorId="0B64F634" wp14:editId="3B45DD1E">
            <wp:extent cx="5274310" cy="22159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15943"/>
                    </a:xfrm>
                    <a:prstGeom prst="rect">
                      <a:avLst/>
                    </a:prstGeom>
                  </pic:spPr>
                </pic:pic>
              </a:graphicData>
            </a:graphic>
          </wp:inline>
        </w:drawing>
      </w:r>
    </w:p>
    <w:p w:rsidR="00772E0E" w:rsidRPr="00772E0E" w:rsidRDefault="00772E0E" w:rsidP="00A339F3">
      <w:pPr>
        <w:spacing w:line="360" w:lineRule="auto"/>
        <w:ind w:firstLine="420"/>
      </w:pPr>
      <w:r>
        <w:rPr>
          <w:rFonts w:hint="eastAsia"/>
        </w:rPr>
        <w:t>发票类型、发票内容、发票抬头判断方式和用户首次选择需要发票时一致。</w:t>
      </w:r>
    </w:p>
    <w:p w:rsidR="000F0B9C" w:rsidRDefault="000F0B9C" w:rsidP="000F0B9C">
      <w:r>
        <w:rPr>
          <w:rFonts w:hint="eastAsia"/>
        </w:rPr>
        <w:tab/>
      </w:r>
      <w:r>
        <w:rPr>
          <w:rFonts w:hint="eastAsia"/>
        </w:rPr>
        <w:t>如果卖家不提供发票，在发票信息部分显示内容如图下：</w:t>
      </w:r>
    </w:p>
    <w:p w:rsidR="000F0B9C" w:rsidRDefault="000F0B9C" w:rsidP="000F0B9C">
      <w:r>
        <w:rPr>
          <w:noProof/>
        </w:rPr>
        <w:lastRenderedPageBreak/>
        <w:drawing>
          <wp:inline distT="0" distB="0" distL="0" distR="0" wp14:anchorId="63C1AAB8" wp14:editId="20B8CFD9">
            <wp:extent cx="5274310" cy="3744516"/>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44516"/>
                    </a:xfrm>
                    <a:prstGeom prst="rect">
                      <a:avLst/>
                    </a:prstGeom>
                  </pic:spPr>
                </pic:pic>
              </a:graphicData>
            </a:graphic>
          </wp:inline>
        </w:drawing>
      </w:r>
    </w:p>
    <w:p w:rsidR="000F0B9C" w:rsidRDefault="000F0B9C" w:rsidP="000F0B9C">
      <w:r>
        <w:rPr>
          <w:rFonts w:hint="eastAsia"/>
        </w:rPr>
        <w:tab/>
      </w:r>
      <w:r>
        <w:rPr>
          <w:rFonts w:hint="eastAsia"/>
        </w:rPr>
        <w:t>当用户已经确认收货地址、订单信息后点击提交订单按钮，系统跳转到支付页面。</w:t>
      </w:r>
    </w:p>
    <w:p w:rsidR="000F0B9C" w:rsidRDefault="000F0B9C" w:rsidP="000F0B9C">
      <w:pPr>
        <w:spacing w:line="360" w:lineRule="auto"/>
        <w:ind w:firstLineChars="200" w:firstLine="420"/>
      </w:pPr>
      <w:r>
        <w:rPr>
          <w:rFonts w:hint="eastAsia"/>
        </w:rPr>
        <w:t>该页面逻辑流程图如下：</w:t>
      </w:r>
    </w:p>
    <w:p w:rsidR="000F0B9C" w:rsidRPr="000F0B9C" w:rsidRDefault="000F0B9C" w:rsidP="000F0B9C"/>
    <w:p w:rsidR="006049B8" w:rsidRPr="006049B8" w:rsidRDefault="000F0B9C" w:rsidP="006049B8">
      <w:pPr>
        <w:pStyle w:val="4"/>
      </w:pPr>
      <w:r>
        <w:rPr>
          <w:rFonts w:hint="eastAsia"/>
        </w:rPr>
        <w:t>1.1.2.1</w:t>
      </w:r>
      <w:r w:rsidR="006049B8">
        <w:rPr>
          <w:rFonts w:hint="eastAsia"/>
        </w:rPr>
        <w:t xml:space="preserve"> </w:t>
      </w:r>
      <w:r w:rsidR="006049B8">
        <w:rPr>
          <w:rFonts w:hint="eastAsia"/>
        </w:rPr>
        <w:t>修改本地址</w:t>
      </w:r>
    </w:p>
    <w:p w:rsidR="006049B8" w:rsidRDefault="006049B8" w:rsidP="00A339F3">
      <w:pPr>
        <w:spacing w:line="360" w:lineRule="auto"/>
        <w:ind w:firstLine="420"/>
      </w:pPr>
      <w:r>
        <w:rPr>
          <w:rFonts w:hint="eastAsia"/>
        </w:rPr>
        <w:t>用户也可以对选择的收货地址进行修改，点击“修改本地址”按钮后，弹出修改地址框，如图下：</w:t>
      </w:r>
    </w:p>
    <w:p w:rsidR="006049B8" w:rsidRDefault="006049B8" w:rsidP="00A339F3">
      <w:pPr>
        <w:spacing w:line="360" w:lineRule="auto"/>
      </w:pPr>
      <w:r>
        <w:rPr>
          <w:noProof/>
        </w:rPr>
        <w:lastRenderedPageBreak/>
        <w:drawing>
          <wp:inline distT="0" distB="0" distL="0" distR="0" wp14:anchorId="5F52C490" wp14:editId="054BB111">
            <wp:extent cx="5274310" cy="425607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56075"/>
                    </a:xfrm>
                    <a:prstGeom prst="rect">
                      <a:avLst/>
                    </a:prstGeom>
                  </pic:spPr>
                </pic:pic>
              </a:graphicData>
            </a:graphic>
          </wp:inline>
        </w:drawing>
      </w:r>
    </w:p>
    <w:p w:rsidR="006049B8" w:rsidRDefault="006049B8" w:rsidP="00A339F3">
      <w:pPr>
        <w:spacing w:line="360" w:lineRule="auto"/>
        <w:ind w:firstLine="420"/>
      </w:pPr>
      <w:r>
        <w:rPr>
          <w:rFonts w:hint="eastAsia"/>
        </w:rPr>
        <w:t>当前地址信息均显示在输入框中，用户</w:t>
      </w:r>
      <w:proofErr w:type="gramStart"/>
      <w:r>
        <w:rPr>
          <w:rFonts w:hint="eastAsia"/>
        </w:rPr>
        <w:t>可当前</w:t>
      </w:r>
      <w:proofErr w:type="gramEnd"/>
      <w:r>
        <w:rPr>
          <w:rFonts w:hint="eastAsia"/>
        </w:rPr>
        <w:t>地址信息进行编辑。编辑完成后，点击“保存修改”按钮，则当前地址变为修改后的地址，同时个人中心</w:t>
      </w:r>
      <w:r>
        <w:rPr>
          <w:rFonts w:hint="eastAsia"/>
        </w:rPr>
        <w:t>-</w:t>
      </w:r>
      <w:r>
        <w:rPr>
          <w:rFonts w:hint="eastAsia"/>
        </w:rPr>
        <w:t>收货地址管理页面中的收货地址也做相应的修改。如果用户点击取消按钮该浮出修改框消失。</w:t>
      </w:r>
    </w:p>
    <w:p w:rsidR="006049B8" w:rsidRDefault="006049B8" w:rsidP="00A339F3">
      <w:pPr>
        <w:spacing w:line="360" w:lineRule="auto"/>
        <w:ind w:firstLine="420"/>
      </w:pPr>
      <w:r>
        <w:rPr>
          <w:rFonts w:hint="eastAsia"/>
        </w:rPr>
        <w:t>在修改当前地址信息中，选择所在地、详细地址、邮政编码、收人姓名、电话、手机和设置默认的判断方式见填写收货地址部分。</w:t>
      </w:r>
    </w:p>
    <w:p w:rsidR="006049B8" w:rsidRPr="00B8025B" w:rsidRDefault="000F0B9C" w:rsidP="006049B8">
      <w:pPr>
        <w:pStyle w:val="4"/>
      </w:pPr>
      <w:r>
        <w:rPr>
          <w:rFonts w:hint="eastAsia"/>
        </w:rPr>
        <w:t>1.1.2.2</w:t>
      </w:r>
      <w:r w:rsidR="006049B8">
        <w:rPr>
          <w:rFonts w:hint="eastAsia"/>
        </w:rPr>
        <w:t xml:space="preserve"> </w:t>
      </w:r>
      <w:r w:rsidR="006049B8">
        <w:rPr>
          <w:rFonts w:hint="eastAsia"/>
        </w:rPr>
        <w:t>添加新收货地址</w:t>
      </w:r>
    </w:p>
    <w:p w:rsidR="006049B8" w:rsidRDefault="006049B8" w:rsidP="00A339F3">
      <w:pPr>
        <w:spacing w:line="360" w:lineRule="auto"/>
        <w:ind w:firstLine="420"/>
      </w:pPr>
      <w:r>
        <w:rPr>
          <w:rFonts w:hint="eastAsia"/>
        </w:rPr>
        <w:t>若用户需要使用新收货地址，可以点击“</w:t>
      </w:r>
      <w:r>
        <w:rPr>
          <w:rFonts w:hint="eastAsia"/>
        </w:rPr>
        <w:t>+</w:t>
      </w:r>
      <w:r>
        <w:rPr>
          <w:rFonts w:hint="eastAsia"/>
        </w:rPr>
        <w:t>使用新地址”按钮，则页面上方浮出添加新收货地址框，如图下：</w:t>
      </w:r>
    </w:p>
    <w:p w:rsidR="006049B8" w:rsidRPr="00B8025B" w:rsidRDefault="006049B8" w:rsidP="00A339F3">
      <w:pPr>
        <w:spacing w:line="360" w:lineRule="auto"/>
      </w:pPr>
      <w:r>
        <w:rPr>
          <w:noProof/>
        </w:rPr>
        <w:lastRenderedPageBreak/>
        <w:drawing>
          <wp:inline distT="0" distB="0" distL="0" distR="0" wp14:anchorId="2336EDC8" wp14:editId="0D4CD026">
            <wp:extent cx="5274310" cy="42688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68895"/>
                    </a:xfrm>
                    <a:prstGeom prst="rect">
                      <a:avLst/>
                    </a:prstGeom>
                  </pic:spPr>
                </pic:pic>
              </a:graphicData>
            </a:graphic>
          </wp:inline>
        </w:drawing>
      </w:r>
    </w:p>
    <w:p w:rsidR="006049B8" w:rsidRDefault="006049B8" w:rsidP="00A339F3">
      <w:pPr>
        <w:spacing w:line="360" w:lineRule="auto"/>
        <w:ind w:firstLine="420"/>
      </w:pPr>
      <w:r>
        <w:rPr>
          <w:rFonts w:hint="eastAsia"/>
        </w:rPr>
        <w:t>弹出的浮出框中带“</w:t>
      </w:r>
      <w:r w:rsidRPr="00A339F3">
        <w:rPr>
          <w:rFonts w:hint="eastAsia"/>
          <w:color w:val="FF0000"/>
        </w:rPr>
        <w:t>*</w:t>
      </w:r>
      <w:r>
        <w:rPr>
          <w:rFonts w:hint="eastAsia"/>
        </w:rPr>
        <w:t>”号的内容为必填项，其中手机和电话必须选填一项。当用户点击“保存”按钮时系统将新的收货地址保存在收货地址列表中，并且在个人中心</w:t>
      </w:r>
      <w:r>
        <w:rPr>
          <w:rFonts w:hint="eastAsia"/>
        </w:rPr>
        <w:t>-</w:t>
      </w:r>
      <w:r>
        <w:rPr>
          <w:rFonts w:hint="eastAsia"/>
        </w:rPr>
        <w:t>收货地址管理页面也保存此收货地址。点击“取消”按钮此浮出框关闭。</w:t>
      </w:r>
    </w:p>
    <w:p w:rsidR="00C24930" w:rsidRPr="00C24930" w:rsidRDefault="006049B8" w:rsidP="00A339F3">
      <w:pPr>
        <w:spacing w:line="360" w:lineRule="auto"/>
        <w:ind w:firstLine="420"/>
      </w:pPr>
      <w:r>
        <w:rPr>
          <w:rFonts w:hint="eastAsia"/>
        </w:rPr>
        <w:t>在添加新收货地址信息中，选择所在地、详细地址、邮政编码、收人姓名、电话、手机和设置默认的判断方式见填写收货地址部分。</w:t>
      </w:r>
    </w:p>
    <w:p w:rsidR="00731D14" w:rsidRPr="00497F0E" w:rsidRDefault="00731D14" w:rsidP="001732C8">
      <w:pPr>
        <w:pStyle w:val="2"/>
        <w:numPr>
          <w:ilvl w:val="0"/>
          <w:numId w:val="8"/>
        </w:numPr>
        <w:spacing w:line="360" w:lineRule="auto"/>
        <w:rPr>
          <w:sz w:val="24"/>
          <w:szCs w:val="24"/>
        </w:rPr>
      </w:pPr>
      <w:r w:rsidRPr="00497F0E">
        <w:rPr>
          <w:rFonts w:hint="eastAsia"/>
          <w:sz w:val="24"/>
          <w:szCs w:val="24"/>
        </w:rPr>
        <w:t>购物车</w:t>
      </w:r>
    </w:p>
    <w:p w:rsidR="003E3BFD" w:rsidRPr="00772E0E" w:rsidRDefault="00967975" w:rsidP="00772E0E">
      <w:pPr>
        <w:pStyle w:val="3"/>
        <w:numPr>
          <w:ilvl w:val="0"/>
          <w:numId w:val="15"/>
        </w:numPr>
        <w:rPr>
          <w:sz w:val="21"/>
          <w:szCs w:val="21"/>
        </w:rPr>
      </w:pPr>
      <w:r w:rsidRPr="00106F22">
        <w:rPr>
          <w:rFonts w:hint="eastAsia"/>
          <w:sz w:val="21"/>
          <w:szCs w:val="21"/>
        </w:rPr>
        <w:t>购物车</w:t>
      </w:r>
    </w:p>
    <w:p w:rsidR="002B1A8C" w:rsidRDefault="006049B8" w:rsidP="00A339F3">
      <w:pPr>
        <w:spacing w:line="360" w:lineRule="auto"/>
        <w:ind w:firstLine="420"/>
      </w:pPr>
      <w:r>
        <w:rPr>
          <w:rFonts w:hint="eastAsia"/>
        </w:rPr>
        <w:t>用户</w:t>
      </w:r>
      <w:r w:rsidR="002B1A8C">
        <w:rPr>
          <w:rFonts w:hint="eastAsia"/>
        </w:rPr>
        <w:t>点击购物车，若购物车中没有商品，则页面显示如下：</w:t>
      </w:r>
    </w:p>
    <w:p w:rsidR="00E86F7E" w:rsidRDefault="002B1A8C" w:rsidP="00A339F3">
      <w:pPr>
        <w:spacing w:line="360" w:lineRule="auto"/>
      </w:pPr>
      <w:r>
        <w:rPr>
          <w:noProof/>
        </w:rPr>
        <w:lastRenderedPageBreak/>
        <w:drawing>
          <wp:inline distT="0" distB="0" distL="0" distR="0" wp14:anchorId="6F66E796" wp14:editId="59CF6638">
            <wp:extent cx="3401213" cy="2435961"/>
            <wp:effectExtent l="0" t="0" r="889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03769" cy="2437792"/>
                    </a:xfrm>
                    <a:prstGeom prst="rect">
                      <a:avLst/>
                    </a:prstGeom>
                  </pic:spPr>
                </pic:pic>
              </a:graphicData>
            </a:graphic>
          </wp:inline>
        </w:drawing>
      </w:r>
    </w:p>
    <w:p w:rsidR="00E86F7E" w:rsidRDefault="006049B8" w:rsidP="00A339F3">
      <w:pPr>
        <w:spacing w:line="360" w:lineRule="auto"/>
        <w:ind w:firstLine="420"/>
      </w:pPr>
      <w:r>
        <w:rPr>
          <w:rFonts w:hint="eastAsia"/>
        </w:rPr>
        <w:t>用户</w:t>
      </w:r>
      <w:r w:rsidR="00E86F7E">
        <w:rPr>
          <w:rFonts w:hint="eastAsia"/>
        </w:rPr>
        <w:t>点击“首页推荐”则进入到三弦平台首页，</w:t>
      </w:r>
      <w:r>
        <w:rPr>
          <w:rFonts w:hint="eastAsia"/>
        </w:rPr>
        <w:t>用户</w:t>
      </w:r>
      <w:r w:rsidR="00E86F7E">
        <w:rPr>
          <w:rFonts w:hint="eastAsia"/>
        </w:rPr>
        <w:t>点击“以往买到的物品”，则进入到“我的订单”页面。</w:t>
      </w:r>
    </w:p>
    <w:p w:rsidR="00971704" w:rsidRDefault="00971704" w:rsidP="00A339F3">
      <w:pPr>
        <w:spacing w:line="360" w:lineRule="auto"/>
        <w:ind w:firstLine="420"/>
      </w:pPr>
      <w:r>
        <w:rPr>
          <w:rFonts w:hint="eastAsia"/>
        </w:rPr>
        <w:t>当用户在未登录平台的情况下，点击商品详情页“放入购物车”按钮，则在“放入购物车”按钮下方浮出加入购物车成功提示框。提示框如图下：</w:t>
      </w:r>
    </w:p>
    <w:p w:rsidR="00971704" w:rsidRDefault="00971704" w:rsidP="00971704">
      <w:pPr>
        <w:spacing w:line="360" w:lineRule="auto"/>
      </w:pPr>
      <w:r>
        <w:rPr>
          <w:noProof/>
        </w:rPr>
        <w:drawing>
          <wp:inline distT="0" distB="0" distL="0" distR="0" wp14:anchorId="10F10C73" wp14:editId="20B3AA13">
            <wp:extent cx="2501661" cy="810883"/>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97075" cy="809396"/>
                    </a:xfrm>
                    <a:prstGeom prst="rect">
                      <a:avLst/>
                    </a:prstGeom>
                  </pic:spPr>
                </pic:pic>
              </a:graphicData>
            </a:graphic>
          </wp:inline>
        </w:drawing>
      </w:r>
      <w:r>
        <w:rPr>
          <w:rFonts w:hint="eastAsia"/>
        </w:rPr>
        <w:t>如果用户点击继续购物按钮该提示框消失，如果用户点击去结算按钮，页面跳转到用户登录页面，如果用户点击</w:t>
      </w:r>
      <w:proofErr w:type="gramStart"/>
      <w:r>
        <w:rPr>
          <w:rFonts w:hint="eastAsia"/>
        </w:rPr>
        <w:t>提示框右上角</w:t>
      </w:r>
      <w:proofErr w:type="gramEnd"/>
      <w:r>
        <w:rPr>
          <w:rFonts w:hint="eastAsia"/>
        </w:rPr>
        <w:t>关闭按钮则提示框关闭。</w:t>
      </w:r>
    </w:p>
    <w:p w:rsidR="00971704" w:rsidRPr="00971704" w:rsidRDefault="00971704" w:rsidP="00971704">
      <w:pPr>
        <w:spacing w:line="360" w:lineRule="auto"/>
      </w:pPr>
      <w:r>
        <w:rPr>
          <w:rFonts w:hint="eastAsia"/>
        </w:rPr>
        <w:tab/>
      </w:r>
      <w:r>
        <w:rPr>
          <w:rFonts w:hint="eastAsia"/>
        </w:rPr>
        <w:t>当用户在登录平台的情况下，点击商品详情页“放入购物车”按钮，则在“放入购物车”按钮下方浮出加入购物车成功提示框。提示框如图上，如果用户点击继续购物按钮该提示框消失，如果用户点击去结算按钮，页面跳转到购物车页面，如果用户点击</w:t>
      </w:r>
      <w:proofErr w:type="gramStart"/>
      <w:r>
        <w:rPr>
          <w:rFonts w:hint="eastAsia"/>
        </w:rPr>
        <w:t>提示框右上角</w:t>
      </w:r>
      <w:proofErr w:type="gramEnd"/>
      <w:r>
        <w:rPr>
          <w:rFonts w:hint="eastAsia"/>
        </w:rPr>
        <w:t>关闭按钮则提示框关闭。</w:t>
      </w:r>
    </w:p>
    <w:p w:rsidR="003E3BFD" w:rsidRDefault="00971704" w:rsidP="00A339F3">
      <w:pPr>
        <w:spacing w:line="360" w:lineRule="auto"/>
        <w:ind w:firstLine="420"/>
      </w:pPr>
      <w:r>
        <w:rPr>
          <w:rFonts w:hint="eastAsia"/>
        </w:rPr>
        <w:t>当购物车内有商品，用户点击页面顶部的购物车时，页面</w:t>
      </w:r>
      <w:r w:rsidR="00772E0E">
        <w:rPr>
          <w:rFonts w:hint="eastAsia"/>
        </w:rPr>
        <w:t>跳转到购物车页面，如图下</w:t>
      </w:r>
      <w:r w:rsidR="00E86F7E">
        <w:rPr>
          <w:rFonts w:hint="eastAsia"/>
        </w:rPr>
        <w:t>：</w:t>
      </w:r>
    </w:p>
    <w:p w:rsidR="002B1A8C" w:rsidRDefault="00020116" w:rsidP="00584397">
      <w:pPr>
        <w:spacing w:line="360" w:lineRule="auto"/>
      </w:pPr>
      <w:r>
        <w:rPr>
          <w:noProof/>
        </w:rPr>
        <w:lastRenderedPageBreak/>
        <w:drawing>
          <wp:inline distT="0" distB="0" distL="0" distR="0" wp14:anchorId="292C21E2" wp14:editId="1D1C91F4">
            <wp:extent cx="5274310" cy="3176795"/>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176795"/>
                    </a:xfrm>
                    <a:prstGeom prst="rect">
                      <a:avLst/>
                    </a:prstGeom>
                  </pic:spPr>
                </pic:pic>
              </a:graphicData>
            </a:graphic>
          </wp:inline>
        </w:drawing>
      </w:r>
    </w:p>
    <w:p w:rsidR="00772E0E" w:rsidRDefault="00783182" w:rsidP="00A339F3">
      <w:pPr>
        <w:spacing w:line="360" w:lineRule="auto"/>
        <w:ind w:firstLine="420"/>
      </w:pPr>
      <w:r>
        <w:rPr>
          <w:rFonts w:hint="eastAsia"/>
        </w:rPr>
        <w:t>购物车中物品列表包含字段：商品名称、属性、数量、单价、小计、商品说明、操作。其中操作分移除和收藏。</w:t>
      </w:r>
      <w:r w:rsidR="006049B8">
        <w:rPr>
          <w:rFonts w:hint="eastAsia"/>
        </w:rPr>
        <w:t>用户</w:t>
      </w:r>
      <w:r w:rsidR="00772E0E">
        <w:rPr>
          <w:rFonts w:hint="eastAsia"/>
        </w:rPr>
        <w:t>点击移除，系统弹出删除商品对话框</w:t>
      </w:r>
      <w:r w:rsidR="00C50DD2">
        <w:rPr>
          <w:rFonts w:hint="eastAsia"/>
        </w:rPr>
        <w:t>。</w:t>
      </w:r>
      <w:r w:rsidR="00772E0E">
        <w:rPr>
          <w:rFonts w:hint="eastAsia"/>
        </w:rPr>
        <w:t>如图下：</w:t>
      </w:r>
    </w:p>
    <w:p w:rsidR="00772E0E" w:rsidRDefault="00772E0E" w:rsidP="00A339F3">
      <w:pPr>
        <w:spacing w:line="360" w:lineRule="auto"/>
      </w:pPr>
      <w:r>
        <w:rPr>
          <w:noProof/>
        </w:rPr>
        <w:drawing>
          <wp:inline distT="0" distB="0" distL="0" distR="0" wp14:anchorId="56202BFB" wp14:editId="2B441054">
            <wp:extent cx="5274310" cy="3099878"/>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099878"/>
                    </a:xfrm>
                    <a:prstGeom prst="rect">
                      <a:avLst/>
                    </a:prstGeom>
                  </pic:spPr>
                </pic:pic>
              </a:graphicData>
            </a:graphic>
          </wp:inline>
        </w:drawing>
      </w:r>
    </w:p>
    <w:p w:rsidR="00772E0E" w:rsidRDefault="00772E0E" w:rsidP="00A339F3">
      <w:pPr>
        <w:spacing w:line="360" w:lineRule="auto"/>
        <w:ind w:firstLine="420"/>
      </w:pPr>
      <w:r>
        <w:rPr>
          <w:rFonts w:hint="eastAsia"/>
        </w:rPr>
        <w:t>当用户点击确认按钮时，系统将该商品从列表中移除，当用户点击取消按钮或页面右上角的关闭按钮时，该弹出框消失。</w:t>
      </w:r>
    </w:p>
    <w:p w:rsidR="00772E0E" w:rsidRDefault="006049B8" w:rsidP="00A339F3">
      <w:pPr>
        <w:spacing w:line="360" w:lineRule="auto"/>
        <w:ind w:firstLine="420"/>
      </w:pPr>
      <w:r>
        <w:rPr>
          <w:rFonts w:hint="eastAsia"/>
        </w:rPr>
        <w:t>用户</w:t>
      </w:r>
      <w:r w:rsidR="00C50DD2">
        <w:rPr>
          <w:rFonts w:hint="eastAsia"/>
        </w:rPr>
        <w:t>点击收藏，则把对应的商品收藏到“</w:t>
      </w:r>
      <w:r w:rsidR="00772E0E">
        <w:rPr>
          <w:rFonts w:hint="eastAsia"/>
        </w:rPr>
        <w:t>个人中心</w:t>
      </w:r>
      <w:r w:rsidR="00772E0E">
        <w:rPr>
          <w:rFonts w:hint="eastAsia"/>
        </w:rPr>
        <w:t>-</w:t>
      </w:r>
      <w:r w:rsidR="00C50DD2">
        <w:rPr>
          <w:rFonts w:hint="eastAsia"/>
        </w:rPr>
        <w:t>我的收藏”中。在</w:t>
      </w:r>
      <w:r w:rsidR="00772E0E">
        <w:rPr>
          <w:rFonts w:hint="eastAsia"/>
        </w:rPr>
        <w:t>商品列表的左上角显示的是</w:t>
      </w:r>
      <w:r w:rsidR="00C50DD2">
        <w:rPr>
          <w:rFonts w:hint="eastAsia"/>
        </w:rPr>
        <w:t>企业名称和“联系卖家”按钮。</w:t>
      </w:r>
      <w:r>
        <w:rPr>
          <w:rFonts w:hint="eastAsia"/>
        </w:rPr>
        <w:t>用户</w:t>
      </w:r>
      <w:r w:rsidR="00772E0E">
        <w:rPr>
          <w:rFonts w:hint="eastAsia"/>
        </w:rPr>
        <w:t>可以通过点击“联系卖家”按钮后系统弹出实时聊天对话框，对话框显示方式见已有收货地址部分。</w:t>
      </w:r>
    </w:p>
    <w:p w:rsidR="00971704" w:rsidRDefault="006049B8" w:rsidP="00A339F3">
      <w:pPr>
        <w:spacing w:line="360" w:lineRule="auto"/>
        <w:ind w:firstLine="420"/>
      </w:pPr>
      <w:r>
        <w:rPr>
          <w:rFonts w:hint="eastAsia"/>
        </w:rPr>
        <w:t>用户</w:t>
      </w:r>
      <w:r w:rsidR="00772E0E">
        <w:rPr>
          <w:rFonts w:hint="eastAsia"/>
        </w:rPr>
        <w:t>可以</w:t>
      </w:r>
      <w:proofErr w:type="gramStart"/>
      <w:r w:rsidR="00772E0E">
        <w:rPr>
          <w:rFonts w:hint="eastAsia"/>
        </w:rPr>
        <w:t>勾</w:t>
      </w:r>
      <w:proofErr w:type="gramEnd"/>
      <w:r w:rsidR="00772E0E">
        <w:rPr>
          <w:rFonts w:hint="eastAsia"/>
        </w:rPr>
        <w:t>选单</w:t>
      </w:r>
      <w:proofErr w:type="gramStart"/>
      <w:r w:rsidR="00772E0E">
        <w:rPr>
          <w:rFonts w:hint="eastAsia"/>
        </w:rPr>
        <w:t>个</w:t>
      </w:r>
      <w:proofErr w:type="gramEnd"/>
      <w:r w:rsidR="00772E0E">
        <w:rPr>
          <w:rFonts w:hint="eastAsia"/>
        </w:rPr>
        <w:t>商品去结算，也</w:t>
      </w:r>
      <w:proofErr w:type="gramStart"/>
      <w:r w:rsidR="00772E0E">
        <w:rPr>
          <w:rFonts w:hint="eastAsia"/>
        </w:rPr>
        <w:t>可以勾选</w:t>
      </w:r>
      <w:r w:rsidR="00C50DD2">
        <w:rPr>
          <w:rFonts w:hint="eastAsia"/>
        </w:rPr>
        <w:t>多个</w:t>
      </w:r>
      <w:proofErr w:type="gramEnd"/>
      <w:r w:rsidR="00C50DD2">
        <w:rPr>
          <w:rFonts w:hint="eastAsia"/>
        </w:rPr>
        <w:t>或全部商品</w:t>
      </w:r>
      <w:proofErr w:type="gramStart"/>
      <w:r w:rsidR="00C50DD2">
        <w:rPr>
          <w:rFonts w:hint="eastAsia"/>
        </w:rPr>
        <w:t>批量去</w:t>
      </w:r>
      <w:proofErr w:type="gramEnd"/>
      <w:r w:rsidR="00C50DD2">
        <w:rPr>
          <w:rFonts w:hint="eastAsia"/>
        </w:rPr>
        <w:t>结算。</w:t>
      </w:r>
      <w:r w:rsidR="00772E0E">
        <w:rPr>
          <w:rFonts w:hint="eastAsia"/>
        </w:rPr>
        <w:t>当</w:t>
      </w:r>
      <w:r>
        <w:rPr>
          <w:rFonts w:hint="eastAsia"/>
        </w:rPr>
        <w:t>用户</w:t>
      </w:r>
      <w:r w:rsidR="00C50DD2">
        <w:rPr>
          <w:rFonts w:hint="eastAsia"/>
        </w:rPr>
        <w:t>调整单</w:t>
      </w:r>
      <w:r w:rsidR="00C50DD2">
        <w:rPr>
          <w:rFonts w:hint="eastAsia"/>
        </w:rPr>
        <w:lastRenderedPageBreak/>
        <w:t>个商品的购买数量</w:t>
      </w:r>
      <w:proofErr w:type="gramStart"/>
      <w:r w:rsidR="00971704">
        <w:rPr>
          <w:rFonts w:hint="eastAsia"/>
        </w:rPr>
        <w:t>时</w:t>
      </w:r>
      <w:r w:rsidR="00772E0E">
        <w:rPr>
          <w:rFonts w:hint="eastAsia"/>
        </w:rPr>
        <w:t>判断</w:t>
      </w:r>
      <w:proofErr w:type="gramEnd"/>
      <w:r w:rsidR="00772E0E">
        <w:rPr>
          <w:rFonts w:hint="eastAsia"/>
        </w:rPr>
        <w:t>方式见已有收货地址部分</w:t>
      </w:r>
      <w:r w:rsidR="00400AC5">
        <w:rPr>
          <w:rFonts w:hint="eastAsia"/>
        </w:rPr>
        <w:t>。</w:t>
      </w:r>
    </w:p>
    <w:p w:rsidR="00AF7B50" w:rsidRDefault="00971704" w:rsidP="00A339F3">
      <w:pPr>
        <w:spacing w:line="360" w:lineRule="auto"/>
        <w:ind w:firstLine="420"/>
      </w:pPr>
      <w:r w:rsidRPr="00971704">
        <w:rPr>
          <w:rFonts w:hint="eastAsia"/>
          <w:color w:val="FF0000"/>
        </w:rPr>
        <w:t>去结算</w:t>
      </w:r>
      <w:r>
        <w:rPr>
          <w:rFonts w:hint="eastAsia"/>
        </w:rPr>
        <w:t>：如果用户一个商品也没有勾选，则去结算按钮置</w:t>
      </w:r>
      <w:proofErr w:type="gramStart"/>
      <w:r>
        <w:rPr>
          <w:rFonts w:hint="eastAsia"/>
        </w:rPr>
        <w:t>灰不可点</w:t>
      </w:r>
      <w:proofErr w:type="gramEnd"/>
      <w:r>
        <w:rPr>
          <w:rFonts w:hint="eastAsia"/>
        </w:rPr>
        <w:t>，当用户选择至少一个商品时，去结算按钮为可点击，如果点击</w:t>
      </w:r>
      <w:r w:rsidR="00C50DD2">
        <w:rPr>
          <w:rFonts w:hint="eastAsia"/>
        </w:rPr>
        <w:t>则页面跳转至确认订单页面。</w:t>
      </w:r>
      <w:r w:rsidR="00772E0E">
        <w:rPr>
          <w:rFonts w:hint="eastAsia"/>
        </w:rPr>
        <w:t>如果</w:t>
      </w:r>
      <w:r w:rsidR="006049B8">
        <w:rPr>
          <w:rFonts w:hint="eastAsia"/>
        </w:rPr>
        <w:t>用户</w:t>
      </w:r>
      <w:r w:rsidR="00C50DD2">
        <w:rPr>
          <w:rFonts w:hint="eastAsia"/>
        </w:rPr>
        <w:t>点击去结算按钮旁的“继续购物”按钮则在新窗口打开三弦平台</w:t>
      </w:r>
      <w:r w:rsidR="00772E0E">
        <w:rPr>
          <w:rFonts w:hint="eastAsia"/>
        </w:rPr>
        <w:t>-</w:t>
      </w:r>
      <w:r w:rsidR="00772E0E">
        <w:rPr>
          <w:rFonts w:hint="eastAsia"/>
        </w:rPr>
        <w:t>商品模块</w:t>
      </w:r>
      <w:r w:rsidR="00C50DD2">
        <w:rPr>
          <w:rFonts w:hint="eastAsia"/>
        </w:rPr>
        <w:t>首页。</w:t>
      </w:r>
      <w:r w:rsidR="00AF7B50">
        <w:rPr>
          <w:rFonts w:hint="eastAsia"/>
        </w:rPr>
        <w:t>在确认订单模块下方放置商品推荐，分别是：最近浏览过的，购买同样商品的</w:t>
      </w:r>
      <w:r w:rsidR="006049B8">
        <w:rPr>
          <w:rFonts w:hint="eastAsia"/>
        </w:rPr>
        <w:t>用户</w:t>
      </w:r>
      <w:r w:rsidR="00AF7B50">
        <w:rPr>
          <w:rFonts w:hint="eastAsia"/>
        </w:rPr>
        <w:t>还购买了，猜你喜欢的。</w:t>
      </w:r>
    </w:p>
    <w:p w:rsidR="004B47F0" w:rsidRPr="00106F22" w:rsidRDefault="00AF7B50" w:rsidP="001732C8">
      <w:pPr>
        <w:pStyle w:val="3"/>
        <w:numPr>
          <w:ilvl w:val="0"/>
          <w:numId w:val="15"/>
        </w:numPr>
        <w:rPr>
          <w:sz w:val="21"/>
          <w:szCs w:val="21"/>
        </w:rPr>
      </w:pPr>
      <w:r w:rsidRPr="00106F22">
        <w:rPr>
          <w:rFonts w:hint="eastAsia"/>
          <w:sz w:val="21"/>
          <w:szCs w:val="21"/>
        </w:rPr>
        <w:t>确认订单信息</w:t>
      </w:r>
    </w:p>
    <w:p w:rsidR="004B47F0" w:rsidRDefault="006049B8" w:rsidP="00A339F3">
      <w:pPr>
        <w:spacing w:line="360" w:lineRule="auto"/>
        <w:ind w:firstLine="420"/>
      </w:pPr>
      <w:r>
        <w:rPr>
          <w:rFonts w:hint="eastAsia"/>
        </w:rPr>
        <w:t>用户</w:t>
      </w:r>
      <w:r w:rsidR="00C46E59">
        <w:rPr>
          <w:rFonts w:hint="eastAsia"/>
        </w:rPr>
        <w:t>在购物车页面点击“去结算”按钮，</w:t>
      </w:r>
      <w:r w:rsidR="00772E0E">
        <w:rPr>
          <w:rFonts w:hint="eastAsia"/>
        </w:rPr>
        <w:t>系统将用户选择的商品显示在确认订单信息页面，如</w:t>
      </w:r>
      <w:r w:rsidR="00E04DEA">
        <w:rPr>
          <w:rFonts w:hint="eastAsia"/>
        </w:rPr>
        <w:t>图</w:t>
      </w:r>
      <w:r w:rsidR="00772E0E">
        <w:rPr>
          <w:rFonts w:hint="eastAsia"/>
        </w:rPr>
        <w:t>下</w:t>
      </w:r>
      <w:r w:rsidR="00E04DEA">
        <w:rPr>
          <w:rFonts w:hint="eastAsia"/>
        </w:rPr>
        <w:t>：</w:t>
      </w:r>
    </w:p>
    <w:p w:rsidR="00E04DEA" w:rsidRPr="00E04DEA" w:rsidRDefault="0086600F" w:rsidP="00E04DEA">
      <w:pPr>
        <w:spacing w:line="360" w:lineRule="auto"/>
      </w:pPr>
      <w:r>
        <w:rPr>
          <w:noProof/>
        </w:rPr>
        <w:drawing>
          <wp:inline distT="0" distB="0" distL="0" distR="0" wp14:anchorId="76C14923" wp14:editId="701FBA53">
            <wp:extent cx="5274310" cy="5332913"/>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5332913"/>
                    </a:xfrm>
                    <a:prstGeom prst="rect">
                      <a:avLst/>
                    </a:prstGeom>
                  </pic:spPr>
                </pic:pic>
              </a:graphicData>
            </a:graphic>
          </wp:inline>
        </w:drawing>
      </w:r>
    </w:p>
    <w:p w:rsidR="00772E0E" w:rsidRDefault="00772E0E" w:rsidP="00A339F3">
      <w:pPr>
        <w:spacing w:line="360" w:lineRule="auto"/>
        <w:ind w:firstLine="420"/>
      </w:pPr>
      <w:r w:rsidRPr="00A339F3">
        <w:rPr>
          <w:rFonts w:hint="eastAsia"/>
          <w:color w:val="FF0000"/>
        </w:rPr>
        <w:t>确认收货地址</w:t>
      </w:r>
      <w:r>
        <w:rPr>
          <w:rFonts w:hint="eastAsia"/>
        </w:rPr>
        <w:t>：该部分和已有收货地址部分保持一致。详见已有收货地址</w:t>
      </w:r>
      <w:r>
        <w:rPr>
          <w:rFonts w:hint="eastAsia"/>
        </w:rPr>
        <w:t>1.1.2</w:t>
      </w:r>
      <w:r>
        <w:rPr>
          <w:rFonts w:hint="eastAsia"/>
        </w:rPr>
        <w:t>。</w:t>
      </w:r>
    </w:p>
    <w:p w:rsidR="008A7D51" w:rsidRDefault="00772E0E" w:rsidP="00772E0E">
      <w:pPr>
        <w:spacing w:line="360" w:lineRule="auto"/>
        <w:ind w:firstLine="420"/>
      </w:pPr>
      <w:r>
        <w:rPr>
          <w:rFonts w:hint="eastAsia"/>
        </w:rPr>
        <w:t>用户</w:t>
      </w:r>
      <w:r w:rsidR="00A75FE6">
        <w:rPr>
          <w:rFonts w:hint="eastAsia"/>
        </w:rPr>
        <w:t>可以点击“返回购物车修改”按</w:t>
      </w:r>
      <w:r w:rsidR="003E46C6">
        <w:rPr>
          <w:rFonts w:hint="eastAsia"/>
        </w:rPr>
        <w:t>钮，</w:t>
      </w:r>
      <w:r>
        <w:rPr>
          <w:rFonts w:hint="eastAsia"/>
        </w:rPr>
        <w:t>则系统跳转到购物车页面，并且购物车页面显</w:t>
      </w:r>
      <w:r>
        <w:rPr>
          <w:rFonts w:hint="eastAsia"/>
        </w:rPr>
        <w:lastRenderedPageBreak/>
        <w:t>示用户已保存的信息</w:t>
      </w:r>
      <w:r w:rsidR="003E46C6">
        <w:rPr>
          <w:rFonts w:hint="eastAsia"/>
        </w:rPr>
        <w:t>。</w:t>
      </w:r>
    </w:p>
    <w:p w:rsidR="00772E0E" w:rsidRDefault="00772E0E" w:rsidP="00772E0E">
      <w:pPr>
        <w:spacing w:line="360" w:lineRule="auto"/>
        <w:ind w:firstLine="420"/>
      </w:pPr>
      <w:r>
        <w:rPr>
          <w:rFonts w:hint="eastAsia"/>
        </w:rPr>
        <w:t>派送方式、联系卖家、发票信息和已有收货地址保持一致。详见已有收货地址</w:t>
      </w:r>
      <w:r>
        <w:rPr>
          <w:rFonts w:hint="eastAsia"/>
        </w:rPr>
        <w:t>1.1.2</w:t>
      </w:r>
      <w:r>
        <w:rPr>
          <w:rFonts w:hint="eastAsia"/>
        </w:rPr>
        <w:t>。</w:t>
      </w:r>
    </w:p>
    <w:p w:rsidR="008E08E2" w:rsidRDefault="00772E0E" w:rsidP="00772E0E">
      <w:pPr>
        <w:spacing w:line="360" w:lineRule="auto"/>
        <w:ind w:firstLine="420"/>
      </w:pPr>
      <w:r>
        <w:rPr>
          <w:rFonts w:hint="eastAsia"/>
        </w:rPr>
        <w:t>当用户</w:t>
      </w:r>
      <w:r w:rsidR="003E46C6">
        <w:rPr>
          <w:rFonts w:hint="eastAsia"/>
        </w:rPr>
        <w:t>点击“提交订单”按钮，</w:t>
      </w:r>
      <w:r>
        <w:rPr>
          <w:rFonts w:hint="eastAsia"/>
        </w:rPr>
        <w:t>则系统跳转到支付页面</w:t>
      </w:r>
      <w:r w:rsidR="003E46C6">
        <w:rPr>
          <w:rFonts w:hint="eastAsia"/>
        </w:rPr>
        <w:t>。</w:t>
      </w:r>
    </w:p>
    <w:p w:rsidR="00E65576" w:rsidRDefault="00E65576" w:rsidP="006F5BF1">
      <w:pPr>
        <w:spacing w:line="360" w:lineRule="auto"/>
      </w:pPr>
      <w:r>
        <w:rPr>
          <w:rFonts w:hint="eastAsia"/>
        </w:rPr>
        <w:t>上述</w:t>
      </w:r>
      <w:r w:rsidR="00772E0E">
        <w:rPr>
          <w:rFonts w:hint="eastAsia"/>
        </w:rPr>
        <w:t>逻辑判断流程图</w:t>
      </w:r>
      <w:r>
        <w:rPr>
          <w:rFonts w:hint="eastAsia"/>
        </w:rPr>
        <w:t>所示：</w:t>
      </w:r>
    </w:p>
    <w:p w:rsidR="00E65576" w:rsidRPr="00E65576" w:rsidRDefault="00E65576" w:rsidP="006F5BF1">
      <w:pPr>
        <w:spacing w:line="360" w:lineRule="auto"/>
      </w:pPr>
    </w:p>
    <w:p w:rsidR="00731D14" w:rsidRDefault="00731D14" w:rsidP="001732C8">
      <w:pPr>
        <w:pStyle w:val="2"/>
        <w:numPr>
          <w:ilvl w:val="0"/>
          <w:numId w:val="8"/>
        </w:numPr>
        <w:spacing w:line="360" w:lineRule="auto"/>
        <w:rPr>
          <w:sz w:val="24"/>
          <w:szCs w:val="24"/>
        </w:rPr>
      </w:pPr>
      <w:r w:rsidRPr="00497F0E">
        <w:rPr>
          <w:rFonts w:hint="eastAsia"/>
          <w:sz w:val="24"/>
          <w:szCs w:val="24"/>
        </w:rPr>
        <w:t>支付</w:t>
      </w:r>
    </w:p>
    <w:p w:rsidR="00772E0E" w:rsidRPr="00772E0E" w:rsidRDefault="00772E0E" w:rsidP="00A339F3">
      <w:pPr>
        <w:spacing w:line="360" w:lineRule="auto"/>
        <w:ind w:firstLine="420"/>
      </w:pPr>
      <w:r>
        <w:rPr>
          <w:rFonts w:hint="eastAsia"/>
        </w:rPr>
        <w:t>无论用户是通过直接购买还是通过购物车购买商品，当点击“提交订单”按钮时，系统判断用户的平台账户余额是否足够支付商品。如果足够支付则页面跳转到余额充足页面，如果账户余额不够支付商品，页面跳转到余额不足页面。</w:t>
      </w:r>
    </w:p>
    <w:p w:rsidR="00FF4FB1" w:rsidRDefault="00772E0E" w:rsidP="001732C8">
      <w:pPr>
        <w:pStyle w:val="3"/>
        <w:numPr>
          <w:ilvl w:val="0"/>
          <w:numId w:val="16"/>
        </w:numPr>
        <w:rPr>
          <w:sz w:val="21"/>
          <w:szCs w:val="21"/>
        </w:rPr>
      </w:pPr>
      <w:r>
        <w:rPr>
          <w:rFonts w:hint="eastAsia"/>
          <w:sz w:val="21"/>
          <w:szCs w:val="21"/>
        </w:rPr>
        <w:t>余额充足</w:t>
      </w:r>
    </w:p>
    <w:p w:rsidR="00772E0E" w:rsidRPr="00772E0E" w:rsidRDefault="00772E0E" w:rsidP="00772E0E">
      <w:r>
        <w:rPr>
          <w:noProof/>
        </w:rPr>
        <w:drawing>
          <wp:inline distT="0" distB="0" distL="0" distR="0" wp14:anchorId="43F39F83" wp14:editId="22355859">
            <wp:extent cx="5274310" cy="4071108"/>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71108"/>
                    </a:xfrm>
                    <a:prstGeom prst="rect">
                      <a:avLst/>
                    </a:prstGeom>
                  </pic:spPr>
                </pic:pic>
              </a:graphicData>
            </a:graphic>
          </wp:inline>
        </w:drawing>
      </w:r>
    </w:p>
    <w:p w:rsidR="00772E0E" w:rsidRDefault="00772E0E" w:rsidP="00CD52EC">
      <w:pPr>
        <w:spacing w:line="360" w:lineRule="auto"/>
        <w:ind w:firstLine="420"/>
      </w:pPr>
      <w:r>
        <w:rPr>
          <w:rFonts w:hint="eastAsia"/>
        </w:rPr>
        <w:t>在页面的最上面显示的是商品名称、卖家和订单金额。当用户点击订单详情时，页面跳转到订单详情页面。如图下：</w:t>
      </w:r>
    </w:p>
    <w:p w:rsidR="00772E0E" w:rsidRDefault="00016A71" w:rsidP="00BF771C">
      <w:r>
        <w:rPr>
          <w:noProof/>
        </w:rPr>
        <w:lastRenderedPageBreak/>
        <w:drawing>
          <wp:inline distT="0" distB="0" distL="0" distR="0" wp14:anchorId="78E253E2" wp14:editId="1DB901C9">
            <wp:extent cx="5274310" cy="3895725"/>
            <wp:effectExtent l="0" t="0" r="254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95725"/>
                    </a:xfrm>
                    <a:prstGeom prst="rect">
                      <a:avLst/>
                    </a:prstGeom>
                  </pic:spPr>
                </pic:pic>
              </a:graphicData>
            </a:graphic>
          </wp:inline>
        </w:drawing>
      </w:r>
    </w:p>
    <w:p w:rsidR="00772E0E" w:rsidRDefault="00016A71" w:rsidP="00BF771C">
      <w:r>
        <w:rPr>
          <w:noProof/>
        </w:rPr>
        <w:drawing>
          <wp:inline distT="0" distB="0" distL="0" distR="0" wp14:anchorId="0148DC42" wp14:editId="63368C97">
            <wp:extent cx="5274310" cy="1483995"/>
            <wp:effectExtent l="0" t="0" r="254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83995"/>
                    </a:xfrm>
                    <a:prstGeom prst="rect">
                      <a:avLst/>
                    </a:prstGeom>
                  </pic:spPr>
                </pic:pic>
              </a:graphicData>
            </a:graphic>
          </wp:inline>
        </w:drawing>
      </w:r>
    </w:p>
    <w:p w:rsidR="00772E0E" w:rsidRDefault="00772E0E" w:rsidP="00CD52EC">
      <w:pPr>
        <w:spacing w:line="360" w:lineRule="auto"/>
        <w:ind w:firstLine="420"/>
      </w:pPr>
      <w:r>
        <w:rPr>
          <w:rFonts w:hint="eastAsia"/>
        </w:rPr>
        <w:t>三弦转换平台有三种支付方式：账户余额、</w:t>
      </w:r>
      <w:r w:rsidR="00596A79">
        <w:rPr>
          <w:rFonts w:hint="eastAsia"/>
        </w:rPr>
        <w:t>第三方支付平台</w:t>
      </w:r>
      <w:r>
        <w:rPr>
          <w:rFonts w:hint="eastAsia"/>
        </w:rPr>
        <w:t>和网银</w:t>
      </w:r>
      <w:r w:rsidR="00596A79">
        <w:rPr>
          <w:rFonts w:hint="eastAsia"/>
        </w:rPr>
        <w:t>。根据具体情况</w:t>
      </w:r>
      <w:r w:rsidR="006049B8">
        <w:rPr>
          <w:rFonts w:hint="eastAsia"/>
        </w:rPr>
        <w:t>用户</w:t>
      </w:r>
      <w:r w:rsidR="00596A79">
        <w:rPr>
          <w:rFonts w:hint="eastAsia"/>
        </w:rPr>
        <w:t>可以选择其中一种</w:t>
      </w:r>
      <w:r w:rsidR="00471EDA">
        <w:rPr>
          <w:rFonts w:hint="eastAsia"/>
        </w:rPr>
        <w:t>方式支付</w:t>
      </w:r>
      <w:r>
        <w:rPr>
          <w:rFonts w:hint="eastAsia"/>
        </w:rPr>
        <w:t>。</w:t>
      </w:r>
    </w:p>
    <w:p w:rsidR="00772E0E" w:rsidRPr="00772E0E" w:rsidRDefault="00772E0E" w:rsidP="00772E0E">
      <w:pPr>
        <w:pStyle w:val="4"/>
      </w:pPr>
      <w:r>
        <w:rPr>
          <w:rFonts w:hint="eastAsia"/>
        </w:rPr>
        <w:t>1.3.</w:t>
      </w:r>
      <w:r w:rsidRPr="00772E0E">
        <w:rPr>
          <w:rFonts w:hint="eastAsia"/>
        </w:rPr>
        <w:t>1</w:t>
      </w:r>
      <w:r>
        <w:rPr>
          <w:rFonts w:hint="eastAsia"/>
        </w:rPr>
        <w:t xml:space="preserve">.1 </w:t>
      </w:r>
      <w:r w:rsidRPr="00772E0E">
        <w:rPr>
          <w:rFonts w:hint="eastAsia"/>
        </w:rPr>
        <w:t>账户余额支付：</w:t>
      </w:r>
    </w:p>
    <w:p w:rsidR="002D1B04" w:rsidRDefault="00772E0E" w:rsidP="00BF771C">
      <w:pPr>
        <w:spacing w:line="360" w:lineRule="auto"/>
        <w:ind w:firstLine="420"/>
      </w:pPr>
      <w:r>
        <w:rPr>
          <w:rFonts w:hint="eastAsia"/>
        </w:rPr>
        <w:t>系统</w:t>
      </w:r>
      <w:proofErr w:type="gramStart"/>
      <w:r>
        <w:rPr>
          <w:rFonts w:hint="eastAsia"/>
        </w:rPr>
        <w:t>默认勾选账</w:t>
      </w:r>
      <w:r w:rsidR="00971704">
        <w:rPr>
          <w:rFonts w:hint="eastAsia"/>
        </w:rPr>
        <w:t>户</w:t>
      </w:r>
      <w:proofErr w:type="gramEnd"/>
      <w:r w:rsidR="00971704">
        <w:rPr>
          <w:rFonts w:hint="eastAsia"/>
        </w:rPr>
        <w:t>余额支付并显示目前账户余额，用户可以取消账户余额支付。用户输入</w:t>
      </w:r>
      <w:r>
        <w:rPr>
          <w:rFonts w:hint="eastAsia"/>
        </w:rPr>
        <w:t>支付密码，点击确认付款按钮时，系统后台判断支付密码是否正确，如果支付密码不正确，系统将支付密码输入框标红，在输入框的下面显示提示信息“</w:t>
      </w:r>
      <w:r w:rsidRPr="00971704">
        <w:rPr>
          <w:rFonts w:hint="eastAsia"/>
          <w:color w:val="FF0000"/>
        </w:rPr>
        <w:t>支付密码不正确，请重新输入</w:t>
      </w:r>
      <w:r>
        <w:rPr>
          <w:rFonts w:hint="eastAsia"/>
        </w:rPr>
        <w:t>”，字体颜色用红色标示。用户可以点击忘记密码，则页面跳转到支付密码找回页面。</w:t>
      </w:r>
    </w:p>
    <w:p w:rsidR="00772E0E" w:rsidRDefault="00772E0E" w:rsidP="00BF771C">
      <w:pPr>
        <w:spacing w:line="360" w:lineRule="auto"/>
        <w:ind w:firstLine="420"/>
      </w:pPr>
      <w:r>
        <w:rPr>
          <w:rFonts w:hint="eastAsia"/>
        </w:rPr>
        <w:t>如果支付密码正确，页面跳转到支付成功页面，如图下：</w:t>
      </w:r>
    </w:p>
    <w:p w:rsidR="00772E0E" w:rsidRDefault="00772E0E" w:rsidP="00BF771C">
      <w:r>
        <w:rPr>
          <w:noProof/>
        </w:rPr>
        <w:lastRenderedPageBreak/>
        <w:drawing>
          <wp:inline distT="0" distB="0" distL="0" distR="0" wp14:anchorId="479FCF62" wp14:editId="58E3AD27">
            <wp:extent cx="5274310" cy="3059588"/>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059588"/>
                    </a:xfrm>
                    <a:prstGeom prst="rect">
                      <a:avLst/>
                    </a:prstGeom>
                  </pic:spPr>
                </pic:pic>
              </a:graphicData>
            </a:graphic>
          </wp:inline>
        </w:drawing>
      </w:r>
    </w:p>
    <w:p w:rsidR="00772E0E" w:rsidRPr="00772E0E" w:rsidRDefault="00772E0E" w:rsidP="00772E0E">
      <w:pPr>
        <w:pStyle w:val="4"/>
      </w:pPr>
      <w:r>
        <w:rPr>
          <w:rFonts w:hint="eastAsia"/>
        </w:rPr>
        <w:t xml:space="preserve">1.3.1.2 </w:t>
      </w:r>
      <w:r>
        <w:rPr>
          <w:rFonts w:hint="eastAsia"/>
        </w:rPr>
        <w:t>第三方</w:t>
      </w:r>
      <w:r w:rsidRPr="00772E0E">
        <w:rPr>
          <w:rFonts w:hint="eastAsia"/>
        </w:rPr>
        <w:t>平台支付：</w:t>
      </w:r>
    </w:p>
    <w:p w:rsidR="00772E0E" w:rsidRDefault="00772E0E" w:rsidP="00BF771C">
      <w:pPr>
        <w:spacing w:line="360" w:lineRule="auto"/>
        <w:ind w:firstLine="420"/>
      </w:pPr>
      <w:r>
        <w:rPr>
          <w:rFonts w:hint="eastAsia"/>
        </w:rPr>
        <w:t>平台支付目前包括支付宝和</w:t>
      </w:r>
      <w:proofErr w:type="gramStart"/>
      <w:r>
        <w:rPr>
          <w:rFonts w:hint="eastAsia"/>
        </w:rPr>
        <w:t>财付通</w:t>
      </w:r>
      <w:proofErr w:type="gramEnd"/>
      <w:r>
        <w:rPr>
          <w:rFonts w:hint="eastAsia"/>
        </w:rPr>
        <w:t>，</w:t>
      </w:r>
      <w:r w:rsidR="00A239FB">
        <w:rPr>
          <w:rFonts w:hint="eastAsia"/>
        </w:rPr>
        <w:t>系统默认第三方支付平台的支付宝为选择状态，</w:t>
      </w:r>
      <w:r>
        <w:rPr>
          <w:rFonts w:hint="eastAsia"/>
        </w:rPr>
        <w:t>当用户选择其中一个</w:t>
      </w:r>
      <w:r w:rsidR="00A239FB">
        <w:rPr>
          <w:rFonts w:hint="eastAsia"/>
        </w:rPr>
        <w:t>支付平台</w:t>
      </w:r>
      <w:r>
        <w:rPr>
          <w:rFonts w:hint="eastAsia"/>
        </w:rPr>
        <w:t>后点击下一步按钮页面跳转到第三方平台支付页面，如图下：</w:t>
      </w:r>
    </w:p>
    <w:p w:rsidR="00772E0E" w:rsidRPr="00772E0E" w:rsidRDefault="00772E0E" w:rsidP="005E51E0">
      <w:r>
        <w:rPr>
          <w:noProof/>
        </w:rPr>
        <w:drawing>
          <wp:inline distT="0" distB="0" distL="0" distR="0" wp14:anchorId="5BA85F0B" wp14:editId="6552FDBD">
            <wp:extent cx="5274310" cy="3652948"/>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652948"/>
                    </a:xfrm>
                    <a:prstGeom prst="rect">
                      <a:avLst/>
                    </a:prstGeom>
                  </pic:spPr>
                </pic:pic>
              </a:graphicData>
            </a:graphic>
          </wp:inline>
        </w:drawing>
      </w:r>
    </w:p>
    <w:p w:rsidR="00772E0E" w:rsidRDefault="00772E0E" w:rsidP="00BF771C">
      <w:pPr>
        <w:spacing w:line="360" w:lineRule="auto"/>
        <w:ind w:firstLine="420"/>
      </w:pPr>
      <w:r>
        <w:rPr>
          <w:rFonts w:hint="eastAsia"/>
        </w:rPr>
        <w:t>在该页面用户如果想通过其他方式支付，可以点击确认付款按钮下面的选择其他付款方式，则页面跳转到余额充足页面。当用户点击确认付款按钮后，系统打开支付宝付款新页面。</w:t>
      </w:r>
      <w:r>
        <w:rPr>
          <w:rFonts w:hint="eastAsia"/>
        </w:rPr>
        <w:lastRenderedPageBreak/>
        <w:t>同时本页面上面浮出对话框，如图下：</w:t>
      </w:r>
    </w:p>
    <w:p w:rsidR="00772E0E" w:rsidRDefault="00772E0E" w:rsidP="005E51E0">
      <w:r>
        <w:rPr>
          <w:noProof/>
        </w:rPr>
        <w:drawing>
          <wp:inline distT="0" distB="0" distL="0" distR="0" wp14:anchorId="790C7B59" wp14:editId="6EE4FBCB">
            <wp:extent cx="5274310" cy="369995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9953"/>
                    </a:xfrm>
                    <a:prstGeom prst="rect">
                      <a:avLst/>
                    </a:prstGeom>
                  </pic:spPr>
                </pic:pic>
              </a:graphicData>
            </a:graphic>
          </wp:inline>
        </w:drawing>
      </w:r>
    </w:p>
    <w:p w:rsidR="00772E0E" w:rsidRDefault="00772E0E" w:rsidP="00BF771C">
      <w:pPr>
        <w:spacing w:line="360" w:lineRule="auto"/>
        <w:ind w:firstLine="420"/>
      </w:pPr>
      <w:r>
        <w:rPr>
          <w:rFonts w:hint="eastAsia"/>
        </w:rPr>
        <w:t>如果用户点击已完成支付则系统后台判断支付是否已经成功，如果成功页面跳转到支付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w:t>
      </w:r>
    </w:p>
    <w:p w:rsidR="00772E0E" w:rsidRPr="00BF771C" w:rsidRDefault="00772E0E" w:rsidP="00BF771C">
      <w:pPr>
        <w:spacing w:line="360" w:lineRule="auto"/>
        <w:ind w:firstLine="420"/>
        <w:rPr>
          <w:color w:val="FF0000"/>
        </w:rPr>
      </w:pPr>
      <w:r w:rsidRPr="00BF771C">
        <w:rPr>
          <w:rFonts w:hint="eastAsia"/>
          <w:color w:val="FF0000"/>
        </w:rPr>
        <w:t>支付成功页面：</w:t>
      </w:r>
    </w:p>
    <w:p w:rsidR="00772E0E" w:rsidRDefault="00772E0E" w:rsidP="005E51E0">
      <w:r>
        <w:rPr>
          <w:noProof/>
        </w:rPr>
        <w:lastRenderedPageBreak/>
        <w:drawing>
          <wp:inline distT="0" distB="0" distL="0" distR="0" wp14:anchorId="4C97B9BA" wp14:editId="73BD0110">
            <wp:extent cx="5274310" cy="3019909"/>
            <wp:effectExtent l="0" t="0" r="254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19909"/>
                    </a:xfrm>
                    <a:prstGeom prst="rect">
                      <a:avLst/>
                    </a:prstGeom>
                  </pic:spPr>
                </pic:pic>
              </a:graphicData>
            </a:graphic>
          </wp:inline>
        </w:drawing>
      </w:r>
    </w:p>
    <w:p w:rsidR="00772E0E" w:rsidRDefault="00772E0E" w:rsidP="00BF771C">
      <w:pPr>
        <w:spacing w:line="360" w:lineRule="auto"/>
        <w:ind w:firstLine="420"/>
      </w:pPr>
      <w:r>
        <w:rPr>
          <w:rFonts w:hint="eastAsia"/>
        </w:rPr>
        <w:t>在支付成功页面，用户可以点击查看订单详情，则页面跳转到订单详情页面，用户也可以点击联系卖家，页面弹出实时聊天对话框。实时聊天对话框显示方式见已有收货地址</w:t>
      </w:r>
      <w:r>
        <w:rPr>
          <w:rFonts w:hint="eastAsia"/>
        </w:rPr>
        <w:t>1.1.2</w:t>
      </w:r>
      <w:r>
        <w:rPr>
          <w:rFonts w:hint="eastAsia"/>
        </w:rPr>
        <w:t>。</w:t>
      </w:r>
    </w:p>
    <w:p w:rsidR="00772E0E" w:rsidRPr="00BF771C" w:rsidRDefault="00772E0E" w:rsidP="00BF771C">
      <w:pPr>
        <w:spacing w:line="360" w:lineRule="auto"/>
        <w:ind w:firstLine="420"/>
        <w:rPr>
          <w:color w:val="FF0000"/>
        </w:rPr>
      </w:pPr>
      <w:r w:rsidRPr="00BF771C">
        <w:rPr>
          <w:rFonts w:hint="eastAsia"/>
          <w:color w:val="FF0000"/>
        </w:rPr>
        <w:t>支付失败页面：</w:t>
      </w:r>
    </w:p>
    <w:p w:rsidR="00772E0E" w:rsidRDefault="00772E0E" w:rsidP="005E51E0">
      <w:r>
        <w:rPr>
          <w:noProof/>
        </w:rPr>
        <w:drawing>
          <wp:inline distT="0" distB="0" distL="0" distR="0" wp14:anchorId="644ED4E5" wp14:editId="3F4A52FF">
            <wp:extent cx="5274310" cy="2989386"/>
            <wp:effectExtent l="0" t="0" r="254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89386"/>
                    </a:xfrm>
                    <a:prstGeom prst="rect">
                      <a:avLst/>
                    </a:prstGeom>
                  </pic:spPr>
                </pic:pic>
              </a:graphicData>
            </a:graphic>
          </wp:inline>
        </w:drawing>
      </w:r>
    </w:p>
    <w:p w:rsidR="002D1B04" w:rsidRDefault="00772E0E" w:rsidP="00BF771C">
      <w:pPr>
        <w:spacing w:line="360" w:lineRule="auto"/>
        <w:ind w:firstLine="420"/>
      </w:pPr>
      <w:r>
        <w:rPr>
          <w:rFonts w:hint="eastAsia"/>
        </w:rPr>
        <w:t>在支付失败页面的中间显示的支付失败的原因。失败原因根据用户失败的不同情况显示不同的内容。用户还可以选择返回按钮，则页面跳转到余额充足页面。</w:t>
      </w:r>
    </w:p>
    <w:p w:rsidR="00772E0E" w:rsidRPr="00772E0E" w:rsidRDefault="00772E0E" w:rsidP="00772E0E">
      <w:pPr>
        <w:pStyle w:val="4"/>
      </w:pPr>
      <w:r>
        <w:rPr>
          <w:rFonts w:hint="eastAsia"/>
        </w:rPr>
        <w:lastRenderedPageBreak/>
        <w:t>1.3.1.3</w:t>
      </w:r>
      <w:proofErr w:type="gramStart"/>
      <w:r w:rsidRPr="00772E0E">
        <w:rPr>
          <w:rFonts w:hint="eastAsia"/>
        </w:rPr>
        <w:t>网银支付</w:t>
      </w:r>
      <w:proofErr w:type="gramEnd"/>
      <w:r w:rsidRPr="00772E0E">
        <w:rPr>
          <w:rFonts w:hint="eastAsia"/>
        </w:rPr>
        <w:t>：</w:t>
      </w:r>
    </w:p>
    <w:p w:rsidR="00772E0E" w:rsidRDefault="00772E0E" w:rsidP="00BF771C">
      <w:r>
        <w:rPr>
          <w:noProof/>
        </w:rPr>
        <w:drawing>
          <wp:inline distT="0" distB="0" distL="0" distR="0" wp14:anchorId="7D7530AC" wp14:editId="13D93664">
            <wp:extent cx="5274310" cy="4097968"/>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097968"/>
                    </a:xfrm>
                    <a:prstGeom prst="rect">
                      <a:avLst/>
                    </a:prstGeom>
                  </pic:spPr>
                </pic:pic>
              </a:graphicData>
            </a:graphic>
          </wp:inline>
        </w:drawing>
      </w:r>
    </w:p>
    <w:p w:rsidR="00772E0E" w:rsidRDefault="00772E0E" w:rsidP="00BF771C">
      <w:pPr>
        <w:spacing w:line="360" w:lineRule="auto"/>
        <w:ind w:firstLine="420"/>
      </w:pPr>
      <w:r>
        <w:rPr>
          <w:rFonts w:hint="eastAsia"/>
        </w:rPr>
        <w:t>当用户在余额充足页面点击银行卡标签时，显示页面如图上。</w:t>
      </w:r>
    </w:p>
    <w:p w:rsidR="00772E0E" w:rsidRDefault="00772E0E" w:rsidP="00BF771C">
      <w:pPr>
        <w:spacing w:line="360" w:lineRule="auto"/>
        <w:ind w:firstLine="420"/>
      </w:pPr>
      <w:r>
        <w:rPr>
          <w:rFonts w:hint="eastAsia"/>
        </w:rPr>
        <w:t>用户可以选择储蓄卡或信用卡进行支付，当用选择其中一个银行后点击下一步按钮，页面跳转到</w:t>
      </w:r>
      <w:proofErr w:type="gramStart"/>
      <w:r>
        <w:rPr>
          <w:rFonts w:hint="eastAsia"/>
        </w:rPr>
        <w:t>网银支付</w:t>
      </w:r>
      <w:proofErr w:type="gramEnd"/>
      <w:r>
        <w:rPr>
          <w:rFonts w:hint="eastAsia"/>
        </w:rPr>
        <w:t>确认页面，如图下：</w:t>
      </w:r>
    </w:p>
    <w:p w:rsidR="00772E0E" w:rsidRDefault="00772E0E" w:rsidP="00BF771C">
      <w:r>
        <w:rPr>
          <w:noProof/>
        </w:rPr>
        <w:lastRenderedPageBreak/>
        <w:drawing>
          <wp:inline distT="0" distB="0" distL="0" distR="0" wp14:anchorId="317B2139" wp14:editId="5BB645D2">
            <wp:extent cx="5274310" cy="3691407"/>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91407"/>
                    </a:xfrm>
                    <a:prstGeom prst="rect">
                      <a:avLst/>
                    </a:prstGeom>
                  </pic:spPr>
                </pic:pic>
              </a:graphicData>
            </a:graphic>
          </wp:inline>
        </w:drawing>
      </w:r>
    </w:p>
    <w:p w:rsidR="00772E0E" w:rsidRDefault="00772E0E" w:rsidP="00BF771C">
      <w:pPr>
        <w:spacing w:line="360" w:lineRule="auto"/>
        <w:ind w:firstLine="420"/>
      </w:pPr>
      <w:r>
        <w:rPr>
          <w:rFonts w:hint="eastAsia"/>
        </w:rPr>
        <w:t>在该页面用户如果想通过其他方式支付，可以点击确认付款按钮下面的选择其他付款方式，则页面跳转到余额充足页面。当用户点击确认付款按钮后，系统打开支付宝付款新页面。同时本页面上面浮出对话框，如图下：</w:t>
      </w:r>
    </w:p>
    <w:p w:rsidR="00772E0E" w:rsidRDefault="00772E0E" w:rsidP="00BF771C">
      <w:r>
        <w:rPr>
          <w:noProof/>
        </w:rPr>
        <w:drawing>
          <wp:inline distT="0" distB="0" distL="0" distR="0" wp14:anchorId="6D8732B8" wp14:editId="76B1B6E6">
            <wp:extent cx="5274310" cy="3708499"/>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708499"/>
                    </a:xfrm>
                    <a:prstGeom prst="rect">
                      <a:avLst/>
                    </a:prstGeom>
                  </pic:spPr>
                </pic:pic>
              </a:graphicData>
            </a:graphic>
          </wp:inline>
        </w:drawing>
      </w:r>
    </w:p>
    <w:p w:rsidR="00FF4FB1" w:rsidRDefault="00772E0E" w:rsidP="00BF771C">
      <w:pPr>
        <w:spacing w:line="360" w:lineRule="auto"/>
        <w:ind w:firstLine="420"/>
      </w:pPr>
      <w:r>
        <w:rPr>
          <w:rFonts w:hint="eastAsia"/>
        </w:rPr>
        <w:t>如果用户点击已完成支付则系统后台判断支付是否已经成功，如果成功页面跳转到支付</w:t>
      </w:r>
      <w:r>
        <w:rPr>
          <w:rFonts w:hint="eastAsia"/>
        </w:rPr>
        <w:lastRenderedPageBreak/>
        <w:t>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的关闭按钮，则系统后台判断支付是否已经成功，如果成功页面跳转到支付成功页面，如果失败页面跳转到支付失败页面。支付成功页面和支付</w:t>
      </w:r>
      <w:proofErr w:type="gramStart"/>
      <w:r>
        <w:rPr>
          <w:rFonts w:hint="eastAsia"/>
        </w:rPr>
        <w:t>失败见</w:t>
      </w:r>
      <w:proofErr w:type="gramEnd"/>
      <w:r>
        <w:rPr>
          <w:rFonts w:hint="eastAsia"/>
        </w:rPr>
        <w:t>第三方支付</w:t>
      </w:r>
      <w:r>
        <w:rPr>
          <w:rFonts w:hint="eastAsia"/>
        </w:rPr>
        <w:t>1.3.1.2</w:t>
      </w:r>
      <w:r>
        <w:rPr>
          <w:rFonts w:hint="eastAsia"/>
        </w:rPr>
        <w:t>。</w:t>
      </w:r>
    </w:p>
    <w:p w:rsidR="00016A71" w:rsidRDefault="00772E0E" w:rsidP="00016A71">
      <w:pPr>
        <w:pStyle w:val="3"/>
        <w:numPr>
          <w:ilvl w:val="0"/>
          <w:numId w:val="16"/>
        </w:numPr>
        <w:rPr>
          <w:sz w:val="21"/>
          <w:szCs w:val="21"/>
        </w:rPr>
      </w:pPr>
      <w:r>
        <w:rPr>
          <w:rFonts w:hint="eastAsia"/>
          <w:sz w:val="21"/>
          <w:szCs w:val="21"/>
        </w:rPr>
        <w:t>余额不足</w:t>
      </w:r>
    </w:p>
    <w:p w:rsidR="00016A71" w:rsidRDefault="00016A71" w:rsidP="00BF771C">
      <w:r>
        <w:rPr>
          <w:noProof/>
        </w:rPr>
        <w:drawing>
          <wp:inline distT="0" distB="0" distL="0" distR="0" wp14:anchorId="2DE25A85" wp14:editId="1A2A00FC">
            <wp:extent cx="5274310" cy="3378244"/>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378244"/>
                    </a:xfrm>
                    <a:prstGeom prst="rect">
                      <a:avLst/>
                    </a:prstGeom>
                  </pic:spPr>
                </pic:pic>
              </a:graphicData>
            </a:graphic>
          </wp:inline>
        </w:drawing>
      </w:r>
    </w:p>
    <w:p w:rsidR="00016A71" w:rsidRDefault="00016A71" w:rsidP="00CD52EC">
      <w:pPr>
        <w:spacing w:line="360" w:lineRule="auto"/>
        <w:ind w:firstLine="420"/>
      </w:pPr>
      <w:r>
        <w:rPr>
          <w:rFonts w:hint="eastAsia"/>
        </w:rPr>
        <w:t>在页面的最上面显示的是商品名称、卖家和订单金额。当用户点击订单详情时，页面跳转到订单详情页面。</w:t>
      </w:r>
    </w:p>
    <w:p w:rsidR="00016A71" w:rsidRDefault="00016A71" w:rsidP="00CD52EC">
      <w:pPr>
        <w:spacing w:line="360" w:lineRule="auto"/>
        <w:ind w:firstLine="420"/>
      </w:pPr>
      <w:r>
        <w:rPr>
          <w:rFonts w:hint="eastAsia"/>
        </w:rPr>
        <w:t>系统默认</w:t>
      </w:r>
      <w:proofErr w:type="gramStart"/>
      <w:r>
        <w:rPr>
          <w:rFonts w:hint="eastAsia"/>
        </w:rPr>
        <w:t>不勾选三弦</w:t>
      </w:r>
      <w:proofErr w:type="gramEnd"/>
      <w:r>
        <w:rPr>
          <w:rFonts w:hint="eastAsia"/>
        </w:rPr>
        <w:t>转换账户，显示目前平台账户余额。用户可以</w:t>
      </w:r>
      <w:proofErr w:type="gramStart"/>
      <w:r>
        <w:rPr>
          <w:rFonts w:hint="eastAsia"/>
        </w:rPr>
        <w:t>通过勾选账户</w:t>
      </w:r>
      <w:proofErr w:type="gramEnd"/>
      <w:r>
        <w:rPr>
          <w:rFonts w:hint="eastAsia"/>
        </w:rPr>
        <w:t>余额支付一部分资金，然后现在第三方平台支付或者网银</w:t>
      </w:r>
      <w:proofErr w:type="gramStart"/>
      <w:r>
        <w:rPr>
          <w:rFonts w:hint="eastAsia"/>
        </w:rPr>
        <w:t>支付支付</w:t>
      </w:r>
      <w:proofErr w:type="gramEnd"/>
      <w:r>
        <w:rPr>
          <w:rFonts w:hint="eastAsia"/>
        </w:rPr>
        <w:t>另一部分金额，可以选择</w:t>
      </w:r>
      <w:proofErr w:type="gramStart"/>
      <w:r>
        <w:rPr>
          <w:rFonts w:hint="eastAsia"/>
        </w:rPr>
        <w:t>不勾选账户</w:t>
      </w:r>
      <w:proofErr w:type="gramEnd"/>
      <w:r>
        <w:rPr>
          <w:rFonts w:hint="eastAsia"/>
        </w:rPr>
        <w:t>余额，直接通过第三方平台或者</w:t>
      </w:r>
      <w:proofErr w:type="gramStart"/>
      <w:r>
        <w:rPr>
          <w:rFonts w:hint="eastAsia"/>
        </w:rPr>
        <w:t>网银完成</w:t>
      </w:r>
      <w:proofErr w:type="gramEnd"/>
      <w:r>
        <w:rPr>
          <w:rFonts w:hint="eastAsia"/>
        </w:rPr>
        <w:t>支付。</w:t>
      </w:r>
    </w:p>
    <w:p w:rsidR="00016A71" w:rsidRDefault="00016A71" w:rsidP="00CD52EC">
      <w:pPr>
        <w:spacing w:line="360" w:lineRule="auto"/>
        <w:ind w:firstLine="420"/>
      </w:pPr>
      <w:r>
        <w:rPr>
          <w:rFonts w:hint="eastAsia"/>
        </w:rPr>
        <w:t>当</w:t>
      </w:r>
      <w:proofErr w:type="gramStart"/>
      <w:r>
        <w:rPr>
          <w:rFonts w:hint="eastAsia"/>
        </w:rPr>
        <w:t>用户勾选余额</w:t>
      </w:r>
      <w:proofErr w:type="gramEnd"/>
      <w:r>
        <w:rPr>
          <w:rFonts w:hint="eastAsia"/>
        </w:rPr>
        <w:t>时，选择下面一种支付方式点击下一步按钮，页面跳转到新页面，如图下：</w:t>
      </w:r>
    </w:p>
    <w:p w:rsidR="00016A71" w:rsidRDefault="00016A71" w:rsidP="00016A71">
      <w:r>
        <w:rPr>
          <w:noProof/>
        </w:rPr>
        <w:lastRenderedPageBreak/>
        <w:drawing>
          <wp:inline distT="0" distB="0" distL="0" distR="0" wp14:anchorId="72F21582" wp14:editId="6D663234">
            <wp:extent cx="5274310" cy="3648064"/>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48064"/>
                    </a:xfrm>
                    <a:prstGeom prst="rect">
                      <a:avLst/>
                    </a:prstGeom>
                  </pic:spPr>
                </pic:pic>
              </a:graphicData>
            </a:graphic>
          </wp:inline>
        </w:drawing>
      </w:r>
    </w:p>
    <w:p w:rsidR="00016A71" w:rsidRDefault="00016A71" w:rsidP="00BF771C">
      <w:pPr>
        <w:spacing w:line="360" w:lineRule="auto"/>
        <w:ind w:firstLine="420"/>
      </w:pPr>
      <w:r>
        <w:rPr>
          <w:rFonts w:hint="eastAsia"/>
        </w:rPr>
        <w:t>用户填写支付密码，点击确认付款按钮时，系统后台判断支付密码是否正确，如果支付密码不正确，系统将支付密码输入框标红，在输入框的下面显示提示信息“</w:t>
      </w:r>
      <w:r w:rsidRPr="00BF771C">
        <w:rPr>
          <w:rFonts w:hint="eastAsia"/>
        </w:rPr>
        <w:t>支付密码不正确，请重新输入</w:t>
      </w:r>
      <w:r>
        <w:rPr>
          <w:rFonts w:hint="eastAsia"/>
        </w:rPr>
        <w:t>”，字体颜色用红色标示。用户可以点击忘记密码，则页面跳转到支付密码找回页面。如果支付正确，系统在新页面打开三方支付页面或网银页面，同时本页显示如图下</w:t>
      </w:r>
      <w:r>
        <w:rPr>
          <w:rFonts w:hint="eastAsia"/>
        </w:rPr>
        <w:t>:</w:t>
      </w:r>
    </w:p>
    <w:p w:rsidR="00016A71" w:rsidRDefault="00016A71" w:rsidP="00016A71">
      <w:r>
        <w:rPr>
          <w:noProof/>
        </w:rPr>
        <w:drawing>
          <wp:inline distT="0" distB="0" distL="0" distR="0" wp14:anchorId="21BF515C" wp14:editId="43A0F549">
            <wp:extent cx="5274310" cy="3686523"/>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686523"/>
                    </a:xfrm>
                    <a:prstGeom prst="rect">
                      <a:avLst/>
                    </a:prstGeom>
                  </pic:spPr>
                </pic:pic>
              </a:graphicData>
            </a:graphic>
          </wp:inline>
        </w:drawing>
      </w:r>
    </w:p>
    <w:p w:rsidR="00016A71" w:rsidRDefault="00016A71" w:rsidP="00BF771C">
      <w:pPr>
        <w:spacing w:line="360" w:lineRule="auto"/>
        <w:ind w:firstLine="420"/>
      </w:pPr>
      <w:r>
        <w:rPr>
          <w:rFonts w:hint="eastAsia"/>
        </w:rPr>
        <w:lastRenderedPageBreak/>
        <w:t>如果用户点击已完成支付则系统后台判断支付是否已经成功，如果成功页面跳转到支付成功页面，如果失败页面跳转到支付失败页面；如果用户点击支付遇到问题，则系统后台判断支付是否已经成功，如果成功页面跳转到支付成功页面，如果失败页面跳转到支付失败页面；如果用户点击</w:t>
      </w:r>
      <w:proofErr w:type="gramStart"/>
      <w:r>
        <w:rPr>
          <w:rFonts w:hint="eastAsia"/>
        </w:rPr>
        <w:t>浮出框右上角</w:t>
      </w:r>
      <w:proofErr w:type="gramEnd"/>
      <w:r>
        <w:rPr>
          <w:rFonts w:hint="eastAsia"/>
        </w:rPr>
        <w:t>的关闭按钮，则系统后台判断支付是否已经成功，如果成功页面跳转到支付成功页面，如果失败页面跳转到支付失败页面。支付成功页面和支付</w:t>
      </w:r>
      <w:proofErr w:type="gramStart"/>
      <w:r>
        <w:rPr>
          <w:rFonts w:hint="eastAsia"/>
        </w:rPr>
        <w:t>失败见</w:t>
      </w:r>
      <w:proofErr w:type="gramEnd"/>
      <w:r>
        <w:rPr>
          <w:rFonts w:hint="eastAsia"/>
        </w:rPr>
        <w:t>第三方支付</w:t>
      </w:r>
      <w:r>
        <w:rPr>
          <w:rFonts w:hint="eastAsia"/>
        </w:rPr>
        <w:t>1.3.1.2</w:t>
      </w:r>
      <w:r>
        <w:rPr>
          <w:rFonts w:hint="eastAsia"/>
        </w:rPr>
        <w:t>。</w:t>
      </w:r>
    </w:p>
    <w:p w:rsidR="00016A71" w:rsidRPr="00016A71" w:rsidRDefault="00016A71" w:rsidP="00CD52EC">
      <w:pPr>
        <w:spacing w:line="360" w:lineRule="auto"/>
        <w:ind w:firstLine="420"/>
      </w:pPr>
      <w:r>
        <w:rPr>
          <w:rFonts w:hint="eastAsia"/>
        </w:rPr>
        <w:t>如果用户直接通过第三方平台支付</w:t>
      </w:r>
      <w:proofErr w:type="gramStart"/>
      <w:r>
        <w:rPr>
          <w:rFonts w:hint="eastAsia"/>
        </w:rPr>
        <w:t>或者网银支付</w:t>
      </w:r>
      <w:proofErr w:type="gramEnd"/>
      <w:r>
        <w:rPr>
          <w:rFonts w:hint="eastAsia"/>
        </w:rPr>
        <w:t>，页面显示及判断方式和余额充足中</w:t>
      </w:r>
      <w:r>
        <w:rPr>
          <w:rFonts w:hint="eastAsia"/>
        </w:rPr>
        <w:t>1.3.1.2</w:t>
      </w:r>
      <w:r>
        <w:rPr>
          <w:rFonts w:hint="eastAsia"/>
        </w:rPr>
        <w:t>第三方平台支付或</w:t>
      </w:r>
      <w:r>
        <w:rPr>
          <w:rFonts w:hint="eastAsia"/>
        </w:rPr>
        <w:t>1.3.1.3</w:t>
      </w:r>
      <w:proofErr w:type="gramStart"/>
      <w:r>
        <w:rPr>
          <w:rFonts w:hint="eastAsia"/>
        </w:rPr>
        <w:t>网银支付</w:t>
      </w:r>
      <w:proofErr w:type="gramEnd"/>
      <w:r>
        <w:rPr>
          <w:rFonts w:hint="eastAsia"/>
        </w:rPr>
        <w:t>保持一致。</w:t>
      </w:r>
    </w:p>
    <w:p w:rsidR="00B32EA9" w:rsidRPr="00B32EA9" w:rsidRDefault="00B32EA9" w:rsidP="00971704">
      <w:pPr>
        <w:spacing w:line="360" w:lineRule="auto"/>
        <w:ind w:firstLine="420"/>
      </w:pPr>
      <w:r>
        <w:rPr>
          <w:rFonts w:hint="eastAsia"/>
        </w:rPr>
        <w:t>上述</w:t>
      </w:r>
      <w:r w:rsidR="00016A71">
        <w:rPr>
          <w:rFonts w:hint="eastAsia"/>
        </w:rPr>
        <w:t>逻辑判断</w:t>
      </w:r>
      <w:r>
        <w:rPr>
          <w:rFonts w:hint="eastAsia"/>
        </w:rPr>
        <w:t>流程如下所示：</w:t>
      </w:r>
    </w:p>
    <w:p w:rsidR="001A14F3" w:rsidRDefault="001A14F3" w:rsidP="001732C8">
      <w:pPr>
        <w:pStyle w:val="2"/>
        <w:numPr>
          <w:ilvl w:val="0"/>
          <w:numId w:val="8"/>
        </w:numPr>
        <w:spacing w:line="360" w:lineRule="auto"/>
        <w:rPr>
          <w:sz w:val="24"/>
          <w:szCs w:val="24"/>
        </w:rPr>
      </w:pPr>
      <w:r w:rsidRPr="00497F0E">
        <w:rPr>
          <w:rFonts w:hint="eastAsia"/>
          <w:sz w:val="24"/>
          <w:szCs w:val="24"/>
        </w:rPr>
        <w:t>我的订单</w:t>
      </w:r>
    </w:p>
    <w:p w:rsidR="00106F22" w:rsidRPr="00106F22" w:rsidRDefault="00106F22" w:rsidP="00EF0958">
      <w:pPr>
        <w:pStyle w:val="3"/>
        <w:numPr>
          <w:ilvl w:val="0"/>
          <w:numId w:val="17"/>
        </w:numPr>
        <w:rPr>
          <w:sz w:val="21"/>
          <w:szCs w:val="21"/>
        </w:rPr>
      </w:pPr>
      <w:r w:rsidRPr="00106F22">
        <w:rPr>
          <w:rFonts w:hint="eastAsia"/>
          <w:sz w:val="21"/>
          <w:szCs w:val="21"/>
        </w:rPr>
        <w:t>我的订单</w:t>
      </w:r>
    </w:p>
    <w:p w:rsidR="0074186E" w:rsidRDefault="00971704" w:rsidP="00CD52EC">
      <w:pPr>
        <w:spacing w:line="360" w:lineRule="auto"/>
      </w:pPr>
      <w:r>
        <w:rPr>
          <w:noProof/>
        </w:rPr>
        <w:drawing>
          <wp:inline distT="0" distB="0" distL="0" distR="0" wp14:anchorId="34FDBB41" wp14:editId="09AD3FA4">
            <wp:extent cx="5274310" cy="3656611"/>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656611"/>
                    </a:xfrm>
                    <a:prstGeom prst="rect">
                      <a:avLst/>
                    </a:prstGeom>
                  </pic:spPr>
                </pic:pic>
              </a:graphicData>
            </a:graphic>
          </wp:inline>
        </w:drawing>
      </w:r>
    </w:p>
    <w:p w:rsidR="00B061A8" w:rsidRDefault="00971704" w:rsidP="00972258">
      <w:pPr>
        <w:spacing w:line="360" w:lineRule="auto"/>
      </w:pPr>
      <w:r>
        <w:rPr>
          <w:noProof/>
        </w:rPr>
        <w:lastRenderedPageBreak/>
        <w:drawing>
          <wp:inline distT="0" distB="0" distL="0" distR="0" wp14:anchorId="517729F6" wp14:editId="6683D382">
            <wp:extent cx="5274310" cy="3906896"/>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06896"/>
                    </a:xfrm>
                    <a:prstGeom prst="rect">
                      <a:avLst/>
                    </a:prstGeom>
                  </pic:spPr>
                </pic:pic>
              </a:graphicData>
            </a:graphic>
          </wp:inline>
        </w:drawing>
      </w:r>
    </w:p>
    <w:p w:rsidR="00016A71" w:rsidRDefault="006049B8" w:rsidP="001732C8">
      <w:pPr>
        <w:spacing w:line="360" w:lineRule="auto"/>
        <w:ind w:firstLineChars="200" w:firstLine="420"/>
      </w:pPr>
      <w:r>
        <w:rPr>
          <w:rFonts w:hint="eastAsia"/>
        </w:rPr>
        <w:t>用户</w:t>
      </w:r>
      <w:r w:rsidR="00A236CD">
        <w:rPr>
          <w:rFonts w:hint="eastAsia"/>
        </w:rPr>
        <w:t>在“我的订单”页面可以查看所有订单。</w:t>
      </w:r>
    </w:p>
    <w:p w:rsidR="00A236CD" w:rsidRDefault="003277ED" w:rsidP="001732C8">
      <w:pPr>
        <w:spacing w:line="360" w:lineRule="auto"/>
        <w:ind w:firstLineChars="200" w:firstLine="420"/>
      </w:pPr>
      <w:r>
        <w:rPr>
          <w:rFonts w:hint="eastAsia"/>
        </w:rPr>
        <w:t>交易提醒有待付款、待确认收货以及</w:t>
      </w:r>
      <w:proofErr w:type="gramStart"/>
      <w:r>
        <w:rPr>
          <w:rFonts w:hint="eastAsia"/>
        </w:rPr>
        <w:t>待评价</w:t>
      </w:r>
      <w:proofErr w:type="gramEnd"/>
      <w:r>
        <w:rPr>
          <w:rFonts w:hint="eastAsia"/>
        </w:rPr>
        <w:t>三种交易提醒，实际上是根据这三种交易状态对订单列表的一种筛选。比如</w:t>
      </w:r>
      <w:r w:rsidR="006049B8">
        <w:rPr>
          <w:rFonts w:hint="eastAsia"/>
        </w:rPr>
        <w:t>用户</w:t>
      </w:r>
      <w:r>
        <w:rPr>
          <w:rFonts w:hint="eastAsia"/>
        </w:rPr>
        <w:t>点击待付款，则订单列表中只显示出待付款的订单列表。</w:t>
      </w:r>
    </w:p>
    <w:p w:rsidR="00F056F4" w:rsidRDefault="006049B8" w:rsidP="001732C8">
      <w:pPr>
        <w:spacing w:line="360" w:lineRule="auto"/>
        <w:ind w:firstLineChars="200" w:firstLine="420"/>
      </w:pPr>
      <w:r>
        <w:rPr>
          <w:rFonts w:hint="eastAsia"/>
        </w:rPr>
        <w:t>用户</w:t>
      </w:r>
      <w:r w:rsidR="003277ED">
        <w:rPr>
          <w:rFonts w:hint="eastAsia"/>
        </w:rPr>
        <w:t>可以选择查看全部订单</w:t>
      </w:r>
      <w:r w:rsidR="00F056F4">
        <w:rPr>
          <w:rFonts w:hint="eastAsia"/>
        </w:rPr>
        <w:t>、商品订单和项目订单。</w:t>
      </w:r>
      <w:r>
        <w:rPr>
          <w:rFonts w:hint="eastAsia"/>
        </w:rPr>
        <w:t>用户</w:t>
      </w:r>
      <w:r w:rsidR="00F056F4">
        <w:rPr>
          <w:rFonts w:hint="eastAsia"/>
        </w:rPr>
        <w:t>也可根据商品名称、项目名称、订单编号查询订单。</w:t>
      </w:r>
    </w:p>
    <w:p w:rsidR="00B33A09" w:rsidRDefault="00F056F4" w:rsidP="00971704">
      <w:pPr>
        <w:spacing w:line="360" w:lineRule="auto"/>
        <w:ind w:firstLineChars="200" w:firstLine="420"/>
      </w:pPr>
      <w:r>
        <w:rPr>
          <w:rFonts w:hint="eastAsia"/>
        </w:rPr>
        <w:t>订单列表包含字段：订单类型、订单商品、单价、数量、</w:t>
      </w:r>
      <w:r w:rsidR="00971704">
        <w:rPr>
          <w:rFonts w:hint="eastAsia"/>
        </w:rPr>
        <w:t>售后、订单金额</w:t>
      </w:r>
      <w:r>
        <w:rPr>
          <w:rFonts w:hint="eastAsia"/>
        </w:rPr>
        <w:t>、收货人、状态、操作。其中订单状态包括：等待付款、</w:t>
      </w:r>
      <w:r w:rsidR="00016A71">
        <w:rPr>
          <w:rFonts w:hint="eastAsia"/>
        </w:rPr>
        <w:t>买家</w:t>
      </w:r>
      <w:r>
        <w:rPr>
          <w:rFonts w:hint="eastAsia"/>
        </w:rPr>
        <w:t>已付款、</w:t>
      </w:r>
      <w:r w:rsidR="00016A71">
        <w:rPr>
          <w:rFonts w:hint="eastAsia"/>
        </w:rPr>
        <w:t>卖家</w:t>
      </w:r>
      <w:r w:rsidR="00971704">
        <w:rPr>
          <w:rFonts w:hint="eastAsia"/>
        </w:rPr>
        <w:t>已发货、交易成功、交易关闭</w:t>
      </w:r>
      <w:r>
        <w:rPr>
          <w:rFonts w:hint="eastAsia"/>
        </w:rPr>
        <w:t>。</w:t>
      </w:r>
      <w:r w:rsidR="00B33A09">
        <w:rPr>
          <w:rFonts w:hint="eastAsia"/>
        </w:rPr>
        <w:t>每个订单都有一个订单编号、成交时间、虚拟公司名称</w:t>
      </w:r>
      <w:r w:rsidR="00603D9A">
        <w:rPr>
          <w:rFonts w:hint="eastAsia"/>
        </w:rPr>
        <w:t>。</w:t>
      </w:r>
    </w:p>
    <w:p w:rsidR="00603D9A" w:rsidRDefault="00603D9A" w:rsidP="001732C8">
      <w:pPr>
        <w:spacing w:line="360" w:lineRule="auto"/>
        <w:ind w:firstLineChars="200" w:firstLine="420"/>
      </w:pPr>
      <w:r>
        <w:rPr>
          <w:rFonts w:hint="eastAsia"/>
        </w:rPr>
        <w:t>订单金额中包含运费；维权字段中包括</w:t>
      </w:r>
      <w:r w:rsidR="00016A71">
        <w:rPr>
          <w:rFonts w:hint="eastAsia"/>
        </w:rPr>
        <w:t>投诉卖家</w:t>
      </w:r>
      <w:r>
        <w:rPr>
          <w:rFonts w:hint="eastAsia"/>
        </w:rPr>
        <w:t>。</w:t>
      </w:r>
      <w:r w:rsidR="006049B8">
        <w:rPr>
          <w:rFonts w:hint="eastAsia"/>
        </w:rPr>
        <w:t>用户</w:t>
      </w:r>
      <w:r>
        <w:rPr>
          <w:rFonts w:hint="eastAsia"/>
        </w:rPr>
        <w:t>点击退款则进入到退款页面，</w:t>
      </w:r>
      <w:r w:rsidR="006049B8">
        <w:rPr>
          <w:rFonts w:hint="eastAsia"/>
        </w:rPr>
        <w:t>用户</w:t>
      </w:r>
      <w:r>
        <w:rPr>
          <w:rFonts w:hint="eastAsia"/>
        </w:rPr>
        <w:t>点击退货则进入到退货页面；订单状态一列中显示订单的状态和订单详情按钮，</w:t>
      </w:r>
      <w:r w:rsidR="006049B8">
        <w:rPr>
          <w:rFonts w:hint="eastAsia"/>
        </w:rPr>
        <w:t>用户</w:t>
      </w:r>
      <w:r>
        <w:rPr>
          <w:rFonts w:hint="eastAsia"/>
        </w:rPr>
        <w:t>点击“订单详情”按钮则跳转至订单详情页面，如下图所示：</w:t>
      </w:r>
    </w:p>
    <w:p w:rsidR="00603D9A" w:rsidRDefault="00016A71" w:rsidP="00CD52EC">
      <w:pPr>
        <w:spacing w:line="360" w:lineRule="auto"/>
      </w:pPr>
      <w:r>
        <w:rPr>
          <w:noProof/>
        </w:rPr>
        <w:lastRenderedPageBreak/>
        <w:drawing>
          <wp:inline distT="0" distB="0" distL="0" distR="0" wp14:anchorId="35650AF1" wp14:editId="00618FA7">
            <wp:extent cx="5274310" cy="3895908"/>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95908"/>
                    </a:xfrm>
                    <a:prstGeom prst="rect">
                      <a:avLst/>
                    </a:prstGeom>
                  </pic:spPr>
                </pic:pic>
              </a:graphicData>
            </a:graphic>
          </wp:inline>
        </w:drawing>
      </w:r>
    </w:p>
    <w:p w:rsidR="00016A71" w:rsidRDefault="00016A71" w:rsidP="00CD52EC">
      <w:pPr>
        <w:spacing w:line="360" w:lineRule="auto"/>
      </w:pPr>
      <w:r>
        <w:rPr>
          <w:noProof/>
        </w:rPr>
        <w:drawing>
          <wp:inline distT="0" distB="0" distL="0" distR="0" wp14:anchorId="0AE32814" wp14:editId="47854C20">
            <wp:extent cx="5274310" cy="1484621"/>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84621"/>
                    </a:xfrm>
                    <a:prstGeom prst="rect">
                      <a:avLst/>
                    </a:prstGeom>
                  </pic:spPr>
                </pic:pic>
              </a:graphicData>
            </a:graphic>
          </wp:inline>
        </w:drawing>
      </w:r>
    </w:p>
    <w:p w:rsidR="00EB301E" w:rsidRPr="000F0ACE" w:rsidRDefault="00EB301E" w:rsidP="00CD52EC">
      <w:pPr>
        <w:spacing w:line="360" w:lineRule="auto"/>
        <w:ind w:firstLine="420"/>
      </w:pPr>
      <w:r>
        <w:rPr>
          <w:rFonts w:hint="eastAsia"/>
        </w:rPr>
        <w:t>订单状态与</w:t>
      </w:r>
      <w:r w:rsidR="00971704">
        <w:rPr>
          <w:rFonts w:hint="eastAsia"/>
        </w:rPr>
        <w:t>收货</w:t>
      </w:r>
      <w:r>
        <w:rPr>
          <w:rFonts w:hint="eastAsia"/>
        </w:rPr>
        <w:t>、操作对应的状态如下：</w:t>
      </w:r>
    </w:p>
    <w:p w:rsidR="00EB301E" w:rsidRDefault="00EB301E" w:rsidP="00971704">
      <w:pPr>
        <w:spacing w:line="360" w:lineRule="auto"/>
        <w:rPr>
          <w:rFonts w:hint="eastAsia"/>
        </w:rPr>
      </w:pPr>
    </w:p>
    <w:tbl>
      <w:tblPr>
        <w:tblStyle w:val="a8"/>
        <w:tblW w:w="0" w:type="auto"/>
        <w:tblLook w:val="04A0" w:firstRow="1" w:lastRow="0" w:firstColumn="1" w:lastColumn="0" w:noHBand="0" w:noVBand="1"/>
      </w:tblPr>
      <w:tblGrid>
        <w:gridCol w:w="1439"/>
        <w:gridCol w:w="1425"/>
        <w:gridCol w:w="1922"/>
        <w:gridCol w:w="1418"/>
        <w:gridCol w:w="1984"/>
      </w:tblGrid>
      <w:tr w:rsidR="00A14DDB" w:rsidTr="00A14DDB">
        <w:tc>
          <w:tcPr>
            <w:tcW w:w="1439" w:type="dxa"/>
          </w:tcPr>
          <w:p w:rsidR="00A14DDB" w:rsidRDefault="00A14DDB" w:rsidP="00971704">
            <w:pPr>
              <w:spacing w:line="360" w:lineRule="auto"/>
            </w:pPr>
            <w:r>
              <w:rPr>
                <w:rFonts w:hint="eastAsia"/>
              </w:rPr>
              <w:t>订单状态</w:t>
            </w:r>
          </w:p>
        </w:tc>
        <w:tc>
          <w:tcPr>
            <w:tcW w:w="1425" w:type="dxa"/>
          </w:tcPr>
          <w:p w:rsidR="00A14DDB" w:rsidRDefault="00A14DDB" w:rsidP="00971704">
            <w:pPr>
              <w:spacing w:line="360" w:lineRule="auto"/>
            </w:pPr>
            <w:r>
              <w:rPr>
                <w:rFonts w:hint="eastAsia"/>
              </w:rPr>
              <w:t>操作</w:t>
            </w:r>
          </w:p>
        </w:tc>
        <w:tc>
          <w:tcPr>
            <w:tcW w:w="1922" w:type="dxa"/>
          </w:tcPr>
          <w:p w:rsidR="00A14DDB" w:rsidRDefault="00A14DDB" w:rsidP="00971704">
            <w:pPr>
              <w:spacing w:line="360" w:lineRule="auto"/>
              <w:rPr>
                <w:rFonts w:hint="eastAsia"/>
              </w:rPr>
            </w:pPr>
            <w:r>
              <w:rPr>
                <w:rFonts w:hint="eastAsia"/>
              </w:rPr>
              <w:t>操作后</w:t>
            </w:r>
          </w:p>
        </w:tc>
        <w:tc>
          <w:tcPr>
            <w:tcW w:w="1418" w:type="dxa"/>
          </w:tcPr>
          <w:p w:rsidR="00A14DDB" w:rsidRDefault="00A14DDB" w:rsidP="00971704">
            <w:pPr>
              <w:spacing w:line="360" w:lineRule="auto"/>
            </w:pPr>
            <w:r>
              <w:rPr>
                <w:rFonts w:hint="eastAsia"/>
              </w:rPr>
              <w:t>售后状态</w:t>
            </w:r>
          </w:p>
        </w:tc>
        <w:tc>
          <w:tcPr>
            <w:tcW w:w="1984" w:type="dxa"/>
          </w:tcPr>
          <w:p w:rsidR="00A14DDB" w:rsidRDefault="00A14DDB" w:rsidP="00971704">
            <w:pPr>
              <w:spacing w:line="360" w:lineRule="auto"/>
            </w:pPr>
            <w:r>
              <w:rPr>
                <w:rFonts w:hint="eastAsia"/>
              </w:rPr>
              <w:t>操作后售后状态</w:t>
            </w:r>
          </w:p>
        </w:tc>
      </w:tr>
      <w:tr w:rsidR="00A14DDB" w:rsidTr="00A14DDB">
        <w:trPr>
          <w:trHeight w:val="141"/>
        </w:trPr>
        <w:tc>
          <w:tcPr>
            <w:tcW w:w="1439" w:type="dxa"/>
            <w:vMerge w:val="restart"/>
          </w:tcPr>
          <w:p w:rsidR="00A14DDB" w:rsidRDefault="00A14DDB" w:rsidP="00971704">
            <w:pPr>
              <w:spacing w:line="360" w:lineRule="auto"/>
            </w:pPr>
            <w:r>
              <w:rPr>
                <w:rFonts w:hint="eastAsia"/>
              </w:rPr>
              <w:t>等待付款</w:t>
            </w:r>
          </w:p>
        </w:tc>
        <w:tc>
          <w:tcPr>
            <w:tcW w:w="1425" w:type="dxa"/>
          </w:tcPr>
          <w:p w:rsidR="00A14DDB" w:rsidRDefault="00A14DDB" w:rsidP="00971704">
            <w:pPr>
              <w:spacing w:line="360" w:lineRule="auto"/>
            </w:pPr>
            <w:r>
              <w:rPr>
                <w:rFonts w:hint="eastAsia"/>
              </w:rPr>
              <w:t>付款</w:t>
            </w:r>
          </w:p>
        </w:tc>
        <w:tc>
          <w:tcPr>
            <w:tcW w:w="1922" w:type="dxa"/>
          </w:tcPr>
          <w:p w:rsidR="00A14DDB" w:rsidRDefault="00A14DDB" w:rsidP="00971704">
            <w:pPr>
              <w:spacing w:line="360" w:lineRule="auto"/>
              <w:rPr>
                <w:rFonts w:hint="eastAsia"/>
              </w:rPr>
            </w:pPr>
            <w:r>
              <w:rPr>
                <w:rFonts w:hint="eastAsia"/>
              </w:rPr>
              <w:t>买家已付款等待卖家发货</w:t>
            </w:r>
          </w:p>
        </w:tc>
        <w:tc>
          <w:tcPr>
            <w:tcW w:w="1418" w:type="dxa"/>
            <w:vMerge w:val="restart"/>
          </w:tcPr>
          <w:p w:rsidR="00A14DDB" w:rsidRDefault="00A14DDB" w:rsidP="00971704">
            <w:pPr>
              <w:spacing w:line="360" w:lineRule="auto"/>
            </w:pPr>
            <w:r>
              <w:rPr>
                <w:rFonts w:hint="eastAsia"/>
              </w:rPr>
              <w:t>投诉卖家</w:t>
            </w:r>
          </w:p>
        </w:tc>
        <w:tc>
          <w:tcPr>
            <w:tcW w:w="1984" w:type="dxa"/>
            <w:vMerge w:val="restart"/>
          </w:tcPr>
          <w:p w:rsidR="00A14DDB" w:rsidRDefault="00A14DDB" w:rsidP="00971704">
            <w:pPr>
              <w:spacing w:line="360" w:lineRule="auto"/>
            </w:pPr>
            <w:r>
              <w:rPr>
                <w:rFonts w:hint="eastAsia"/>
              </w:rPr>
              <w:t>订单进行中，不能发起投诉</w:t>
            </w:r>
          </w:p>
        </w:tc>
      </w:tr>
      <w:tr w:rsidR="00A14DDB" w:rsidTr="00A14DDB">
        <w:trPr>
          <w:trHeight w:val="140"/>
        </w:trPr>
        <w:tc>
          <w:tcPr>
            <w:tcW w:w="1439" w:type="dxa"/>
            <w:vMerge/>
          </w:tcPr>
          <w:p w:rsidR="00A14DDB" w:rsidRDefault="00A14DDB" w:rsidP="00971704">
            <w:pPr>
              <w:spacing w:line="360" w:lineRule="auto"/>
              <w:rPr>
                <w:rFonts w:hint="eastAsia"/>
              </w:rPr>
            </w:pPr>
          </w:p>
        </w:tc>
        <w:tc>
          <w:tcPr>
            <w:tcW w:w="1425" w:type="dxa"/>
          </w:tcPr>
          <w:p w:rsidR="00A14DDB" w:rsidRDefault="00A14DDB" w:rsidP="00971704">
            <w:pPr>
              <w:spacing w:line="360" w:lineRule="auto"/>
            </w:pPr>
            <w:r>
              <w:rPr>
                <w:rFonts w:hint="eastAsia"/>
              </w:rPr>
              <w:t>分享</w:t>
            </w:r>
          </w:p>
        </w:tc>
        <w:tc>
          <w:tcPr>
            <w:tcW w:w="1922" w:type="dxa"/>
          </w:tcPr>
          <w:p w:rsidR="00A14DDB" w:rsidRDefault="00A14DDB" w:rsidP="00971704">
            <w:pPr>
              <w:spacing w:line="360" w:lineRule="auto"/>
            </w:pPr>
            <w:r>
              <w:rPr>
                <w:rFonts w:hint="eastAsia"/>
              </w:rPr>
              <w:t>分享成功</w:t>
            </w:r>
          </w:p>
        </w:tc>
        <w:tc>
          <w:tcPr>
            <w:tcW w:w="1418" w:type="dxa"/>
            <w:vMerge/>
          </w:tcPr>
          <w:p w:rsidR="00A14DDB" w:rsidRDefault="00A14DDB" w:rsidP="00971704">
            <w:pPr>
              <w:spacing w:line="360" w:lineRule="auto"/>
            </w:pPr>
          </w:p>
        </w:tc>
        <w:tc>
          <w:tcPr>
            <w:tcW w:w="1984" w:type="dxa"/>
            <w:vMerge/>
          </w:tcPr>
          <w:p w:rsidR="00A14DDB" w:rsidRDefault="00A14DDB" w:rsidP="00971704">
            <w:pPr>
              <w:spacing w:line="360" w:lineRule="auto"/>
            </w:pPr>
          </w:p>
        </w:tc>
      </w:tr>
      <w:tr w:rsidR="00A14DDB" w:rsidTr="00A14DDB">
        <w:trPr>
          <w:trHeight w:val="140"/>
        </w:trPr>
        <w:tc>
          <w:tcPr>
            <w:tcW w:w="1439" w:type="dxa"/>
            <w:vMerge/>
          </w:tcPr>
          <w:p w:rsidR="00A14DDB" w:rsidRDefault="00A14DDB" w:rsidP="00971704">
            <w:pPr>
              <w:spacing w:line="360" w:lineRule="auto"/>
              <w:rPr>
                <w:rFonts w:hint="eastAsia"/>
              </w:rPr>
            </w:pPr>
          </w:p>
        </w:tc>
        <w:tc>
          <w:tcPr>
            <w:tcW w:w="1425" w:type="dxa"/>
          </w:tcPr>
          <w:p w:rsidR="00A14DDB" w:rsidRDefault="00A14DDB" w:rsidP="00971704">
            <w:pPr>
              <w:spacing w:line="360" w:lineRule="auto"/>
            </w:pPr>
            <w:r>
              <w:rPr>
                <w:rFonts w:hint="eastAsia"/>
              </w:rPr>
              <w:t>取消订单</w:t>
            </w:r>
          </w:p>
        </w:tc>
        <w:tc>
          <w:tcPr>
            <w:tcW w:w="1922" w:type="dxa"/>
          </w:tcPr>
          <w:p w:rsidR="00A14DDB" w:rsidRDefault="00A14DDB" w:rsidP="00971704">
            <w:pPr>
              <w:spacing w:line="360" w:lineRule="auto"/>
            </w:pPr>
            <w:r>
              <w:rPr>
                <w:rFonts w:hint="eastAsia"/>
              </w:rPr>
              <w:t>交易关闭</w:t>
            </w:r>
          </w:p>
        </w:tc>
        <w:tc>
          <w:tcPr>
            <w:tcW w:w="1418" w:type="dxa"/>
            <w:vMerge/>
          </w:tcPr>
          <w:p w:rsidR="00A14DDB" w:rsidRDefault="00A14DDB" w:rsidP="00971704">
            <w:pPr>
              <w:spacing w:line="360" w:lineRule="auto"/>
            </w:pPr>
          </w:p>
        </w:tc>
        <w:tc>
          <w:tcPr>
            <w:tcW w:w="1984" w:type="dxa"/>
            <w:vMerge/>
          </w:tcPr>
          <w:p w:rsidR="00A14DDB" w:rsidRDefault="00A14DDB" w:rsidP="00971704">
            <w:pPr>
              <w:spacing w:line="360" w:lineRule="auto"/>
            </w:pPr>
          </w:p>
        </w:tc>
      </w:tr>
      <w:tr w:rsidR="00A14DDB" w:rsidRPr="00A14DDB" w:rsidTr="00A14DDB">
        <w:trPr>
          <w:trHeight w:val="421"/>
        </w:trPr>
        <w:tc>
          <w:tcPr>
            <w:tcW w:w="1439" w:type="dxa"/>
            <w:vMerge w:val="restart"/>
          </w:tcPr>
          <w:p w:rsidR="00A14DDB" w:rsidRDefault="00A14DDB" w:rsidP="00971704">
            <w:pPr>
              <w:spacing w:line="360" w:lineRule="auto"/>
            </w:pPr>
            <w:r>
              <w:rPr>
                <w:rFonts w:hint="eastAsia"/>
              </w:rPr>
              <w:t>买家已付款</w:t>
            </w:r>
            <w:r>
              <w:rPr>
                <w:rFonts w:hint="eastAsia"/>
              </w:rPr>
              <w:t>(</w:t>
            </w:r>
            <w:r>
              <w:rPr>
                <w:rFonts w:hint="eastAsia"/>
              </w:rPr>
              <w:t>卖家未发货</w:t>
            </w:r>
            <w:r>
              <w:rPr>
                <w:rFonts w:hint="eastAsia"/>
              </w:rPr>
              <w:t>)</w:t>
            </w:r>
          </w:p>
        </w:tc>
        <w:tc>
          <w:tcPr>
            <w:tcW w:w="1425" w:type="dxa"/>
            <w:vMerge w:val="restart"/>
          </w:tcPr>
          <w:p w:rsidR="00A14DDB" w:rsidRDefault="00A14DDB" w:rsidP="00971704">
            <w:pPr>
              <w:spacing w:line="360" w:lineRule="auto"/>
            </w:pPr>
            <w:r>
              <w:rPr>
                <w:rFonts w:hint="eastAsia"/>
              </w:rPr>
              <w:t>分享</w:t>
            </w:r>
          </w:p>
        </w:tc>
        <w:tc>
          <w:tcPr>
            <w:tcW w:w="1922" w:type="dxa"/>
            <w:vMerge w:val="restart"/>
          </w:tcPr>
          <w:p w:rsidR="00A14DDB" w:rsidRDefault="00A14DDB" w:rsidP="00971704">
            <w:pPr>
              <w:spacing w:line="360" w:lineRule="auto"/>
              <w:rPr>
                <w:rFonts w:hint="eastAsia"/>
              </w:rPr>
            </w:pPr>
            <w:r>
              <w:rPr>
                <w:rFonts w:hint="eastAsia"/>
              </w:rPr>
              <w:t>分享成功</w:t>
            </w:r>
          </w:p>
        </w:tc>
        <w:tc>
          <w:tcPr>
            <w:tcW w:w="1418" w:type="dxa"/>
          </w:tcPr>
          <w:p w:rsidR="00A14DDB" w:rsidRDefault="00A14DDB" w:rsidP="00971704">
            <w:pPr>
              <w:spacing w:line="360" w:lineRule="auto"/>
            </w:pPr>
            <w:r>
              <w:rPr>
                <w:rFonts w:hint="eastAsia"/>
              </w:rPr>
              <w:t>投诉卖家</w:t>
            </w:r>
          </w:p>
        </w:tc>
        <w:tc>
          <w:tcPr>
            <w:tcW w:w="1984" w:type="dxa"/>
          </w:tcPr>
          <w:p w:rsidR="00A14DDB" w:rsidRDefault="00A14DDB" w:rsidP="00971704">
            <w:pPr>
              <w:spacing w:line="360" w:lineRule="auto"/>
            </w:pPr>
            <w:r>
              <w:rPr>
                <w:rFonts w:hint="eastAsia"/>
              </w:rPr>
              <w:t>订单进行中，不能发起投诉</w:t>
            </w:r>
          </w:p>
        </w:tc>
      </w:tr>
      <w:tr w:rsidR="00A14DDB" w:rsidRPr="00A14DDB" w:rsidTr="00A14DDB">
        <w:trPr>
          <w:trHeight w:val="421"/>
        </w:trPr>
        <w:tc>
          <w:tcPr>
            <w:tcW w:w="1439" w:type="dxa"/>
            <w:vMerge/>
          </w:tcPr>
          <w:p w:rsidR="00A14DDB" w:rsidRDefault="00A14DDB" w:rsidP="00971704">
            <w:pPr>
              <w:spacing w:line="360" w:lineRule="auto"/>
              <w:rPr>
                <w:rFonts w:hint="eastAsia"/>
              </w:rPr>
            </w:pPr>
          </w:p>
        </w:tc>
        <w:tc>
          <w:tcPr>
            <w:tcW w:w="1425" w:type="dxa"/>
            <w:vMerge/>
          </w:tcPr>
          <w:p w:rsidR="00A14DDB" w:rsidRDefault="00A14DDB" w:rsidP="00971704">
            <w:pPr>
              <w:spacing w:line="360" w:lineRule="auto"/>
              <w:rPr>
                <w:rFonts w:hint="eastAsia"/>
              </w:rPr>
            </w:pPr>
          </w:p>
        </w:tc>
        <w:tc>
          <w:tcPr>
            <w:tcW w:w="1922" w:type="dxa"/>
            <w:vMerge/>
          </w:tcPr>
          <w:p w:rsidR="00A14DDB" w:rsidRDefault="00A14DDB" w:rsidP="00971704">
            <w:pPr>
              <w:spacing w:line="360" w:lineRule="auto"/>
              <w:rPr>
                <w:rFonts w:hint="eastAsia"/>
              </w:rPr>
            </w:pPr>
          </w:p>
        </w:tc>
        <w:tc>
          <w:tcPr>
            <w:tcW w:w="1418" w:type="dxa"/>
          </w:tcPr>
          <w:p w:rsidR="00A14DDB" w:rsidRDefault="00A14DDB" w:rsidP="00971704">
            <w:pPr>
              <w:spacing w:line="360" w:lineRule="auto"/>
            </w:pPr>
            <w:r>
              <w:rPr>
                <w:rFonts w:hint="eastAsia"/>
              </w:rPr>
              <w:t>申请退款</w:t>
            </w:r>
          </w:p>
        </w:tc>
        <w:tc>
          <w:tcPr>
            <w:tcW w:w="1984" w:type="dxa"/>
          </w:tcPr>
          <w:p w:rsidR="00A14DDB" w:rsidRDefault="00A14DDB" w:rsidP="00971704">
            <w:pPr>
              <w:spacing w:line="360" w:lineRule="auto"/>
            </w:pPr>
            <w:r>
              <w:rPr>
                <w:rFonts w:hint="eastAsia"/>
              </w:rPr>
              <w:t>退款中</w:t>
            </w:r>
            <w:r>
              <w:rPr>
                <w:rFonts w:hint="eastAsia"/>
              </w:rPr>
              <w:t>-&gt;</w:t>
            </w:r>
            <w:r>
              <w:rPr>
                <w:rFonts w:hint="eastAsia"/>
              </w:rPr>
              <w:t>卖家处理该订单</w:t>
            </w:r>
            <w:r>
              <w:rPr>
                <w:rFonts w:hint="eastAsia"/>
              </w:rPr>
              <w:t>-&gt;</w:t>
            </w:r>
            <w:r>
              <w:rPr>
                <w:rFonts w:hint="eastAsia"/>
              </w:rPr>
              <w:t>退款成功</w:t>
            </w:r>
            <w:r>
              <w:rPr>
                <w:rFonts w:hint="eastAsia"/>
              </w:rPr>
              <w:t>/</w:t>
            </w:r>
            <w:r>
              <w:rPr>
                <w:rFonts w:hint="eastAsia"/>
              </w:rPr>
              <w:lastRenderedPageBreak/>
              <w:t>退款被拒绝</w:t>
            </w:r>
            <w:r>
              <w:t>—</w:t>
            </w:r>
            <w:r>
              <w:rPr>
                <w:rFonts w:hint="eastAsia"/>
              </w:rPr>
              <w:t>&gt;</w:t>
            </w:r>
            <w:r>
              <w:rPr>
                <w:rFonts w:hint="eastAsia"/>
              </w:rPr>
              <w:t>申请平台客服介入</w:t>
            </w:r>
          </w:p>
        </w:tc>
      </w:tr>
      <w:tr w:rsidR="00A14DDB" w:rsidRPr="00A14DDB" w:rsidTr="00A14DDB">
        <w:trPr>
          <w:trHeight w:val="211"/>
        </w:trPr>
        <w:tc>
          <w:tcPr>
            <w:tcW w:w="1439" w:type="dxa"/>
            <w:vMerge w:val="restart"/>
          </w:tcPr>
          <w:p w:rsidR="00A14DDB" w:rsidRDefault="00A14DDB" w:rsidP="00971704">
            <w:pPr>
              <w:spacing w:line="360" w:lineRule="auto"/>
              <w:rPr>
                <w:rFonts w:hint="eastAsia"/>
              </w:rPr>
            </w:pPr>
            <w:r>
              <w:rPr>
                <w:rFonts w:hint="eastAsia"/>
              </w:rPr>
              <w:lastRenderedPageBreak/>
              <w:t>卖家已发货</w:t>
            </w:r>
          </w:p>
        </w:tc>
        <w:tc>
          <w:tcPr>
            <w:tcW w:w="1425" w:type="dxa"/>
          </w:tcPr>
          <w:p w:rsidR="00A14DDB" w:rsidRDefault="00A14DDB" w:rsidP="00971704">
            <w:pPr>
              <w:spacing w:line="360" w:lineRule="auto"/>
            </w:pPr>
            <w:r>
              <w:rPr>
                <w:rFonts w:hint="eastAsia"/>
              </w:rPr>
              <w:t>确认收货</w:t>
            </w:r>
          </w:p>
        </w:tc>
        <w:tc>
          <w:tcPr>
            <w:tcW w:w="1922" w:type="dxa"/>
          </w:tcPr>
          <w:p w:rsidR="00A14DDB" w:rsidRDefault="00A14DDB" w:rsidP="00971704">
            <w:pPr>
              <w:spacing w:line="360" w:lineRule="auto"/>
              <w:rPr>
                <w:rFonts w:hint="eastAsia"/>
              </w:rPr>
            </w:pPr>
            <w:r>
              <w:rPr>
                <w:rFonts w:hint="eastAsia"/>
              </w:rPr>
              <w:t>交易成功</w:t>
            </w:r>
          </w:p>
        </w:tc>
        <w:tc>
          <w:tcPr>
            <w:tcW w:w="1418" w:type="dxa"/>
          </w:tcPr>
          <w:p w:rsidR="00A14DDB" w:rsidRDefault="00A14DDB" w:rsidP="00971704">
            <w:pPr>
              <w:spacing w:line="360" w:lineRule="auto"/>
            </w:pPr>
            <w:r>
              <w:rPr>
                <w:rFonts w:hint="eastAsia"/>
              </w:rPr>
              <w:t>投诉卖家</w:t>
            </w:r>
          </w:p>
        </w:tc>
        <w:tc>
          <w:tcPr>
            <w:tcW w:w="1984" w:type="dxa"/>
          </w:tcPr>
          <w:p w:rsidR="00A14DDB" w:rsidRDefault="00A14DDB" w:rsidP="00971704">
            <w:pPr>
              <w:spacing w:line="360" w:lineRule="auto"/>
            </w:pPr>
            <w:r>
              <w:rPr>
                <w:rFonts w:hint="eastAsia"/>
              </w:rPr>
              <w:t>同上</w:t>
            </w:r>
          </w:p>
        </w:tc>
      </w:tr>
      <w:tr w:rsidR="00A14DDB" w:rsidRPr="00A14DDB" w:rsidTr="00A14DDB">
        <w:trPr>
          <w:trHeight w:val="421"/>
        </w:trPr>
        <w:tc>
          <w:tcPr>
            <w:tcW w:w="1439" w:type="dxa"/>
            <w:vMerge/>
          </w:tcPr>
          <w:p w:rsidR="00A14DDB" w:rsidRDefault="00A14DDB" w:rsidP="00971704">
            <w:pPr>
              <w:spacing w:line="360" w:lineRule="auto"/>
              <w:rPr>
                <w:rFonts w:hint="eastAsia"/>
              </w:rPr>
            </w:pPr>
          </w:p>
        </w:tc>
        <w:tc>
          <w:tcPr>
            <w:tcW w:w="1425" w:type="dxa"/>
            <w:vMerge w:val="restart"/>
          </w:tcPr>
          <w:p w:rsidR="00A14DDB" w:rsidRDefault="00A14DDB" w:rsidP="00971704">
            <w:pPr>
              <w:spacing w:line="360" w:lineRule="auto"/>
            </w:pPr>
            <w:r>
              <w:rPr>
                <w:rFonts w:hint="eastAsia"/>
              </w:rPr>
              <w:t>分享</w:t>
            </w:r>
          </w:p>
        </w:tc>
        <w:tc>
          <w:tcPr>
            <w:tcW w:w="1922" w:type="dxa"/>
            <w:vMerge w:val="restart"/>
          </w:tcPr>
          <w:p w:rsidR="00A14DDB" w:rsidRDefault="00A14DDB" w:rsidP="00971704">
            <w:pPr>
              <w:spacing w:line="360" w:lineRule="auto"/>
              <w:rPr>
                <w:rFonts w:hint="eastAsia"/>
              </w:rPr>
            </w:pPr>
            <w:r>
              <w:rPr>
                <w:rFonts w:hint="eastAsia"/>
              </w:rPr>
              <w:t>分享成功</w:t>
            </w:r>
          </w:p>
        </w:tc>
        <w:tc>
          <w:tcPr>
            <w:tcW w:w="1418" w:type="dxa"/>
            <w:vMerge w:val="restart"/>
          </w:tcPr>
          <w:p w:rsidR="00A14DDB" w:rsidRDefault="00A14DDB" w:rsidP="00971704">
            <w:pPr>
              <w:spacing w:line="360" w:lineRule="auto"/>
            </w:pPr>
            <w:r>
              <w:rPr>
                <w:rFonts w:hint="eastAsia"/>
              </w:rPr>
              <w:t>申请退款</w:t>
            </w:r>
            <w:r>
              <w:rPr>
                <w:rFonts w:hint="eastAsia"/>
              </w:rPr>
              <w:t>/</w:t>
            </w:r>
            <w:r>
              <w:rPr>
                <w:rFonts w:hint="eastAsia"/>
              </w:rPr>
              <w:t>退货</w:t>
            </w:r>
          </w:p>
        </w:tc>
        <w:tc>
          <w:tcPr>
            <w:tcW w:w="1984" w:type="dxa"/>
          </w:tcPr>
          <w:p w:rsidR="00A14DDB" w:rsidRDefault="00A14DDB" w:rsidP="00971704">
            <w:pPr>
              <w:spacing w:line="360" w:lineRule="auto"/>
            </w:pPr>
            <w:r>
              <w:rPr>
                <w:rFonts w:hint="eastAsia"/>
              </w:rPr>
              <w:t>退款中</w:t>
            </w:r>
            <w:r>
              <w:rPr>
                <w:rFonts w:hint="eastAsia"/>
              </w:rPr>
              <w:t>-&gt;</w:t>
            </w:r>
            <w:r>
              <w:rPr>
                <w:rFonts w:hint="eastAsia"/>
              </w:rPr>
              <w:t>卖家处理该订单</w:t>
            </w:r>
            <w:r>
              <w:rPr>
                <w:rFonts w:hint="eastAsia"/>
              </w:rPr>
              <w:t>-&gt;</w:t>
            </w:r>
            <w:r>
              <w:rPr>
                <w:rFonts w:hint="eastAsia"/>
              </w:rPr>
              <w:t>退款成功</w:t>
            </w:r>
            <w:r>
              <w:rPr>
                <w:rFonts w:hint="eastAsia"/>
              </w:rPr>
              <w:t>/</w:t>
            </w:r>
            <w:r>
              <w:rPr>
                <w:rFonts w:hint="eastAsia"/>
              </w:rPr>
              <w:t>退款被卖家</w:t>
            </w:r>
            <w:r>
              <w:rPr>
                <w:rFonts w:hint="eastAsia"/>
              </w:rPr>
              <w:t>拒绝</w:t>
            </w:r>
            <w:r>
              <w:t>—</w:t>
            </w:r>
            <w:r>
              <w:rPr>
                <w:rFonts w:hint="eastAsia"/>
              </w:rPr>
              <w:t>&gt;</w:t>
            </w:r>
            <w:r>
              <w:rPr>
                <w:rFonts w:hint="eastAsia"/>
              </w:rPr>
              <w:t>申请平台客服介入</w:t>
            </w:r>
          </w:p>
        </w:tc>
      </w:tr>
      <w:tr w:rsidR="00A14DDB" w:rsidRPr="00A14DDB" w:rsidTr="00A14DDB">
        <w:trPr>
          <w:trHeight w:val="421"/>
        </w:trPr>
        <w:tc>
          <w:tcPr>
            <w:tcW w:w="1439" w:type="dxa"/>
            <w:vMerge/>
          </w:tcPr>
          <w:p w:rsidR="00A14DDB" w:rsidRDefault="00A14DDB" w:rsidP="00971704">
            <w:pPr>
              <w:spacing w:line="360" w:lineRule="auto"/>
              <w:rPr>
                <w:rFonts w:hint="eastAsia"/>
              </w:rPr>
            </w:pPr>
          </w:p>
        </w:tc>
        <w:tc>
          <w:tcPr>
            <w:tcW w:w="1425" w:type="dxa"/>
            <w:vMerge/>
          </w:tcPr>
          <w:p w:rsidR="00A14DDB" w:rsidRDefault="00A14DDB" w:rsidP="00971704">
            <w:pPr>
              <w:spacing w:line="360" w:lineRule="auto"/>
              <w:rPr>
                <w:rFonts w:hint="eastAsia"/>
              </w:rPr>
            </w:pPr>
          </w:p>
        </w:tc>
        <w:tc>
          <w:tcPr>
            <w:tcW w:w="1922" w:type="dxa"/>
            <w:vMerge/>
          </w:tcPr>
          <w:p w:rsidR="00A14DDB" w:rsidRDefault="00A14DDB" w:rsidP="00971704">
            <w:pPr>
              <w:spacing w:line="360" w:lineRule="auto"/>
              <w:rPr>
                <w:rFonts w:hint="eastAsia"/>
              </w:rPr>
            </w:pPr>
          </w:p>
        </w:tc>
        <w:tc>
          <w:tcPr>
            <w:tcW w:w="1418" w:type="dxa"/>
            <w:vMerge/>
          </w:tcPr>
          <w:p w:rsidR="00A14DDB" w:rsidRDefault="00A14DDB" w:rsidP="00971704">
            <w:pPr>
              <w:spacing w:line="360" w:lineRule="auto"/>
              <w:rPr>
                <w:rFonts w:hint="eastAsia"/>
              </w:rPr>
            </w:pPr>
          </w:p>
        </w:tc>
        <w:tc>
          <w:tcPr>
            <w:tcW w:w="1984" w:type="dxa"/>
          </w:tcPr>
          <w:p w:rsidR="00A14DDB" w:rsidRDefault="00A14DDB" w:rsidP="00A14DDB">
            <w:pPr>
              <w:spacing w:line="360" w:lineRule="auto"/>
            </w:pPr>
            <w:r>
              <w:rPr>
                <w:rFonts w:hint="eastAsia"/>
              </w:rPr>
              <w:t>退货中</w:t>
            </w:r>
            <w:r>
              <w:rPr>
                <w:rFonts w:hint="eastAsia"/>
              </w:rPr>
              <w:t>-&gt;</w:t>
            </w:r>
            <w:r>
              <w:rPr>
                <w:rFonts w:hint="eastAsia"/>
              </w:rPr>
              <w:t>卖家处理该订单</w:t>
            </w:r>
            <w:r>
              <w:rPr>
                <w:rFonts w:hint="eastAsia"/>
              </w:rPr>
              <w:t>-&gt;</w:t>
            </w:r>
            <w:r>
              <w:rPr>
                <w:rFonts w:hint="eastAsia"/>
              </w:rPr>
              <w:t>退货</w:t>
            </w:r>
            <w:r>
              <w:rPr>
                <w:rFonts w:hint="eastAsia"/>
              </w:rPr>
              <w:t>成功</w:t>
            </w:r>
            <w:r>
              <w:rPr>
                <w:rFonts w:hint="eastAsia"/>
              </w:rPr>
              <w:t>/</w:t>
            </w:r>
            <w:r>
              <w:rPr>
                <w:rFonts w:hint="eastAsia"/>
              </w:rPr>
              <w:t>退</w:t>
            </w:r>
            <w:r>
              <w:rPr>
                <w:rFonts w:hint="eastAsia"/>
              </w:rPr>
              <w:t>货</w:t>
            </w:r>
            <w:r>
              <w:rPr>
                <w:rFonts w:hint="eastAsia"/>
              </w:rPr>
              <w:t>被卖家拒绝</w:t>
            </w:r>
            <w:r>
              <w:t>—</w:t>
            </w:r>
            <w:r>
              <w:rPr>
                <w:rFonts w:hint="eastAsia"/>
              </w:rPr>
              <w:t>&gt;</w:t>
            </w:r>
            <w:r>
              <w:rPr>
                <w:rFonts w:hint="eastAsia"/>
              </w:rPr>
              <w:t>申请平台客服介入</w:t>
            </w:r>
          </w:p>
        </w:tc>
      </w:tr>
      <w:tr w:rsidR="00A14DDB" w:rsidRPr="00A14DDB" w:rsidTr="00A14DDB">
        <w:trPr>
          <w:trHeight w:val="141"/>
        </w:trPr>
        <w:tc>
          <w:tcPr>
            <w:tcW w:w="1439" w:type="dxa"/>
            <w:vMerge w:val="restart"/>
          </w:tcPr>
          <w:p w:rsidR="00A14DDB" w:rsidRDefault="00A14DDB" w:rsidP="00971704">
            <w:pPr>
              <w:spacing w:line="360" w:lineRule="auto"/>
              <w:rPr>
                <w:rFonts w:hint="eastAsia"/>
              </w:rPr>
            </w:pPr>
            <w:r>
              <w:rPr>
                <w:rFonts w:hint="eastAsia"/>
              </w:rPr>
              <w:t>交易成功</w:t>
            </w:r>
          </w:p>
        </w:tc>
        <w:tc>
          <w:tcPr>
            <w:tcW w:w="1425" w:type="dxa"/>
          </w:tcPr>
          <w:p w:rsidR="00A14DDB" w:rsidRDefault="00A14DDB" w:rsidP="00971704">
            <w:pPr>
              <w:spacing w:line="360" w:lineRule="auto"/>
            </w:pPr>
            <w:r>
              <w:rPr>
                <w:rFonts w:hint="eastAsia"/>
              </w:rPr>
              <w:t>分享</w:t>
            </w:r>
          </w:p>
        </w:tc>
        <w:tc>
          <w:tcPr>
            <w:tcW w:w="1922" w:type="dxa"/>
          </w:tcPr>
          <w:p w:rsidR="00A14DDB" w:rsidRDefault="00A14DDB" w:rsidP="00971704">
            <w:pPr>
              <w:spacing w:line="360" w:lineRule="auto"/>
              <w:rPr>
                <w:rFonts w:hint="eastAsia"/>
              </w:rPr>
            </w:pPr>
            <w:r>
              <w:rPr>
                <w:rFonts w:hint="eastAsia"/>
              </w:rPr>
              <w:t>分享成功</w:t>
            </w:r>
          </w:p>
        </w:tc>
        <w:tc>
          <w:tcPr>
            <w:tcW w:w="1418" w:type="dxa"/>
            <w:vMerge w:val="restart"/>
          </w:tcPr>
          <w:p w:rsidR="00A14DDB" w:rsidRDefault="00A14DDB" w:rsidP="00971704">
            <w:pPr>
              <w:spacing w:line="360" w:lineRule="auto"/>
              <w:rPr>
                <w:rFonts w:hint="eastAsia"/>
              </w:rPr>
            </w:pPr>
            <w:r>
              <w:rPr>
                <w:rFonts w:hint="eastAsia"/>
              </w:rPr>
              <w:t>投诉卖家</w:t>
            </w:r>
          </w:p>
          <w:p w:rsidR="00A14DDB" w:rsidRDefault="00A14DDB" w:rsidP="00971704">
            <w:pPr>
              <w:spacing w:line="360" w:lineRule="auto"/>
            </w:pPr>
            <w:r>
              <w:rPr>
                <w:rFonts w:hint="eastAsia"/>
              </w:rPr>
              <w:t>申请售后</w:t>
            </w:r>
          </w:p>
        </w:tc>
        <w:tc>
          <w:tcPr>
            <w:tcW w:w="1984" w:type="dxa"/>
            <w:vMerge w:val="restart"/>
          </w:tcPr>
          <w:p w:rsidR="00A14DDB" w:rsidRDefault="00A14DDB" w:rsidP="00971704">
            <w:pPr>
              <w:spacing w:line="360" w:lineRule="auto"/>
            </w:pPr>
            <w:r>
              <w:rPr>
                <w:rFonts w:hint="eastAsia"/>
              </w:rPr>
              <w:t>同上</w:t>
            </w:r>
          </w:p>
        </w:tc>
      </w:tr>
      <w:tr w:rsidR="00A14DDB" w:rsidRPr="00A14DDB" w:rsidTr="00A14DDB">
        <w:trPr>
          <w:trHeight w:val="140"/>
        </w:trPr>
        <w:tc>
          <w:tcPr>
            <w:tcW w:w="1439" w:type="dxa"/>
            <w:vMerge/>
          </w:tcPr>
          <w:p w:rsidR="00A14DDB" w:rsidRDefault="00A14DDB" w:rsidP="00971704">
            <w:pPr>
              <w:spacing w:line="360" w:lineRule="auto"/>
              <w:rPr>
                <w:rFonts w:hint="eastAsia"/>
              </w:rPr>
            </w:pPr>
          </w:p>
        </w:tc>
        <w:tc>
          <w:tcPr>
            <w:tcW w:w="1425" w:type="dxa"/>
          </w:tcPr>
          <w:p w:rsidR="00A14DDB" w:rsidRDefault="00A14DDB" w:rsidP="00971704">
            <w:pPr>
              <w:spacing w:line="360" w:lineRule="auto"/>
              <w:rPr>
                <w:rFonts w:hint="eastAsia"/>
              </w:rPr>
            </w:pPr>
            <w:r>
              <w:rPr>
                <w:rFonts w:hint="eastAsia"/>
              </w:rPr>
              <w:t>评价</w:t>
            </w:r>
          </w:p>
        </w:tc>
        <w:tc>
          <w:tcPr>
            <w:tcW w:w="1922" w:type="dxa"/>
          </w:tcPr>
          <w:p w:rsidR="00A14DDB" w:rsidRDefault="00A14DDB" w:rsidP="00971704">
            <w:pPr>
              <w:spacing w:line="360" w:lineRule="auto"/>
            </w:pPr>
            <w:r>
              <w:rPr>
                <w:rFonts w:hint="eastAsia"/>
              </w:rPr>
              <w:t>查看评价</w:t>
            </w:r>
          </w:p>
        </w:tc>
        <w:tc>
          <w:tcPr>
            <w:tcW w:w="1418" w:type="dxa"/>
            <w:vMerge/>
          </w:tcPr>
          <w:p w:rsidR="00A14DDB" w:rsidRDefault="00A14DDB" w:rsidP="00971704">
            <w:pPr>
              <w:spacing w:line="360" w:lineRule="auto"/>
            </w:pPr>
          </w:p>
        </w:tc>
        <w:tc>
          <w:tcPr>
            <w:tcW w:w="1984" w:type="dxa"/>
            <w:vMerge/>
          </w:tcPr>
          <w:p w:rsidR="00A14DDB" w:rsidRDefault="00A14DDB" w:rsidP="00971704">
            <w:pPr>
              <w:spacing w:line="360" w:lineRule="auto"/>
            </w:pPr>
          </w:p>
        </w:tc>
      </w:tr>
      <w:tr w:rsidR="00A14DDB" w:rsidRPr="00A14DDB" w:rsidTr="00A14DDB">
        <w:trPr>
          <w:trHeight w:val="140"/>
        </w:trPr>
        <w:tc>
          <w:tcPr>
            <w:tcW w:w="1439" w:type="dxa"/>
            <w:vMerge/>
          </w:tcPr>
          <w:p w:rsidR="00A14DDB" w:rsidRDefault="00A14DDB" w:rsidP="00971704">
            <w:pPr>
              <w:spacing w:line="360" w:lineRule="auto"/>
              <w:rPr>
                <w:rFonts w:hint="eastAsia"/>
              </w:rPr>
            </w:pPr>
          </w:p>
        </w:tc>
        <w:tc>
          <w:tcPr>
            <w:tcW w:w="1425" w:type="dxa"/>
          </w:tcPr>
          <w:p w:rsidR="00A14DDB" w:rsidRDefault="00A14DDB" w:rsidP="00971704">
            <w:pPr>
              <w:spacing w:line="360" w:lineRule="auto"/>
              <w:rPr>
                <w:rFonts w:hint="eastAsia"/>
              </w:rPr>
            </w:pPr>
            <w:r>
              <w:rPr>
                <w:rFonts w:hint="eastAsia"/>
              </w:rPr>
              <w:t>再次购买</w:t>
            </w:r>
          </w:p>
        </w:tc>
        <w:tc>
          <w:tcPr>
            <w:tcW w:w="1922" w:type="dxa"/>
          </w:tcPr>
          <w:p w:rsidR="00A14DDB" w:rsidRDefault="00A14DDB" w:rsidP="00971704">
            <w:pPr>
              <w:spacing w:line="360" w:lineRule="auto"/>
            </w:pPr>
            <w:r>
              <w:rPr>
                <w:rFonts w:hint="eastAsia"/>
              </w:rPr>
              <w:t>页面跳转到确认订单页面</w:t>
            </w:r>
          </w:p>
        </w:tc>
        <w:tc>
          <w:tcPr>
            <w:tcW w:w="1418" w:type="dxa"/>
            <w:vMerge/>
          </w:tcPr>
          <w:p w:rsidR="00A14DDB" w:rsidRDefault="00A14DDB" w:rsidP="00971704">
            <w:pPr>
              <w:spacing w:line="360" w:lineRule="auto"/>
            </w:pPr>
          </w:p>
        </w:tc>
        <w:tc>
          <w:tcPr>
            <w:tcW w:w="1984" w:type="dxa"/>
            <w:vMerge/>
          </w:tcPr>
          <w:p w:rsidR="00A14DDB" w:rsidRDefault="00A14DDB" w:rsidP="00971704">
            <w:pPr>
              <w:spacing w:line="360" w:lineRule="auto"/>
            </w:pPr>
          </w:p>
        </w:tc>
      </w:tr>
      <w:tr w:rsidR="00A14DDB" w:rsidRPr="00A14DDB" w:rsidTr="00A14DDB">
        <w:trPr>
          <w:trHeight w:val="211"/>
        </w:trPr>
        <w:tc>
          <w:tcPr>
            <w:tcW w:w="1439" w:type="dxa"/>
            <w:vMerge w:val="restart"/>
          </w:tcPr>
          <w:p w:rsidR="00A14DDB" w:rsidRDefault="00A14DDB" w:rsidP="00971704">
            <w:pPr>
              <w:spacing w:line="360" w:lineRule="auto"/>
              <w:rPr>
                <w:rFonts w:hint="eastAsia"/>
              </w:rPr>
            </w:pPr>
            <w:r>
              <w:rPr>
                <w:rFonts w:hint="eastAsia"/>
              </w:rPr>
              <w:t>交易关闭</w:t>
            </w:r>
          </w:p>
        </w:tc>
        <w:tc>
          <w:tcPr>
            <w:tcW w:w="1425" w:type="dxa"/>
          </w:tcPr>
          <w:p w:rsidR="00A14DDB" w:rsidRDefault="00A14DDB" w:rsidP="00971704">
            <w:pPr>
              <w:spacing w:line="360" w:lineRule="auto"/>
            </w:pPr>
            <w:r>
              <w:rPr>
                <w:rFonts w:hint="eastAsia"/>
              </w:rPr>
              <w:t>分享</w:t>
            </w:r>
          </w:p>
        </w:tc>
        <w:tc>
          <w:tcPr>
            <w:tcW w:w="1922" w:type="dxa"/>
          </w:tcPr>
          <w:p w:rsidR="00A14DDB" w:rsidRDefault="00A14DDB" w:rsidP="00971704">
            <w:pPr>
              <w:spacing w:line="360" w:lineRule="auto"/>
            </w:pPr>
            <w:r>
              <w:rPr>
                <w:rFonts w:hint="eastAsia"/>
              </w:rPr>
              <w:t>分享成功</w:t>
            </w:r>
          </w:p>
        </w:tc>
        <w:tc>
          <w:tcPr>
            <w:tcW w:w="1418" w:type="dxa"/>
            <w:vMerge w:val="restart"/>
          </w:tcPr>
          <w:p w:rsidR="00A14DDB" w:rsidRDefault="00A14DDB" w:rsidP="00971704">
            <w:pPr>
              <w:spacing w:line="360" w:lineRule="auto"/>
            </w:pPr>
            <w:r>
              <w:rPr>
                <w:rFonts w:hint="eastAsia"/>
              </w:rPr>
              <w:t>投诉卖家</w:t>
            </w:r>
          </w:p>
        </w:tc>
        <w:tc>
          <w:tcPr>
            <w:tcW w:w="1984" w:type="dxa"/>
            <w:vMerge w:val="restart"/>
          </w:tcPr>
          <w:p w:rsidR="00A14DDB" w:rsidRDefault="00A14DDB" w:rsidP="00971704">
            <w:pPr>
              <w:spacing w:line="360" w:lineRule="auto"/>
            </w:pPr>
            <w:r>
              <w:rPr>
                <w:rFonts w:hint="eastAsia"/>
              </w:rPr>
              <w:t>客户审核中</w:t>
            </w:r>
            <w:r>
              <w:rPr>
                <w:rFonts w:hint="eastAsia"/>
              </w:rPr>
              <w:t>-&gt;</w:t>
            </w:r>
            <w:r>
              <w:rPr>
                <w:rFonts w:hint="eastAsia"/>
              </w:rPr>
              <w:t>审核通过</w:t>
            </w:r>
            <w:r>
              <w:rPr>
                <w:rFonts w:hint="eastAsia"/>
              </w:rPr>
              <w:t>/</w:t>
            </w:r>
            <w:r>
              <w:rPr>
                <w:rFonts w:hint="eastAsia"/>
              </w:rPr>
              <w:t>审核未通过</w:t>
            </w:r>
            <w:r>
              <w:rPr>
                <w:rFonts w:hint="eastAsia"/>
              </w:rPr>
              <w:t>-&gt;</w:t>
            </w:r>
            <w:r>
              <w:rPr>
                <w:rFonts w:hint="eastAsia"/>
              </w:rPr>
              <w:t>投诉成功</w:t>
            </w:r>
            <w:r>
              <w:rPr>
                <w:rFonts w:hint="eastAsia"/>
              </w:rPr>
              <w:t>/</w:t>
            </w:r>
            <w:r>
              <w:rPr>
                <w:rFonts w:hint="eastAsia"/>
              </w:rPr>
              <w:t>投诉失败</w:t>
            </w:r>
          </w:p>
        </w:tc>
      </w:tr>
      <w:tr w:rsidR="00A14DDB" w:rsidRPr="00A14DDB" w:rsidTr="00A14DDB">
        <w:trPr>
          <w:trHeight w:val="210"/>
        </w:trPr>
        <w:tc>
          <w:tcPr>
            <w:tcW w:w="1439" w:type="dxa"/>
            <w:vMerge/>
          </w:tcPr>
          <w:p w:rsidR="00A14DDB" w:rsidRDefault="00A14DDB" w:rsidP="00971704">
            <w:pPr>
              <w:spacing w:line="360" w:lineRule="auto"/>
              <w:rPr>
                <w:rFonts w:hint="eastAsia"/>
              </w:rPr>
            </w:pPr>
          </w:p>
        </w:tc>
        <w:tc>
          <w:tcPr>
            <w:tcW w:w="1425" w:type="dxa"/>
          </w:tcPr>
          <w:p w:rsidR="00A14DDB" w:rsidRDefault="00A14DDB" w:rsidP="00971704">
            <w:pPr>
              <w:spacing w:line="360" w:lineRule="auto"/>
            </w:pPr>
            <w:r>
              <w:rPr>
                <w:rFonts w:hint="eastAsia"/>
              </w:rPr>
              <w:t>删除</w:t>
            </w:r>
          </w:p>
        </w:tc>
        <w:tc>
          <w:tcPr>
            <w:tcW w:w="1922" w:type="dxa"/>
          </w:tcPr>
          <w:p w:rsidR="00A14DDB" w:rsidRDefault="00A14DDB" w:rsidP="00971704">
            <w:pPr>
              <w:spacing w:line="360" w:lineRule="auto"/>
            </w:pPr>
            <w:r>
              <w:rPr>
                <w:rFonts w:hint="eastAsia"/>
              </w:rPr>
              <w:t>订单从列表删除</w:t>
            </w:r>
          </w:p>
        </w:tc>
        <w:tc>
          <w:tcPr>
            <w:tcW w:w="1418" w:type="dxa"/>
            <w:vMerge/>
          </w:tcPr>
          <w:p w:rsidR="00A14DDB" w:rsidRDefault="00A14DDB" w:rsidP="00971704">
            <w:pPr>
              <w:spacing w:line="360" w:lineRule="auto"/>
            </w:pPr>
          </w:p>
        </w:tc>
        <w:tc>
          <w:tcPr>
            <w:tcW w:w="1984" w:type="dxa"/>
            <w:vMerge/>
          </w:tcPr>
          <w:p w:rsidR="00A14DDB" w:rsidRDefault="00A14DDB" w:rsidP="00971704">
            <w:pPr>
              <w:spacing w:line="360" w:lineRule="auto"/>
            </w:pPr>
          </w:p>
        </w:tc>
      </w:tr>
    </w:tbl>
    <w:p w:rsidR="00A14DDB" w:rsidRDefault="00867B64" w:rsidP="00971704">
      <w:pPr>
        <w:spacing w:line="360" w:lineRule="auto"/>
        <w:rPr>
          <w:rFonts w:hint="eastAsia"/>
        </w:rPr>
      </w:pPr>
      <w:r>
        <w:rPr>
          <w:rFonts w:hint="eastAsia"/>
        </w:rPr>
        <w:t>关于订单的时间节点</w:t>
      </w:r>
      <w:bookmarkStart w:id="0" w:name="_GoBack"/>
      <w:bookmarkEnd w:id="0"/>
      <w:r>
        <w:rPr>
          <w:rFonts w:hint="eastAsia"/>
        </w:rPr>
        <w:t>设置如下：</w:t>
      </w:r>
    </w:p>
    <w:p w:rsidR="00867B64" w:rsidRDefault="00867B64" w:rsidP="00867B64">
      <w:pPr>
        <w:spacing w:line="360" w:lineRule="auto"/>
        <w:rPr>
          <w:rFonts w:hint="eastAsia"/>
        </w:rPr>
      </w:pPr>
      <w:r>
        <w:rPr>
          <w:rFonts w:hint="eastAsia"/>
        </w:rPr>
        <w:t>买家拍下商品没有付款，系统会在</w:t>
      </w:r>
      <w:r>
        <w:rPr>
          <w:rFonts w:hint="eastAsia"/>
        </w:rPr>
        <w:t>3</w:t>
      </w:r>
      <w:r>
        <w:rPr>
          <w:rFonts w:hint="eastAsia"/>
        </w:rPr>
        <w:t>天超时关闭</w:t>
      </w:r>
    </w:p>
    <w:p w:rsidR="00867B64" w:rsidRDefault="00867B64" w:rsidP="00867B64">
      <w:pPr>
        <w:spacing w:line="360" w:lineRule="auto"/>
        <w:rPr>
          <w:rFonts w:hint="eastAsia"/>
        </w:rPr>
      </w:pPr>
      <w:r>
        <w:rPr>
          <w:rFonts w:hint="eastAsia"/>
        </w:rPr>
        <w:t>如果买家拍下商品后，卖家一直不发货，买家可以发起退款申请，如果</w:t>
      </w:r>
      <w:r>
        <w:rPr>
          <w:rFonts w:hint="eastAsia"/>
        </w:rPr>
        <w:t>48</w:t>
      </w:r>
      <w:r>
        <w:rPr>
          <w:rFonts w:hint="eastAsia"/>
        </w:rPr>
        <w:t>小时内卖家没有处理，则系统超时自动退款给买家。</w:t>
      </w:r>
    </w:p>
    <w:p w:rsidR="00867B64" w:rsidRDefault="00867B64" w:rsidP="00867B64">
      <w:pPr>
        <w:spacing w:line="360" w:lineRule="auto"/>
        <w:rPr>
          <w:rFonts w:hint="eastAsia"/>
        </w:rPr>
      </w:pPr>
      <w:r>
        <w:rPr>
          <w:rFonts w:hint="eastAsia"/>
        </w:rPr>
        <w:t>卖家可以延长确认收货时间：</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天</w:t>
      </w:r>
      <w:r>
        <w:rPr>
          <w:rFonts w:hint="eastAsia"/>
        </w:rPr>
        <w:t xml:space="preserve">  </w:t>
      </w:r>
      <w:r>
        <w:rPr>
          <w:rFonts w:hint="eastAsia"/>
        </w:rPr>
        <w:t>延长次数：不限</w:t>
      </w:r>
    </w:p>
    <w:p w:rsidR="00867B64" w:rsidRDefault="00867B64" w:rsidP="00867B64">
      <w:pPr>
        <w:spacing w:line="360" w:lineRule="auto"/>
        <w:rPr>
          <w:rFonts w:hint="eastAsia"/>
        </w:rPr>
      </w:pPr>
      <w:r>
        <w:rPr>
          <w:rFonts w:hint="eastAsia"/>
        </w:rPr>
        <w:t>卖家发布商品时可以设置发货时间：</w:t>
      </w:r>
      <w:r>
        <w:rPr>
          <w:rFonts w:hint="eastAsia"/>
        </w:rPr>
        <w:t>12</w:t>
      </w:r>
      <w:r>
        <w:rPr>
          <w:rFonts w:hint="eastAsia"/>
        </w:rPr>
        <w:t>小时、</w:t>
      </w:r>
      <w:r>
        <w:rPr>
          <w:rFonts w:hint="eastAsia"/>
        </w:rPr>
        <w:t>1</w:t>
      </w:r>
      <w:r>
        <w:rPr>
          <w:rFonts w:hint="eastAsia"/>
        </w:rPr>
        <w:t>天、</w:t>
      </w:r>
      <w:r>
        <w:rPr>
          <w:rFonts w:hint="eastAsia"/>
        </w:rPr>
        <w:t>3</w:t>
      </w:r>
      <w:r>
        <w:rPr>
          <w:rFonts w:hint="eastAsia"/>
        </w:rPr>
        <w:t>天、</w:t>
      </w:r>
      <w:r>
        <w:rPr>
          <w:rFonts w:hint="eastAsia"/>
        </w:rPr>
        <w:t>5</w:t>
      </w:r>
      <w:r>
        <w:rPr>
          <w:rFonts w:hint="eastAsia"/>
        </w:rPr>
        <w:t>天、</w:t>
      </w:r>
      <w:r>
        <w:rPr>
          <w:rFonts w:hint="eastAsia"/>
        </w:rPr>
        <w:t>7</w:t>
      </w:r>
      <w:r>
        <w:rPr>
          <w:rFonts w:hint="eastAsia"/>
        </w:rPr>
        <w:t>天、</w:t>
      </w:r>
      <w:r>
        <w:rPr>
          <w:rFonts w:hint="eastAsia"/>
        </w:rPr>
        <w:t>15</w:t>
      </w:r>
      <w:r>
        <w:rPr>
          <w:rFonts w:hint="eastAsia"/>
        </w:rPr>
        <w:t>天、</w:t>
      </w:r>
      <w:r>
        <w:rPr>
          <w:rFonts w:hint="eastAsia"/>
        </w:rPr>
        <w:t>30</w:t>
      </w:r>
      <w:r>
        <w:rPr>
          <w:rFonts w:hint="eastAsia"/>
        </w:rPr>
        <w:t>天、</w:t>
      </w:r>
      <w:r>
        <w:rPr>
          <w:rFonts w:hint="eastAsia"/>
        </w:rPr>
        <w:t>45</w:t>
      </w:r>
      <w:r>
        <w:rPr>
          <w:rFonts w:hint="eastAsia"/>
        </w:rPr>
        <w:t>天</w:t>
      </w:r>
    </w:p>
    <w:p w:rsidR="00867B64" w:rsidRDefault="00867B64" w:rsidP="00867B64">
      <w:pPr>
        <w:spacing w:line="360" w:lineRule="auto"/>
        <w:rPr>
          <w:rFonts w:hint="eastAsia"/>
        </w:rPr>
      </w:pPr>
      <w:r>
        <w:rPr>
          <w:rFonts w:hint="eastAsia"/>
        </w:rPr>
        <w:t>如果卖家已经发货，买家没有确认收货：</w:t>
      </w:r>
    </w:p>
    <w:p w:rsidR="00867B64" w:rsidRDefault="00867B64" w:rsidP="00867B64">
      <w:pPr>
        <w:spacing w:line="360" w:lineRule="auto"/>
        <w:rPr>
          <w:rFonts w:hint="eastAsia"/>
        </w:rPr>
      </w:pPr>
      <w:r>
        <w:rPr>
          <w:rFonts w:hint="eastAsia"/>
        </w:rPr>
        <w:t>1.</w:t>
      </w:r>
      <w:r>
        <w:rPr>
          <w:rFonts w:hint="eastAsia"/>
        </w:rPr>
        <w:t>如果卖家发的是一般快递，</w:t>
      </w:r>
      <w:r>
        <w:rPr>
          <w:rFonts w:hint="eastAsia"/>
        </w:rPr>
        <w:t>10</w:t>
      </w:r>
      <w:r>
        <w:rPr>
          <w:rFonts w:hint="eastAsia"/>
        </w:rPr>
        <w:t>天如果买家没有处理，系统</w:t>
      </w:r>
      <w:proofErr w:type="gramStart"/>
      <w:r>
        <w:rPr>
          <w:rFonts w:hint="eastAsia"/>
        </w:rPr>
        <w:t>超时打</w:t>
      </w:r>
      <w:proofErr w:type="gramEnd"/>
      <w:r>
        <w:rPr>
          <w:rFonts w:hint="eastAsia"/>
        </w:rPr>
        <w:t>款给卖家。</w:t>
      </w:r>
    </w:p>
    <w:p w:rsidR="00867B64" w:rsidRDefault="00867B64" w:rsidP="00867B64">
      <w:pPr>
        <w:spacing w:line="360" w:lineRule="auto"/>
        <w:rPr>
          <w:rFonts w:hint="eastAsia"/>
        </w:rPr>
      </w:pPr>
      <w:r>
        <w:rPr>
          <w:rFonts w:hint="eastAsia"/>
        </w:rPr>
        <w:t>3.</w:t>
      </w:r>
      <w:r>
        <w:rPr>
          <w:rFonts w:hint="eastAsia"/>
        </w:rPr>
        <w:t>如果卖家发的是平邮，</w:t>
      </w:r>
      <w:r>
        <w:rPr>
          <w:rFonts w:hint="eastAsia"/>
        </w:rPr>
        <w:t>30</w:t>
      </w:r>
      <w:r>
        <w:rPr>
          <w:rFonts w:hint="eastAsia"/>
        </w:rPr>
        <w:t>天如果买家没有处理，系统</w:t>
      </w:r>
      <w:proofErr w:type="gramStart"/>
      <w:r>
        <w:rPr>
          <w:rFonts w:hint="eastAsia"/>
        </w:rPr>
        <w:t>超时打</w:t>
      </w:r>
      <w:proofErr w:type="gramEnd"/>
      <w:r>
        <w:rPr>
          <w:rFonts w:hint="eastAsia"/>
        </w:rPr>
        <w:t>款给卖家</w:t>
      </w:r>
    </w:p>
    <w:p w:rsidR="00867B64" w:rsidRDefault="00867B64" w:rsidP="00867B64">
      <w:pPr>
        <w:spacing w:line="360" w:lineRule="auto"/>
        <w:rPr>
          <w:rFonts w:hint="eastAsia"/>
        </w:rPr>
      </w:pPr>
      <w:r>
        <w:rPr>
          <w:rFonts w:hint="eastAsia"/>
        </w:rPr>
        <w:t>买家可以延长确认收货时间：</w:t>
      </w:r>
      <w:r>
        <w:rPr>
          <w:rFonts w:hint="eastAsia"/>
        </w:rPr>
        <w:t>3</w:t>
      </w:r>
      <w:r>
        <w:rPr>
          <w:rFonts w:hint="eastAsia"/>
        </w:rPr>
        <w:t>天（延长前提是在确认收货还有</w:t>
      </w:r>
      <w:r>
        <w:rPr>
          <w:rFonts w:hint="eastAsia"/>
        </w:rPr>
        <w:t>3</w:t>
      </w:r>
      <w:r>
        <w:rPr>
          <w:rFonts w:hint="eastAsia"/>
        </w:rPr>
        <w:t>天时）</w:t>
      </w:r>
      <w:r>
        <w:rPr>
          <w:rFonts w:hint="eastAsia"/>
        </w:rPr>
        <w:t xml:space="preserve">  </w:t>
      </w:r>
      <w:r>
        <w:rPr>
          <w:rFonts w:hint="eastAsia"/>
        </w:rPr>
        <w:t>延长次数：</w:t>
      </w:r>
      <w:r>
        <w:rPr>
          <w:rFonts w:hint="eastAsia"/>
        </w:rPr>
        <w:t>1</w:t>
      </w:r>
      <w:r>
        <w:rPr>
          <w:rFonts w:hint="eastAsia"/>
        </w:rPr>
        <w:t>次</w:t>
      </w:r>
    </w:p>
    <w:p w:rsidR="00867B64" w:rsidRDefault="00867B64" w:rsidP="00867B64">
      <w:pPr>
        <w:spacing w:line="360" w:lineRule="auto"/>
      </w:pPr>
    </w:p>
    <w:p w:rsidR="00867B64" w:rsidRDefault="00867B64" w:rsidP="00867B64">
      <w:pPr>
        <w:spacing w:line="360" w:lineRule="auto"/>
        <w:rPr>
          <w:rFonts w:hint="eastAsia"/>
        </w:rPr>
      </w:pPr>
      <w:r>
        <w:rPr>
          <w:rFonts w:hint="eastAsia"/>
        </w:rPr>
        <w:t>交易成功后的</w:t>
      </w:r>
      <w:r>
        <w:rPr>
          <w:rFonts w:hint="eastAsia"/>
        </w:rPr>
        <w:t>0-15</w:t>
      </w:r>
      <w:r>
        <w:rPr>
          <w:rFonts w:hint="eastAsia"/>
        </w:rPr>
        <w:t>天，买家可以发起申请售后</w:t>
      </w:r>
    </w:p>
    <w:p w:rsidR="00867B64" w:rsidRDefault="00867B64" w:rsidP="00867B64">
      <w:pPr>
        <w:spacing w:line="360" w:lineRule="auto"/>
        <w:rPr>
          <w:rFonts w:hint="eastAsia"/>
        </w:rPr>
      </w:pPr>
      <w:r>
        <w:rPr>
          <w:rFonts w:hint="eastAsia"/>
        </w:rPr>
        <w:t>交易关闭后的</w:t>
      </w:r>
      <w:r>
        <w:rPr>
          <w:rFonts w:hint="eastAsia"/>
        </w:rPr>
        <w:t>0-15</w:t>
      </w:r>
      <w:r>
        <w:rPr>
          <w:rFonts w:hint="eastAsia"/>
        </w:rPr>
        <w:t>天，买家可以向卖家发起投诉</w:t>
      </w:r>
    </w:p>
    <w:p w:rsidR="00867B64" w:rsidRDefault="00867B64" w:rsidP="00867B64">
      <w:pPr>
        <w:spacing w:line="360" w:lineRule="auto"/>
        <w:rPr>
          <w:rFonts w:hint="eastAsia"/>
        </w:rPr>
      </w:pPr>
      <w:r>
        <w:rPr>
          <w:rFonts w:hint="eastAsia"/>
        </w:rPr>
        <w:t>买家已收到东西后申请退款</w:t>
      </w:r>
      <w:r>
        <w:rPr>
          <w:rFonts w:hint="eastAsia"/>
        </w:rPr>
        <w:t>/</w:t>
      </w:r>
      <w:r>
        <w:rPr>
          <w:rFonts w:hint="eastAsia"/>
        </w:rPr>
        <w:t>退货，如果卖家</w:t>
      </w:r>
      <w:r>
        <w:rPr>
          <w:rFonts w:hint="eastAsia"/>
        </w:rPr>
        <w:t>5</w:t>
      </w:r>
      <w:r>
        <w:rPr>
          <w:rFonts w:hint="eastAsia"/>
        </w:rPr>
        <w:t>天</w:t>
      </w:r>
      <w:proofErr w:type="gramStart"/>
      <w:r>
        <w:rPr>
          <w:rFonts w:hint="eastAsia"/>
        </w:rPr>
        <w:t>没没有</w:t>
      </w:r>
      <w:proofErr w:type="gramEnd"/>
      <w:r>
        <w:rPr>
          <w:rFonts w:hint="eastAsia"/>
        </w:rPr>
        <w:t>处理，则系统超时自动退款给买家。</w:t>
      </w:r>
    </w:p>
    <w:p w:rsidR="00867B64" w:rsidRDefault="00867B64" w:rsidP="00867B64">
      <w:pPr>
        <w:spacing w:line="360" w:lineRule="auto"/>
        <w:rPr>
          <w:rFonts w:hint="eastAsia"/>
        </w:rPr>
      </w:pPr>
      <w:r>
        <w:rPr>
          <w:rFonts w:hint="eastAsia"/>
        </w:rPr>
        <w:t>如果卖家同意申请退款</w:t>
      </w:r>
      <w:r>
        <w:rPr>
          <w:rFonts w:hint="eastAsia"/>
        </w:rPr>
        <w:t>/</w:t>
      </w:r>
      <w:r>
        <w:rPr>
          <w:rFonts w:hint="eastAsia"/>
        </w:rPr>
        <w:t>退货，买家</w:t>
      </w:r>
      <w:r>
        <w:rPr>
          <w:rFonts w:hint="eastAsia"/>
        </w:rPr>
        <w:t>7</w:t>
      </w:r>
      <w:r>
        <w:rPr>
          <w:rFonts w:hint="eastAsia"/>
        </w:rPr>
        <w:t>天没有填写物流单号，则系统超时申请退款</w:t>
      </w:r>
      <w:r>
        <w:rPr>
          <w:rFonts w:hint="eastAsia"/>
        </w:rPr>
        <w:t>/</w:t>
      </w:r>
      <w:r>
        <w:rPr>
          <w:rFonts w:hint="eastAsia"/>
        </w:rPr>
        <w:t>退货关闭。</w:t>
      </w:r>
    </w:p>
    <w:p w:rsidR="00867B64" w:rsidRPr="00867B64" w:rsidRDefault="00867B64" w:rsidP="00867B64">
      <w:pPr>
        <w:spacing w:line="360" w:lineRule="auto"/>
      </w:pPr>
      <w:r>
        <w:rPr>
          <w:rFonts w:hint="eastAsia"/>
        </w:rPr>
        <w:t>如果买家已经填写物流单号，则卖家在</w:t>
      </w:r>
      <w:r>
        <w:rPr>
          <w:rFonts w:hint="eastAsia"/>
        </w:rPr>
        <w:t>10</w:t>
      </w:r>
      <w:r>
        <w:rPr>
          <w:rFonts w:hint="eastAsia"/>
        </w:rPr>
        <w:t>天内没有处理，则系统超时自动退款给买家。</w:t>
      </w:r>
    </w:p>
    <w:p w:rsidR="003B6CBF" w:rsidRDefault="00887E7D" w:rsidP="00CD52EC">
      <w:pPr>
        <w:spacing w:line="360" w:lineRule="auto"/>
        <w:ind w:firstLine="420"/>
      </w:pPr>
      <w:r w:rsidRPr="00EB439E">
        <w:rPr>
          <w:rFonts w:hint="eastAsia"/>
          <w:color w:val="FF0000"/>
        </w:rPr>
        <w:t>操作</w:t>
      </w:r>
      <w:r>
        <w:rPr>
          <w:rFonts w:hint="eastAsia"/>
        </w:rPr>
        <w:t>：</w:t>
      </w:r>
      <w:r w:rsidR="001526E1">
        <w:rPr>
          <w:rFonts w:hint="eastAsia"/>
        </w:rPr>
        <w:t>如交易状态是等待</w:t>
      </w:r>
      <w:r w:rsidR="00971704">
        <w:rPr>
          <w:rFonts w:hint="eastAsia"/>
        </w:rPr>
        <w:t>付款，则可执行操作为：付款、分享</w:t>
      </w:r>
      <w:r w:rsidR="001526E1">
        <w:rPr>
          <w:rFonts w:hint="eastAsia"/>
        </w:rPr>
        <w:t>；</w:t>
      </w:r>
      <w:r w:rsidR="008D261D">
        <w:rPr>
          <w:rFonts w:hint="eastAsia"/>
        </w:rPr>
        <w:t>如交易状态是</w:t>
      </w:r>
      <w:r w:rsidR="006049B8">
        <w:rPr>
          <w:rFonts w:hint="eastAsia"/>
        </w:rPr>
        <w:t>用户</w:t>
      </w:r>
      <w:r w:rsidR="008D261D">
        <w:rPr>
          <w:rFonts w:hint="eastAsia"/>
        </w:rPr>
        <w:t>已付款（卖家未发货），则可执行操作为：</w:t>
      </w:r>
      <w:r w:rsidR="00971704">
        <w:rPr>
          <w:rFonts w:hint="eastAsia"/>
        </w:rPr>
        <w:t>分享</w:t>
      </w:r>
      <w:r w:rsidR="008D261D">
        <w:rPr>
          <w:rFonts w:hint="eastAsia"/>
        </w:rPr>
        <w:t>；</w:t>
      </w:r>
      <w:r w:rsidR="007A2D0A">
        <w:rPr>
          <w:rFonts w:hint="eastAsia"/>
        </w:rPr>
        <w:t>如交易状态为卖家已发货，则可执行操作为：确认收货</w:t>
      </w:r>
      <w:r w:rsidR="00971704">
        <w:rPr>
          <w:rFonts w:hint="eastAsia"/>
        </w:rPr>
        <w:t>、分享</w:t>
      </w:r>
      <w:r w:rsidR="007A2D0A">
        <w:rPr>
          <w:rFonts w:hint="eastAsia"/>
        </w:rPr>
        <w:t>；</w:t>
      </w:r>
      <w:r w:rsidR="00971704">
        <w:rPr>
          <w:rFonts w:hint="eastAsia"/>
        </w:rPr>
        <w:t>如交易状态为交易成功，则可执行操作为：</w:t>
      </w:r>
      <w:r w:rsidR="009C3E12">
        <w:rPr>
          <w:rFonts w:hint="eastAsia"/>
        </w:rPr>
        <w:t>分享</w:t>
      </w:r>
      <w:r w:rsidR="007A2D0A">
        <w:rPr>
          <w:rFonts w:hint="eastAsia"/>
        </w:rPr>
        <w:t>、</w:t>
      </w:r>
      <w:r w:rsidR="00971704">
        <w:rPr>
          <w:rFonts w:hint="eastAsia"/>
        </w:rPr>
        <w:t>评价、</w:t>
      </w:r>
      <w:r w:rsidR="007A2D0A">
        <w:rPr>
          <w:rFonts w:hint="eastAsia"/>
        </w:rPr>
        <w:t>再次购买；</w:t>
      </w:r>
      <w:r w:rsidR="00971704">
        <w:rPr>
          <w:rFonts w:hint="eastAsia"/>
        </w:rPr>
        <w:t>如交易状态是交易关闭，则可执行操作为：分享</w:t>
      </w:r>
      <w:r w:rsidR="00B061A8">
        <w:rPr>
          <w:rFonts w:hint="eastAsia"/>
        </w:rPr>
        <w:t>和删除</w:t>
      </w:r>
      <w:r w:rsidR="007B5F97">
        <w:rPr>
          <w:rFonts w:hint="eastAsia"/>
        </w:rPr>
        <w:t>。</w:t>
      </w:r>
    </w:p>
    <w:p w:rsidR="00867B64" w:rsidRDefault="003B6CBF" w:rsidP="001732C8">
      <w:pPr>
        <w:spacing w:line="360" w:lineRule="auto"/>
        <w:ind w:firstLineChars="200" w:firstLine="420"/>
        <w:rPr>
          <w:rFonts w:hint="eastAsia"/>
        </w:rPr>
      </w:pPr>
      <w:r w:rsidRPr="00EB439E">
        <w:rPr>
          <w:rFonts w:hint="eastAsia"/>
          <w:color w:val="FF0000"/>
        </w:rPr>
        <w:t>付款</w:t>
      </w:r>
      <w:r>
        <w:rPr>
          <w:rFonts w:hint="eastAsia"/>
        </w:rPr>
        <w:t>：</w:t>
      </w:r>
      <w:r w:rsidR="006049B8">
        <w:rPr>
          <w:rFonts w:hint="eastAsia"/>
        </w:rPr>
        <w:t>用户</w:t>
      </w:r>
      <w:r w:rsidR="00016A71">
        <w:rPr>
          <w:rFonts w:hint="eastAsia"/>
        </w:rPr>
        <w:t>点击操作中的付款，</w:t>
      </w:r>
      <w:r w:rsidR="00867B64">
        <w:rPr>
          <w:rFonts w:hint="eastAsia"/>
        </w:rPr>
        <w:t>系统判断订单状态是否为等待付款，如果是则</w:t>
      </w:r>
      <w:r w:rsidR="00016A71">
        <w:rPr>
          <w:rFonts w:hint="eastAsia"/>
        </w:rPr>
        <w:t>系统判断用户的平台账户余额是否足够支付商品，如果足够支付则页面跳转到余额充足页面，如果账户余额不够支付商品，页面跳转到余额不足页面</w:t>
      </w:r>
      <w:r>
        <w:rPr>
          <w:rFonts w:hint="eastAsia"/>
        </w:rPr>
        <w:t>；</w:t>
      </w:r>
      <w:r w:rsidR="00867B64">
        <w:rPr>
          <w:rFonts w:hint="eastAsia"/>
        </w:rPr>
        <w:t>如果不是则系统跳转到支付出错页面。</w:t>
      </w:r>
    </w:p>
    <w:p w:rsidR="00016A71" w:rsidRDefault="003B6CBF" w:rsidP="001732C8">
      <w:pPr>
        <w:spacing w:line="360" w:lineRule="auto"/>
        <w:ind w:firstLineChars="200" w:firstLine="420"/>
      </w:pPr>
      <w:r w:rsidRPr="00867B64">
        <w:rPr>
          <w:rFonts w:hint="eastAsia"/>
          <w:color w:val="FF0000"/>
        </w:rPr>
        <w:t>再次购买</w:t>
      </w:r>
      <w:r>
        <w:rPr>
          <w:rFonts w:hint="eastAsia"/>
        </w:rPr>
        <w:t>：</w:t>
      </w:r>
      <w:r w:rsidR="006049B8">
        <w:rPr>
          <w:rFonts w:hint="eastAsia"/>
        </w:rPr>
        <w:t>用户</w:t>
      </w:r>
      <w:r>
        <w:rPr>
          <w:rFonts w:hint="eastAsia"/>
        </w:rPr>
        <w:t>点击操作中的再次购买，则进入到对应的商品详情页；取消订单：</w:t>
      </w:r>
      <w:r w:rsidR="006049B8">
        <w:rPr>
          <w:rFonts w:hint="eastAsia"/>
        </w:rPr>
        <w:t>用户</w:t>
      </w:r>
      <w:r>
        <w:rPr>
          <w:rFonts w:hint="eastAsia"/>
        </w:rPr>
        <w:t>点击操作中的取消订单，则</w:t>
      </w:r>
      <w:r w:rsidR="00016A71">
        <w:rPr>
          <w:rFonts w:hint="eastAsia"/>
        </w:rPr>
        <w:t>页面弹出取消订单对话框，如图下：</w:t>
      </w:r>
    </w:p>
    <w:p w:rsidR="00016A71" w:rsidRDefault="00971704" w:rsidP="00CD52EC">
      <w:pPr>
        <w:spacing w:line="360" w:lineRule="auto"/>
      </w:pPr>
      <w:r>
        <w:rPr>
          <w:noProof/>
        </w:rPr>
        <w:drawing>
          <wp:inline distT="0" distB="0" distL="0" distR="0" wp14:anchorId="067B9727" wp14:editId="5CF2DD00">
            <wp:extent cx="5274310" cy="2396637"/>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396637"/>
                    </a:xfrm>
                    <a:prstGeom prst="rect">
                      <a:avLst/>
                    </a:prstGeom>
                  </pic:spPr>
                </pic:pic>
              </a:graphicData>
            </a:graphic>
          </wp:inline>
        </w:drawing>
      </w:r>
    </w:p>
    <w:p w:rsidR="00016A71" w:rsidRDefault="00016A71" w:rsidP="00CD52EC">
      <w:pPr>
        <w:spacing w:line="360" w:lineRule="auto"/>
        <w:ind w:firstLine="420"/>
      </w:pPr>
      <w:r>
        <w:rPr>
          <w:rFonts w:hint="eastAsia"/>
        </w:rPr>
        <w:t>取消订单理由包括：</w:t>
      </w:r>
      <w:r>
        <w:rPr>
          <w:rFonts w:hint="eastAsia"/>
        </w:rPr>
        <w:t>1.</w:t>
      </w:r>
      <w:r>
        <w:rPr>
          <w:rFonts w:hint="eastAsia"/>
        </w:rPr>
        <w:t>我不想买了，</w:t>
      </w:r>
      <w:r>
        <w:rPr>
          <w:rFonts w:hint="eastAsia"/>
        </w:rPr>
        <w:t>2.</w:t>
      </w:r>
      <w:r>
        <w:rPr>
          <w:rFonts w:hint="eastAsia"/>
        </w:rPr>
        <w:t>信息填写错误，重新拍，</w:t>
      </w:r>
      <w:r>
        <w:rPr>
          <w:rFonts w:hint="eastAsia"/>
        </w:rPr>
        <w:t>3.</w:t>
      </w:r>
      <w:r>
        <w:rPr>
          <w:rFonts w:hint="eastAsia"/>
        </w:rPr>
        <w:t>卖家缺货，</w:t>
      </w:r>
      <w:r>
        <w:rPr>
          <w:rFonts w:hint="eastAsia"/>
        </w:rPr>
        <w:t>4.</w:t>
      </w:r>
      <w:r>
        <w:rPr>
          <w:rFonts w:hint="eastAsia"/>
        </w:rPr>
        <w:t>同城见面交易，</w:t>
      </w:r>
      <w:r>
        <w:rPr>
          <w:rFonts w:hint="eastAsia"/>
        </w:rPr>
        <w:t>5.</w:t>
      </w:r>
      <w:r>
        <w:rPr>
          <w:rFonts w:hint="eastAsia"/>
        </w:rPr>
        <w:t>其他原因。</w:t>
      </w:r>
    </w:p>
    <w:p w:rsidR="00867B64" w:rsidRDefault="003A2719" w:rsidP="00CD52EC">
      <w:pPr>
        <w:spacing w:line="360" w:lineRule="auto"/>
        <w:ind w:firstLine="420"/>
        <w:rPr>
          <w:rFonts w:hint="eastAsia"/>
        </w:rPr>
      </w:pPr>
      <w:r w:rsidRPr="00CD52EC">
        <w:rPr>
          <w:rFonts w:hint="eastAsia"/>
          <w:color w:val="FF0000"/>
        </w:rPr>
        <w:t>确认收货</w:t>
      </w:r>
      <w:r>
        <w:rPr>
          <w:rFonts w:hint="eastAsia"/>
        </w:rPr>
        <w:t>：</w:t>
      </w:r>
      <w:r w:rsidR="006049B8">
        <w:rPr>
          <w:rFonts w:hint="eastAsia"/>
        </w:rPr>
        <w:t>用户</w:t>
      </w:r>
      <w:r>
        <w:rPr>
          <w:rFonts w:hint="eastAsia"/>
        </w:rPr>
        <w:t>在收到商品后，点击确认收货，</w:t>
      </w:r>
      <w:r w:rsidR="00867B64">
        <w:rPr>
          <w:rFonts w:hint="eastAsia"/>
        </w:rPr>
        <w:t>系统判断订单状态是否为卖家已发货状态，如果是则</w:t>
      </w:r>
      <w:r w:rsidR="00016A71">
        <w:rPr>
          <w:rFonts w:hint="eastAsia"/>
        </w:rPr>
        <w:t>页面跳转到确认收货页面</w:t>
      </w:r>
      <w:r w:rsidR="00867B64">
        <w:rPr>
          <w:rFonts w:hint="eastAsia"/>
        </w:rPr>
        <w:t>，如果不是则页面跳转到确认收货出错页面。</w:t>
      </w:r>
    </w:p>
    <w:p w:rsidR="00867B64" w:rsidRDefault="00F02634" w:rsidP="00CD52EC">
      <w:pPr>
        <w:spacing w:line="360" w:lineRule="auto"/>
        <w:ind w:firstLine="420"/>
        <w:rPr>
          <w:rFonts w:hint="eastAsia"/>
        </w:rPr>
      </w:pPr>
      <w:r w:rsidRPr="00867B64">
        <w:rPr>
          <w:rFonts w:hint="eastAsia"/>
          <w:color w:val="FF0000"/>
        </w:rPr>
        <w:t>评价</w:t>
      </w:r>
      <w:r>
        <w:rPr>
          <w:rFonts w:hint="eastAsia"/>
        </w:rPr>
        <w:t>：</w:t>
      </w:r>
      <w:r w:rsidR="006049B8">
        <w:rPr>
          <w:rFonts w:hint="eastAsia"/>
        </w:rPr>
        <w:t>用户</w:t>
      </w:r>
      <w:r>
        <w:rPr>
          <w:rFonts w:hint="eastAsia"/>
        </w:rPr>
        <w:t>点击评价，</w:t>
      </w:r>
      <w:r w:rsidR="00867B64">
        <w:rPr>
          <w:rFonts w:hint="eastAsia"/>
        </w:rPr>
        <w:t>系统判断订单状态是否</w:t>
      </w:r>
      <w:proofErr w:type="gramStart"/>
      <w:r w:rsidR="00867B64">
        <w:rPr>
          <w:rFonts w:hint="eastAsia"/>
        </w:rPr>
        <w:t>未评价</w:t>
      </w:r>
      <w:proofErr w:type="gramEnd"/>
      <w:r w:rsidR="00867B64">
        <w:rPr>
          <w:rFonts w:hint="eastAsia"/>
        </w:rPr>
        <w:t>状态，如果是</w:t>
      </w:r>
      <w:r>
        <w:rPr>
          <w:rFonts w:hint="eastAsia"/>
        </w:rPr>
        <w:t>则在新窗口打开商品</w:t>
      </w:r>
      <w:r w:rsidR="00016A71">
        <w:rPr>
          <w:rFonts w:hint="eastAsia"/>
        </w:rPr>
        <w:t>评价页面</w:t>
      </w:r>
      <w:r>
        <w:rPr>
          <w:rFonts w:hint="eastAsia"/>
        </w:rPr>
        <w:t>；</w:t>
      </w:r>
      <w:r w:rsidR="00867B64">
        <w:rPr>
          <w:rFonts w:hint="eastAsia"/>
        </w:rPr>
        <w:t>如果不是页面跳转到评价出错页面。</w:t>
      </w:r>
    </w:p>
    <w:p w:rsidR="007B5F97" w:rsidRDefault="009C3E12" w:rsidP="00CD52EC">
      <w:pPr>
        <w:spacing w:line="360" w:lineRule="auto"/>
        <w:ind w:firstLine="420"/>
      </w:pPr>
      <w:r w:rsidRPr="00867B64">
        <w:rPr>
          <w:rFonts w:hint="eastAsia"/>
          <w:color w:val="FF0000"/>
        </w:rPr>
        <w:lastRenderedPageBreak/>
        <w:t>分享</w:t>
      </w:r>
      <w:r>
        <w:rPr>
          <w:rFonts w:hint="eastAsia"/>
        </w:rPr>
        <w:t>：</w:t>
      </w:r>
      <w:r w:rsidR="006049B8">
        <w:rPr>
          <w:rFonts w:hint="eastAsia"/>
        </w:rPr>
        <w:t>用户</w:t>
      </w:r>
      <w:r>
        <w:rPr>
          <w:rFonts w:hint="eastAsia"/>
        </w:rPr>
        <w:t>点击分享，则弹出分享框</w:t>
      </w:r>
      <w:r w:rsidR="00016A71">
        <w:rPr>
          <w:rFonts w:hint="eastAsia"/>
        </w:rPr>
        <w:t>，用户选择其中一个平台后，页面跳转到平台分享页面，用户点击分享按钮，</w:t>
      </w:r>
      <w:r w:rsidR="00972258">
        <w:rPr>
          <w:rFonts w:hint="eastAsia"/>
        </w:rPr>
        <w:t>弹出浮出分享框，如图下：</w:t>
      </w:r>
    </w:p>
    <w:p w:rsidR="00972258" w:rsidRDefault="00971704" w:rsidP="00016A71">
      <w:pPr>
        <w:spacing w:line="360" w:lineRule="auto"/>
      </w:pPr>
      <w:r>
        <w:rPr>
          <w:noProof/>
        </w:rPr>
        <w:drawing>
          <wp:inline distT="0" distB="0" distL="0" distR="0" wp14:anchorId="2E54418A" wp14:editId="03BF13EF">
            <wp:extent cx="5274310" cy="3613879"/>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3879"/>
                    </a:xfrm>
                    <a:prstGeom prst="rect">
                      <a:avLst/>
                    </a:prstGeom>
                  </pic:spPr>
                </pic:pic>
              </a:graphicData>
            </a:graphic>
          </wp:inline>
        </w:drawing>
      </w:r>
    </w:p>
    <w:p w:rsidR="00972258" w:rsidRDefault="00972258" w:rsidP="00CD52EC">
      <w:pPr>
        <w:spacing w:line="360" w:lineRule="auto"/>
        <w:ind w:firstLine="420"/>
      </w:pPr>
      <w:r>
        <w:rPr>
          <w:rFonts w:hint="eastAsia"/>
        </w:rPr>
        <w:t>如果分享平台图标已经和账户绑定，则图标正常显示，如果分享平台图标没有和账户绑定，则图标置</w:t>
      </w:r>
      <w:proofErr w:type="gramStart"/>
      <w:r>
        <w:rPr>
          <w:rFonts w:hint="eastAsia"/>
        </w:rPr>
        <w:t>灰不可</w:t>
      </w:r>
      <w:proofErr w:type="gramEnd"/>
      <w:r>
        <w:rPr>
          <w:rFonts w:hint="eastAsia"/>
        </w:rPr>
        <w:t>点击。当图标正常显示时，鼠标点击图标，则图标置</w:t>
      </w:r>
      <w:proofErr w:type="gramStart"/>
      <w:r>
        <w:rPr>
          <w:rFonts w:hint="eastAsia"/>
        </w:rPr>
        <w:t>灰不可点</w:t>
      </w:r>
      <w:proofErr w:type="gramEnd"/>
      <w:r>
        <w:rPr>
          <w:rFonts w:hint="eastAsia"/>
        </w:rPr>
        <w:t>，同时当鼠标悬停在图标上方时显示“点击图标，开启或关闭同步分享”。如果分享平台图标没有绑定账户，当鼠标放到图标上方时显示“该账户未绑定该平台，请点击”，鼠标点击图标弹出第三方授权窗口，以点击开心网为例，如图下：</w:t>
      </w:r>
    </w:p>
    <w:p w:rsidR="00972258" w:rsidRPr="00972258" w:rsidRDefault="00972258" w:rsidP="00CD52EC">
      <w:pPr>
        <w:spacing w:line="360" w:lineRule="auto"/>
      </w:pPr>
      <w:r>
        <w:rPr>
          <w:noProof/>
        </w:rPr>
        <w:lastRenderedPageBreak/>
        <w:drawing>
          <wp:inline distT="0" distB="0" distL="0" distR="0" wp14:anchorId="1214CF62" wp14:editId="43649B79">
            <wp:extent cx="3131389" cy="29353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4022" cy="2937774"/>
                    </a:xfrm>
                    <a:prstGeom prst="rect">
                      <a:avLst/>
                    </a:prstGeom>
                  </pic:spPr>
                </pic:pic>
              </a:graphicData>
            </a:graphic>
          </wp:inline>
        </w:drawing>
      </w:r>
      <w:r>
        <w:rPr>
          <w:rFonts w:hint="eastAsia"/>
        </w:rPr>
        <w:t>当授权成功后图标显示正常。</w:t>
      </w:r>
    </w:p>
    <w:p w:rsidR="00016A71" w:rsidRDefault="00016A71" w:rsidP="00016A71">
      <w:pPr>
        <w:pStyle w:val="3"/>
      </w:pPr>
      <w:r w:rsidRPr="00016A71">
        <w:rPr>
          <w:rFonts w:hint="eastAsia"/>
        </w:rPr>
        <w:t xml:space="preserve">1.4.2 </w:t>
      </w:r>
      <w:r w:rsidRPr="00016A71">
        <w:rPr>
          <w:rFonts w:hint="eastAsia"/>
        </w:rPr>
        <w:t>订单详情</w:t>
      </w:r>
    </w:p>
    <w:p w:rsidR="00016A71" w:rsidRDefault="00016A71" w:rsidP="00016A71">
      <w:r>
        <w:rPr>
          <w:noProof/>
        </w:rPr>
        <w:drawing>
          <wp:inline distT="0" distB="0" distL="0" distR="0" wp14:anchorId="613919E8" wp14:editId="66A3C83F">
            <wp:extent cx="5274310" cy="3895725"/>
            <wp:effectExtent l="0" t="0" r="254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95725"/>
                    </a:xfrm>
                    <a:prstGeom prst="rect">
                      <a:avLst/>
                    </a:prstGeom>
                  </pic:spPr>
                </pic:pic>
              </a:graphicData>
            </a:graphic>
          </wp:inline>
        </w:drawing>
      </w:r>
    </w:p>
    <w:p w:rsidR="00016A71" w:rsidRPr="00016A71" w:rsidRDefault="00016A71" w:rsidP="00016A71">
      <w:r>
        <w:rPr>
          <w:noProof/>
        </w:rPr>
        <w:lastRenderedPageBreak/>
        <w:drawing>
          <wp:inline distT="0" distB="0" distL="0" distR="0" wp14:anchorId="73ED4C62" wp14:editId="71984210">
            <wp:extent cx="5274310" cy="1483995"/>
            <wp:effectExtent l="0" t="0" r="254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483995"/>
                    </a:xfrm>
                    <a:prstGeom prst="rect">
                      <a:avLst/>
                    </a:prstGeom>
                  </pic:spPr>
                </pic:pic>
              </a:graphicData>
            </a:graphic>
          </wp:inline>
        </w:drawing>
      </w:r>
    </w:p>
    <w:p w:rsidR="008D261D" w:rsidRPr="00F47EB8" w:rsidRDefault="0059428A" w:rsidP="00EF0958">
      <w:pPr>
        <w:pStyle w:val="3"/>
        <w:numPr>
          <w:ilvl w:val="0"/>
          <w:numId w:val="17"/>
        </w:numPr>
        <w:rPr>
          <w:sz w:val="21"/>
          <w:szCs w:val="21"/>
        </w:rPr>
      </w:pPr>
      <w:r w:rsidRPr="00F47EB8">
        <w:rPr>
          <w:rFonts w:hint="eastAsia"/>
          <w:sz w:val="21"/>
          <w:szCs w:val="21"/>
        </w:rPr>
        <w:t>确认收货</w:t>
      </w:r>
    </w:p>
    <w:p w:rsidR="00C10A00" w:rsidRDefault="006049B8" w:rsidP="00971704">
      <w:pPr>
        <w:spacing w:line="360" w:lineRule="auto"/>
        <w:ind w:firstLine="420"/>
      </w:pPr>
      <w:r>
        <w:rPr>
          <w:rFonts w:hint="eastAsia"/>
        </w:rPr>
        <w:t>用户</w:t>
      </w:r>
      <w:r w:rsidR="00164694">
        <w:rPr>
          <w:rFonts w:hint="eastAsia"/>
        </w:rPr>
        <w:t>在</w:t>
      </w:r>
      <w:r w:rsidR="00FB2BFA">
        <w:rPr>
          <w:rFonts w:hint="eastAsia"/>
        </w:rPr>
        <w:t>“我的订单”</w:t>
      </w:r>
      <w:r w:rsidR="00E109F3">
        <w:rPr>
          <w:rFonts w:hint="eastAsia"/>
        </w:rPr>
        <w:t>中点击“确认收货”按钮后，进入到确认收货页面。</w:t>
      </w:r>
      <w:r w:rsidR="00971704">
        <w:rPr>
          <w:rFonts w:hint="eastAsia"/>
        </w:rPr>
        <w:t>如图下：</w:t>
      </w:r>
    </w:p>
    <w:p w:rsidR="00C10A00" w:rsidRPr="00C10A00" w:rsidRDefault="00971704" w:rsidP="00CD52EC">
      <w:pPr>
        <w:spacing w:line="360" w:lineRule="auto"/>
      </w:pPr>
      <w:r>
        <w:rPr>
          <w:noProof/>
        </w:rPr>
        <w:drawing>
          <wp:inline distT="0" distB="0" distL="0" distR="0" wp14:anchorId="7F681FBC" wp14:editId="58967B43">
            <wp:extent cx="4213555" cy="38692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4137" cy="3869789"/>
                    </a:xfrm>
                    <a:prstGeom prst="rect">
                      <a:avLst/>
                    </a:prstGeom>
                  </pic:spPr>
                </pic:pic>
              </a:graphicData>
            </a:graphic>
          </wp:inline>
        </w:drawing>
      </w:r>
    </w:p>
    <w:p w:rsidR="00D04F03" w:rsidRDefault="00971704" w:rsidP="00971704">
      <w:pPr>
        <w:spacing w:line="360" w:lineRule="auto"/>
        <w:ind w:firstLine="420"/>
      </w:pPr>
      <w:r>
        <w:rPr>
          <w:rFonts w:hint="eastAsia"/>
        </w:rPr>
        <w:t>用户输入</w:t>
      </w:r>
      <w:proofErr w:type="gramStart"/>
      <w:r>
        <w:rPr>
          <w:rFonts w:hint="eastAsia"/>
        </w:rPr>
        <w:t>支付支付</w:t>
      </w:r>
      <w:proofErr w:type="gramEnd"/>
      <w:r>
        <w:rPr>
          <w:rFonts w:hint="eastAsia"/>
        </w:rPr>
        <w:t>密码，</w:t>
      </w:r>
      <w:r w:rsidR="00C24930">
        <w:rPr>
          <w:rFonts w:hint="eastAsia"/>
        </w:rPr>
        <w:t>点击“确认收货”按钮，则进入到收货结果提示页面，用户点击</w:t>
      </w:r>
      <w:r>
        <w:rPr>
          <w:rFonts w:hint="eastAsia"/>
        </w:rPr>
        <w:t>忘记密码按钮，页面跳转到支付密码找回页面。</w:t>
      </w:r>
    </w:p>
    <w:p w:rsidR="005D1462" w:rsidRDefault="00971704" w:rsidP="00971704">
      <w:pPr>
        <w:spacing w:line="360" w:lineRule="auto"/>
        <w:ind w:firstLine="420"/>
      </w:pPr>
      <w:r w:rsidRPr="00971704">
        <w:rPr>
          <w:rFonts w:hint="eastAsia"/>
          <w:color w:val="FF0000"/>
        </w:rPr>
        <w:t>支付密码</w:t>
      </w:r>
      <w:r>
        <w:rPr>
          <w:rFonts w:hint="eastAsia"/>
        </w:rPr>
        <w:t>：用户输入支付密码，点击确认付款按钮时，系统后台判断支付密码是否正确，如果支付密码不正确，系统将支付密码输入框标红，在输入框的下面显示提示信息“</w:t>
      </w:r>
      <w:r w:rsidRPr="00971704">
        <w:rPr>
          <w:rFonts w:hint="eastAsia"/>
          <w:color w:val="FF0000"/>
        </w:rPr>
        <w:t>支付密码不正确，请重新输入</w:t>
      </w:r>
      <w:r>
        <w:rPr>
          <w:rFonts w:hint="eastAsia"/>
        </w:rPr>
        <w:t>”，字体颜色用红色标示。用户可以点击忘记密码，则页面跳转到支付密码找回页面。如果</w:t>
      </w:r>
      <w:r w:rsidR="006049B8">
        <w:rPr>
          <w:rFonts w:hint="eastAsia"/>
        </w:rPr>
        <w:t>用户</w:t>
      </w:r>
      <w:r>
        <w:rPr>
          <w:rFonts w:hint="eastAsia"/>
        </w:rPr>
        <w:t>输入的支付密码确认无误</w:t>
      </w:r>
      <w:r w:rsidR="005D1462">
        <w:rPr>
          <w:rFonts w:hint="eastAsia"/>
        </w:rPr>
        <w:t>，</w:t>
      </w:r>
      <w:r>
        <w:rPr>
          <w:rFonts w:hint="eastAsia"/>
        </w:rPr>
        <w:t>则页面跳转到支付成功页面，</w:t>
      </w:r>
      <w:r w:rsidR="005D1462">
        <w:rPr>
          <w:rFonts w:hint="eastAsia"/>
        </w:rPr>
        <w:t>如下</w:t>
      </w:r>
      <w:r>
        <w:rPr>
          <w:rFonts w:hint="eastAsia"/>
        </w:rPr>
        <w:t>图下</w:t>
      </w:r>
      <w:r w:rsidR="005D1462">
        <w:rPr>
          <w:rFonts w:hint="eastAsia"/>
        </w:rPr>
        <w:t>：</w:t>
      </w:r>
    </w:p>
    <w:p w:rsidR="005D1462" w:rsidRPr="005D1462" w:rsidRDefault="005D1462" w:rsidP="00CD52EC">
      <w:pPr>
        <w:spacing w:line="360" w:lineRule="auto"/>
      </w:pPr>
      <w:r>
        <w:rPr>
          <w:noProof/>
        </w:rPr>
        <w:lastRenderedPageBreak/>
        <w:drawing>
          <wp:inline distT="0" distB="0" distL="0" distR="0" wp14:anchorId="35E02546" wp14:editId="7302BE86">
            <wp:extent cx="5274310" cy="280747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07471"/>
                    </a:xfrm>
                    <a:prstGeom prst="rect">
                      <a:avLst/>
                    </a:prstGeom>
                  </pic:spPr>
                </pic:pic>
              </a:graphicData>
            </a:graphic>
          </wp:inline>
        </w:drawing>
      </w:r>
    </w:p>
    <w:p w:rsidR="001526E1" w:rsidRDefault="006049B8" w:rsidP="001732C8">
      <w:pPr>
        <w:spacing w:line="360" w:lineRule="auto"/>
        <w:ind w:firstLineChars="200" w:firstLine="420"/>
      </w:pPr>
      <w:r>
        <w:rPr>
          <w:rFonts w:hint="eastAsia"/>
        </w:rPr>
        <w:t>用户</w:t>
      </w:r>
      <w:r w:rsidR="005D1462">
        <w:rPr>
          <w:rFonts w:hint="eastAsia"/>
        </w:rPr>
        <w:t>可以点击“评价”按钮，在新窗口打开商品详情</w:t>
      </w:r>
      <w:proofErr w:type="gramStart"/>
      <w:r w:rsidR="005D1462">
        <w:rPr>
          <w:rFonts w:hint="eastAsia"/>
        </w:rPr>
        <w:t>页进行</w:t>
      </w:r>
      <w:proofErr w:type="gramEnd"/>
      <w:r w:rsidR="005D1462">
        <w:rPr>
          <w:rFonts w:hint="eastAsia"/>
        </w:rPr>
        <w:t>评价。</w:t>
      </w:r>
    </w:p>
    <w:p w:rsidR="00972258" w:rsidRDefault="00972258" w:rsidP="00972258">
      <w:pPr>
        <w:pStyle w:val="3"/>
      </w:pPr>
      <w:r>
        <w:rPr>
          <w:rFonts w:hint="eastAsia"/>
        </w:rPr>
        <w:t xml:space="preserve">1.4.3 </w:t>
      </w:r>
      <w:r>
        <w:rPr>
          <w:rFonts w:hint="eastAsia"/>
        </w:rPr>
        <w:t>评价</w:t>
      </w:r>
    </w:p>
    <w:p w:rsidR="00972258" w:rsidRDefault="00972258" w:rsidP="00CD52EC">
      <w:pPr>
        <w:spacing w:line="360" w:lineRule="auto"/>
      </w:pPr>
      <w:r>
        <w:rPr>
          <w:noProof/>
        </w:rPr>
        <w:drawing>
          <wp:inline distT="0" distB="0" distL="0" distR="0" wp14:anchorId="7597F643" wp14:editId="61CF5296">
            <wp:extent cx="5274310" cy="3913611"/>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913611"/>
                    </a:xfrm>
                    <a:prstGeom prst="rect">
                      <a:avLst/>
                    </a:prstGeom>
                  </pic:spPr>
                </pic:pic>
              </a:graphicData>
            </a:graphic>
          </wp:inline>
        </w:drawing>
      </w:r>
    </w:p>
    <w:p w:rsidR="00972258" w:rsidRDefault="00972258" w:rsidP="00CD52EC">
      <w:pPr>
        <w:spacing w:line="360" w:lineRule="auto"/>
        <w:ind w:firstLineChars="200" w:firstLine="420"/>
      </w:pPr>
      <w:r>
        <w:rPr>
          <w:rFonts w:hint="eastAsia"/>
        </w:rPr>
        <w:t>当用户进入该页面时，在页面的左边显示我购买的商品。</w:t>
      </w:r>
    </w:p>
    <w:p w:rsidR="00972258" w:rsidRDefault="00972258" w:rsidP="00CD52EC">
      <w:pPr>
        <w:spacing w:line="360" w:lineRule="auto"/>
        <w:ind w:firstLineChars="200" w:firstLine="420"/>
      </w:pPr>
      <w:r>
        <w:rPr>
          <w:rFonts w:hint="eastAsia"/>
        </w:rPr>
        <w:t>我购买的商品包括的字段有商品图片、商品名称、商品数量、商品价额、订单编号、成交时间、运费、商品总计金额。</w:t>
      </w:r>
    </w:p>
    <w:p w:rsidR="00972258" w:rsidRDefault="00972258" w:rsidP="00CD52EC">
      <w:pPr>
        <w:spacing w:line="360" w:lineRule="auto"/>
        <w:ind w:firstLineChars="200" w:firstLine="420"/>
      </w:pPr>
      <w:r>
        <w:rPr>
          <w:rFonts w:hint="eastAsia"/>
        </w:rPr>
        <w:lastRenderedPageBreak/>
        <w:t>在页面的右边显示的是评论输入框和发表评论按钮。</w:t>
      </w:r>
    </w:p>
    <w:p w:rsidR="00972258" w:rsidRDefault="00972258" w:rsidP="00CD52EC">
      <w:pPr>
        <w:spacing w:line="360" w:lineRule="auto"/>
        <w:ind w:firstLineChars="200" w:firstLine="420"/>
      </w:pPr>
      <w:r>
        <w:rPr>
          <w:rFonts w:hint="eastAsia"/>
        </w:rPr>
        <w:t>2.1</w:t>
      </w:r>
      <w:r>
        <w:rPr>
          <w:rFonts w:hint="eastAsia"/>
        </w:rPr>
        <w:t>首次进入该评论页面，发表评论按钮的上方会显示一个浮出提示框，浮出提示框中显示内容是“您评论后，该评论会出现在项目详情页”和知道了按钮。当用户点击“知道了”按钮后浮出提示框消失。</w:t>
      </w:r>
    </w:p>
    <w:p w:rsidR="00972258" w:rsidRDefault="00972258" w:rsidP="00CD52EC">
      <w:pPr>
        <w:spacing w:line="360" w:lineRule="auto"/>
        <w:ind w:firstLineChars="200" w:firstLine="420"/>
      </w:pPr>
      <w:r>
        <w:rPr>
          <w:rFonts w:hint="eastAsia"/>
        </w:rPr>
        <w:t xml:space="preserve">2.2 </w:t>
      </w:r>
      <w:r>
        <w:rPr>
          <w:rFonts w:hint="eastAsia"/>
        </w:rPr>
        <w:t>用户评论输入框中字符限制在</w:t>
      </w:r>
      <w:r>
        <w:rPr>
          <w:rFonts w:hint="eastAsia"/>
        </w:rPr>
        <w:t>200</w:t>
      </w:r>
      <w:r>
        <w:rPr>
          <w:rFonts w:hint="eastAsia"/>
        </w:rPr>
        <w:t>个字符以内。当用户输入字符后点击发表评论按钮，页面会跳转到查看评论页面。</w:t>
      </w:r>
    </w:p>
    <w:p w:rsidR="00972258" w:rsidRDefault="00972258" w:rsidP="00972258">
      <w:pPr>
        <w:pStyle w:val="4"/>
      </w:pPr>
      <w:r>
        <w:rPr>
          <w:rFonts w:hint="eastAsia"/>
        </w:rPr>
        <w:t xml:space="preserve">1.4.3.1 </w:t>
      </w:r>
      <w:r>
        <w:rPr>
          <w:rFonts w:hint="eastAsia"/>
        </w:rPr>
        <w:t>查看评论内容</w:t>
      </w:r>
    </w:p>
    <w:p w:rsidR="00972258" w:rsidRDefault="00972258" w:rsidP="00CD52EC">
      <w:pPr>
        <w:spacing w:line="360" w:lineRule="auto"/>
      </w:pPr>
      <w:r>
        <w:rPr>
          <w:noProof/>
        </w:rPr>
        <w:drawing>
          <wp:inline distT="0" distB="0" distL="0" distR="0" wp14:anchorId="41FA0F0C" wp14:editId="312012E8">
            <wp:extent cx="5274310" cy="389529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3895298"/>
                    </a:xfrm>
                    <a:prstGeom prst="rect">
                      <a:avLst/>
                    </a:prstGeom>
                  </pic:spPr>
                </pic:pic>
              </a:graphicData>
            </a:graphic>
          </wp:inline>
        </w:drawing>
      </w:r>
    </w:p>
    <w:p w:rsidR="00972258" w:rsidRDefault="00972258" w:rsidP="00CD52EC">
      <w:pPr>
        <w:spacing w:line="360" w:lineRule="auto"/>
        <w:ind w:firstLine="420"/>
      </w:pPr>
      <w:r>
        <w:rPr>
          <w:rFonts w:hint="eastAsia"/>
        </w:rPr>
        <w:t>当用户进入该页面时，在页面的左边显示我购买的商品。</w:t>
      </w:r>
    </w:p>
    <w:p w:rsidR="00972258" w:rsidRDefault="00972258" w:rsidP="00CD52EC">
      <w:pPr>
        <w:spacing w:line="360" w:lineRule="auto"/>
        <w:ind w:firstLineChars="200" w:firstLine="420"/>
      </w:pPr>
      <w:r>
        <w:rPr>
          <w:rFonts w:hint="eastAsia"/>
        </w:rPr>
        <w:t>我购买的商品包括的字段有商品图片、商品名称、商品数量、商品价额、订单编号、成交时间、运费、商品总计金额。</w:t>
      </w:r>
    </w:p>
    <w:p w:rsidR="00972258" w:rsidRDefault="00972258" w:rsidP="00CD52EC">
      <w:pPr>
        <w:spacing w:line="360" w:lineRule="auto"/>
        <w:ind w:firstLineChars="200" w:firstLine="420"/>
      </w:pPr>
      <w:r>
        <w:rPr>
          <w:rFonts w:hint="eastAsia"/>
        </w:rPr>
        <w:t>在页面的中间显示商品评价状态，状态内容是您的评论已经生效。</w:t>
      </w:r>
    </w:p>
    <w:p w:rsidR="00972258" w:rsidRDefault="00972258" w:rsidP="00CD52EC">
      <w:pPr>
        <w:spacing w:line="360" w:lineRule="auto"/>
        <w:ind w:firstLineChars="200" w:firstLine="420"/>
      </w:pPr>
      <w:r>
        <w:rPr>
          <w:rFonts w:hint="eastAsia"/>
        </w:rPr>
        <w:t>在页面的右侧显示的我的评论和其他人对该购买商品的评论，评论信息按最新时间倒序排列。</w:t>
      </w:r>
    </w:p>
    <w:p w:rsidR="00972258" w:rsidRDefault="00972258" w:rsidP="00CD52EC">
      <w:pPr>
        <w:spacing w:line="360" w:lineRule="auto"/>
        <w:ind w:firstLineChars="200" w:firstLine="420"/>
      </w:pPr>
      <w:r>
        <w:rPr>
          <w:rFonts w:hint="eastAsia"/>
        </w:rPr>
        <w:t>3.1</w:t>
      </w:r>
      <w:r>
        <w:rPr>
          <w:rFonts w:hint="eastAsia"/>
        </w:rPr>
        <w:t>在评论列表的下面有一个查看更多按钮，用户点击查看更多按钮页面会跳转到商品详情页。</w:t>
      </w:r>
    </w:p>
    <w:p w:rsidR="00971704" w:rsidRDefault="00971704" w:rsidP="00971704">
      <w:pPr>
        <w:pStyle w:val="3"/>
      </w:pPr>
      <w:r>
        <w:rPr>
          <w:rFonts w:hint="eastAsia"/>
        </w:rPr>
        <w:lastRenderedPageBreak/>
        <w:t xml:space="preserve">1.4.4 </w:t>
      </w:r>
      <w:r>
        <w:rPr>
          <w:rFonts w:hint="eastAsia"/>
        </w:rPr>
        <w:t>申请退款</w:t>
      </w:r>
    </w:p>
    <w:p w:rsidR="00971704" w:rsidRDefault="00971704" w:rsidP="00971704">
      <w:pPr>
        <w:spacing w:line="360" w:lineRule="auto"/>
      </w:pPr>
      <w:r>
        <w:rPr>
          <w:noProof/>
        </w:rPr>
        <w:drawing>
          <wp:inline distT="0" distB="0" distL="0" distR="0" wp14:anchorId="5517049E" wp14:editId="6F18F577">
            <wp:extent cx="5274310" cy="425607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4256075"/>
                    </a:xfrm>
                    <a:prstGeom prst="rect">
                      <a:avLst/>
                    </a:prstGeom>
                  </pic:spPr>
                </pic:pic>
              </a:graphicData>
            </a:graphic>
          </wp:inline>
        </w:drawing>
      </w:r>
    </w:p>
    <w:p w:rsidR="00971704" w:rsidRDefault="00971704" w:rsidP="00CD52EC">
      <w:pPr>
        <w:spacing w:line="360" w:lineRule="auto"/>
        <w:ind w:firstLineChars="200" w:firstLine="420"/>
      </w:pPr>
      <w:r>
        <w:rPr>
          <w:rFonts w:hint="eastAsia"/>
        </w:rPr>
        <w:t>当用户选择商品支付成功在卖家还未发货时，可以申请退款，如果用户点击申请退款页面，页面跳转到申请退款页面，如图上。用户需要填写退款申请原因和支付密码。当</w:t>
      </w:r>
      <w:r>
        <w:rPr>
          <w:rFonts w:hint="eastAsia"/>
        </w:rPr>
        <w:t>2</w:t>
      </w:r>
      <w:r>
        <w:rPr>
          <w:rFonts w:hint="eastAsia"/>
        </w:rPr>
        <w:t>者都正确后页面跳转到退款申请</w:t>
      </w:r>
      <w:r>
        <w:rPr>
          <w:rFonts w:hint="eastAsia"/>
        </w:rPr>
        <w:t>1.5.2</w:t>
      </w:r>
      <w:r>
        <w:rPr>
          <w:rFonts w:hint="eastAsia"/>
        </w:rPr>
        <w:t>页面。</w:t>
      </w:r>
    </w:p>
    <w:p w:rsidR="00971704" w:rsidRPr="00971704" w:rsidRDefault="00971704" w:rsidP="00971704">
      <w:pPr>
        <w:spacing w:line="360" w:lineRule="auto"/>
        <w:ind w:firstLineChars="200" w:firstLine="420"/>
      </w:pPr>
      <w:r w:rsidRPr="00971704">
        <w:rPr>
          <w:rFonts w:hint="eastAsia"/>
          <w:color w:val="FF0000"/>
        </w:rPr>
        <w:t>退款申请原因</w:t>
      </w:r>
      <w:r>
        <w:rPr>
          <w:rFonts w:hint="eastAsia"/>
        </w:rPr>
        <w:t>：必填项，字数在</w:t>
      </w:r>
      <w:r>
        <w:rPr>
          <w:rFonts w:hint="eastAsia"/>
        </w:rPr>
        <w:t>5-100</w:t>
      </w:r>
      <w:r>
        <w:rPr>
          <w:rFonts w:hint="eastAsia"/>
        </w:rPr>
        <w:t>个字符之间。系统默认输入框显示信息“请输入退款原因，字数不能少于</w:t>
      </w:r>
      <w:r>
        <w:rPr>
          <w:rFonts w:hint="eastAsia"/>
        </w:rPr>
        <w:t>5</w:t>
      </w:r>
      <w:r>
        <w:rPr>
          <w:rFonts w:hint="eastAsia"/>
        </w:rPr>
        <w:t>个字符”，当鼠标点击输入框时，输入框中默认信息消失。如果用户在输入框中输入的信息少于</w:t>
      </w:r>
      <w:r>
        <w:rPr>
          <w:rFonts w:hint="eastAsia"/>
        </w:rPr>
        <w:t>5</w:t>
      </w:r>
      <w:r>
        <w:rPr>
          <w:rFonts w:hint="eastAsia"/>
        </w:rPr>
        <w:t>个字符，系统将该输入框标红，在输入框的右边显示提示信息“</w:t>
      </w:r>
      <w:r>
        <w:rPr>
          <w:rFonts w:hint="eastAsia"/>
          <w:color w:val="FF0000"/>
        </w:rPr>
        <w:t>退款原因</w:t>
      </w:r>
      <w:r w:rsidRPr="00971704">
        <w:rPr>
          <w:rFonts w:hint="eastAsia"/>
          <w:color w:val="FF0000"/>
        </w:rPr>
        <w:t>字数不能少于</w:t>
      </w:r>
      <w:r w:rsidRPr="00971704">
        <w:rPr>
          <w:rFonts w:hint="eastAsia"/>
          <w:color w:val="FF0000"/>
        </w:rPr>
        <w:t>5</w:t>
      </w:r>
      <w:r w:rsidRPr="00971704">
        <w:rPr>
          <w:rFonts w:hint="eastAsia"/>
          <w:color w:val="FF0000"/>
        </w:rPr>
        <w:t>个字符</w:t>
      </w:r>
      <w:r>
        <w:rPr>
          <w:rFonts w:hint="eastAsia"/>
        </w:rPr>
        <w:t>”，字体颜色用红色标示；如果用户在输入框中输入的信息多于</w:t>
      </w:r>
      <w:r>
        <w:rPr>
          <w:rFonts w:hint="eastAsia"/>
        </w:rPr>
        <w:t>100</w:t>
      </w:r>
      <w:r>
        <w:rPr>
          <w:rFonts w:hint="eastAsia"/>
        </w:rPr>
        <w:t>个字符，系统将该输入框标红，在输入框的右边显示提示信息“</w:t>
      </w:r>
      <w:r>
        <w:rPr>
          <w:rFonts w:hint="eastAsia"/>
          <w:color w:val="FF0000"/>
        </w:rPr>
        <w:t>退款原因</w:t>
      </w:r>
      <w:r w:rsidRPr="00971704">
        <w:rPr>
          <w:rFonts w:hint="eastAsia"/>
          <w:color w:val="FF0000"/>
        </w:rPr>
        <w:t>字数不能</w:t>
      </w:r>
      <w:r>
        <w:rPr>
          <w:rFonts w:hint="eastAsia"/>
          <w:color w:val="FF0000"/>
        </w:rPr>
        <w:t>多于</w:t>
      </w:r>
      <w:r>
        <w:rPr>
          <w:rFonts w:hint="eastAsia"/>
          <w:color w:val="FF0000"/>
        </w:rPr>
        <w:t>100</w:t>
      </w:r>
      <w:r w:rsidRPr="00971704">
        <w:rPr>
          <w:rFonts w:hint="eastAsia"/>
          <w:color w:val="FF0000"/>
        </w:rPr>
        <w:t>个字符</w:t>
      </w:r>
      <w:r>
        <w:rPr>
          <w:rFonts w:hint="eastAsia"/>
        </w:rPr>
        <w:t>”，字体颜色用红色标示；</w:t>
      </w:r>
    </w:p>
    <w:p w:rsidR="00971704" w:rsidRPr="00971704" w:rsidRDefault="00971704" w:rsidP="00CD52EC">
      <w:pPr>
        <w:spacing w:line="360" w:lineRule="auto"/>
        <w:ind w:firstLineChars="200" w:firstLine="420"/>
      </w:pPr>
      <w:r w:rsidRPr="00971704">
        <w:rPr>
          <w:rFonts w:hint="eastAsia"/>
          <w:color w:val="FF0000"/>
        </w:rPr>
        <w:t>支付密码</w:t>
      </w:r>
      <w:r>
        <w:rPr>
          <w:rFonts w:hint="eastAsia"/>
        </w:rPr>
        <w:t>：用户输入支付密码，点击确认付款按钮时，系统后台判断支付密码是否正确，如果支付密码不正确，系统将支付密码输入框标红，在输入框的下面显示提示信息“</w:t>
      </w:r>
      <w:r w:rsidRPr="00971704">
        <w:rPr>
          <w:rFonts w:hint="eastAsia"/>
          <w:color w:val="FF0000"/>
        </w:rPr>
        <w:t>支付密码不正确，请重新输入</w:t>
      </w:r>
      <w:r>
        <w:rPr>
          <w:rFonts w:hint="eastAsia"/>
        </w:rPr>
        <w:t>”，字体颜色用红色标示。用户可以点击忘记密码，则页面跳转到支付密码找回页面。</w:t>
      </w:r>
    </w:p>
    <w:p w:rsidR="005D1462" w:rsidRPr="00497F0E" w:rsidRDefault="005D1462" w:rsidP="001732C8">
      <w:pPr>
        <w:pStyle w:val="2"/>
        <w:numPr>
          <w:ilvl w:val="0"/>
          <w:numId w:val="8"/>
        </w:numPr>
        <w:spacing w:line="360" w:lineRule="auto"/>
        <w:rPr>
          <w:sz w:val="24"/>
          <w:szCs w:val="24"/>
        </w:rPr>
      </w:pPr>
      <w:r w:rsidRPr="00497F0E">
        <w:rPr>
          <w:rFonts w:hint="eastAsia"/>
          <w:sz w:val="24"/>
          <w:szCs w:val="24"/>
        </w:rPr>
        <w:lastRenderedPageBreak/>
        <w:t>退换货申请</w:t>
      </w:r>
    </w:p>
    <w:p w:rsidR="008C4E31" w:rsidRDefault="006049B8" w:rsidP="00CD52EC">
      <w:pPr>
        <w:spacing w:line="360" w:lineRule="auto"/>
        <w:ind w:firstLine="420"/>
      </w:pPr>
      <w:r>
        <w:rPr>
          <w:rFonts w:hint="eastAsia"/>
        </w:rPr>
        <w:t>用户</w:t>
      </w:r>
      <w:r w:rsidR="00332F01">
        <w:rPr>
          <w:rFonts w:hint="eastAsia"/>
        </w:rPr>
        <w:t>付款完成后，在“我的订单”</w:t>
      </w:r>
      <w:proofErr w:type="gramStart"/>
      <w:r w:rsidR="00332F01">
        <w:rPr>
          <w:rFonts w:hint="eastAsia"/>
        </w:rPr>
        <w:t>列表中维权</w:t>
      </w:r>
      <w:proofErr w:type="gramEnd"/>
      <w:r w:rsidR="00332F01">
        <w:rPr>
          <w:rFonts w:hint="eastAsia"/>
        </w:rPr>
        <w:t>一列有</w:t>
      </w:r>
      <w:r w:rsidR="00806EE9">
        <w:rPr>
          <w:rFonts w:hint="eastAsia"/>
        </w:rPr>
        <w:t>“</w:t>
      </w:r>
      <w:r w:rsidR="00972258">
        <w:rPr>
          <w:rFonts w:hint="eastAsia"/>
        </w:rPr>
        <w:t>申请</w:t>
      </w:r>
      <w:r w:rsidR="00332F01">
        <w:rPr>
          <w:rFonts w:hint="eastAsia"/>
        </w:rPr>
        <w:t>退款</w:t>
      </w:r>
      <w:r w:rsidR="00806EE9">
        <w:rPr>
          <w:rFonts w:hint="eastAsia"/>
        </w:rPr>
        <w:t>/</w:t>
      </w:r>
      <w:r w:rsidR="00332F01">
        <w:rPr>
          <w:rFonts w:hint="eastAsia"/>
        </w:rPr>
        <w:t>退货</w:t>
      </w:r>
      <w:r w:rsidR="00806EE9">
        <w:rPr>
          <w:rFonts w:hint="eastAsia"/>
        </w:rPr>
        <w:t>”</w:t>
      </w:r>
      <w:r w:rsidR="00332F01">
        <w:rPr>
          <w:rFonts w:hint="eastAsia"/>
        </w:rPr>
        <w:t>选项，如果</w:t>
      </w:r>
      <w:r>
        <w:rPr>
          <w:rFonts w:hint="eastAsia"/>
        </w:rPr>
        <w:t>用户</w:t>
      </w:r>
      <w:r w:rsidR="00332F01">
        <w:rPr>
          <w:rFonts w:hint="eastAsia"/>
        </w:rPr>
        <w:t>在支付完成后，需要进行退款或退货，则点击</w:t>
      </w:r>
      <w:r w:rsidR="00806EE9">
        <w:rPr>
          <w:rFonts w:hint="eastAsia"/>
        </w:rPr>
        <w:t>“</w:t>
      </w:r>
      <w:r w:rsidR="00972258">
        <w:rPr>
          <w:rFonts w:hint="eastAsia"/>
        </w:rPr>
        <w:t>申请</w:t>
      </w:r>
      <w:r w:rsidR="00332F01">
        <w:rPr>
          <w:rFonts w:hint="eastAsia"/>
        </w:rPr>
        <w:t>退款</w:t>
      </w:r>
      <w:r w:rsidR="00806EE9">
        <w:rPr>
          <w:rFonts w:hint="eastAsia"/>
        </w:rPr>
        <w:t>/</w:t>
      </w:r>
      <w:r w:rsidR="00806EE9">
        <w:rPr>
          <w:rFonts w:hint="eastAsia"/>
        </w:rPr>
        <w:t>退货”则进入到“退款</w:t>
      </w:r>
      <w:r w:rsidR="00806EE9">
        <w:rPr>
          <w:rFonts w:hint="eastAsia"/>
        </w:rPr>
        <w:t>/</w:t>
      </w:r>
      <w:r w:rsidR="00806EE9">
        <w:rPr>
          <w:rFonts w:hint="eastAsia"/>
        </w:rPr>
        <w:t>退货”页面，如下图所示：</w:t>
      </w:r>
    </w:p>
    <w:p w:rsidR="00806EE9" w:rsidRDefault="00972258" w:rsidP="00CD52EC">
      <w:pPr>
        <w:spacing w:line="360" w:lineRule="auto"/>
      </w:pPr>
      <w:r>
        <w:rPr>
          <w:noProof/>
        </w:rPr>
        <w:drawing>
          <wp:inline distT="0" distB="0" distL="0" distR="0" wp14:anchorId="1D420BE7" wp14:editId="09CF653A">
            <wp:extent cx="5274310" cy="4196251"/>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196251"/>
                    </a:xfrm>
                    <a:prstGeom prst="rect">
                      <a:avLst/>
                    </a:prstGeom>
                  </pic:spPr>
                </pic:pic>
              </a:graphicData>
            </a:graphic>
          </wp:inline>
        </w:drawing>
      </w:r>
      <w:r w:rsidRPr="00972258">
        <w:rPr>
          <w:noProof/>
        </w:rPr>
        <w:t xml:space="preserve"> </w:t>
      </w:r>
      <w:r>
        <w:rPr>
          <w:noProof/>
        </w:rPr>
        <w:drawing>
          <wp:inline distT="0" distB="0" distL="0" distR="0" wp14:anchorId="746B2068" wp14:editId="4CC73AC7">
            <wp:extent cx="5274310" cy="3735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73597"/>
                    </a:xfrm>
                    <a:prstGeom prst="rect">
                      <a:avLst/>
                    </a:prstGeom>
                  </pic:spPr>
                </pic:pic>
              </a:graphicData>
            </a:graphic>
          </wp:inline>
        </w:drawing>
      </w:r>
    </w:p>
    <w:p w:rsidR="00806EE9" w:rsidRDefault="006049B8" w:rsidP="00CD52EC">
      <w:pPr>
        <w:spacing w:line="360" w:lineRule="auto"/>
        <w:ind w:firstLine="420"/>
      </w:pPr>
      <w:r>
        <w:rPr>
          <w:rFonts w:hint="eastAsia"/>
        </w:rPr>
        <w:t>用户</w:t>
      </w:r>
      <w:r w:rsidR="00806EE9">
        <w:rPr>
          <w:rFonts w:hint="eastAsia"/>
        </w:rPr>
        <w:t>可以点击“我要退货”或“我要</w:t>
      </w:r>
      <w:r w:rsidR="00972258">
        <w:rPr>
          <w:rFonts w:hint="eastAsia"/>
        </w:rPr>
        <w:t>退款</w:t>
      </w:r>
      <w:r w:rsidR="00806EE9">
        <w:rPr>
          <w:rFonts w:hint="eastAsia"/>
        </w:rPr>
        <w:t>”进入相应的申请流程。</w:t>
      </w:r>
    </w:p>
    <w:p w:rsidR="00806EE9" w:rsidRPr="000B250F" w:rsidRDefault="00806EE9" w:rsidP="00EF0958">
      <w:pPr>
        <w:pStyle w:val="3"/>
        <w:numPr>
          <w:ilvl w:val="0"/>
          <w:numId w:val="18"/>
        </w:numPr>
        <w:rPr>
          <w:sz w:val="21"/>
          <w:szCs w:val="21"/>
        </w:rPr>
      </w:pPr>
      <w:r w:rsidRPr="000B250F">
        <w:rPr>
          <w:rFonts w:hint="eastAsia"/>
          <w:sz w:val="21"/>
          <w:szCs w:val="21"/>
        </w:rPr>
        <w:t>退货</w:t>
      </w:r>
      <w:r w:rsidR="00827B2D" w:rsidRPr="000B250F">
        <w:rPr>
          <w:rFonts w:hint="eastAsia"/>
          <w:sz w:val="21"/>
          <w:szCs w:val="21"/>
        </w:rPr>
        <w:t>申请</w:t>
      </w:r>
    </w:p>
    <w:p w:rsidR="00806EE9" w:rsidRDefault="007A0544" w:rsidP="00CD52EC">
      <w:pPr>
        <w:spacing w:line="360" w:lineRule="auto"/>
        <w:ind w:firstLine="420"/>
      </w:pPr>
      <w:r>
        <w:rPr>
          <w:rFonts w:hint="eastAsia"/>
        </w:rPr>
        <w:t>点击我要退货按钮，则进入到如下页面：</w:t>
      </w:r>
    </w:p>
    <w:p w:rsidR="007A0544" w:rsidRDefault="007A0544" w:rsidP="00CD52EC">
      <w:pPr>
        <w:spacing w:line="360" w:lineRule="auto"/>
      </w:pPr>
      <w:r>
        <w:rPr>
          <w:noProof/>
        </w:rPr>
        <w:lastRenderedPageBreak/>
        <w:drawing>
          <wp:inline distT="0" distB="0" distL="0" distR="0" wp14:anchorId="0E9F02DE" wp14:editId="053DB3A1">
            <wp:extent cx="5274310" cy="4676677"/>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676677"/>
                    </a:xfrm>
                    <a:prstGeom prst="rect">
                      <a:avLst/>
                    </a:prstGeom>
                  </pic:spPr>
                </pic:pic>
              </a:graphicData>
            </a:graphic>
          </wp:inline>
        </w:drawing>
      </w:r>
    </w:p>
    <w:p w:rsidR="00972258" w:rsidRDefault="007A0544" w:rsidP="00CD52EC">
      <w:pPr>
        <w:spacing w:line="360" w:lineRule="auto"/>
        <w:ind w:firstLineChars="200" w:firstLine="420"/>
      </w:pPr>
      <w:r>
        <w:rPr>
          <w:rFonts w:hint="eastAsia"/>
        </w:rPr>
        <w:t>我要退货页面中需要</w:t>
      </w:r>
      <w:r w:rsidR="006049B8">
        <w:rPr>
          <w:rFonts w:hint="eastAsia"/>
        </w:rPr>
        <w:t>用户</w:t>
      </w:r>
      <w:r>
        <w:rPr>
          <w:rFonts w:hint="eastAsia"/>
        </w:rPr>
        <w:t>选择退货原因</w:t>
      </w:r>
      <w:r>
        <w:rPr>
          <w:rFonts w:hint="eastAsia"/>
        </w:rPr>
        <w:t>(</w:t>
      </w:r>
      <w:r>
        <w:rPr>
          <w:rFonts w:hint="eastAsia"/>
        </w:rPr>
        <w:t>必选</w:t>
      </w:r>
      <w:r>
        <w:rPr>
          <w:rFonts w:hint="eastAsia"/>
        </w:rPr>
        <w:t>)</w:t>
      </w:r>
      <w:r>
        <w:rPr>
          <w:rFonts w:hint="eastAsia"/>
        </w:rPr>
        <w:t>，根据</w:t>
      </w:r>
      <w:r w:rsidR="006049B8">
        <w:rPr>
          <w:rFonts w:hint="eastAsia"/>
        </w:rPr>
        <w:t>用户</w:t>
      </w:r>
      <w:r>
        <w:rPr>
          <w:rFonts w:hint="eastAsia"/>
        </w:rPr>
        <w:t>选择的原因不同，在下拉框下面给出不同的提示</w:t>
      </w:r>
      <w:r w:rsidR="00972258">
        <w:rPr>
          <w:rFonts w:hint="eastAsia"/>
        </w:rPr>
        <w:t>，退货原因包括：收到的商品破损、商品错发、商品需要维修、发票问题、收到的商品与描述不符、商品质量问题和未按约定时间发货</w:t>
      </w:r>
      <w:r>
        <w:rPr>
          <w:rFonts w:hint="eastAsia"/>
        </w:rPr>
        <w:t>；退款金额（必填）需要</w:t>
      </w:r>
      <w:r w:rsidR="006049B8">
        <w:rPr>
          <w:rFonts w:hint="eastAsia"/>
        </w:rPr>
        <w:t>用户</w:t>
      </w:r>
      <w:r>
        <w:rPr>
          <w:rFonts w:hint="eastAsia"/>
        </w:rPr>
        <w:t>输入，最多不能超过订单总金额；退货说明</w:t>
      </w:r>
      <w:r w:rsidR="00F22315">
        <w:rPr>
          <w:rFonts w:hint="eastAsia"/>
        </w:rPr>
        <w:t>（非必填）</w:t>
      </w:r>
      <w:r>
        <w:rPr>
          <w:rFonts w:hint="eastAsia"/>
        </w:rPr>
        <w:t>是</w:t>
      </w:r>
      <w:r w:rsidR="006049B8">
        <w:rPr>
          <w:rFonts w:hint="eastAsia"/>
        </w:rPr>
        <w:t>用户</w:t>
      </w:r>
      <w:r>
        <w:rPr>
          <w:rFonts w:hint="eastAsia"/>
        </w:rPr>
        <w:t>输入的说明，详细说明</w:t>
      </w:r>
      <w:proofErr w:type="gramStart"/>
      <w:r>
        <w:rPr>
          <w:rFonts w:hint="eastAsia"/>
        </w:rPr>
        <w:t>换货想</w:t>
      </w:r>
      <w:proofErr w:type="gramEnd"/>
      <w:r>
        <w:rPr>
          <w:rFonts w:hint="eastAsia"/>
        </w:rPr>
        <w:t>原因，不超过</w:t>
      </w:r>
      <w:r>
        <w:rPr>
          <w:rFonts w:hint="eastAsia"/>
        </w:rPr>
        <w:t>200</w:t>
      </w:r>
      <w:r>
        <w:rPr>
          <w:rFonts w:hint="eastAsia"/>
        </w:rPr>
        <w:t>字</w:t>
      </w:r>
      <w:r w:rsidR="00F22315">
        <w:rPr>
          <w:rFonts w:hint="eastAsia"/>
        </w:rPr>
        <w:t>；上传凭证（非必填）：</w:t>
      </w:r>
      <w:r w:rsidR="006049B8">
        <w:rPr>
          <w:rFonts w:hint="eastAsia"/>
        </w:rPr>
        <w:t>用户</w:t>
      </w:r>
      <w:r w:rsidR="00F22315">
        <w:rPr>
          <w:rFonts w:hint="eastAsia"/>
        </w:rPr>
        <w:t>可以上</w:t>
      </w:r>
      <w:proofErr w:type="gramStart"/>
      <w:r w:rsidR="00F22315">
        <w:rPr>
          <w:rFonts w:hint="eastAsia"/>
        </w:rPr>
        <w:t>传有关</w:t>
      </w:r>
      <w:proofErr w:type="gramEnd"/>
      <w:r w:rsidR="00F22315">
        <w:rPr>
          <w:rFonts w:hint="eastAsia"/>
        </w:rPr>
        <w:t>退换货的凭证图片。</w:t>
      </w:r>
    </w:p>
    <w:p w:rsidR="00972258" w:rsidRDefault="00972258" w:rsidP="00972258">
      <w:pPr>
        <w:pStyle w:val="4"/>
      </w:pPr>
      <w:r>
        <w:rPr>
          <w:rFonts w:hint="eastAsia"/>
        </w:rPr>
        <w:t xml:space="preserve">1.5.1.1 </w:t>
      </w:r>
      <w:r>
        <w:rPr>
          <w:rFonts w:hint="eastAsia"/>
        </w:rPr>
        <w:t>退货申请提交成功</w:t>
      </w:r>
    </w:p>
    <w:p w:rsidR="007A0544" w:rsidRDefault="006049B8" w:rsidP="00CD52EC">
      <w:pPr>
        <w:spacing w:line="360" w:lineRule="auto"/>
        <w:ind w:firstLine="420"/>
      </w:pPr>
      <w:r>
        <w:rPr>
          <w:rFonts w:hint="eastAsia"/>
        </w:rPr>
        <w:t>用户</w:t>
      </w:r>
      <w:r w:rsidR="00F22315">
        <w:rPr>
          <w:rFonts w:hint="eastAsia"/>
        </w:rPr>
        <w:t>点击“提交退货申请”按钮，则进到提示页面。如下图所示：</w:t>
      </w:r>
    </w:p>
    <w:p w:rsidR="007A0544" w:rsidRPr="007A0544" w:rsidRDefault="00F22315" w:rsidP="00CD52EC">
      <w:pPr>
        <w:spacing w:line="360" w:lineRule="auto"/>
      </w:pPr>
      <w:r>
        <w:rPr>
          <w:noProof/>
        </w:rPr>
        <w:lastRenderedPageBreak/>
        <w:drawing>
          <wp:inline distT="0" distB="0" distL="0" distR="0" wp14:anchorId="175B14F0" wp14:editId="1C3F09A4">
            <wp:extent cx="5274310" cy="5892088"/>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5892088"/>
                    </a:xfrm>
                    <a:prstGeom prst="rect">
                      <a:avLst/>
                    </a:prstGeom>
                  </pic:spPr>
                </pic:pic>
              </a:graphicData>
            </a:graphic>
          </wp:inline>
        </w:drawing>
      </w:r>
    </w:p>
    <w:p w:rsidR="00CF6BAD" w:rsidRPr="00806EE9" w:rsidRDefault="006049B8" w:rsidP="001732C8">
      <w:pPr>
        <w:spacing w:line="360" w:lineRule="auto"/>
        <w:ind w:firstLineChars="200" w:firstLine="420"/>
      </w:pPr>
      <w:r>
        <w:rPr>
          <w:rFonts w:hint="eastAsia"/>
        </w:rPr>
        <w:t>用户</w:t>
      </w:r>
      <w:r w:rsidR="00F22315">
        <w:rPr>
          <w:rFonts w:hint="eastAsia"/>
        </w:rPr>
        <w:t>提交</w:t>
      </w:r>
      <w:proofErr w:type="gramStart"/>
      <w:r w:rsidR="00F22315">
        <w:rPr>
          <w:rFonts w:hint="eastAsia"/>
        </w:rPr>
        <w:t>完申请</w:t>
      </w:r>
      <w:proofErr w:type="gramEnd"/>
      <w:r w:rsidR="00F22315">
        <w:rPr>
          <w:rFonts w:hint="eastAsia"/>
        </w:rPr>
        <w:t>后，等待卖家进行操作。</w:t>
      </w:r>
      <w:r>
        <w:rPr>
          <w:rFonts w:hint="eastAsia"/>
        </w:rPr>
        <w:t>用户</w:t>
      </w:r>
      <w:r w:rsidR="00F22315">
        <w:rPr>
          <w:rFonts w:hint="eastAsia"/>
        </w:rPr>
        <w:t>也可以点击“修改退货申请”按钮，对提交的退货申请进行修改。也可以“要求三弦转换平台客服介入”来解决问题，在</w:t>
      </w:r>
      <w:r>
        <w:rPr>
          <w:rFonts w:hint="eastAsia"/>
        </w:rPr>
        <w:t>用户</w:t>
      </w:r>
      <w:r w:rsidR="00F22315">
        <w:rPr>
          <w:rFonts w:hint="eastAsia"/>
        </w:rPr>
        <w:t>提交</w:t>
      </w:r>
      <w:proofErr w:type="gramStart"/>
      <w:r w:rsidR="00F22315">
        <w:rPr>
          <w:rFonts w:hint="eastAsia"/>
        </w:rPr>
        <w:t>完申请</w:t>
      </w:r>
      <w:proofErr w:type="gramEnd"/>
      <w:r w:rsidR="00F22315">
        <w:rPr>
          <w:rFonts w:hint="eastAsia"/>
        </w:rPr>
        <w:t>后卖家</w:t>
      </w:r>
      <w:r w:rsidR="00F22315">
        <w:rPr>
          <w:rFonts w:hint="eastAsia"/>
        </w:rPr>
        <w:t>36</w:t>
      </w:r>
      <w:r w:rsidR="00F22315">
        <w:rPr>
          <w:rFonts w:hint="eastAsia"/>
        </w:rPr>
        <w:t>小时内没有进行任何操作，</w:t>
      </w:r>
      <w:r>
        <w:rPr>
          <w:rFonts w:hint="eastAsia"/>
        </w:rPr>
        <w:t>用户</w:t>
      </w:r>
      <w:r w:rsidR="00F22315">
        <w:rPr>
          <w:rFonts w:hint="eastAsia"/>
        </w:rPr>
        <w:t>才可以点击“要求三弦转换平台客服介入”</w:t>
      </w:r>
      <w:r w:rsidR="00C304E1">
        <w:rPr>
          <w:rFonts w:hint="eastAsia"/>
        </w:rPr>
        <w:t>。</w:t>
      </w:r>
      <w:r>
        <w:rPr>
          <w:rFonts w:hint="eastAsia"/>
        </w:rPr>
        <w:t>用户</w:t>
      </w:r>
      <w:r w:rsidR="00C304E1">
        <w:rPr>
          <w:rFonts w:hint="eastAsia"/>
        </w:rPr>
        <w:t>和</w:t>
      </w:r>
      <w:r>
        <w:rPr>
          <w:rFonts w:hint="eastAsia"/>
        </w:rPr>
        <w:t>用户</w:t>
      </w:r>
      <w:r w:rsidR="00C304E1">
        <w:rPr>
          <w:rFonts w:hint="eastAsia"/>
        </w:rPr>
        <w:t>的操作均记录在协商记录中。买卖双方可以在协商记录中进一步沟通。</w:t>
      </w:r>
    </w:p>
    <w:p w:rsidR="00887E7D" w:rsidRDefault="00CD52EC" w:rsidP="00972258">
      <w:pPr>
        <w:pStyle w:val="4"/>
      </w:pPr>
      <w:r>
        <w:rPr>
          <w:rFonts w:hint="eastAsia"/>
        </w:rPr>
        <w:lastRenderedPageBreak/>
        <w:t xml:space="preserve">1.5.1.2 </w:t>
      </w:r>
      <w:r w:rsidR="00972258">
        <w:rPr>
          <w:rFonts w:hint="eastAsia"/>
        </w:rPr>
        <w:t>卖家已同意买家退货</w:t>
      </w:r>
    </w:p>
    <w:p w:rsidR="00972258" w:rsidRDefault="00972258" w:rsidP="00CD52EC">
      <w:pPr>
        <w:spacing w:line="360" w:lineRule="auto"/>
      </w:pPr>
      <w:r>
        <w:rPr>
          <w:noProof/>
        </w:rPr>
        <w:drawing>
          <wp:inline distT="0" distB="0" distL="0" distR="0" wp14:anchorId="0D7006FB" wp14:editId="1DC88182">
            <wp:extent cx="5274310" cy="36285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3628530"/>
                    </a:xfrm>
                    <a:prstGeom prst="rect">
                      <a:avLst/>
                    </a:prstGeom>
                  </pic:spPr>
                </pic:pic>
              </a:graphicData>
            </a:graphic>
          </wp:inline>
        </w:drawing>
      </w:r>
    </w:p>
    <w:p w:rsidR="00972258" w:rsidRDefault="00972258" w:rsidP="00CD52EC">
      <w:pPr>
        <w:spacing w:line="360" w:lineRule="auto"/>
      </w:pPr>
      <w:r>
        <w:rPr>
          <w:noProof/>
        </w:rPr>
        <w:drawing>
          <wp:inline distT="0" distB="0" distL="0" distR="0" wp14:anchorId="694D7C69" wp14:editId="5CAAA49B">
            <wp:extent cx="5274310" cy="3085227"/>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085227"/>
                    </a:xfrm>
                    <a:prstGeom prst="rect">
                      <a:avLst/>
                    </a:prstGeom>
                  </pic:spPr>
                </pic:pic>
              </a:graphicData>
            </a:graphic>
          </wp:inline>
        </w:drawing>
      </w:r>
    </w:p>
    <w:p w:rsidR="00972258" w:rsidRDefault="00972258" w:rsidP="001732C8">
      <w:pPr>
        <w:spacing w:line="360" w:lineRule="auto"/>
        <w:ind w:firstLineChars="200" w:firstLine="420"/>
      </w:pPr>
      <w:r>
        <w:rPr>
          <w:rFonts w:hint="eastAsia"/>
        </w:rPr>
        <w:t>如果卖家已同意退货，买家需要在</w:t>
      </w:r>
      <w:r>
        <w:rPr>
          <w:rFonts w:hint="eastAsia"/>
        </w:rPr>
        <w:t>10</w:t>
      </w:r>
      <w:r>
        <w:rPr>
          <w:rFonts w:hint="eastAsia"/>
        </w:rPr>
        <w:t>天内填写退货物流信息，如果没有填写物流信息，申请退货流程将自动关闭。</w:t>
      </w:r>
    </w:p>
    <w:p w:rsidR="00972258" w:rsidRDefault="00972258" w:rsidP="001732C8">
      <w:pPr>
        <w:spacing w:line="360" w:lineRule="auto"/>
        <w:ind w:firstLineChars="200" w:firstLine="420"/>
      </w:pPr>
      <w:r>
        <w:rPr>
          <w:rFonts w:hint="eastAsia"/>
        </w:rPr>
        <w:t>当用户点击填写物流信息时，页面上方浮出弹出框，如图下</w:t>
      </w:r>
    </w:p>
    <w:p w:rsidR="00972258" w:rsidRDefault="00972258" w:rsidP="00CD52EC">
      <w:pPr>
        <w:spacing w:line="360" w:lineRule="auto"/>
      </w:pPr>
      <w:r>
        <w:rPr>
          <w:noProof/>
        </w:rPr>
        <w:lastRenderedPageBreak/>
        <w:drawing>
          <wp:inline distT="0" distB="0" distL="0" distR="0" wp14:anchorId="6C0941E7" wp14:editId="3A323C9F">
            <wp:extent cx="5274310" cy="3819602"/>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819602"/>
                    </a:xfrm>
                    <a:prstGeom prst="rect">
                      <a:avLst/>
                    </a:prstGeom>
                  </pic:spPr>
                </pic:pic>
              </a:graphicData>
            </a:graphic>
          </wp:inline>
        </w:drawing>
      </w:r>
    </w:p>
    <w:p w:rsidR="00972258" w:rsidRDefault="00972258" w:rsidP="001732C8">
      <w:pPr>
        <w:spacing w:line="360" w:lineRule="auto"/>
        <w:ind w:firstLineChars="200" w:firstLine="420"/>
      </w:pPr>
      <w:r w:rsidRPr="00972258">
        <w:rPr>
          <w:rFonts w:hint="eastAsia"/>
          <w:color w:val="FF0000"/>
        </w:rPr>
        <w:t>物流公司</w:t>
      </w:r>
      <w:r>
        <w:rPr>
          <w:rFonts w:hint="eastAsia"/>
        </w:rPr>
        <w:t>：必填项。鼠标点击下拉框选择物流公司。</w:t>
      </w:r>
    </w:p>
    <w:p w:rsidR="00972258" w:rsidRDefault="00972258" w:rsidP="001732C8">
      <w:pPr>
        <w:spacing w:line="360" w:lineRule="auto"/>
        <w:ind w:firstLineChars="200" w:firstLine="420"/>
      </w:pPr>
      <w:r w:rsidRPr="00972258">
        <w:rPr>
          <w:rFonts w:hint="eastAsia"/>
          <w:color w:val="FF0000"/>
        </w:rPr>
        <w:t>物流单号</w:t>
      </w:r>
      <w:r>
        <w:rPr>
          <w:rFonts w:hint="eastAsia"/>
        </w:rPr>
        <w:t>：用户根据选择发件的物流公司填写对应的物流单号，如果用户填写的物流单号格式不正确，系统将物流单号输入框标红，在输入框的右边显示提示信息“</w:t>
      </w:r>
      <w:r w:rsidRPr="00972258">
        <w:rPr>
          <w:rFonts w:hint="eastAsia"/>
          <w:color w:val="FF0000"/>
        </w:rPr>
        <w:t>物流单号格式不正确，请重新填写</w:t>
      </w:r>
      <w:r>
        <w:rPr>
          <w:rFonts w:hint="eastAsia"/>
        </w:rPr>
        <w:t>”，字体颜色用红色标红。</w:t>
      </w:r>
    </w:p>
    <w:p w:rsidR="00972258" w:rsidRDefault="00972258" w:rsidP="00972258">
      <w:pPr>
        <w:spacing w:line="360" w:lineRule="auto"/>
        <w:ind w:firstLineChars="200" w:firstLine="420"/>
      </w:pPr>
      <w:r w:rsidRPr="00972258">
        <w:rPr>
          <w:rFonts w:hint="eastAsia"/>
          <w:color w:val="FF0000"/>
        </w:rPr>
        <w:t>联系电话</w:t>
      </w:r>
      <w:r>
        <w:rPr>
          <w:rFonts w:hint="eastAsia"/>
        </w:rPr>
        <w:t>：在输入框的右边默认显示“为确保您的货物顺利送达，物流信息真实有效，请保持您的联系电话畅通。”，如果用户填写的电话格式不正确，系统将联系电话输入框标红，在输入框的右边显示提示信息“</w:t>
      </w:r>
      <w:r>
        <w:rPr>
          <w:rFonts w:hint="eastAsia"/>
          <w:color w:val="FF0000"/>
        </w:rPr>
        <w:t>电话</w:t>
      </w:r>
      <w:r w:rsidRPr="00972258">
        <w:rPr>
          <w:rFonts w:hint="eastAsia"/>
          <w:color w:val="FF0000"/>
        </w:rPr>
        <w:t>格式不正确，请重新填写</w:t>
      </w:r>
      <w:r>
        <w:rPr>
          <w:rFonts w:hint="eastAsia"/>
        </w:rPr>
        <w:t>”，字体颜色用红色标红。电话格式已手机号</w:t>
      </w:r>
      <w:r>
        <w:rPr>
          <w:rFonts w:hint="eastAsia"/>
        </w:rPr>
        <w:t>11</w:t>
      </w:r>
      <w:r>
        <w:rPr>
          <w:rFonts w:hint="eastAsia"/>
        </w:rPr>
        <w:t>位有效数字及</w:t>
      </w:r>
      <w:proofErr w:type="gramStart"/>
      <w:r>
        <w:rPr>
          <w:rFonts w:hint="eastAsia"/>
        </w:rPr>
        <w:t>手机号段为</w:t>
      </w:r>
      <w:proofErr w:type="gramEnd"/>
      <w:r>
        <w:rPr>
          <w:rFonts w:hint="eastAsia"/>
        </w:rPr>
        <w:t>判断标准。</w:t>
      </w:r>
    </w:p>
    <w:p w:rsidR="00972258" w:rsidRDefault="00972258" w:rsidP="00972258">
      <w:pPr>
        <w:spacing w:line="360" w:lineRule="auto"/>
        <w:ind w:firstLineChars="200" w:firstLine="420"/>
      </w:pPr>
      <w:r w:rsidRPr="00972258">
        <w:rPr>
          <w:rFonts w:hint="eastAsia"/>
          <w:color w:val="FF0000"/>
        </w:rPr>
        <w:t>发货说明</w:t>
      </w:r>
      <w:r>
        <w:rPr>
          <w:rFonts w:hint="eastAsia"/>
        </w:rPr>
        <w:t>：默认在发货说明输入框右边显示还可以输入</w:t>
      </w:r>
      <w:r>
        <w:rPr>
          <w:rFonts w:hint="eastAsia"/>
        </w:rPr>
        <w:t>200</w:t>
      </w:r>
      <w:r>
        <w:rPr>
          <w:rFonts w:hint="eastAsia"/>
        </w:rPr>
        <w:t>字，当用户在输入框中填写完信息后，右边显示的提示信息是“还可以输入框（</w:t>
      </w:r>
      <w:r>
        <w:rPr>
          <w:rFonts w:hint="eastAsia"/>
        </w:rPr>
        <w:t>200-</w:t>
      </w:r>
      <w:r>
        <w:rPr>
          <w:rFonts w:hint="eastAsia"/>
        </w:rPr>
        <w:t>用户输入字数）字”。</w:t>
      </w:r>
    </w:p>
    <w:p w:rsidR="00972258" w:rsidRPr="00972258" w:rsidRDefault="00972258" w:rsidP="00972258">
      <w:pPr>
        <w:spacing w:line="360" w:lineRule="auto"/>
        <w:ind w:firstLineChars="200" w:firstLine="420"/>
      </w:pPr>
      <w:r w:rsidRPr="00972258">
        <w:rPr>
          <w:rFonts w:hint="eastAsia"/>
          <w:color w:val="FF0000"/>
        </w:rPr>
        <w:t>上传凭证</w:t>
      </w:r>
      <w:r>
        <w:rPr>
          <w:rFonts w:hint="eastAsia"/>
        </w:rPr>
        <w:t>：必填项。</w:t>
      </w:r>
    </w:p>
    <w:p w:rsidR="00972258" w:rsidRDefault="00972258" w:rsidP="001732C8">
      <w:pPr>
        <w:spacing w:line="360" w:lineRule="auto"/>
        <w:ind w:firstLineChars="200" w:firstLine="420"/>
      </w:pPr>
      <w:r>
        <w:rPr>
          <w:rFonts w:hint="eastAsia"/>
        </w:rPr>
        <w:t>用户点击“提交退货物流信息”则系统将用户填写的物流信息显示协商记录下面。用户点击取消按钮该弹出框消失。</w:t>
      </w:r>
    </w:p>
    <w:p w:rsidR="00972258" w:rsidRDefault="00972258" w:rsidP="00972258">
      <w:pPr>
        <w:pStyle w:val="4"/>
      </w:pPr>
      <w:r>
        <w:rPr>
          <w:rFonts w:hint="eastAsia"/>
        </w:rPr>
        <w:lastRenderedPageBreak/>
        <w:t xml:space="preserve">1.5.1.3 </w:t>
      </w:r>
      <w:r>
        <w:rPr>
          <w:rFonts w:hint="eastAsia"/>
        </w:rPr>
        <w:t>退货成功</w:t>
      </w:r>
    </w:p>
    <w:p w:rsidR="00972258" w:rsidRDefault="00972258" w:rsidP="00972258">
      <w:r>
        <w:rPr>
          <w:noProof/>
        </w:rPr>
        <w:drawing>
          <wp:inline distT="0" distB="0" distL="0" distR="0" wp14:anchorId="74496A11" wp14:editId="458D80EA">
            <wp:extent cx="5274310" cy="36218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621815"/>
                    </a:xfrm>
                    <a:prstGeom prst="rect">
                      <a:avLst/>
                    </a:prstGeom>
                  </pic:spPr>
                </pic:pic>
              </a:graphicData>
            </a:graphic>
          </wp:inline>
        </w:drawing>
      </w:r>
    </w:p>
    <w:p w:rsidR="00972258" w:rsidRDefault="00972258" w:rsidP="00972258">
      <w:r>
        <w:rPr>
          <w:noProof/>
        </w:rPr>
        <w:drawing>
          <wp:inline distT="0" distB="0" distL="0" distR="0" wp14:anchorId="1A645D41" wp14:editId="175A3406">
            <wp:extent cx="5274310" cy="303456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034560"/>
                    </a:xfrm>
                    <a:prstGeom prst="rect">
                      <a:avLst/>
                    </a:prstGeom>
                  </pic:spPr>
                </pic:pic>
              </a:graphicData>
            </a:graphic>
          </wp:inline>
        </w:drawing>
      </w:r>
    </w:p>
    <w:p w:rsidR="00972258" w:rsidRDefault="00972258" w:rsidP="00CD52EC">
      <w:pPr>
        <w:spacing w:line="360" w:lineRule="auto"/>
        <w:ind w:firstLineChars="200" w:firstLine="420"/>
      </w:pPr>
      <w:proofErr w:type="gramStart"/>
      <w:r>
        <w:rPr>
          <w:rFonts w:hint="eastAsia"/>
        </w:rPr>
        <w:t>当卖家</w:t>
      </w:r>
      <w:proofErr w:type="gramEnd"/>
      <w:r>
        <w:rPr>
          <w:rFonts w:hint="eastAsia"/>
        </w:rPr>
        <w:t>收到东西后，点击退款，则系统将钱退款到买家的平台账户中，买家可以在申请退货可以看到，如图上，在页面中间显示提示信息：</w:t>
      </w:r>
    </w:p>
    <w:p w:rsidR="00972258" w:rsidRDefault="00972258" w:rsidP="00972258">
      <w:pPr>
        <w:spacing w:line="360" w:lineRule="auto"/>
        <w:ind w:firstLineChars="200" w:firstLine="420"/>
        <w:rPr>
          <w:color w:val="FF0000"/>
        </w:rPr>
      </w:pPr>
      <w:r w:rsidRPr="00107180">
        <w:rPr>
          <w:rFonts w:hint="eastAsia"/>
          <w:color w:val="FF0000"/>
        </w:rPr>
        <w:t>退货成功</w:t>
      </w:r>
      <w:r w:rsidRPr="00107180">
        <w:rPr>
          <w:rFonts w:hint="eastAsia"/>
          <w:color w:val="FF0000"/>
        </w:rPr>
        <w:t xml:space="preserve">  </w:t>
      </w:r>
      <w:r w:rsidRPr="00107180">
        <w:rPr>
          <w:rFonts w:hint="eastAsia"/>
          <w:color w:val="FF0000"/>
        </w:rPr>
        <w:t>退款金额：</w:t>
      </w:r>
      <w:r w:rsidRPr="00107180">
        <w:rPr>
          <w:rFonts w:hint="eastAsia"/>
          <w:color w:val="FF0000"/>
        </w:rPr>
        <w:t>160.00</w:t>
      </w:r>
      <w:r w:rsidRPr="00107180">
        <w:rPr>
          <w:rFonts w:hint="eastAsia"/>
          <w:color w:val="FF0000"/>
        </w:rPr>
        <w:t>元</w:t>
      </w:r>
    </w:p>
    <w:p w:rsidR="00972258" w:rsidRDefault="00972258" w:rsidP="00972258">
      <w:pPr>
        <w:spacing w:line="360" w:lineRule="auto"/>
        <w:ind w:firstLineChars="200" w:firstLine="420"/>
        <w:rPr>
          <w:color w:val="000000" w:themeColor="text1"/>
        </w:rPr>
      </w:pPr>
      <w:r>
        <w:rPr>
          <w:rFonts w:hint="eastAsia"/>
          <w:color w:val="000000" w:themeColor="text1"/>
        </w:rPr>
        <w:t>用户</w:t>
      </w:r>
      <w:r w:rsidRPr="00107180">
        <w:rPr>
          <w:rFonts w:hint="eastAsia"/>
          <w:color w:val="000000" w:themeColor="text1"/>
        </w:rPr>
        <w:t>可以点击“查看退款记录”来查看退款记录</w:t>
      </w:r>
      <w:r>
        <w:rPr>
          <w:rFonts w:hint="eastAsia"/>
          <w:color w:val="000000" w:themeColor="text1"/>
        </w:rPr>
        <w:t>。</w:t>
      </w:r>
    </w:p>
    <w:p w:rsidR="00972258" w:rsidRDefault="00972258" w:rsidP="00972258">
      <w:pPr>
        <w:pStyle w:val="4"/>
      </w:pPr>
      <w:r>
        <w:rPr>
          <w:rFonts w:hint="eastAsia"/>
        </w:rPr>
        <w:lastRenderedPageBreak/>
        <w:t xml:space="preserve">1.5.1.4 </w:t>
      </w:r>
      <w:r>
        <w:rPr>
          <w:rFonts w:hint="eastAsia"/>
        </w:rPr>
        <w:t>退货失败</w:t>
      </w:r>
    </w:p>
    <w:p w:rsidR="00972258" w:rsidRDefault="00972258" w:rsidP="00972258">
      <w:r>
        <w:rPr>
          <w:noProof/>
        </w:rPr>
        <w:drawing>
          <wp:inline distT="0" distB="0" distL="0" distR="0" wp14:anchorId="6CAB86B0" wp14:editId="005C3E07">
            <wp:extent cx="5274310" cy="3598618"/>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598618"/>
                    </a:xfrm>
                    <a:prstGeom prst="rect">
                      <a:avLst/>
                    </a:prstGeom>
                  </pic:spPr>
                </pic:pic>
              </a:graphicData>
            </a:graphic>
          </wp:inline>
        </w:drawing>
      </w:r>
    </w:p>
    <w:p w:rsidR="00972258" w:rsidRDefault="00972258" w:rsidP="00972258">
      <w:r>
        <w:rPr>
          <w:noProof/>
        </w:rPr>
        <w:drawing>
          <wp:inline distT="0" distB="0" distL="0" distR="0" wp14:anchorId="599C116B" wp14:editId="5A529479">
            <wp:extent cx="5274310" cy="3049821"/>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049821"/>
                    </a:xfrm>
                    <a:prstGeom prst="rect">
                      <a:avLst/>
                    </a:prstGeom>
                  </pic:spPr>
                </pic:pic>
              </a:graphicData>
            </a:graphic>
          </wp:inline>
        </w:drawing>
      </w:r>
    </w:p>
    <w:p w:rsidR="00972258" w:rsidRPr="00972258" w:rsidRDefault="00972258" w:rsidP="00CD52EC">
      <w:pPr>
        <w:spacing w:line="360" w:lineRule="auto"/>
        <w:ind w:firstLine="420"/>
      </w:pPr>
      <w:r>
        <w:rPr>
          <w:rFonts w:hint="eastAsia"/>
        </w:rPr>
        <w:t>如果卖家拒绝了买家的申请退货则页面显示如上。买家可以修改退货申请或者在第一次申请退货的后</w:t>
      </w:r>
      <w:r>
        <w:rPr>
          <w:rFonts w:hint="eastAsia"/>
        </w:rPr>
        <w:t>36</w:t>
      </w:r>
      <w:r>
        <w:rPr>
          <w:rFonts w:hint="eastAsia"/>
        </w:rPr>
        <w:t>小时后点击“要求三弦转换平台客服介入”。</w:t>
      </w:r>
    </w:p>
    <w:p w:rsidR="00887E7D" w:rsidRPr="000B250F" w:rsidRDefault="00972258" w:rsidP="00EF0958">
      <w:pPr>
        <w:pStyle w:val="3"/>
        <w:numPr>
          <w:ilvl w:val="0"/>
          <w:numId w:val="18"/>
        </w:numPr>
        <w:rPr>
          <w:sz w:val="21"/>
          <w:szCs w:val="21"/>
        </w:rPr>
      </w:pPr>
      <w:r>
        <w:rPr>
          <w:rFonts w:hint="eastAsia"/>
          <w:sz w:val="21"/>
          <w:szCs w:val="21"/>
        </w:rPr>
        <w:lastRenderedPageBreak/>
        <w:t>退款</w:t>
      </w:r>
      <w:r w:rsidR="00827B2D" w:rsidRPr="000B250F">
        <w:rPr>
          <w:rFonts w:hint="eastAsia"/>
          <w:sz w:val="21"/>
          <w:szCs w:val="21"/>
        </w:rPr>
        <w:t>申请</w:t>
      </w:r>
    </w:p>
    <w:p w:rsidR="00887E7D" w:rsidRDefault="006049B8" w:rsidP="00CD52EC">
      <w:pPr>
        <w:spacing w:line="360" w:lineRule="auto"/>
        <w:ind w:firstLine="420"/>
      </w:pPr>
      <w:r>
        <w:rPr>
          <w:rFonts w:hint="eastAsia"/>
        </w:rPr>
        <w:t>用户</w:t>
      </w:r>
      <w:r w:rsidR="00827B2D">
        <w:rPr>
          <w:rFonts w:hint="eastAsia"/>
        </w:rPr>
        <w:t>在退换</w:t>
      </w:r>
      <w:proofErr w:type="gramStart"/>
      <w:r w:rsidR="00827B2D">
        <w:rPr>
          <w:rFonts w:hint="eastAsia"/>
        </w:rPr>
        <w:t>货申请</w:t>
      </w:r>
      <w:proofErr w:type="gramEnd"/>
      <w:r w:rsidR="00827B2D">
        <w:rPr>
          <w:rFonts w:hint="eastAsia"/>
        </w:rPr>
        <w:t>页面点击“我要</w:t>
      </w:r>
      <w:r w:rsidR="00972258">
        <w:rPr>
          <w:rFonts w:hint="eastAsia"/>
        </w:rPr>
        <w:t>退款</w:t>
      </w:r>
      <w:r w:rsidR="00827B2D">
        <w:rPr>
          <w:rFonts w:hint="eastAsia"/>
        </w:rPr>
        <w:t>”，则进入到</w:t>
      </w:r>
      <w:r w:rsidR="00972258">
        <w:rPr>
          <w:rFonts w:hint="eastAsia"/>
        </w:rPr>
        <w:t>退款</w:t>
      </w:r>
      <w:r w:rsidR="00827B2D">
        <w:rPr>
          <w:rFonts w:hint="eastAsia"/>
        </w:rPr>
        <w:t>流程，页面如下图所示：</w:t>
      </w:r>
    </w:p>
    <w:p w:rsidR="00827B2D" w:rsidRDefault="00972258" w:rsidP="00CD52EC">
      <w:pPr>
        <w:spacing w:line="360" w:lineRule="auto"/>
      </w:pPr>
      <w:r>
        <w:rPr>
          <w:noProof/>
        </w:rPr>
        <w:drawing>
          <wp:inline distT="0" distB="0" distL="0" distR="0" wp14:anchorId="6243BD07" wp14:editId="5BB78F3B">
            <wp:extent cx="5274310" cy="42377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237762"/>
                    </a:xfrm>
                    <a:prstGeom prst="rect">
                      <a:avLst/>
                    </a:prstGeom>
                  </pic:spPr>
                </pic:pic>
              </a:graphicData>
            </a:graphic>
          </wp:inline>
        </w:drawing>
      </w:r>
    </w:p>
    <w:p w:rsidR="00972258" w:rsidRPr="00827B2D" w:rsidRDefault="00972258" w:rsidP="00CD52EC">
      <w:pPr>
        <w:spacing w:line="360" w:lineRule="auto"/>
      </w:pPr>
      <w:r>
        <w:rPr>
          <w:noProof/>
        </w:rPr>
        <w:drawing>
          <wp:inline distT="0" distB="0" distL="0" distR="0" wp14:anchorId="6560A709" wp14:editId="47F4F81C">
            <wp:extent cx="5274310" cy="401678"/>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01678"/>
                    </a:xfrm>
                    <a:prstGeom prst="rect">
                      <a:avLst/>
                    </a:prstGeom>
                  </pic:spPr>
                </pic:pic>
              </a:graphicData>
            </a:graphic>
          </wp:inline>
        </w:drawing>
      </w:r>
    </w:p>
    <w:p w:rsidR="00827B2D" w:rsidRDefault="00827B2D" w:rsidP="00972258">
      <w:pPr>
        <w:spacing w:line="360" w:lineRule="auto"/>
        <w:ind w:firstLineChars="200" w:firstLine="420"/>
      </w:pPr>
      <w:r>
        <w:rPr>
          <w:rFonts w:hint="eastAsia"/>
        </w:rPr>
        <w:t>我要</w:t>
      </w:r>
      <w:r w:rsidR="00972258">
        <w:rPr>
          <w:rFonts w:hint="eastAsia"/>
        </w:rPr>
        <w:t>退款</w:t>
      </w:r>
      <w:r>
        <w:rPr>
          <w:rFonts w:hint="eastAsia"/>
        </w:rPr>
        <w:t>页面中需要</w:t>
      </w:r>
      <w:r w:rsidR="006049B8">
        <w:rPr>
          <w:rFonts w:hint="eastAsia"/>
        </w:rPr>
        <w:t>用户</w:t>
      </w:r>
      <w:r>
        <w:rPr>
          <w:rFonts w:hint="eastAsia"/>
        </w:rPr>
        <w:t>选择</w:t>
      </w:r>
      <w:r w:rsidR="00972258">
        <w:rPr>
          <w:rFonts w:hint="eastAsia"/>
        </w:rPr>
        <w:t>退款</w:t>
      </w:r>
      <w:r>
        <w:rPr>
          <w:rFonts w:hint="eastAsia"/>
        </w:rPr>
        <w:t>原因</w:t>
      </w:r>
      <w:r>
        <w:rPr>
          <w:rFonts w:hint="eastAsia"/>
        </w:rPr>
        <w:t>(</w:t>
      </w:r>
      <w:r>
        <w:rPr>
          <w:rFonts w:hint="eastAsia"/>
        </w:rPr>
        <w:t>必选</w:t>
      </w:r>
      <w:r>
        <w:rPr>
          <w:rFonts w:hint="eastAsia"/>
        </w:rPr>
        <w:t>)</w:t>
      </w:r>
      <w:r>
        <w:rPr>
          <w:rFonts w:hint="eastAsia"/>
        </w:rPr>
        <w:t>，根据</w:t>
      </w:r>
      <w:r w:rsidR="006049B8">
        <w:rPr>
          <w:rFonts w:hint="eastAsia"/>
        </w:rPr>
        <w:t>用户</w:t>
      </w:r>
      <w:r>
        <w:rPr>
          <w:rFonts w:hint="eastAsia"/>
        </w:rPr>
        <w:t>选择的原因不同，在下拉框下面给出不同的提示</w:t>
      </w:r>
      <w:r w:rsidR="00972258">
        <w:rPr>
          <w:rFonts w:hint="eastAsia"/>
        </w:rPr>
        <w:t>，下拉</w:t>
      </w:r>
      <w:proofErr w:type="gramStart"/>
      <w:r w:rsidR="00972258">
        <w:rPr>
          <w:rFonts w:hint="eastAsia"/>
        </w:rPr>
        <w:t>框内容</w:t>
      </w:r>
      <w:proofErr w:type="gramEnd"/>
      <w:r w:rsidR="00972258">
        <w:rPr>
          <w:rFonts w:hint="eastAsia"/>
        </w:rPr>
        <w:t>包括：收到的商品破损、商品错发、商品需要维修、收到的商品与描述不符和商品质量问题</w:t>
      </w:r>
      <w:r>
        <w:rPr>
          <w:rFonts w:hint="eastAsia"/>
        </w:rPr>
        <w:t>；</w:t>
      </w:r>
      <w:r w:rsidR="00972258" w:rsidRPr="001A2029">
        <w:t xml:space="preserve"> </w:t>
      </w:r>
      <w:r w:rsidR="001A2029">
        <w:rPr>
          <w:rFonts w:hint="eastAsia"/>
        </w:rPr>
        <w:t>换</w:t>
      </w:r>
      <w:r>
        <w:rPr>
          <w:rFonts w:hint="eastAsia"/>
        </w:rPr>
        <w:t>货说明（非必填）是</w:t>
      </w:r>
      <w:r w:rsidR="006049B8">
        <w:rPr>
          <w:rFonts w:hint="eastAsia"/>
        </w:rPr>
        <w:t>用户</w:t>
      </w:r>
      <w:r>
        <w:rPr>
          <w:rFonts w:hint="eastAsia"/>
        </w:rPr>
        <w:t>输入的说明，详细说明</w:t>
      </w:r>
      <w:proofErr w:type="gramStart"/>
      <w:r>
        <w:rPr>
          <w:rFonts w:hint="eastAsia"/>
        </w:rPr>
        <w:t>换货想</w:t>
      </w:r>
      <w:proofErr w:type="gramEnd"/>
      <w:r>
        <w:rPr>
          <w:rFonts w:hint="eastAsia"/>
        </w:rPr>
        <w:t>原因，不超过</w:t>
      </w:r>
      <w:r>
        <w:rPr>
          <w:rFonts w:hint="eastAsia"/>
        </w:rPr>
        <w:t>200</w:t>
      </w:r>
      <w:r>
        <w:rPr>
          <w:rFonts w:hint="eastAsia"/>
        </w:rPr>
        <w:t>字；上传凭证（非必填）：</w:t>
      </w:r>
      <w:r w:rsidR="006049B8">
        <w:rPr>
          <w:rFonts w:hint="eastAsia"/>
        </w:rPr>
        <w:t>用户</w:t>
      </w:r>
      <w:r>
        <w:rPr>
          <w:rFonts w:hint="eastAsia"/>
        </w:rPr>
        <w:t>可以上</w:t>
      </w:r>
      <w:proofErr w:type="gramStart"/>
      <w:r>
        <w:rPr>
          <w:rFonts w:hint="eastAsia"/>
        </w:rPr>
        <w:t>传有关</w:t>
      </w:r>
      <w:proofErr w:type="gramEnd"/>
      <w:r>
        <w:rPr>
          <w:rFonts w:hint="eastAsia"/>
        </w:rPr>
        <w:t>退换货的凭证图片。</w:t>
      </w:r>
      <w:r w:rsidR="006049B8">
        <w:rPr>
          <w:rFonts w:hint="eastAsia"/>
        </w:rPr>
        <w:t>用户</w:t>
      </w:r>
      <w:r>
        <w:rPr>
          <w:rFonts w:hint="eastAsia"/>
        </w:rPr>
        <w:t>点击“提交</w:t>
      </w:r>
      <w:r w:rsidR="001A2029">
        <w:rPr>
          <w:rFonts w:hint="eastAsia"/>
        </w:rPr>
        <w:t>换</w:t>
      </w:r>
      <w:r>
        <w:rPr>
          <w:rFonts w:hint="eastAsia"/>
        </w:rPr>
        <w:t>货申请”按钮，则进到提示页面。如下图所示：</w:t>
      </w:r>
    </w:p>
    <w:p w:rsidR="00827B2D" w:rsidRPr="007A0544" w:rsidRDefault="00827B2D" w:rsidP="00CD52EC">
      <w:pPr>
        <w:spacing w:line="360" w:lineRule="auto"/>
      </w:pPr>
      <w:r>
        <w:rPr>
          <w:noProof/>
        </w:rPr>
        <w:lastRenderedPageBreak/>
        <w:drawing>
          <wp:inline distT="0" distB="0" distL="0" distR="0" wp14:anchorId="596724EB" wp14:editId="65002881">
            <wp:extent cx="5274310" cy="589208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5892088"/>
                    </a:xfrm>
                    <a:prstGeom prst="rect">
                      <a:avLst/>
                    </a:prstGeom>
                  </pic:spPr>
                </pic:pic>
              </a:graphicData>
            </a:graphic>
          </wp:inline>
        </w:drawing>
      </w:r>
    </w:p>
    <w:p w:rsidR="001A2029" w:rsidRDefault="006049B8" w:rsidP="00C24930">
      <w:pPr>
        <w:spacing w:line="360" w:lineRule="auto"/>
        <w:ind w:firstLineChars="200" w:firstLine="420"/>
      </w:pPr>
      <w:r>
        <w:rPr>
          <w:rFonts w:hint="eastAsia"/>
        </w:rPr>
        <w:t>用户</w:t>
      </w:r>
      <w:r w:rsidR="00827B2D">
        <w:rPr>
          <w:rFonts w:hint="eastAsia"/>
        </w:rPr>
        <w:t>提交</w:t>
      </w:r>
      <w:proofErr w:type="gramStart"/>
      <w:r w:rsidR="00827B2D">
        <w:rPr>
          <w:rFonts w:hint="eastAsia"/>
        </w:rPr>
        <w:t>完申请</w:t>
      </w:r>
      <w:proofErr w:type="gramEnd"/>
      <w:r w:rsidR="00827B2D">
        <w:rPr>
          <w:rFonts w:hint="eastAsia"/>
        </w:rPr>
        <w:t>后，等待卖家进行操作。</w:t>
      </w:r>
      <w:r>
        <w:rPr>
          <w:rFonts w:hint="eastAsia"/>
        </w:rPr>
        <w:t>用户</w:t>
      </w:r>
      <w:r w:rsidR="00827B2D">
        <w:rPr>
          <w:rFonts w:hint="eastAsia"/>
        </w:rPr>
        <w:t>也可以点击“修改退货申请”按钮，对提交的退货申请进行修改。也可以“要求三弦转换平台客服介入”来解决问题，在</w:t>
      </w:r>
      <w:r>
        <w:rPr>
          <w:rFonts w:hint="eastAsia"/>
        </w:rPr>
        <w:t>用户</w:t>
      </w:r>
      <w:r w:rsidR="00827B2D">
        <w:rPr>
          <w:rFonts w:hint="eastAsia"/>
        </w:rPr>
        <w:t>提交</w:t>
      </w:r>
      <w:proofErr w:type="gramStart"/>
      <w:r w:rsidR="00827B2D">
        <w:rPr>
          <w:rFonts w:hint="eastAsia"/>
        </w:rPr>
        <w:t>完申请</w:t>
      </w:r>
      <w:proofErr w:type="gramEnd"/>
      <w:r w:rsidR="00827B2D">
        <w:rPr>
          <w:rFonts w:hint="eastAsia"/>
        </w:rPr>
        <w:t>后卖家</w:t>
      </w:r>
      <w:r w:rsidR="00827B2D">
        <w:rPr>
          <w:rFonts w:hint="eastAsia"/>
        </w:rPr>
        <w:t>36</w:t>
      </w:r>
      <w:r w:rsidR="00827B2D">
        <w:rPr>
          <w:rFonts w:hint="eastAsia"/>
        </w:rPr>
        <w:t>小时内没有进行任何操作，</w:t>
      </w:r>
      <w:r>
        <w:rPr>
          <w:rFonts w:hint="eastAsia"/>
        </w:rPr>
        <w:t>用户</w:t>
      </w:r>
      <w:r w:rsidR="00827B2D">
        <w:rPr>
          <w:rFonts w:hint="eastAsia"/>
        </w:rPr>
        <w:t>才可以点击“要求三弦转换平台客服介入”。</w:t>
      </w:r>
      <w:r>
        <w:rPr>
          <w:rFonts w:hint="eastAsia"/>
        </w:rPr>
        <w:t>用户</w:t>
      </w:r>
      <w:r w:rsidR="00827B2D">
        <w:rPr>
          <w:rFonts w:hint="eastAsia"/>
        </w:rPr>
        <w:t>和</w:t>
      </w:r>
      <w:r>
        <w:rPr>
          <w:rFonts w:hint="eastAsia"/>
        </w:rPr>
        <w:t>用户</w:t>
      </w:r>
      <w:r w:rsidR="00827B2D">
        <w:rPr>
          <w:rFonts w:hint="eastAsia"/>
        </w:rPr>
        <w:t>的操作均记录在协商记录中。买卖双方可以在协商记录中进一步沟通。</w:t>
      </w:r>
    </w:p>
    <w:p w:rsidR="00972258" w:rsidRDefault="00972258" w:rsidP="00972258">
      <w:pPr>
        <w:pStyle w:val="4"/>
      </w:pPr>
      <w:r>
        <w:rPr>
          <w:rFonts w:hint="eastAsia"/>
        </w:rPr>
        <w:lastRenderedPageBreak/>
        <w:t xml:space="preserve">1.5.2.1 </w:t>
      </w:r>
      <w:r>
        <w:rPr>
          <w:rFonts w:hint="eastAsia"/>
        </w:rPr>
        <w:t>退款成功</w:t>
      </w:r>
    </w:p>
    <w:p w:rsidR="00972258" w:rsidRDefault="00972258" w:rsidP="00CD52EC">
      <w:pPr>
        <w:spacing w:line="360" w:lineRule="auto"/>
      </w:pPr>
      <w:r>
        <w:rPr>
          <w:noProof/>
        </w:rPr>
        <w:drawing>
          <wp:inline distT="0" distB="0" distL="0" distR="0" wp14:anchorId="35281EDA" wp14:editId="5F346C75">
            <wp:extent cx="5274310" cy="3615100"/>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615100"/>
                    </a:xfrm>
                    <a:prstGeom prst="rect">
                      <a:avLst/>
                    </a:prstGeom>
                  </pic:spPr>
                </pic:pic>
              </a:graphicData>
            </a:graphic>
          </wp:inline>
        </w:drawing>
      </w:r>
    </w:p>
    <w:p w:rsidR="00972258" w:rsidRDefault="00972258" w:rsidP="00CD52EC">
      <w:pPr>
        <w:spacing w:line="360" w:lineRule="auto"/>
      </w:pPr>
      <w:r>
        <w:rPr>
          <w:noProof/>
        </w:rPr>
        <w:drawing>
          <wp:inline distT="0" distB="0" distL="0" distR="0" wp14:anchorId="00F317DE" wp14:editId="08E74EA2">
            <wp:extent cx="5274310" cy="30687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3068745"/>
                    </a:xfrm>
                    <a:prstGeom prst="rect">
                      <a:avLst/>
                    </a:prstGeom>
                  </pic:spPr>
                </pic:pic>
              </a:graphicData>
            </a:graphic>
          </wp:inline>
        </w:drawing>
      </w:r>
    </w:p>
    <w:p w:rsidR="00972258" w:rsidRDefault="00972258" w:rsidP="00972258">
      <w:pPr>
        <w:ind w:firstLine="420"/>
      </w:pPr>
      <w:proofErr w:type="gramStart"/>
      <w:r>
        <w:rPr>
          <w:rFonts w:hint="eastAsia"/>
        </w:rPr>
        <w:t>当卖家</w:t>
      </w:r>
      <w:proofErr w:type="gramEnd"/>
      <w:r>
        <w:rPr>
          <w:rFonts w:hint="eastAsia"/>
        </w:rPr>
        <w:t>收到东西后，点击退款，则系统将钱退款到买家的平台账户中，买家可以在申请退货可以看到，如图上，在页面中间显示提示信息：</w:t>
      </w:r>
    </w:p>
    <w:p w:rsidR="00972258" w:rsidRDefault="00972258" w:rsidP="00972258">
      <w:pPr>
        <w:spacing w:line="360" w:lineRule="auto"/>
        <w:ind w:firstLineChars="200" w:firstLine="420"/>
        <w:rPr>
          <w:color w:val="FF0000"/>
        </w:rPr>
      </w:pPr>
      <w:r w:rsidRPr="00107180">
        <w:rPr>
          <w:rFonts w:hint="eastAsia"/>
          <w:color w:val="FF0000"/>
        </w:rPr>
        <w:t>退货成功</w:t>
      </w:r>
      <w:r w:rsidRPr="00107180">
        <w:rPr>
          <w:rFonts w:hint="eastAsia"/>
          <w:color w:val="FF0000"/>
        </w:rPr>
        <w:t xml:space="preserve">  </w:t>
      </w:r>
      <w:r w:rsidRPr="00107180">
        <w:rPr>
          <w:rFonts w:hint="eastAsia"/>
          <w:color w:val="FF0000"/>
        </w:rPr>
        <w:t>退款金额：</w:t>
      </w:r>
      <w:r w:rsidRPr="00107180">
        <w:rPr>
          <w:rFonts w:hint="eastAsia"/>
          <w:color w:val="FF0000"/>
        </w:rPr>
        <w:t>160.00</w:t>
      </w:r>
      <w:r w:rsidRPr="00107180">
        <w:rPr>
          <w:rFonts w:hint="eastAsia"/>
          <w:color w:val="FF0000"/>
        </w:rPr>
        <w:t>元</w:t>
      </w:r>
    </w:p>
    <w:p w:rsidR="00972258" w:rsidRDefault="00972258" w:rsidP="00972258">
      <w:pPr>
        <w:spacing w:line="360" w:lineRule="auto"/>
        <w:ind w:firstLineChars="200" w:firstLine="420"/>
        <w:rPr>
          <w:color w:val="000000" w:themeColor="text1"/>
        </w:rPr>
      </w:pPr>
      <w:r>
        <w:rPr>
          <w:rFonts w:hint="eastAsia"/>
          <w:color w:val="000000" w:themeColor="text1"/>
        </w:rPr>
        <w:t>用户</w:t>
      </w:r>
      <w:r w:rsidRPr="00107180">
        <w:rPr>
          <w:rFonts w:hint="eastAsia"/>
          <w:color w:val="000000" w:themeColor="text1"/>
        </w:rPr>
        <w:t>可以点击“查看退款记录”来查看退款记录</w:t>
      </w:r>
      <w:r>
        <w:rPr>
          <w:rFonts w:hint="eastAsia"/>
          <w:color w:val="000000" w:themeColor="text1"/>
        </w:rPr>
        <w:t>。</w:t>
      </w:r>
    </w:p>
    <w:p w:rsidR="00972258" w:rsidRDefault="00972258" w:rsidP="00972258">
      <w:pPr>
        <w:pStyle w:val="4"/>
      </w:pPr>
      <w:r>
        <w:rPr>
          <w:rFonts w:hint="eastAsia"/>
        </w:rPr>
        <w:lastRenderedPageBreak/>
        <w:t xml:space="preserve">1.5.2.2 </w:t>
      </w:r>
      <w:r>
        <w:rPr>
          <w:rFonts w:hint="eastAsia"/>
        </w:rPr>
        <w:t>退款失败</w:t>
      </w:r>
    </w:p>
    <w:p w:rsidR="00972258" w:rsidRDefault="00972258" w:rsidP="00972258">
      <w:r>
        <w:rPr>
          <w:noProof/>
        </w:rPr>
        <w:drawing>
          <wp:inline distT="0" distB="0" distL="0" distR="0" wp14:anchorId="1D27C90B" wp14:editId="05BECF47">
            <wp:extent cx="5274310" cy="353207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532078"/>
                    </a:xfrm>
                    <a:prstGeom prst="rect">
                      <a:avLst/>
                    </a:prstGeom>
                  </pic:spPr>
                </pic:pic>
              </a:graphicData>
            </a:graphic>
          </wp:inline>
        </w:drawing>
      </w:r>
    </w:p>
    <w:p w:rsidR="00972258" w:rsidRDefault="00972258" w:rsidP="00972258">
      <w:r>
        <w:rPr>
          <w:noProof/>
        </w:rPr>
        <w:drawing>
          <wp:inline distT="0" distB="0" distL="0" distR="0" wp14:anchorId="5F766A73" wp14:editId="643D1095">
            <wp:extent cx="5274310" cy="3023571"/>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3023571"/>
                    </a:xfrm>
                    <a:prstGeom prst="rect">
                      <a:avLst/>
                    </a:prstGeom>
                  </pic:spPr>
                </pic:pic>
              </a:graphicData>
            </a:graphic>
          </wp:inline>
        </w:drawing>
      </w:r>
    </w:p>
    <w:p w:rsidR="00972258" w:rsidRPr="00972258" w:rsidRDefault="00972258" w:rsidP="00972258">
      <w:r>
        <w:rPr>
          <w:rFonts w:hint="eastAsia"/>
        </w:rPr>
        <w:t>如果卖家拒绝了买家的申请退货则页面显示如上。买家可以修改退货申请或者在第一次申请退货的后</w:t>
      </w:r>
      <w:r>
        <w:rPr>
          <w:rFonts w:hint="eastAsia"/>
        </w:rPr>
        <w:t>36</w:t>
      </w:r>
      <w:r>
        <w:rPr>
          <w:rFonts w:hint="eastAsia"/>
        </w:rPr>
        <w:t>小时后点击“要求三弦转换平台客服介入”。</w:t>
      </w:r>
    </w:p>
    <w:p w:rsidR="00972258" w:rsidRPr="00972258" w:rsidRDefault="00972258" w:rsidP="00972258"/>
    <w:sectPr w:rsidR="00972258" w:rsidRPr="009722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DCB" w:rsidRDefault="00A35DCB" w:rsidP="00594F53">
      <w:r>
        <w:separator/>
      </w:r>
    </w:p>
  </w:endnote>
  <w:endnote w:type="continuationSeparator" w:id="0">
    <w:p w:rsidR="00A35DCB" w:rsidRDefault="00A35DCB" w:rsidP="00594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DCB" w:rsidRDefault="00A35DCB" w:rsidP="00594F53">
      <w:r>
        <w:separator/>
      </w:r>
    </w:p>
  </w:footnote>
  <w:footnote w:type="continuationSeparator" w:id="0">
    <w:p w:rsidR="00A35DCB" w:rsidRDefault="00A35DCB" w:rsidP="00594F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36178"/>
    <w:multiLevelType w:val="hybridMultilevel"/>
    <w:tmpl w:val="FD8EC1E4"/>
    <w:lvl w:ilvl="0" w:tplc="4AD2BEC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FA38BC"/>
    <w:multiLevelType w:val="hybridMultilevel"/>
    <w:tmpl w:val="C68C8846"/>
    <w:lvl w:ilvl="0" w:tplc="E35E1610">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1B7EA5"/>
    <w:multiLevelType w:val="hybridMultilevel"/>
    <w:tmpl w:val="B6B01FE8"/>
    <w:lvl w:ilvl="0" w:tplc="27F2E7F4">
      <w:start w:val="1"/>
      <w:numFmt w:val="decimal"/>
      <w:lvlText w:val="1.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4E4E13"/>
    <w:multiLevelType w:val="hybridMultilevel"/>
    <w:tmpl w:val="52CCC7A4"/>
    <w:lvl w:ilvl="0" w:tplc="BE22971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20457F6"/>
    <w:multiLevelType w:val="hybridMultilevel"/>
    <w:tmpl w:val="745A3B1C"/>
    <w:lvl w:ilvl="0" w:tplc="0E16A2EE">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3140725"/>
    <w:multiLevelType w:val="hybridMultilevel"/>
    <w:tmpl w:val="D7E04A52"/>
    <w:lvl w:ilvl="0" w:tplc="C224695E">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A1B2A64"/>
    <w:multiLevelType w:val="hybridMultilevel"/>
    <w:tmpl w:val="52CCC7A4"/>
    <w:lvl w:ilvl="0" w:tplc="BE2297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AC77838"/>
    <w:multiLevelType w:val="hybridMultilevel"/>
    <w:tmpl w:val="C4ACA314"/>
    <w:lvl w:ilvl="0" w:tplc="E35E161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4447E3"/>
    <w:multiLevelType w:val="hybridMultilevel"/>
    <w:tmpl w:val="556EE710"/>
    <w:lvl w:ilvl="0" w:tplc="5E44DDB0">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74C15D8"/>
    <w:multiLevelType w:val="hybridMultilevel"/>
    <w:tmpl w:val="8E1AE590"/>
    <w:lvl w:ilvl="0" w:tplc="E35E161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77B17AB"/>
    <w:multiLevelType w:val="hybridMultilevel"/>
    <w:tmpl w:val="26A85380"/>
    <w:lvl w:ilvl="0" w:tplc="D39ED606">
      <w:start w:val="1"/>
      <w:numFmt w:val="decimal"/>
      <w:lvlText w:val="1.6.%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C752298"/>
    <w:multiLevelType w:val="hybridMultilevel"/>
    <w:tmpl w:val="4DB4534C"/>
    <w:lvl w:ilvl="0" w:tplc="FF9467E6">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EB5C26"/>
    <w:multiLevelType w:val="hybridMultilevel"/>
    <w:tmpl w:val="C5BE867C"/>
    <w:lvl w:ilvl="0" w:tplc="EB3CE8FA">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13D30BE"/>
    <w:multiLevelType w:val="hybridMultilevel"/>
    <w:tmpl w:val="3686064A"/>
    <w:lvl w:ilvl="0" w:tplc="E8188CC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2FF1D9D"/>
    <w:multiLevelType w:val="hybridMultilevel"/>
    <w:tmpl w:val="7E94772C"/>
    <w:lvl w:ilvl="0" w:tplc="E35E1610">
      <w:start w:val="1"/>
      <w:numFmt w:val="decimal"/>
      <w:lvlText w:val="1.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3F337B7"/>
    <w:multiLevelType w:val="hybridMultilevel"/>
    <w:tmpl w:val="2E6412C2"/>
    <w:lvl w:ilvl="0" w:tplc="0E16A2EE">
      <w:start w:val="1"/>
      <w:numFmt w:val="decimal"/>
      <w:lvlText w:val="1.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ACD11E7"/>
    <w:multiLevelType w:val="hybridMultilevel"/>
    <w:tmpl w:val="C60689B2"/>
    <w:lvl w:ilvl="0" w:tplc="5866C57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604D5F"/>
    <w:multiLevelType w:val="hybridMultilevel"/>
    <w:tmpl w:val="F38E2B30"/>
    <w:lvl w:ilvl="0" w:tplc="8F681610">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7EF6C15"/>
    <w:multiLevelType w:val="hybridMultilevel"/>
    <w:tmpl w:val="96301E30"/>
    <w:lvl w:ilvl="0" w:tplc="705AA3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78CF798F"/>
    <w:multiLevelType w:val="hybridMultilevel"/>
    <w:tmpl w:val="3FD0728C"/>
    <w:lvl w:ilvl="0" w:tplc="A914F464">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7D116C"/>
    <w:multiLevelType w:val="hybridMultilevel"/>
    <w:tmpl w:val="AD124020"/>
    <w:lvl w:ilvl="0" w:tplc="50949892">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3"/>
  </w:num>
  <w:num w:numId="3">
    <w:abstractNumId w:val="7"/>
  </w:num>
  <w:num w:numId="4">
    <w:abstractNumId w:val="14"/>
  </w:num>
  <w:num w:numId="5">
    <w:abstractNumId w:val="15"/>
  </w:num>
  <w:num w:numId="6">
    <w:abstractNumId w:val="1"/>
  </w:num>
  <w:num w:numId="7">
    <w:abstractNumId w:val="10"/>
  </w:num>
  <w:num w:numId="8">
    <w:abstractNumId w:val="0"/>
  </w:num>
  <w:num w:numId="9">
    <w:abstractNumId w:val="9"/>
  </w:num>
  <w:num w:numId="10">
    <w:abstractNumId w:val="4"/>
  </w:num>
  <w:num w:numId="11">
    <w:abstractNumId w:val="17"/>
  </w:num>
  <w:num w:numId="12">
    <w:abstractNumId w:val="12"/>
  </w:num>
  <w:num w:numId="13">
    <w:abstractNumId w:val="8"/>
  </w:num>
  <w:num w:numId="14">
    <w:abstractNumId w:val="5"/>
  </w:num>
  <w:num w:numId="15">
    <w:abstractNumId w:val="16"/>
  </w:num>
  <w:num w:numId="16">
    <w:abstractNumId w:val="19"/>
  </w:num>
  <w:num w:numId="17">
    <w:abstractNumId w:val="11"/>
  </w:num>
  <w:num w:numId="18">
    <w:abstractNumId w:val="20"/>
  </w:num>
  <w:num w:numId="19">
    <w:abstractNumId w:val="18"/>
  </w:num>
  <w:num w:numId="20">
    <w:abstractNumId w:val="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361"/>
    <w:rsid w:val="00005A6E"/>
    <w:rsid w:val="00016A71"/>
    <w:rsid w:val="00020116"/>
    <w:rsid w:val="00020CDC"/>
    <w:rsid w:val="00023759"/>
    <w:rsid w:val="0003092E"/>
    <w:rsid w:val="00056C33"/>
    <w:rsid w:val="000662EA"/>
    <w:rsid w:val="000B250F"/>
    <w:rsid w:val="000B7A27"/>
    <w:rsid w:val="000C73FE"/>
    <w:rsid w:val="000F0ACE"/>
    <w:rsid w:val="000F0B9C"/>
    <w:rsid w:val="00101BBC"/>
    <w:rsid w:val="00106F22"/>
    <w:rsid w:val="00107180"/>
    <w:rsid w:val="00122B99"/>
    <w:rsid w:val="00126B5A"/>
    <w:rsid w:val="001473F7"/>
    <w:rsid w:val="001526E1"/>
    <w:rsid w:val="00153073"/>
    <w:rsid w:val="00155202"/>
    <w:rsid w:val="00155C53"/>
    <w:rsid w:val="00164694"/>
    <w:rsid w:val="00165DBF"/>
    <w:rsid w:val="00167EFA"/>
    <w:rsid w:val="001732C8"/>
    <w:rsid w:val="00182CE2"/>
    <w:rsid w:val="00186073"/>
    <w:rsid w:val="00197088"/>
    <w:rsid w:val="001A14F3"/>
    <w:rsid w:val="001A2029"/>
    <w:rsid w:val="002420E9"/>
    <w:rsid w:val="0027159D"/>
    <w:rsid w:val="002716A3"/>
    <w:rsid w:val="002A0D74"/>
    <w:rsid w:val="002B1A8C"/>
    <w:rsid w:val="002B2833"/>
    <w:rsid w:val="002B3691"/>
    <w:rsid w:val="002B7293"/>
    <w:rsid w:val="002D1B04"/>
    <w:rsid w:val="002F0BA1"/>
    <w:rsid w:val="00311B87"/>
    <w:rsid w:val="003216F4"/>
    <w:rsid w:val="003277ED"/>
    <w:rsid w:val="00332F01"/>
    <w:rsid w:val="0035327B"/>
    <w:rsid w:val="003609A8"/>
    <w:rsid w:val="00382DEB"/>
    <w:rsid w:val="0039055C"/>
    <w:rsid w:val="0039307F"/>
    <w:rsid w:val="003A2719"/>
    <w:rsid w:val="003B1193"/>
    <w:rsid w:val="003B51DC"/>
    <w:rsid w:val="003B6CBF"/>
    <w:rsid w:val="003D2627"/>
    <w:rsid w:val="003E3BFD"/>
    <w:rsid w:val="003E4159"/>
    <w:rsid w:val="003E46C6"/>
    <w:rsid w:val="00400AC5"/>
    <w:rsid w:val="0043731B"/>
    <w:rsid w:val="00465D1A"/>
    <w:rsid w:val="00471EDA"/>
    <w:rsid w:val="00497F0E"/>
    <w:rsid w:val="004A5320"/>
    <w:rsid w:val="004A6D07"/>
    <w:rsid w:val="004A7B3A"/>
    <w:rsid w:val="004B47F0"/>
    <w:rsid w:val="004C6BB3"/>
    <w:rsid w:val="004D37B0"/>
    <w:rsid w:val="004E3DE1"/>
    <w:rsid w:val="004E41C6"/>
    <w:rsid w:val="004F5919"/>
    <w:rsid w:val="005019FA"/>
    <w:rsid w:val="0050219B"/>
    <w:rsid w:val="00524800"/>
    <w:rsid w:val="0055573F"/>
    <w:rsid w:val="00584397"/>
    <w:rsid w:val="0059428A"/>
    <w:rsid w:val="00594F53"/>
    <w:rsid w:val="00596A79"/>
    <w:rsid w:val="005C758B"/>
    <w:rsid w:val="005D1462"/>
    <w:rsid w:val="005E3DE0"/>
    <w:rsid w:val="005E51E0"/>
    <w:rsid w:val="00603D9A"/>
    <w:rsid w:val="006049B8"/>
    <w:rsid w:val="006138A6"/>
    <w:rsid w:val="00625629"/>
    <w:rsid w:val="00676CDA"/>
    <w:rsid w:val="00684536"/>
    <w:rsid w:val="0069507A"/>
    <w:rsid w:val="006A4ED3"/>
    <w:rsid w:val="006B6366"/>
    <w:rsid w:val="006F5BF1"/>
    <w:rsid w:val="00717B61"/>
    <w:rsid w:val="00720497"/>
    <w:rsid w:val="00731D14"/>
    <w:rsid w:val="00737416"/>
    <w:rsid w:val="00740DB8"/>
    <w:rsid w:val="0074186E"/>
    <w:rsid w:val="00751197"/>
    <w:rsid w:val="00772E0E"/>
    <w:rsid w:val="00775709"/>
    <w:rsid w:val="00783182"/>
    <w:rsid w:val="0078594B"/>
    <w:rsid w:val="007A0544"/>
    <w:rsid w:val="007A2D0A"/>
    <w:rsid w:val="007B5F97"/>
    <w:rsid w:val="007B7869"/>
    <w:rsid w:val="007C17BD"/>
    <w:rsid w:val="007C2BC0"/>
    <w:rsid w:val="007C699A"/>
    <w:rsid w:val="007D4DCF"/>
    <w:rsid w:val="00806EE9"/>
    <w:rsid w:val="00827B2D"/>
    <w:rsid w:val="0083479E"/>
    <w:rsid w:val="008658BF"/>
    <w:rsid w:val="0086600F"/>
    <w:rsid w:val="00867B64"/>
    <w:rsid w:val="00887E7D"/>
    <w:rsid w:val="00891361"/>
    <w:rsid w:val="008A1850"/>
    <w:rsid w:val="008A7D51"/>
    <w:rsid w:val="008B746D"/>
    <w:rsid w:val="008C4E31"/>
    <w:rsid w:val="008C533F"/>
    <w:rsid w:val="008D1B33"/>
    <w:rsid w:val="008D261D"/>
    <w:rsid w:val="008D3469"/>
    <w:rsid w:val="008E08E2"/>
    <w:rsid w:val="008E669B"/>
    <w:rsid w:val="0090011F"/>
    <w:rsid w:val="009354F3"/>
    <w:rsid w:val="0094611D"/>
    <w:rsid w:val="00952754"/>
    <w:rsid w:val="00961587"/>
    <w:rsid w:val="00967975"/>
    <w:rsid w:val="00971704"/>
    <w:rsid w:val="00972258"/>
    <w:rsid w:val="0099284E"/>
    <w:rsid w:val="00995F06"/>
    <w:rsid w:val="009A13D3"/>
    <w:rsid w:val="009C3E12"/>
    <w:rsid w:val="009D2C84"/>
    <w:rsid w:val="009D4F8F"/>
    <w:rsid w:val="009F744F"/>
    <w:rsid w:val="00A14DDB"/>
    <w:rsid w:val="00A15B61"/>
    <w:rsid w:val="00A236CD"/>
    <w:rsid w:val="00A239FB"/>
    <w:rsid w:val="00A339E9"/>
    <w:rsid w:val="00A339F3"/>
    <w:rsid w:val="00A35DCB"/>
    <w:rsid w:val="00A558F8"/>
    <w:rsid w:val="00A57BF7"/>
    <w:rsid w:val="00A75FE6"/>
    <w:rsid w:val="00A8563D"/>
    <w:rsid w:val="00A92C13"/>
    <w:rsid w:val="00AC324B"/>
    <w:rsid w:val="00AC34B1"/>
    <w:rsid w:val="00AD251D"/>
    <w:rsid w:val="00AD6C56"/>
    <w:rsid w:val="00AE53DB"/>
    <w:rsid w:val="00AF7B50"/>
    <w:rsid w:val="00B061A8"/>
    <w:rsid w:val="00B10747"/>
    <w:rsid w:val="00B1591C"/>
    <w:rsid w:val="00B32EA9"/>
    <w:rsid w:val="00B33A09"/>
    <w:rsid w:val="00B57E9B"/>
    <w:rsid w:val="00B8025B"/>
    <w:rsid w:val="00B94D74"/>
    <w:rsid w:val="00BD1436"/>
    <w:rsid w:val="00BF2AE8"/>
    <w:rsid w:val="00BF771C"/>
    <w:rsid w:val="00C04A17"/>
    <w:rsid w:val="00C10A00"/>
    <w:rsid w:val="00C24930"/>
    <w:rsid w:val="00C304E1"/>
    <w:rsid w:val="00C32DEB"/>
    <w:rsid w:val="00C40601"/>
    <w:rsid w:val="00C46E59"/>
    <w:rsid w:val="00C50DD2"/>
    <w:rsid w:val="00C51637"/>
    <w:rsid w:val="00C558A1"/>
    <w:rsid w:val="00C70EBE"/>
    <w:rsid w:val="00CD52EC"/>
    <w:rsid w:val="00CF2AE9"/>
    <w:rsid w:val="00CF3CB1"/>
    <w:rsid w:val="00CF6BAD"/>
    <w:rsid w:val="00D04F03"/>
    <w:rsid w:val="00D06B1F"/>
    <w:rsid w:val="00D27C0D"/>
    <w:rsid w:val="00D27CC9"/>
    <w:rsid w:val="00D34EC5"/>
    <w:rsid w:val="00D35898"/>
    <w:rsid w:val="00D43386"/>
    <w:rsid w:val="00D52892"/>
    <w:rsid w:val="00DE7B92"/>
    <w:rsid w:val="00E04DEA"/>
    <w:rsid w:val="00E06D81"/>
    <w:rsid w:val="00E109F3"/>
    <w:rsid w:val="00E26B6A"/>
    <w:rsid w:val="00E3652C"/>
    <w:rsid w:val="00E65576"/>
    <w:rsid w:val="00E86F7E"/>
    <w:rsid w:val="00EB301E"/>
    <w:rsid w:val="00EB439E"/>
    <w:rsid w:val="00EB6961"/>
    <w:rsid w:val="00EB74DC"/>
    <w:rsid w:val="00EC45AA"/>
    <w:rsid w:val="00ED4F84"/>
    <w:rsid w:val="00EF0958"/>
    <w:rsid w:val="00F02634"/>
    <w:rsid w:val="00F056F4"/>
    <w:rsid w:val="00F14D92"/>
    <w:rsid w:val="00F22315"/>
    <w:rsid w:val="00F370D1"/>
    <w:rsid w:val="00F47EB8"/>
    <w:rsid w:val="00F71821"/>
    <w:rsid w:val="00F77FE5"/>
    <w:rsid w:val="00F87845"/>
    <w:rsid w:val="00FB0C2E"/>
    <w:rsid w:val="00FB2BFA"/>
    <w:rsid w:val="00FC0863"/>
    <w:rsid w:val="00FE65EC"/>
    <w:rsid w:val="00FF4F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1704"/>
    <w:pPr>
      <w:widowControl w:val="0"/>
      <w:jc w:val="both"/>
    </w:pPr>
  </w:style>
  <w:style w:type="paragraph" w:styleId="1">
    <w:name w:val="heading 1"/>
    <w:basedOn w:val="a"/>
    <w:next w:val="a"/>
    <w:link w:val="1Char"/>
    <w:uiPriority w:val="9"/>
    <w:qFormat/>
    <w:rsid w:val="008913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7F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7F0E"/>
    <w:pPr>
      <w:keepNext/>
      <w:keepLines/>
      <w:spacing w:before="260" w:after="260" w:line="416" w:lineRule="auto"/>
      <w:outlineLvl w:val="2"/>
    </w:pPr>
    <w:rPr>
      <w:b/>
      <w:bCs/>
      <w:sz w:val="32"/>
      <w:szCs w:val="32"/>
    </w:rPr>
  </w:style>
  <w:style w:type="paragraph" w:styleId="4">
    <w:name w:val="heading 4"/>
    <w:basedOn w:val="a"/>
    <w:next w:val="a"/>
    <w:link w:val="4Char"/>
    <w:autoRedefine/>
    <w:unhideWhenUsed/>
    <w:qFormat/>
    <w:rsid w:val="0003092E"/>
    <w:pPr>
      <w:keepNext/>
      <w:keepLines/>
      <w:spacing w:before="280" w:after="290" w:line="376" w:lineRule="auto"/>
      <w:ind w:left="420" w:hanging="42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7F0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1197"/>
    <w:pPr>
      <w:ind w:firstLineChars="200" w:firstLine="420"/>
    </w:pPr>
  </w:style>
  <w:style w:type="character" w:customStyle="1" w:styleId="4Char">
    <w:name w:val="标题 4 Char"/>
    <w:basedOn w:val="a0"/>
    <w:link w:val="4"/>
    <w:rsid w:val="0003092E"/>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891361"/>
    <w:rPr>
      <w:b/>
      <w:bCs/>
      <w:kern w:val="44"/>
      <w:sz w:val="44"/>
      <w:szCs w:val="44"/>
    </w:rPr>
  </w:style>
  <w:style w:type="paragraph" w:styleId="a4">
    <w:name w:val="Title"/>
    <w:basedOn w:val="a"/>
    <w:next w:val="a"/>
    <w:link w:val="Char"/>
    <w:uiPriority w:val="10"/>
    <w:qFormat/>
    <w:rsid w:val="0089136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91361"/>
    <w:rPr>
      <w:rFonts w:asciiTheme="majorHAnsi" w:eastAsia="宋体" w:hAnsiTheme="majorHAnsi" w:cstheme="majorBidi"/>
      <w:b/>
      <w:bCs/>
      <w:sz w:val="32"/>
      <w:szCs w:val="32"/>
    </w:rPr>
  </w:style>
  <w:style w:type="paragraph" w:styleId="a5">
    <w:name w:val="Balloon Text"/>
    <w:basedOn w:val="a"/>
    <w:link w:val="Char0"/>
    <w:uiPriority w:val="99"/>
    <w:semiHidden/>
    <w:unhideWhenUsed/>
    <w:rsid w:val="00D27CC9"/>
    <w:rPr>
      <w:sz w:val="18"/>
      <w:szCs w:val="18"/>
    </w:rPr>
  </w:style>
  <w:style w:type="character" w:customStyle="1" w:styleId="Char0">
    <w:name w:val="批注框文本 Char"/>
    <w:basedOn w:val="a0"/>
    <w:link w:val="a5"/>
    <w:uiPriority w:val="99"/>
    <w:semiHidden/>
    <w:rsid w:val="00D27CC9"/>
    <w:rPr>
      <w:sz w:val="18"/>
      <w:szCs w:val="18"/>
    </w:rPr>
  </w:style>
  <w:style w:type="character" w:customStyle="1" w:styleId="5Char">
    <w:name w:val="标题 5 Char"/>
    <w:basedOn w:val="a0"/>
    <w:link w:val="5"/>
    <w:uiPriority w:val="9"/>
    <w:rsid w:val="00497F0E"/>
    <w:rPr>
      <w:b/>
      <w:bCs/>
      <w:sz w:val="28"/>
      <w:szCs w:val="28"/>
    </w:rPr>
  </w:style>
  <w:style w:type="character" w:customStyle="1" w:styleId="2Char">
    <w:name w:val="标题 2 Char"/>
    <w:basedOn w:val="a0"/>
    <w:link w:val="2"/>
    <w:uiPriority w:val="9"/>
    <w:rsid w:val="00497F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7F0E"/>
    <w:rPr>
      <w:b/>
      <w:bCs/>
      <w:sz w:val="32"/>
      <w:szCs w:val="32"/>
    </w:rPr>
  </w:style>
  <w:style w:type="paragraph" w:styleId="a6">
    <w:name w:val="header"/>
    <w:basedOn w:val="a"/>
    <w:link w:val="Char1"/>
    <w:uiPriority w:val="99"/>
    <w:unhideWhenUsed/>
    <w:rsid w:val="00594F5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594F53"/>
    <w:rPr>
      <w:sz w:val="18"/>
      <w:szCs w:val="18"/>
    </w:rPr>
  </w:style>
  <w:style w:type="paragraph" w:styleId="a7">
    <w:name w:val="footer"/>
    <w:basedOn w:val="a"/>
    <w:link w:val="Char2"/>
    <w:uiPriority w:val="99"/>
    <w:unhideWhenUsed/>
    <w:rsid w:val="00594F53"/>
    <w:pPr>
      <w:tabs>
        <w:tab w:val="center" w:pos="4153"/>
        <w:tab w:val="right" w:pos="8306"/>
      </w:tabs>
      <w:snapToGrid w:val="0"/>
      <w:jc w:val="left"/>
    </w:pPr>
    <w:rPr>
      <w:sz w:val="18"/>
      <w:szCs w:val="18"/>
    </w:rPr>
  </w:style>
  <w:style w:type="character" w:customStyle="1" w:styleId="Char2">
    <w:name w:val="页脚 Char"/>
    <w:basedOn w:val="a0"/>
    <w:link w:val="a7"/>
    <w:uiPriority w:val="99"/>
    <w:rsid w:val="00594F53"/>
    <w:rPr>
      <w:sz w:val="18"/>
      <w:szCs w:val="18"/>
    </w:rPr>
  </w:style>
  <w:style w:type="table" w:styleId="a8">
    <w:name w:val="Table Grid"/>
    <w:basedOn w:val="a1"/>
    <w:uiPriority w:val="59"/>
    <w:rsid w:val="00A14D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1704"/>
    <w:pPr>
      <w:widowControl w:val="0"/>
      <w:jc w:val="both"/>
    </w:pPr>
  </w:style>
  <w:style w:type="paragraph" w:styleId="1">
    <w:name w:val="heading 1"/>
    <w:basedOn w:val="a"/>
    <w:next w:val="a"/>
    <w:link w:val="1Char"/>
    <w:uiPriority w:val="9"/>
    <w:qFormat/>
    <w:rsid w:val="008913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7F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7F0E"/>
    <w:pPr>
      <w:keepNext/>
      <w:keepLines/>
      <w:spacing w:before="260" w:after="260" w:line="416" w:lineRule="auto"/>
      <w:outlineLvl w:val="2"/>
    </w:pPr>
    <w:rPr>
      <w:b/>
      <w:bCs/>
      <w:sz w:val="32"/>
      <w:szCs w:val="32"/>
    </w:rPr>
  </w:style>
  <w:style w:type="paragraph" w:styleId="4">
    <w:name w:val="heading 4"/>
    <w:basedOn w:val="a"/>
    <w:next w:val="a"/>
    <w:link w:val="4Char"/>
    <w:autoRedefine/>
    <w:unhideWhenUsed/>
    <w:qFormat/>
    <w:rsid w:val="0003092E"/>
    <w:pPr>
      <w:keepNext/>
      <w:keepLines/>
      <w:spacing w:before="280" w:after="290" w:line="376" w:lineRule="auto"/>
      <w:ind w:left="420" w:hanging="420"/>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7F0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51197"/>
    <w:pPr>
      <w:ind w:firstLineChars="200" w:firstLine="420"/>
    </w:pPr>
  </w:style>
  <w:style w:type="character" w:customStyle="1" w:styleId="4Char">
    <w:name w:val="标题 4 Char"/>
    <w:basedOn w:val="a0"/>
    <w:link w:val="4"/>
    <w:rsid w:val="0003092E"/>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891361"/>
    <w:rPr>
      <w:b/>
      <w:bCs/>
      <w:kern w:val="44"/>
      <w:sz w:val="44"/>
      <w:szCs w:val="44"/>
    </w:rPr>
  </w:style>
  <w:style w:type="paragraph" w:styleId="a4">
    <w:name w:val="Title"/>
    <w:basedOn w:val="a"/>
    <w:next w:val="a"/>
    <w:link w:val="Char"/>
    <w:uiPriority w:val="10"/>
    <w:qFormat/>
    <w:rsid w:val="0089136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891361"/>
    <w:rPr>
      <w:rFonts w:asciiTheme="majorHAnsi" w:eastAsia="宋体" w:hAnsiTheme="majorHAnsi" w:cstheme="majorBidi"/>
      <w:b/>
      <w:bCs/>
      <w:sz w:val="32"/>
      <w:szCs w:val="32"/>
    </w:rPr>
  </w:style>
  <w:style w:type="paragraph" w:styleId="a5">
    <w:name w:val="Balloon Text"/>
    <w:basedOn w:val="a"/>
    <w:link w:val="Char0"/>
    <w:uiPriority w:val="99"/>
    <w:semiHidden/>
    <w:unhideWhenUsed/>
    <w:rsid w:val="00D27CC9"/>
    <w:rPr>
      <w:sz w:val="18"/>
      <w:szCs w:val="18"/>
    </w:rPr>
  </w:style>
  <w:style w:type="character" w:customStyle="1" w:styleId="Char0">
    <w:name w:val="批注框文本 Char"/>
    <w:basedOn w:val="a0"/>
    <w:link w:val="a5"/>
    <w:uiPriority w:val="99"/>
    <w:semiHidden/>
    <w:rsid w:val="00D27CC9"/>
    <w:rPr>
      <w:sz w:val="18"/>
      <w:szCs w:val="18"/>
    </w:rPr>
  </w:style>
  <w:style w:type="character" w:customStyle="1" w:styleId="5Char">
    <w:name w:val="标题 5 Char"/>
    <w:basedOn w:val="a0"/>
    <w:link w:val="5"/>
    <w:uiPriority w:val="9"/>
    <w:rsid w:val="00497F0E"/>
    <w:rPr>
      <w:b/>
      <w:bCs/>
      <w:sz w:val="28"/>
      <w:szCs w:val="28"/>
    </w:rPr>
  </w:style>
  <w:style w:type="character" w:customStyle="1" w:styleId="2Char">
    <w:name w:val="标题 2 Char"/>
    <w:basedOn w:val="a0"/>
    <w:link w:val="2"/>
    <w:uiPriority w:val="9"/>
    <w:rsid w:val="00497F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7F0E"/>
    <w:rPr>
      <w:b/>
      <w:bCs/>
      <w:sz w:val="32"/>
      <w:szCs w:val="32"/>
    </w:rPr>
  </w:style>
  <w:style w:type="paragraph" w:styleId="a6">
    <w:name w:val="header"/>
    <w:basedOn w:val="a"/>
    <w:link w:val="Char1"/>
    <w:uiPriority w:val="99"/>
    <w:unhideWhenUsed/>
    <w:rsid w:val="00594F53"/>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594F53"/>
    <w:rPr>
      <w:sz w:val="18"/>
      <w:szCs w:val="18"/>
    </w:rPr>
  </w:style>
  <w:style w:type="paragraph" w:styleId="a7">
    <w:name w:val="footer"/>
    <w:basedOn w:val="a"/>
    <w:link w:val="Char2"/>
    <w:uiPriority w:val="99"/>
    <w:unhideWhenUsed/>
    <w:rsid w:val="00594F53"/>
    <w:pPr>
      <w:tabs>
        <w:tab w:val="center" w:pos="4153"/>
        <w:tab w:val="right" w:pos="8306"/>
      </w:tabs>
      <w:snapToGrid w:val="0"/>
      <w:jc w:val="left"/>
    </w:pPr>
    <w:rPr>
      <w:sz w:val="18"/>
      <w:szCs w:val="18"/>
    </w:rPr>
  </w:style>
  <w:style w:type="character" w:customStyle="1" w:styleId="Char2">
    <w:name w:val="页脚 Char"/>
    <w:basedOn w:val="a0"/>
    <w:link w:val="a7"/>
    <w:uiPriority w:val="99"/>
    <w:rsid w:val="00594F53"/>
    <w:rPr>
      <w:sz w:val="18"/>
      <w:szCs w:val="18"/>
    </w:rPr>
  </w:style>
  <w:style w:type="table" w:styleId="a8">
    <w:name w:val="Table Grid"/>
    <w:basedOn w:val="a1"/>
    <w:uiPriority w:val="59"/>
    <w:rsid w:val="00A14DD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44022">
      <w:bodyDiv w:val="1"/>
      <w:marLeft w:val="0"/>
      <w:marRight w:val="0"/>
      <w:marTop w:val="0"/>
      <w:marBottom w:val="0"/>
      <w:divBdr>
        <w:top w:val="none" w:sz="0" w:space="0" w:color="auto"/>
        <w:left w:val="none" w:sz="0" w:space="0" w:color="auto"/>
        <w:bottom w:val="none" w:sz="0" w:space="0" w:color="auto"/>
        <w:right w:val="none" w:sz="0" w:space="0" w:color="auto"/>
      </w:divBdr>
    </w:div>
    <w:div w:id="839201745">
      <w:bodyDiv w:val="1"/>
      <w:marLeft w:val="0"/>
      <w:marRight w:val="0"/>
      <w:marTop w:val="0"/>
      <w:marBottom w:val="0"/>
      <w:divBdr>
        <w:top w:val="none" w:sz="0" w:space="0" w:color="auto"/>
        <w:left w:val="none" w:sz="0" w:space="0" w:color="auto"/>
        <w:bottom w:val="none" w:sz="0" w:space="0" w:color="auto"/>
        <w:right w:val="none" w:sz="0" w:space="0" w:color="auto"/>
      </w:divBdr>
    </w:div>
    <w:div w:id="189524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1517</TotalTime>
  <Pages>43</Pages>
  <Words>1735</Words>
  <Characters>9895</Characters>
  <Application>Microsoft Office Word</Application>
  <DocSecurity>0</DocSecurity>
  <Lines>82</Lines>
  <Paragraphs>23</Paragraphs>
  <ScaleCrop>false</ScaleCrop>
  <Company/>
  <LinksUpToDate>false</LinksUpToDate>
  <CharactersWithSpaces>11607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hj</dc:creator>
  <cp:lastModifiedBy>cc</cp:lastModifiedBy>
  <cp:revision>24</cp:revision>
  <dcterms:created xsi:type="dcterms:W3CDTF">2013-11-22T06:06:00Z</dcterms:created>
  <dcterms:modified xsi:type="dcterms:W3CDTF">2013-11-27T07:33:00Z</dcterms:modified>
</cp:coreProperties>
</file>