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</w:rPr>
      </w:pPr>
      <w:bookmarkStart w:colFirst="0" w:colLast="0" w:name="_kwn3yqny4jtn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</w:rPr>
      </w:pPr>
      <w:bookmarkStart w:colFirst="0" w:colLast="0" w:name="_8cli5lri03do" w:id="1"/>
      <w:bookmarkEnd w:id="1"/>
      <w:r w:rsidDel="00000000" w:rsidR="00000000" w:rsidRPr="00000000">
        <w:rPr>
          <w:b w:val="1"/>
        </w:rPr>
        <w:drawing>
          <wp:inline distB="114300" distT="114300" distL="114300" distR="114300">
            <wp:extent cx="5457825" cy="3800475"/>
            <wp:effectExtent b="0" l="0" r="0" t="0"/>
            <wp:docPr id="28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800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left"/>
        <w:rPr>
          <w:b w:val="1"/>
        </w:rPr>
      </w:pPr>
      <w:bookmarkStart w:colFirst="0" w:colLast="0" w:name="_57942trcu5e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</w:rPr>
      </w:pPr>
      <w:bookmarkStart w:colFirst="0" w:colLast="0" w:name="_xksqeaetc42h" w:id="3"/>
      <w:bookmarkEnd w:id="3"/>
      <w:r w:rsidDel="00000000" w:rsidR="00000000" w:rsidRPr="00000000">
        <w:rPr>
          <w:b w:val="1"/>
          <w:rtl w:val="0"/>
        </w:rPr>
        <w:t xml:space="preserve">KOMUNIKATOR SLACK</w:t>
        <w:br w:type="textWrapping"/>
        <w:t xml:space="preserve">POLISH FORCES</w:t>
      </w:r>
    </w:p>
    <w:p w:rsidR="00000000" w:rsidDel="00000000" w:rsidP="00000000" w:rsidRDefault="00000000" w:rsidRPr="00000000" w14:paraId="00000004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bookmarkStart w:colFirst="0" w:colLast="0" w:name="_cda0vf7gazn1" w:id="4"/>
      <w:bookmarkEnd w:id="4"/>
      <w:r w:rsidDel="00000000" w:rsidR="00000000" w:rsidRPr="00000000">
        <w:rPr>
          <w:rtl w:val="0"/>
        </w:rPr>
        <w:t xml:space="preserve">zakładanie konta + instrukcja obsługi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bookmarkStart w:colFirst="0" w:colLast="0" w:name="_m10hn6gk5rdc" w:id="5"/>
      <w:bookmarkEnd w:id="5"/>
      <w:r w:rsidDel="00000000" w:rsidR="00000000" w:rsidRPr="00000000">
        <w:rPr>
          <w:rtl w:val="0"/>
        </w:rPr>
        <w:t xml:space="preserve">SPIS TREŚCI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b w:val="1"/>
          <w:rtl w:val="0"/>
        </w:rPr>
        <w:t xml:space="preserve">Aby szybko przejść do interesującej Cię treści, kliknij jeden z nagłówków poniżej lub użyj funkcji “Znajdź” (skrót klawiszowy Ctrl+F) w Twoim czytniku PDF.</w:t>
      </w:r>
      <w:r w:rsidDel="00000000" w:rsidR="00000000" w:rsidRPr="00000000">
        <w:rPr>
          <w:rtl w:val="0"/>
        </w:rPr>
        <w:br w:type="textWrapping"/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before="20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oqfpjtji5sno">
            <w:r w:rsidDel="00000000" w:rsidR="00000000" w:rsidRPr="00000000">
              <w:rPr>
                <w:b w:val="1"/>
                <w:rtl w:val="0"/>
              </w:rPr>
              <w:t xml:space="preserve">Co to jest Slack i do czego go używamy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_oqfpjtji5sno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2avn7dezurqt">
            <w:r w:rsidDel="00000000" w:rsidR="00000000" w:rsidRPr="00000000">
              <w:rPr>
                <w:rtl w:val="0"/>
              </w:rPr>
              <w:t xml:space="preserve">Dlaczego akurat Slack, a nie np. grupa na Facebooku lub inne podobne narzędzie?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_2avn7dezurqt \h </w:instrText>
            <w:fldChar w:fldCharType="separate"/>
          </w:r>
          <w:r w:rsidDel="00000000" w:rsidR="00000000" w:rsidRPr="00000000">
            <w:rPr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ye1npwkdrhlp">
            <w:r w:rsidDel="00000000" w:rsidR="00000000" w:rsidRPr="00000000">
              <w:rPr>
                <w:rtl w:val="0"/>
              </w:rPr>
              <w:t xml:space="preserve">Jak się na niego dostać?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_ye1npwkdrhlp \h </w:instrText>
            <w:fldChar w:fldCharType="separate"/>
          </w:r>
          <w:r w:rsidDel="00000000" w:rsidR="00000000" w:rsidRPr="00000000">
            <w:rPr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before="200" w:line="240" w:lineRule="auto"/>
            <w:ind w:left="0" w:firstLine="0"/>
            <w:rPr/>
          </w:pPr>
          <w:hyperlink w:anchor="_3v5d8xpbni8s">
            <w:r w:rsidDel="00000000" w:rsidR="00000000" w:rsidRPr="00000000">
              <w:rPr>
                <w:b w:val="1"/>
                <w:rtl w:val="0"/>
              </w:rPr>
              <w:t xml:space="preserve">Jak założyć konto?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_3v5d8xpbni8s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before="200" w:line="240" w:lineRule="auto"/>
            <w:ind w:left="0" w:firstLine="0"/>
            <w:rPr/>
          </w:pPr>
          <w:hyperlink w:anchor="_3bejx0bw27v6">
            <w:r w:rsidDel="00000000" w:rsidR="00000000" w:rsidRPr="00000000">
              <w:rPr>
                <w:b w:val="1"/>
                <w:rtl w:val="0"/>
              </w:rPr>
              <w:t xml:space="preserve">Konfiguracja aplikacji na Androidzie / iOS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_3bejx0bw27v6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before="200" w:line="240" w:lineRule="auto"/>
            <w:ind w:left="0" w:firstLine="0"/>
            <w:rPr/>
          </w:pPr>
          <w:hyperlink w:anchor="_vse2spds9z98">
            <w:r w:rsidDel="00000000" w:rsidR="00000000" w:rsidRPr="00000000">
              <w:rPr>
                <w:b w:val="1"/>
                <w:rtl w:val="0"/>
              </w:rPr>
              <w:t xml:space="preserve">Mam nowy telefon i chcę dostać się na Slacka...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_vse2spds9z98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before="200" w:line="240" w:lineRule="auto"/>
            <w:ind w:left="0" w:firstLine="0"/>
            <w:rPr/>
          </w:pPr>
          <w:hyperlink w:anchor="_j1lc2itrvv1t">
            <w:r w:rsidDel="00000000" w:rsidR="00000000" w:rsidRPr="00000000">
              <w:rPr>
                <w:b w:val="1"/>
                <w:rtl w:val="0"/>
              </w:rPr>
              <w:t xml:space="preserve">Używam Slacka na komputerze i nie pamiętam hasła!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_j1lc2itrvv1t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before="200" w:line="240" w:lineRule="auto"/>
            <w:ind w:left="0" w:firstLine="0"/>
            <w:rPr/>
          </w:pPr>
          <w:hyperlink w:anchor="_svvetsefku">
            <w:r w:rsidDel="00000000" w:rsidR="00000000" w:rsidRPr="00000000">
              <w:rPr>
                <w:b w:val="1"/>
                <w:rtl w:val="0"/>
              </w:rPr>
              <w:t xml:space="preserve">Pierwsze kroki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_svvetsefku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before="200" w:line="240" w:lineRule="auto"/>
            <w:ind w:left="0" w:firstLine="0"/>
            <w:rPr/>
          </w:pPr>
          <w:hyperlink w:anchor="_9jo9164txbsp">
            <w:r w:rsidDel="00000000" w:rsidR="00000000" w:rsidRPr="00000000">
              <w:rPr>
                <w:b w:val="1"/>
                <w:rtl w:val="0"/>
              </w:rPr>
              <w:t xml:space="preserve">Edycja profilu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_9jo9164txbsp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before="200" w:line="240" w:lineRule="auto"/>
            <w:ind w:left="0" w:firstLine="0"/>
            <w:rPr/>
          </w:pPr>
          <w:hyperlink w:anchor="_lp540ges51r0">
            <w:r w:rsidDel="00000000" w:rsidR="00000000" w:rsidRPr="00000000">
              <w:rPr>
                <w:b w:val="1"/>
                <w:rtl w:val="0"/>
              </w:rPr>
              <w:t xml:space="preserve">Kanały na Slacku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_lp540ges51r0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before="200" w:line="240" w:lineRule="auto"/>
            <w:ind w:left="0" w:firstLine="0"/>
            <w:rPr/>
          </w:pPr>
          <w:hyperlink w:anchor="_l5gbkz916fam">
            <w:r w:rsidDel="00000000" w:rsidR="00000000" w:rsidRPr="00000000">
              <w:rPr>
                <w:b w:val="1"/>
                <w:rtl w:val="0"/>
              </w:rPr>
              <w:t xml:space="preserve">Powiadomienia o wiadomościach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_l5gbkz916fam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before="200" w:line="240" w:lineRule="auto"/>
            <w:ind w:left="0" w:firstLine="0"/>
            <w:rPr/>
          </w:pPr>
          <w:hyperlink w:anchor="_5kf9734h6noq">
            <w:r w:rsidDel="00000000" w:rsidR="00000000" w:rsidRPr="00000000">
              <w:rPr>
                <w:b w:val="1"/>
                <w:rtl w:val="0"/>
              </w:rPr>
              <w:t xml:space="preserve">Przydatne sztuczki i kruczki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_5kf9734h6noq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toek645chedw">
            <w:r w:rsidDel="00000000" w:rsidR="00000000" w:rsidRPr="00000000">
              <w:rPr>
                <w:rtl w:val="0"/>
              </w:rPr>
              <w:t xml:space="preserve">Obrazki w treści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_toek645chedw \h </w:instrText>
            <w:fldChar w:fldCharType="separate"/>
          </w:r>
          <w:r w:rsidDel="00000000" w:rsidR="00000000" w:rsidRPr="00000000">
            <w:rPr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qpih4dqd7cpu">
            <w:r w:rsidDel="00000000" w:rsidR="00000000" w:rsidRPr="00000000">
              <w:rPr>
                <w:rtl w:val="0"/>
              </w:rPr>
              <w:t xml:space="preserve">Własny status na Slacku (oraz jak go ukryć)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_qpih4dqd7cpu \h </w:instrText>
            <w:fldChar w:fldCharType="separate"/>
          </w:r>
          <w:r w:rsidDel="00000000" w:rsidR="00000000" w:rsidRPr="00000000">
            <w:rPr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80zmcyr0bfhy">
            <w:r w:rsidDel="00000000" w:rsidR="00000000" w:rsidRPr="00000000">
              <w:rPr>
                <w:rtl w:val="0"/>
              </w:rPr>
              <w:t xml:space="preserve">Odpowiedzi na wpisy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_80zmcyr0bfhy \h </w:instrText>
            <w:fldChar w:fldCharType="separate"/>
          </w:r>
          <w:r w:rsidDel="00000000" w:rsidR="00000000" w:rsidRPr="00000000">
            <w:rPr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pim49g9bxkz8">
            <w:r w:rsidDel="00000000" w:rsidR="00000000" w:rsidRPr="00000000">
              <w:rPr>
                <w:rtl w:val="0"/>
              </w:rPr>
              <w:t xml:space="preserve">Emotki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_pim49g9bxkz8 \h </w:instrText>
            <w:fldChar w:fldCharType="separate"/>
          </w:r>
          <w:r w:rsidDel="00000000" w:rsidR="00000000" w:rsidRPr="00000000">
            <w:rPr>
              <w:rtl w:val="0"/>
            </w:rPr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ovcmg4sgfeef">
            <w:r w:rsidDel="00000000" w:rsidR="00000000" w:rsidRPr="00000000">
              <w:rPr>
                <w:rtl w:val="0"/>
              </w:rPr>
              <w:t xml:space="preserve">Reakcje pod wpisami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_ovcmg4sgfeef \h </w:instrText>
            <w:fldChar w:fldCharType="separate"/>
          </w:r>
          <w:r w:rsidDel="00000000" w:rsidR="00000000" w:rsidRPr="00000000">
            <w:rPr>
              <w:rtl w:val="0"/>
            </w:rPr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sh7164805h1i">
            <w:r w:rsidDel="00000000" w:rsidR="00000000" w:rsidRPr="00000000">
              <w:rPr>
                <w:rtl w:val="0"/>
              </w:rPr>
              <w:t xml:space="preserve">Ankiety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_sh7164805h1i \h </w:instrText>
            <w:fldChar w:fldCharType="separate"/>
          </w:r>
          <w:r w:rsidDel="00000000" w:rsidR="00000000" w:rsidRPr="00000000">
            <w:rPr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wj8psh4cw1s7">
            <w:r w:rsidDel="00000000" w:rsidR="00000000" w:rsidRPr="00000000">
              <w:rPr>
                <w:rtl w:val="0"/>
              </w:rPr>
              <w:t xml:space="preserve">Przeszukiwanie treści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_wj8psh4cw1s7 \h </w:instrText>
            <w:fldChar w:fldCharType="separate"/>
          </w:r>
          <w:r w:rsidDel="00000000" w:rsidR="00000000" w:rsidRPr="00000000">
            <w:rPr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80" w:before="60" w:line="240" w:lineRule="auto"/>
            <w:ind w:left="360" w:firstLine="0"/>
            <w:rPr/>
          </w:pPr>
          <w:hyperlink w:anchor="_8v6k0buloi1k">
            <w:r w:rsidDel="00000000" w:rsidR="00000000" w:rsidRPr="00000000">
              <w:rPr>
                <w:rtl w:val="0"/>
              </w:rPr>
              <w:t xml:space="preserve">I wiele więcej...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_8v6k0buloi1k \h </w:instrText>
            <w:fldChar w:fldCharType="separate"/>
          </w:r>
          <w:r w:rsidDel="00000000" w:rsidR="00000000" w:rsidRPr="00000000">
            <w:rPr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B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2"/>
          <w:szCs w:val="22"/>
        </w:rPr>
      </w:pPr>
      <w:bookmarkStart w:colFirst="0" w:colLast="0" w:name="_z0ebh4m9k7f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2"/>
          <w:szCs w:val="22"/>
        </w:rPr>
      </w:pPr>
      <w:bookmarkStart w:colFirst="0" w:colLast="0" w:name="_y7gd58jrvr8i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oqfpjtji5sno" w:id="8"/>
      <w:bookmarkEnd w:id="8"/>
      <w:r w:rsidDel="00000000" w:rsidR="00000000" w:rsidRPr="00000000">
        <w:rPr>
          <w:rtl w:val="0"/>
        </w:rPr>
        <w:t xml:space="preserve">Co to jest Slack i do czego go używamy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Slack to komunikator, którego używamy jako dodatek do klanowego czatu w grze. Za jego pomocą integrujemy się między sobą, doradzamy sobie nawzajem w kwestiach związanych z grą oraz rozmawiamy na różne tematy w luźnej atmosferze.</w:t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Czat w Clash Royale jest dość prymitywny. W gąszczu treści, których nie da się odfiltrować (powtórki bitew, powiadomienia o dołączeniu/opuszczeniu klanu, itd. itp.) łatwo przegapić ważne informacje. Trudno też pisać dłuższe wiadomości, gdy ogranicza nas ekran smartfona/tabletu oraz konieczność pisania na dotykowej klawiaturze.</w:t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Slack częściowo rozwiązuje ten problem. Da się go używać na smartfonie, tablecie oraz w przeglądarce internetowej na komputerze, co jest znacznie wygodniejsze.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2avn7dezurqt" w:id="9"/>
      <w:bookmarkEnd w:id="9"/>
      <w:r w:rsidDel="00000000" w:rsidR="00000000" w:rsidRPr="00000000">
        <w:rPr>
          <w:rtl w:val="0"/>
        </w:rPr>
        <w:t xml:space="preserve">Dlaczego akurat Slack, a nie np. grupa na Facebooku lub inne podobne narzędzie?</w:t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Ze względu na potrzebę anonimowości. Nie wszyscy chcą występować w klanie pod swoim imieniem i nazwiskiem. Cenimy prywatność i chcemy mieć kontrolę nad tym, ile informacji ujawniamy na nasz temat.</w:t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Ponadto Slack posiada możliwość podłączania zewnętrznych narzędzi, dzięki którym np. dostajemy aktualności dot.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ry w pokoju </w:t>
      </w:r>
      <w:r w:rsidDel="00000000" w:rsidR="00000000" w:rsidRPr="00000000">
        <w:rPr>
          <w:b w:val="1"/>
          <w:rtl w:val="0"/>
        </w:rPr>
        <w:t xml:space="preserve">#clashroyale-niusy</w:t>
      </w:r>
      <w:r w:rsidDel="00000000" w:rsidR="00000000" w:rsidRPr="00000000">
        <w:rPr>
          <w:rtl w:val="0"/>
        </w:rPr>
        <w:t xml:space="preserve">. Mamy w planach dodawanie i rozwój innych funkcji, o czym będziemy informowali na bieżąco.</w:t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ye1npwkdrhlp" w:id="10"/>
      <w:bookmarkEnd w:id="10"/>
      <w:r w:rsidDel="00000000" w:rsidR="00000000" w:rsidRPr="00000000">
        <w:rPr>
          <w:rtl w:val="0"/>
        </w:rPr>
        <w:t xml:space="preserve">Jak się na niego dostać?</w:t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Adres naszego Slacka to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http://polishforces.slack.com</w:t>
        </w:r>
      </w:hyperlink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b w:val="1"/>
          <w:rtl w:val="0"/>
        </w:rPr>
        <w:t xml:space="preserve">Dostęp do niego wymaga zalogowania się na konto, które założysz sobie samodzielnie po otrzymaniu od nas wiadomości z zaproszeniem.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edt4xucmsu7g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2upd2svotk5s" w:id="12"/>
      <w:bookmarkEnd w:id="1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3v5d8xpbni8s" w:id="13"/>
      <w:bookmarkEnd w:id="13"/>
      <w:r w:rsidDel="00000000" w:rsidR="00000000" w:rsidRPr="00000000">
        <w:rPr>
          <w:rtl w:val="0"/>
        </w:rPr>
        <w:t xml:space="preserve">Jak założyć konto?</w:t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Poproś na klanowym czacie o dostęp do Slacka. Jeden z liderów poda Ci swój adres email i poprosi o przesłanie wiadomości z adresu, na który chcesz otrzymać zaproszenie. W temacie lub treści wiadomości napisz “Polish Forces” i swój nick z gry - tyle wystarczy. Następnie poczekaj na wiadomość z zaproszeniem.</w:t>
        <w:br w:type="textWrapping"/>
        <w:br w:type="textWrapping"/>
      </w:r>
      <w:r w:rsidDel="00000000" w:rsidR="00000000" w:rsidRPr="00000000">
        <w:rPr>
          <w:rtl w:val="0"/>
        </w:rPr>
        <w:t xml:space="preserve">Staramy się wysyłać zaproszenia możliwie szybko. Jeżeli wiadomość nie dotrze do Ciebie w ciągu 24 godzin, to prawdopodobnie coś poszło nie tak - daj nam o tym znać.</w:t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Odbierz pocztę. W otrzymanej wiadomości znajdziesz przycisk “Join team”. Kliknij go, aby rozpocząć proces zakładania konta.</w:t>
        <w:br w:type="textWrapping"/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4576837" cy="5243513"/>
            <wp:effectExtent b="0" l="0" r="0" t="0"/>
            <wp:docPr id="29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6837" cy="5243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b w:val="1"/>
          <w:rtl w:val="0"/>
        </w:rPr>
        <w:t xml:space="preserve">Konto na Slacku możesz założyć za pomocą przeglądarki internetowej na komputerze, tablecie lub smartfonie z Androidem/iOS.</w:t>
      </w:r>
      <w:r w:rsidDel="00000000" w:rsidR="00000000" w:rsidRPr="00000000">
        <w:rPr>
          <w:rtl w:val="0"/>
        </w:rPr>
        <w:t xml:space="preserve"> Na każdym z powyższych urządzeń cały proces wygląda mniej-więcej tak samo.</w:t>
        <w:br w:type="textWrapping"/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Pierwszym krokiem jest podanie swoich danych oraz wybór pseudonimu, pod jakim będziesz widoczny(a) na naszym Slacku.</w:t>
        <w:br w:type="textWrapping"/>
        <w:br w:type="textWrapping"/>
        <w:t xml:space="preserve">Wpisz swoje imię. Zamiast nazwiska podaj nazwę miasta, w którym mieszkasz. Wpisz pseudonim zgodny z tym, którego używasz w grze. Następnie kliknij przycisk “Next &gt;”.</w:t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4889500"/>
            <wp:effectExtent b="0" l="0" r="0" t="0"/>
            <wp:docPr id="6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Następny krok to ustawienie hasła do konta. Musi ono mieć minimum 6 znaków i powinno być możliwie trudne do odgadnięcia. Użyj wielkich i małych liter, cyfr i znaków specjalnych. Następnie kliknij przycisk “Next &gt;”, by przejść do następnego kroku.</w:t>
        <w:br w:type="textWrapping"/>
        <w:br w:type="textWrapping"/>
      </w:r>
      <w:r w:rsidDel="00000000" w:rsidR="00000000" w:rsidRPr="00000000">
        <w:rPr>
          <w:i w:val="1"/>
          <w:rtl w:val="0"/>
        </w:rPr>
        <w:t xml:space="preserve">Twoje hasło nie jest widoczne dla nikogo w klanie poza Tobą. W przypadku zapomnienia hasła będziesz mieć możliwość ustawienia nowego bez naszej pomocy.</w:t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4889500"/>
            <wp:effectExtent b="0" l="0" r="0" t="0"/>
            <wp:docPr id="7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Ostatni krok to akceptacja regulaminu usługi Slack. Po zapoznaniu się z nim kliknij przycisk “I agree”.</w:t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4902200"/>
            <wp:effectExtent b="0" l="0" r="0" t="0"/>
            <wp:docPr id="12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to wszystko! W następnym kroku zostaniesz automatycznie zalogowany(a) i automatycznie przeniesiony(a) na naszego Slacka. Możesz przejść krótki tutorial obsługi aplikacji przygotowany przez twórców Slacka lub pominąć go - w tym celu kliknij link “Skip the tutorial”.</w:t>
        <w:br w:type="textWrapping"/>
        <w:br w:type="textWrapping"/>
        <w:br w:type="textWrapping"/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4724400"/>
            <wp:effectExtent b="0" l="0" r="0" t="0"/>
            <wp:docPr id="36" name="image39.jpg"/>
            <a:graphic>
              <a:graphicData uri="http://schemas.openxmlformats.org/drawingml/2006/picture">
                <pic:pic>
                  <pic:nvPicPr>
                    <pic:cNvPr id="0" name="image39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3bejx0bw27v6" w:id="14"/>
      <w:bookmarkEnd w:id="14"/>
      <w:r w:rsidDel="00000000" w:rsidR="00000000" w:rsidRPr="00000000">
        <w:rPr>
          <w:rtl w:val="0"/>
        </w:rPr>
        <w:t xml:space="preserve">Konfiguracja aplikacji na Androidzie / 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Jeżeli zakładasz konto za pomocą smartfona lub tabletu (Android / iOS), to jednym z końcowych etapów będzie pobranie aplikacji i skonfigurowanie jej. Zaraz po akceptacji regulaminu zobaczysz ekran z linkiem do pobrania aplikacji Slack z Google Play lub iTunes Store. Pobierz ją i zainstaluj.</w:t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3058906" cy="5443538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8906" cy="5443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 zainstalowaniu aplikacji wróć do strony zakładania konta w Twojej przeglądarce. Kliknij przycisk “Continue”. Zostaniesz automatycznie przeniesiony(a) do aplikacji w Twoim urządzeniu.</w:t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3014429" cy="5367338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4429" cy="5367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se2spds9z98" w:id="15"/>
      <w:bookmarkEnd w:id="15"/>
      <w:r w:rsidDel="00000000" w:rsidR="00000000" w:rsidRPr="00000000">
        <w:rPr>
          <w:rtl w:val="0"/>
        </w:rPr>
        <w:t xml:space="preserve">Mam nowy telefon i chcę dostać się na Slacka...</w:t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Pobierz i zainstaluj aplikację z Google Play lub iTunes Store. Uruchom ją, a następnie postępuj według poniższych instrukcji.</w:t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Wciśnij link “Sign in” (dolny lewy róg ekranu).</w:t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2790467" cy="4976813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467" cy="4976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 kolejnym kroku wpisz nazwę Slacka, na którego chcesz się zalogować - czyli </w:t>
      </w:r>
      <w:r w:rsidDel="00000000" w:rsidR="00000000" w:rsidRPr="00000000">
        <w:rPr>
          <w:b w:val="1"/>
          <w:rtl w:val="0"/>
        </w:rPr>
        <w:t xml:space="preserve">polishforces</w:t>
      </w:r>
      <w:r w:rsidDel="00000000" w:rsidR="00000000" w:rsidRPr="00000000">
        <w:rPr>
          <w:rtl w:val="0"/>
        </w:rPr>
        <w:t xml:space="preserve">. Wciśnij przycisk “Next”.</w:t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09988" cy="6616898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6616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 kolejnym kroku wpisz adres email, którego użyłeś(aś) do założenia konta na naszym Slacku. Wciśnij “Next”.</w:t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74065" cy="6005513"/>
            <wp:effectExtent b="0" l="0" r="0" t="0"/>
            <wp:docPr id="2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4065" cy="6005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 następnym kroku możesz wybrać sposób logowania. Możesz wpisać hasło w tradycyjny sposób lub poprosić Slacka o przesłanie “magicznego” linku, dzięki któremu zostaniesz automatycznie zalogowany(a). Metoda ta przydaje się szczególnie wtedy, gdy zapomnisz hasła.</w:t>
        <w:br w:type="textWrapping"/>
        <w:br w:type="textWrapping"/>
        <w:br w:type="textWrapping"/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41472" cy="5405438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1472" cy="5405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Zaloguj się za pomocą dowolnej z powyższych metod (kliknij w link, który otrzymasz w emailu lub wpisz hasło ręcznie). To wszystko!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2376669" cy="4224338"/>
            <wp:effectExtent b="0" l="0" r="0" t="0"/>
            <wp:docPr id="3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6669" cy="4224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376488" cy="4233524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6488" cy="4233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j1lc2itrvv1t" w:id="16"/>
      <w:bookmarkEnd w:id="16"/>
      <w:r w:rsidDel="00000000" w:rsidR="00000000" w:rsidRPr="00000000">
        <w:rPr>
          <w:rtl w:val="0"/>
        </w:rPr>
        <w:t xml:space="preserve">Używam Slacka na komputerze i nie pamiętam hasła!</w:t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Przejdź na stronę naszego Slacka, czyli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https://polishforces.slack.com/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 Kliknij link “Forgot password?”</w:t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4749800"/>
            <wp:effectExtent b="0" l="0" r="0" t="0"/>
            <wp:docPr id="1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2. W kolejnym okienku wpisz adres email powiązany z Twoim kontem na Slacku i kliknij “Get Reset Link”. Po wykonaniu tej operacji Slack prześle na Twoją skrzynkę wiadomość z linkiem umożliwiającym ustawienie nowego hasła.</w:t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4025900"/>
            <wp:effectExtent b="0" l="0" r="0" t="0"/>
            <wp:docPr id="9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3. Kliknij w link zawarty w wiadomości. Wpisz nowe hasło do Twojego konta w dwóch kolejnych polach. Kliknij przycisk “Change my password”. To wszystko!</w:t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4191000"/>
            <wp:effectExtent b="0" l="0" r="0" t="0"/>
            <wp:docPr id="32" name="image36.jpg"/>
            <a:graphic>
              <a:graphicData uri="http://schemas.openxmlformats.org/drawingml/2006/picture">
                <pic:pic>
                  <pic:nvPicPr>
                    <pic:cNvPr id="0" name="image36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svvetsefku" w:id="17"/>
      <w:bookmarkEnd w:id="17"/>
      <w:r w:rsidDel="00000000" w:rsidR="00000000" w:rsidRPr="00000000">
        <w:rPr>
          <w:rtl w:val="0"/>
        </w:rPr>
        <w:t xml:space="preserve">Pierwsze kroki</w:t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A więc witamy na naszym Slacku!</w:t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br w:type="textWrapping"/>
        <w:t xml:space="preserve">Pierwszym widokiem, jaki Ci się ukaże, jest kanał </w:t>
      </w:r>
      <w:r w:rsidDel="00000000" w:rsidR="00000000" w:rsidRPr="00000000">
        <w:rPr>
          <w:b w:val="1"/>
          <w:rtl w:val="0"/>
        </w:rPr>
        <w:t xml:space="preserve">#ogolny</w:t>
      </w:r>
      <w:r w:rsidDel="00000000" w:rsidR="00000000" w:rsidRPr="00000000">
        <w:rPr>
          <w:rtl w:val="0"/>
        </w:rPr>
        <w:t xml:space="preserve">. Wiadomości w tym kanałe trafiają do wszystkich użytkowników. Widoczne są tam ostatnie wypowiedzi oraz informacje o tym, kto ostatnio do nas dołączył.</w:t>
        <w:br w:type="textWrapping"/>
        <w:br w:type="textWrapping"/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4711700"/>
            <wp:effectExtent b="0" l="0" r="0" t="0"/>
            <wp:docPr id="37" name="image35.jpg"/>
            <a:graphic>
              <a:graphicData uri="http://schemas.openxmlformats.org/drawingml/2006/picture">
                <pic:pic>
                  <pic:nvPicPr>
                    <pic:cNvPr id="0" name="image35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sh5yi3wjl87n" w:id="18"/>
      <w:bookmarkEnd w:id="1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Lewa, ciemniejsza część ekranu zawiera nagłówek z nazwą Slacka. Kliknięcie na niego wyświetla dodatkowe opcje umożliwiające m.in. edycję Twojego profilu i zmianę statusu.</w:t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Sekcja </w:t>
      </w:r>
      <w:r w:rsidDel="00000000" w:rsidR="00000000" w:rsidRPr="00000000">
        <w:rPr>
          <w:b w:val="1"/>
          <w:rtl w:val="0"/>
        </w:rPr>
        <w:t xml:space="preserve">“Channels”</w:t>
      </w:r>
      <w:r w:rsidDel="00000000" w:rsidR="00000000" w:rsidRPr="00000000">
        <w:rPr>
          <w:rtl w:val="0"/>
        </w:rPr>
        <w:t xml:space="preserve"> to lista kanałów, do których jesteś dopisany(a) - zaraz po dołączeniu będzie tam tylko #ogolny. O tym, jakie to kanały i jak do nich dołączyć, </w:t>
      </w:r>
      <w:hyperlink w:anchor="_lp540ges51r0">
        <w:r w:rsidDel="00000000" w:rsidR="00000000" w:rsidRPr="00000000">
          <w:rPr>
            <w:color w:val="1155cc"/>
            <w:u w:val="single"/>
            <w:rtl w:val="0"/>
          </w:rPr>
          <w:t xml:space="preserve">dowiesz się tutaj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Na każdym kanale widoczny jest pasek boczny zawierający informacje o kanale, listę osób śledzących go, jak również przyklejone wpisy i listę załączonych plików. Możesz go włączać i wyłączać za pomocą ikonki </w:t>
      </w:r>
      <w:r w:rsidDel="00000000" w:rsidR="00000000" w:rsidRPr="00000000">
        <w:rPr/>
        <w:drawing>
          <wp:inline distB="114300" distT="114300" distL="114300" distR="114300">
            <wp:extent cx="342900" cy="371475"/>
            <wp:effectExtent b="0" l="0" r="0" t="0"/>
            <wp:docPr id="4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obok wyszukiwarki.</w:t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27856" cy="5195888"/>
            <wp:effectExtent b="0" l="0" r="0" t="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7856" cy="5195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Na każdym kanale pasek ten będzie wyglądał inaczej. Warto mu się przyjrzeć uważnie, gdyż czasem załączamy tam ciekawe rzeczy, np prezenty świąteczne. :)</w:t>
      </w:r>
    </w:p>
    <w:p w:rsidR="00000000" w:rsidDel="00000000" w:rsidP="00000000" w:rsidRDefault="00000000" w:rsidRPr="00000000" w14:paraId="000000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bookmarkStart w:colFirst="0" w:colLast="0" w:name="_qe7rzunh0prc" w:id="19"/>
      <w:bookmarkEnd w:id="19"/>
      <w:r w:rsidDel="00000000" w:rsidR="00000000" w:rsidRPr="00000000">
        <w:rPr/>
        <w:drawing>
          <wp:inline distB="114300" distT="114300" distL="114300" distR="114300">
            <wp:extent cx="3943350" cy="376237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762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Lista dostępnych osób na kanale wyświetla, kto jest aktualnie obecny na Slacku - pseudonimy i awatary tych osób będą wyświetlone na kolorowo, zaś osoby nieobecne oraz ukrywające się są wyszarzone. Sposób ukrycia swojego statusu </w:t>
      </w:r>
      <w:hyperlink w:anchor="_qpih4dqd7cpu">
        <w:r w:rsidDel="00000000" w:rsidR="00000000" w:rsidRPr="00000000">
          <w:rPr>
            <w:color w:val="1155cc"/>
            <w:u w:val="single"/>
            <w:rtl w:val="0"/>
          </w:rPr>
          <w:t xml:space="preserve">opisujemy w Sztuczkach i kruczkach.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Sekcja </w:t>
      </w:r>
      <w:r w:rsidDel="00000000" w:rsidR="00000000" w:rsidRPr="00000000">
        <w:rPr>
          <w:b w:val="1"/>
          <w:rtl w:val="0"/>
        </w:rPr>
        <w:t xml:space="preserve">“Direct messages”</w:t>
      </w:r>
      <w:r w:rsidDel="00000000" w:rsidR="00000000" w:rsidRPr="00000000">
        <w:rPr>
          <w:rtl w:val="0"/>
        </w:rPr>
        <w:t xml:space="preserve"> po lewej stronie to po prostu prywatne wiadomości - zobaczysz tam listę osób, do których możesz wysłać wiadomość oraz historię rozmów. I tutaj ciekawostka - możesz na tej liście odszukać siebie i rozmawiać sam ze sobą. :) Wówczas okienko rozmów działa jak Twój prywatny brudnopis.</w:t>
      </w:r>
    </w:p>
    <w:p w:rsidR="00000000" w:rsidDel="00000000" w:rsidP="00000000" w:rsidRDefault="00000000" w:rsidRPr="00000000" w14:paraId="000000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br w:type="textWrapping"/>
        <w:t xml:space="preserve">Łatwo zrozumieć działanie tych opcji poprzez analogię do Facebooka. Kanał #ogolny funkcjonuje jak ogólnodostępna tablica. Kanały są uproszczonym odpowiednikiem grup, zaś prywatne wiadomości funkcjonują podobnie do Messengera.</w:t>
        <w:br w:type="textWrapping"/>
        <w:br w:type="textWrapping"/>
        <w:t xml:space="preserve">W dolnej części ekranu znajduje się okienko do wpisania i wysłania wiadomości. A więc śmiało, przywitaj się z nami. :)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9jo9164txbsp" w:id="20"/>
      <w:bookmarkEnd w:id="20"/>
      <w:r w:rsidDel="00000000" w:rsidR="00000000" w:rsidRPr="00000000">
        <w:rPr>
          <w:rtl w:val="0"/>
        </w:rPr>
        <w:t xml:space="preserve">Edycja profilu</w:t>
      </w:r>
    </w:p>
    <w:p w:rsidR="00000000" w:rsidDel="00000000" w:rsidP="00000000" w:rsidRDefault="00000000" w:rsidRPr="00000000" w14:paraId="000000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Każdy użytkownik Slacka posiada własny profil. Informacje w profilach są czytane przez inne osoby na Slacku i w ten sposób łatwiej zapamiętujemy siebie nawzajem.</w:t>
      </w:r>
      <w:r w:rsidDel="00000000" w:rsidR="00000000" w:rsidRPr="00000000">
        <w:rPr>
          <w:rtl w:val="0"/>
        </w:rPr>
        <w:t xml:space="preserve"> Nikt z nas nie jest zlepkiem pikseli na ekranie, lecz żywą osobą z krwi i kości. :)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Poświęć chwilę czasu na uzupełnienie swojego proflu. Kliknij nagłówek </w:t>
      </w:r>
      <w:r w:rsidDel="00000000" w:rsidR="00000000" w:rsidRPr="00000000">
        <w:rPr>
          <w:b w:val="1"/>
          <w:rtl w:val="0"/>
        </w:rPr>
        <w:t xml:space="preserve">Polish Forces</w:t>
      </w:r>
      <w:r w:rsidDel="00000000" w:rsidR="00000000" w:rsidRPr="00000000">
        <w:rPr>
          <w:rtl w:val="0"/>
        </w:rPr>
        <w:t xml:space="preserve"> w górnym lewym rogu ekranu. Z otwartego menu wybierz opcję </w:t>
      </w:r>
      <w:r w:rsidDel="00000000" w:rsidR="00000000" w:rsidRPr="00000000">
        <w:rPr>
          <w:b w:val="1"/>
          <w:rtl w:val="0"/>
        </w:rPr>
        <w:t xml:space="preserve">Profile &amp; account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Twój profil pojawi się w pasku bocznym po prawej stronie. Kliknij przycisk </w:t>
      </w:r>
      <w:r w:rsidDel="00000000" w:rsidR="00000000" w:rsidRPr="00000000">
        <w:rPr>
          <w:b w:val="1"/>
          <w:rtl w:val="0"/>
        </w:rPr>
        <w:t xml:space="preserve">Edit Profile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bookmarkStart w:colFirst="0" w:colLast="0" w:name="_641x0aqe9d4w" w:id="21"/>
      <w:bookmarkEnd w:id="21"/>
      <w:r w:rsidDel="00000000" w:rsidR="00000000" w:rsidRPr="00000000">
        <w:rPr/>
        <w:drawing>
          <wp:inline distB="114300" distT="114300" distL="114300" distR="114300">
            <wp:extent cx="3238800" cy="4132262"/>
            <wp:effectExtent b="0" l="0" r="0" t="0"/>
            <wp:docPr id="23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800" cy="41322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Pojawi się formularz z danymi w Twoim profilu. Uzupełnij go według następującego wzoru:</w:t>
      </w:r>
    </w:p>
    <w:p w:rsidR="00000000" w:rsidDel="00000000" w:rsidP="00000000" w:rsidRDefault="00000000" w:rsidRPr="00000000" w14:paraId="000000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First name</w:t>
      </w:r>
      <w:r w:rsidDel="00000000" w:rsidR="00000000" w:rsidRPr="00000000">
        <w:rPr>
          <w:rtl w:val="0"/>
        </w:rPr>
        <w:t xml:space="preserve"> - wpisz swoje imię,</w:t>
      </w:r>
    </w:p>
    <w:p w:rsidR="00000000" w:rsidDel="00000000" w:rsidP="00000000" w:rsidRDefault="00000000" w:rsidRPr="00000000" w14:paraId="0000009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Last name</w:t>
      </w:r>
      <w:r w:rsidDel="00000000" w:rsidR="00000000" w:rsidRPr="00000000">
        <w:rPr>
          <w:rtl w:val="0"/>
        </w:rPr>
        <w:t xml:space="preserve"> - wpisz swoje miasto zamieszkania (nie wymagamy podawania nazwisk),</w:t>
      </w:r>
    </w:p>
    <w:p w:rsidR="00000000" w:rsidDel="00000000" w:rsidP="00000000" w:rsidRDefault="00000000" w:rsidRPr="00000000" w14:paraId="0000009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What I do</w:t>
      </w:r>
      <w:r w:rsidDel="00000000" w:rsidR="00000000" w:rsidRPr="00000000">
        <w:rPr>
          <w:rtl w:val="0"/>
        </w:rPr>
        <w:t xml:space="preserve"> - wpisz krótką informację o sobie (możesz pozostawić to pole puste)</w:t>
      </w:r>
    </w:p>
    <w:p w:rsidR="00000000" w:rsidDel="00000000" w:rsidP="00000000" w:rsidRDefault="00000000" w:rsidRPr="00000000" w14:paraId="0000009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Phone number</w:t>
      </w:r>
      <w:r w:rsidDel="00000000" w:rsidR="00000000" w:rsidRPr="00000000">
        <w:rPr>
          <w:rtl w:val="0"/>
        </w:rPr>
        <w:t xml:space="preserve"> - wpisz swój wiek. Nie wymagamy podawania numeru telefonu :)</w:t>
      </w:r>
    </w:p>
    <w:p w:rsidR="00000000" w:rsidDel="00000000" w:rsidP="00000000" w:rsidRDefault="00000000" w:rsidRPr="00000000" w14:paraId="0000009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Time Zone</w:t>
      </w:r>
      <w:r w:rsidDel="00000000" w:rsidR="00000000" w:rsidRPr="00000000">
        <w:rPr>
          <w:rtl w:val="0"/>
        </w:rPr>
        <w:t xml:space="preserve"> - Twoja strefa czasowa, o ile nie została poprawnie uzupełniona w trakcie tworzenia Twojego profilu,</w:t>
      </w:r>
    </w:p>
    <w:p w:rsidR="00000000" w:rsidDel="00000000" w:rsidP="00000000" w:rsidRDefault="00000000" w:rsidRPr="00000000" w14:paraId="0000009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Skype</w:t>
      </w:r>
      <w:r w:rsidDel="00000000" w:rsidR="00000000" w:rsidRPr="00000000">
        <w:rPr>
          <w:rtl w:val="0"/>
        </w:rPr>
        <w:t xml:space="preserve"> - to pole możesz pozostawić puste.</w:t>
      </w:r>
    </w:p>
    <w:p w:rsidR="00000000" w:rsidDel="00000000" w:rsidP="00000000" w:rsidRDefault="00000000" w:rsidRPr="00000000" w14:paraId="000000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05903" cy="4795838"/>
            <wp:effectExtent b="0" l="0" r="0" t="0"/>
            <wp:docPr id="31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903" cy="4795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Możesz również ustawić własny awatar - obrazek, który będzie wyświetlany obok Twoich wiadomości. Wskaż kursorem obrazek pod nagłówkiem </w:t>
      </w:r>
      <w:r w:rsidDel="00000000" w:rsidR="00000000" w:rsidRPr="00000000">
        <w:rPr>
          <w:b w:val="1"/>
          <w:rtl w:val="0"/>
        </w:rPr>
        <w:t xml:space="preserve">Profile photo</w:t>
      </w:r>
      <w:r w:rsidDel="00000000" w:rsidR="00000000" w:rsidRPr="00000000">
        <w:rPr>
          <w:rtl w:val="0"/>
        </w:rPr>
        <w:t xml:space="preserve"> i kliknij na niego, aby ustawić własny.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lp540ges51r0" w:id="22"/>
      <w:bookmarkEnd w:id="22"/>
      <w:r w:rsidDel="00000000" w:rsidR="00000000" w:rsidRPr="00000000">
        <w:rPr>
          <w:rtl w:val="0"/>
        </w:rPr>
        <w:t xml:space="preserve">Kanały na Slacku</w:t>
      </w:r>
    </w:p>
    <w:p w:rsidR="00000000" w:rsidDel="00000000" w:rsidP="00000000" w:rsidRDefault="00000000" w:rsidRPr="00000000" w14:paraId="000000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Nasz Slack zawiera kilka otwartych kanałów o różnym przeznaczeniu. Aby zobaczyć ich listę, kliknij w nagłówek </w:t>
      </w:r>
      <w:r w:rsidDel="00000000" w:rsidR="00000000" w:rsidRPr="00000000">
        <w:rPr>
          <w:b w:val="1"/>
          <w:rtl w:val="0"/>
        </w:rPr>
        <w:t xml:space="preserve">Channels</w:t>
      </w:r>
      <w:r w:rsidDel="00000000" w:rsidR="00000000" w:rsidRPr="00000000">
        <w:rPr>
          <w:rtl w:val="0"/>
        </w:rPr>
        <w:t xml:space="preserve"> w pasku bocznym.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4724400"/>
            <wp:effectExtent b="0" l="0" r="0" t="0"/>
            <wp:docPr id="15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Kliknij na wybrany kanał, aby zobaczyć widoczne w nim treści. Aby dołączyć, a tym samym otrzymywać powiadomienia o nowych wiadomościach, kliknij przycisk “Join channel” w dolnej części ekranu.</w:t>
      </w:r>
    </w:p>
    <w:p w:rsidR="00000000" w:rsidDel="00000000" w:rsidP="00000000" w:rsidRDefault="00000000" w:rsidRPr="00000000" w14:paraId="000000A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4711700"/>
            <wp:effectExtent b="0" l="0" r="0" t="0"/>
            <wp:docPr id="8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Kanał </w:t>
      </w:r>
      <w:r w:rsidDel="00000000" w:rsidR="00000000" w:rsidRPr="00000000">
        <w:rPr>
          <w:b w:val="1"/>
          <w:rtl w:val="0"/>
        </w:rPr>
        <w:t xml:space="preserve">#ogolny</w:t>
      </w:r>
      <w:r w:rsidDel="00000000" w:rsidR="00000000" w:rsidRPr="00000000">
        <w:rPr>
          <w:rtl w:val="0"/>
        </w:rPr>
        <w:t xml:space="preserve">, do którego dołączyłeś(aś) w momencie zakładania konta, nie ma żadnej narzuconej tematyki. Rozmawiamy tu o wszystkim, również na tematy niezwiązane z Clash Royale. Chcesz o coś zapytać, czymś się pochwalić, podyskutować, ponarzekać, wrzucić coś śmiesznego? To jest dobre miejsce.</w:t>
      </w:r>
    </w:p>
    <w:p w:rsidR="00000000" w:rsidDel="00000000" w:rsidP="00000000" w:rsidRDefault="00000000" w:rsidRPr="00000000" w14:paraId="000000B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Kanał </w:t>
      </w:r>
      <w:r w:rsidDel="00000000" w:rsidR="00000000" w:rsidRPr="00000000">
        <w:rPr>
          <w:b w:val="1"/>
          <w:rtl w:val="0"/>
        </w:rPr>
        <w:t xml:space="preserve">#taktyka</w:t>
      </w:r>
      <w:r w:rsidDel="00000000" w:rsidR="00000000" w:rsidRPr="00000000">
        <w:rPr>
          <w:rtl w:val="0"/>
        </w:rPr>
        <w:t xml:space="preserve">, jak sama nazwa wskazuje, to miejsce do rozmów na temat gry, ataku, obrony i efektywnego użycia danej karty lub zestawu kart. Dzielimy się tutaj wiedzą i pomagamy sobie wzajemnie w kwestiach związanych z konkretnymi kartami lub grupami kart. Supercell osłabił kartę w Twojej talii i nie wiesz, czym ją zastąpić? Nie wiesz, jak obronić się przed popularną talią? To jest dobre miejsce na pytania na ten temat.</w:t>
      </w:r>
    </w:p>
    <w:p w:rsidR="00000000" w:rsidDel="00000000" w:rsidP="00000000" w:rsidRDefault="00000000" w:rsidRPr="00000000" w14:paraId="000000B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Na kanale </w:t>
      </w:r>
      <w:r w:rsidDel="00000000" w:rsidR="00000000" w:rsidRPr="00000000">
        <w:rPr>
          <w:b w:val="1"/>
          <w:rtl w:val="0"/>
        </w:rPr>
        <w:t xml:space="preserve">#talie</w:t>
      </w:r>
      <w:r w:rsidDel="00000000" w:rsidR="00000000" w:rsidRPr="00000000">
        <w:rPr>
          <w:rtl w:val="0"/>
        </w:rPr>
        <w:t xml:space="preserve"> uzyskasz pomoc w dobraniu skutecznej tali. Możesz poprosić o stworzenie jej od zera - zostaniesz wówczas zapytany(a) o swoje preferencje (np. ulubioną kartę czy styl ataku) i na tej podstawie postaramy Ci się pomóc. Możesz także wrzucić zrzut ekranu swojej talii i zapytać, co można w niej zmienić, aby była skuteczniejsza.</w:t>
      </w:r>
    </w:p>
    <w:p w:rsidR="00000000" w:rsidDel="00000000" w:rsidP="00000000" w:rsidRDefault="00000000" w:rsidRPr="00000000" w14:paraId="000000B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Kanał </w:t>
      </w:r>
      <w:r w:rsidDel="00000000" w:rsidR="00000000" w:rsidRPr="00000000">
        <w:rPr>
          <w:b w:val="1"/>
          <w:rtl w:val="0"/>
        </w:rPr>
        <w:t xml:space="preserve">#clashroyale-niusy</w:t>
      </w:r>
      <w:r w:rsidDel="00000000" w:rsidR="00000000" w:rsidRPr="00000000">
        <w:rPr>
          <w:rtl w:val="0"/>
        </w:rPr>
        <w:t xml:space="preserve"> to miejsce, gdzie trafiają ważne informacje dotyczące Clash Royale. Większość linków publikowana jest automatycznie. Najważniejszymi źródłami informacji, jakie śledzimy, jest oficjalne forum z ogłoszeniami Supercella dotyczącymi Clash Royale oraz kanał Orange Juice Gaming na Youtube’ie. Czasem również wrzucamy tam ręcznie ciekawe artykuły z innych źródeł - np.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rzecieki dotyczące nowych kart.</w:t>
      </w:r>
    </w:p>
    <w:p w:rsidR="00000000" w:rsidDel="00000000" w:rsidP="00000000" w:rsidRDefault="00000000" w:rsidRPr="00000000" w14:paraId="000000BB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3d90jlpr1iam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df9wejidrsk" w:id="24"/>
      <w:bookmarkEnd w:id="2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l5gbkz916fam" w:id="25"/>
      <w:bookmarkEnd w:id="25"/>
      <w:r w:rsidDel="00000000" w:rsidR="00000000" w:rsidRPr="00000000">
        <w:rPr>
          <w:rtl w:val="0"/>
        </w:rPr>
        <w:t xml:space="preserve">Powiadomienia o wiadomościach</w:t>
      </w:r>
    </w:p>
    <w:p w:rsidR="00000000" w:rsidDel="00000000" w:rsidP="00000000" w:rsidRDefault="00000000" w:rsidRPr="00000000" w14:paraId="000000B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Slack posiada możliwość powiadamiania o nowych wiadomościach. Działa ona zarówno w przeglądarkach na PC obsługujących powiadomienia (Chrome, Firefox, Microsoft Edge), jak i aplikacjach dla Androida i iOS.</w:t>
      </w:r>
    </w:p>
    <w:p w:rsidR="00000000" w:rsidDel="00000000" w:rsidP="00000000" w:rsidRDefault="00000000" w:rsidRPr="00000000" w14:paraId="000000B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Ustawienia w wersji przeglądarkowej</w:t>
      </w:r>
    </w:p>
    <w:p w:rsidR="00000000" w:rsidDel="00000000" w:rsidP="00000000" w:rsidRDefault="00000000" w:rsidRPr="00000000" w14:paraId="000000C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Aby dostać się do ustawień powiadomień dla pojedynczego kanału - w naszym przykładzie będzie to kanał #ogolny - kliknij ikonę dzwonka na górze po lewej stronie. Następnie wybierz opcję “</w:t>
      </w:r>
      <w:r w:rsidDel="00000000" w:rsidR="00000000" w:rsidRPr="00000000">
        <w:rPr>
          <w:b w:val="1"/>
          <w:rtl w:val="0"/>
        </w:rPr>
        <w:t xml:space="preserve">Settings for #ogolny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C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57700" cy="3743325"/>
            <wp:effectExtent b="0" l="0" r="0" t="0"/>
            <wp:docPr id="1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74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W otwartym okienku zobaczy ustawienia powiadomień dla kanału #ogolny. Możesz osobno ustawić powiadomienia w przeglądarce na komputerze (“Desktop notifications”) i osobno dla aplikacji mobilnej (“Mobile push notifications”).</w:t>
      </w:r>
    </w:p>
    <w:p w:rsidR="00000000" w:rsidDel="00000000" w:rsidP="00000000" w:rsidRDefault="00000000" w:rsidRPr="00000000" w14:paraId="000000C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4864100"/>
            <wp:effectExtent b="0" l="0" r="0" t="0"/>
            <wp:docPr id="30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Aby Slack mógł wyświetlić powiadomienia w przeglądarce na Twoim komputerze, musisz na to wyrazić zgodę. W tym celu kliknij link “Preferences Dialog”. Następnie rozwiń sekcję “Notification Settings”.</w:t>
      </w:r>
    </w:p>
    <w:p w:rsidR="00000000" w:rsidDel="00000000" w:rsidP="00000000" w:rsidRDefault="00000000" w:rsidRPr="00000000" w14:paraId="000000C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2120900"/>
            <wp:effectExtent b="0" l="0" r="0" t="0"/>
            <wp:docPr id="1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Kliknij przycisk “Enable desktop notifications”. Twoja przeglądarka wyświetli komunikat o tym, że strona chce wyświetlać powiadomienia. Zezwól na to.</w:t>
      </w:r>
    </w:p>
    <w:p w:rsidR="00000000" w:rsidDel="00000000" w:rsidP="00000000" w:rsidRDefault="00000000" w:rsidRPr="00000000" w14:paraId="000000D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Wyjdź z sekcji ustawień (ikona “X” w górnym prawym rogu ekranu) i wróć do ustawień powiadomień (ikonka dzwonka -&gt; Settings for #ogolny). Teraz możesz ustawić powiadomienia w swojej przeglądarce tak, aby działały zgodnie z Twoimi preferencjami.</w:t>
      </w:r>
    </w:p>
    <w:p w:rsidR="00000000" w:rsidDel="00000000" w:rsidP="00000000" w:rsidRDefault="00000000" w:rsidRPr="00000000" w14:paraId="000000D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4406900"/>
            <wp:effectExtent b="0" l="0" r="0" t="0"/>
            <wp:docPr id="35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Dostępne opcje powiadomień to:</w:t>
      </w:r>
    </w:p>
    <w:p w:rsidR="00000000" w:rsidDel="00000000" w:rsidP="00000000" w:rsidRDefault="00000000" w:rsidRPr="00000000" w14:paraId="000000D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Activity of any kind</w:t>
      </w:r>
      <w:r w:rsidDel="00000000" w:rsidR="00000000" w:rsidRPr="00000000">
        <w:rPr>
          <w:rtl w:val="0"/>
        </w:rPr>
        <w:t xml:space="preserve"> - powiadomienia są generowane przy każdej wiadomości pojawiającej się na kanale,</w:t>
      </w:r>
    </w:p>
    <w:p w:rsidR="00000000" w:rsidDel="00000000" w:rsidP="00000000" w:rsidRDefault="00000000" w:rsidRPr="00000000" w14:paraId="000000D8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Mentions of my name or highlight words</w:t>
      </w:r>
      <w:r w:rsidDel="00000000" w:rsidR="00000000" w:rsidRPr="00000000">
        <w:rPr>
          <w:rtl w:val="0"/>
        </w:rPr>
        <w:t xml:space="preserve"> - powiadomienia są generowane tylko wtedy, kiedyś ktoś użyje Twojego pseudonimu na Slacku lub wyróżnionego słowa (o wyróżnianiu słów wspomnimy za moment),</w:t>
      </w:r>
    </w:p>
    <w:p w:rsidR="00000000" w:rsidDel="00000000" w:rsidP="00000000" w:rsidRDefault="00000000" w:rsidRPr="00000000" w14:paraId="000000D9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Nothing </w:t>
      </w:r>
      <w:r w:rsidDel="00000000" w:rsidR="00000000" w:rsidRPr="00000000">
        <w:rPr>
          <w:rtl w:val="0"/>
        </w:rPr>
        <w:t xml:space="preserve">- Nic. Zero. Null. Cisza. :)</w:t>
      </w:r>
    </w:p>
    <w:p w:rsidR="00000000" w:rsidDel="00000000" w:rsidP="00000000" w:rsidRDefault="00000000" w:rsidRPr="00000000" w14:paraId="000000D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Sekcja </w:t>
      </w:r>
      <w:r w:rsidDel="00000000" w:rsidR="00000000" w:rsidRPr="00000000">
        <w:rPr>
          <w:b w:val="1"/>
          <w:rtl w:val="0"/>
        </w:rPr>
        <w:t xml:space="preserve">Mobile push notifications</w:t>
      </w:r>
      <w:r w:rsidDel="00000000" w:rsidR="00000000" w:rsidRPr="00000000">
        <w:rPr>
          <w:rtl w:val="0"/>
        </w:rPr>
        <w:t xml:space="preserve"> działa analogicznie, z tym że dotyczy powiadomień na urządzeniach mobilnych.</w:t>
      </w:r>
    </w:p>
    <w:p w:rsidR="00000000" w:rsidDel="00000000" w:rsidP="00000000" w:rsidRDefault="00000000" w:rsidRPr="00000000" w14:paraId="000000D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Opcja </w:t>
      </w:r>
      <w:r w:rsidDel="00000000" w:rsidR="00000000" w:rsidRPr="00000000">
        <w:rPr>
          <w:b w:val="1"/>
          <w:rtl w:val="0"/>
        </w:rPr>
        <w:t xml:space="preserve">Mute this channel</w:t>
      </w:r>
      <w:r w:rsidDel="00000000" w:rsidR="00000000" w:rsidRPr="00000000">
        <w:rPr>
          <w:rtl w:val="0"/>
        </w:rPr>
        <w:t xml:space="preserve"> wycisza kanał całkowicie i wyłącza informacje o nieprzeczytanych wiadomościach. Wyjątkiem mogą być sytuacje, gdy ktoś wymieni Cię z pseudonimu.</w:t>
      </w:r>
    </w:p>
    <w:p w:rsidR="00000000" w:rsidDel="00000000" w:rsidP="00000000" w:rsidRDefault="00000000" w:rsidRPr="00000000" w14:paraId="000000D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b w:val="1"/>
          <w:rtl w:val="0"/>
        </w:rPr>
        <w:t xml:space="preserve">Globalne ustawienia powiadomień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Kliknij nagłówek “Polish Forces” i z otwartego menu wybierz “Preferences”. Kliknij nagłówek “Notification settings”. Ustawienia w tej sekcji obowiązują dla powiadomień ze wszystkich kanałów.</w:t>
      </w:r>
    </w:p>
    <w:p w:rsidR="00000000" w:rsidDel="00000000" w:rsidP="00000000" w:rsidRDefault="00000000" w:rsidRPr="00000000" w14:paraId="000000E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Możesz wybrać dźwięk towarzyszący powiadomieniu (lub wyłączyć go całkowicie), zdecydować, czy chcesz wyświetlać treść wiadomości w powiadomieniu oraz czy chcesz otrzymywać powiadomienia o odpowiedziach pod Twoimi wpisami.</w:t>
      </w:r>
    </w:p>
    <w:p w:rsidR="00000000" w:rsidDel="00000000" w:rsidP="00000000" w:rsidRDefault="00000000" w:rsidRPr="00000000" w14:paraId="000000E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W sekcji </w:t>
      </w:r>
      <w:r w:rsidDel="00000000" w:rsidR="00000000" w:rsidRPr="00000000">
        <w:rPr>
          <w:b w:val="1"/>
          <w:rtl w:val="0"/>
        </w:rPr>
        <w:t xml:space="preserve">Highlight Words</w:t>
      </w:r>
      <w:r w:rsidDel="00000000" w:rsidR="00000000" w:rsidRPr="00000000">
        <w:rPr>
          <w:rtl w:val="0"/>
        </w:rPr>
        <w:t xml:space="preserve"> możesz dodać wyróżnione słowa. Wpisz jedno lub więcej słów, oddzielając je przecinkiem. Możesz też wpisać dłuższą frazę, np. “Ala ma kota”. W ten sposób, gdy ktoś użyje jednego z tych słów, otrzymasz powiadomienie o tym.</w:t>
      </w:r>
    </w:p>
    <w:p w:rsidR="00000000" w:rsidDel="00000000" w:rsidP="00000000" w:rsidRDefault="00000000" w:rsidRPr="00000000" w14:paraId="000000E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Wielkość liter w wyróżnionych słowach nie jest brana pod uwagę.</w:t>
      </w:r>
    </w:p>
    <w:p w:rsidR="00000000" w:rsidDel="00000000" w:rsidP="00000000" w:rsidRDefault="00000000" w:rsidRPr="00000000" w14:paraId="000000E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8026400"/>
            <wp:effectExtent b="0" l="0" r="0" t="0"/>
            <wp:docPr id="25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Możesz również skorzystać z opcji </w:t>
      </w:r>
      <w:r w:rsidDel="00000000" w:rsidR="00000000" w:rsidRPr="00000000">
        <w:rPr>
          <w:b w:val="1"/>
          <w:rtl w:val="0"/>
        </w:rPr>
        <w:t xml:space="preserve">Do Not Disturb</w:t>
      </w:r>
      <w:r w:rsidDel="00000000" w:rsidR="00000000" w:rsidRPr="00000000">
        <w:rPr>
          <w:rtl w:val="0"/>
        </w:rPr>
        <w:t xml:space="preserve"> - będzie ona wyłączać powiadomienia w ustalonych godzinach (np.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tedy, kiedy śpisz).</w:t>
      </w:r>
    </w:p>
    <w:p w:rsidR="00000000" w:rsidDel="00000000" w:rsidP="00000000" w:rsidRDefault="00000000" w:rsidRPr="00000000" w14:paraId="000000E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Ustawienia w aplikacji mobilnej</w:t>
      </w:r>
    </w:p>
    <w:p w:rsidR="00000000" w:rsidDel="00000000" w:rsidP="00000000" w:rsidRDefault="00000000" w:rsidRPr="00000000" w14:paraId="000000E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Opcje powiadomień w telefonie wyglądają podobnie, jak w wersji przeglądarkowej. Kliknij ikonkę ustawień w górnym prawym rogu ekranu (trzy kropki), następnie wybierz “Settings”.</w:t>
      </w:r>
    </w:p>
    <w:p w:rsidR="00000000" w:rsidDel="00000000" w:rsidP="00000000" w:rsidRDefault="00000000" w:rsidRPr="00000000" w14:paraId="000000EF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bookmarkStart w:colFirst="0" w:colLast="0" w:name="_rtpnaxie11w2" w:id="26"/>
      <w:bookmarkEnd w:id="26"/>
      <w:r w:rsidDel="00000000" w:rsidR="00000000" w:rsidRPr="00000000">
        <w:rPr/>
        <w:drawing>
          <wp:inline distB="114300" distT="114300" distL="114300" distR="114300">
            <wp:extent cx="2635185" cy="4659313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5185" cy="4659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14920" cy="4659313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4920" cy="4659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2vuvniqa8mqy" w:id="27"/>
      <w:bookmarkEnd w:id="2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W kolejnym widoku wybierz opcję “Push notifications”.</w:t>
      </w:r>
    </w:p>
    <w:p w:rsidR="00000000" w:rsidDel="00000000" w:rsidP="00000000" w:rsidRDefault="00000000" w:rsidRPr="00000000" w14:paraId="000000F2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bookmarkStart w:colFirst="0" w:colLast="0" w:name="_auqy5tqfjsqn" w:id="28"/>
      <w:bookmarkEnd w:id="28"/>
      <w:r w:rsidDel="00000000" w:rsidR="00000000" w:rsidRPr="00000000">
        <w:rPr/>
        <w:drawing>
          <wp:inline distB="114300" distT="114300" distL="114300" distR="114300">
            <wp:extent cx="3131317" cy="5570537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1317" cy="5570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W tym miejscu możesz wybrać rodzaj powiadomień, które chcesz otrzymywać (wszystkie, tylko kiedy ktoś wymieni Cię z pseudonimu lub wyłączyć je całkowicie) oraz zdecydować, czy powiadomienia mają powodować wibracje urządzenia i miganie diody powiadomień (o ile jest dostępna w Twoim urządzeniu).</w:t>
      </w:r>
    </w:p>
    <w:p w:rsidR="00000000" w:rsidDel="00000000" w:rsidP="00000000" w:rsidRDefault="00000000" w:rsidRPr="00000000" w14:paraId="000000F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W sekcji </w:t>
      </w:r>
      <w:r w:rsidDel="00000000" w:rsidR="00000000" w:rsidRPr="00000000">
        <w:rPr>
          <w:b w:val="1"/>
          <w:rtl w:val="0"/>
        </w:rPr>
        <w:t xml:space="preserve">Push timing</w:t>
      </w:r>
      <w:r w:rsidDel="00000000" w:rsidR="00000000" w:rsidRPr="00000000">
        <w:rPr>
          <w:rtl w:val="0"/>
        </w:rPr>
        <w:t xml:space="preserve"> możesz zdecydować, czy chcesz dostawać powiadomienia natychmiast, czy też w określonych odstępach czasu (np.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o 30 minut).</w:t>
      </w:r>
    </w:p>
    <w:p w:rsidR="00000000" w:rsidDel="00000000" w:rsidP="00000000" w:rsidRDefault="00000000" w:rsidRPr="00000000" w14:paraId="000000F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Ustawienia powiadomień dla konkretnego kanału w aplikacji mobilnej</w:t>
      </w:r>
    </w:p>
    <w:p w:rsidR="00000000" w:rsidDel="00000000" w:rsidP="00000000" w:rsidRDefault="00000000" w:rsidRPr="00000000" w14:paraId="000000F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rtl w:val="0"/>
        </w:rPr>
        <w:t xml:space="preserve">Dotknij nazwy kanału, którego ustawienia chcesz zmodyfikować. W okienku szczegółów kanału wybierz opcję “Notifications”.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2716718" cy="4833938"/>
            <wp:effectExtent b="0" l="0" r="0" t="0"/>
            <wp:docPr id="3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6718" cy="4833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W kolejnym widoku znajdziesz opcje wyboru rodzaju powiadomień (takie same, jak w wersji przeglądarkowej) oraz możliwość całkowitego wyciszenia kanału (Mute channel).</w:t>
      </w:r>
    </w:p>
    <w:p w:rsidR="00000000" w:rsidDel="00000000" w:rsidP="00000000" w:rsidRDefault="00000000" w:rsidRPr="00000000" w14:paraId="000000FE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r0orlz2jvztd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rj1wvp90lhu" w:id="30"/>
      <w:bookmarkEnd w:id="3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5kf9734h6noq" w:id="31"/>
      <w:bookmarkEnd w:id="31"/>
      <w:r w:rsidDel="00000000" w:rsidR="00000000" w:rsidRPr="00000000">
        <w:rPr>
          <w:rtl w:val="0"/>
        </w:rPr>
        <w:t xml:space="preserve">Przydatne sztuczki i kruczki</w:t>
      </w:r>
    </w:p>
    <w:p w:rsidR="00000000" w:rsidDel="00000000" w:rsidP="00000000" w:rsidRDefault="00000000" w:rsidRPr="00000000" w14:paraId="000001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Slack to niezwykle rozbudowane narzędzie i nie jesteśmy w stanie przedstawić wszystkich dostępnych w nim opcji. Niemniej, korzystamy z części z nich praktycznie od samego początku.</w:t>
      </w:r>
    </w:p>
    <w:p w:rsidR="00000000" w:rsidDel="00000000" w:rsidP="00000000" w:rsidRDefault="00000000" w:rsidRPr="00000000" w14:paraId="000001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oek645chedw" w:id="32"/>
      <w:bookmarkEnd w:id="32"/>
      <w:r w:rsidDel="00000000" w:rsidR="00000000" w:rsidRPr="00000000">
        <w:rPr>
          <w:rtl w:val="0"/>
        </w:rPr>
        <w:t xml:space="preserve">Obrazki w treści</w:t>
      </w:r>
    </w:p>
    <w:p w:rsidR="00000000" w:rsidDel="00000000" w:rsidP="00000000" w:rsidRDefault="00000000" w:rsidRPr="00000000" w14:paraId="000001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Slack to nie tylko tekst. Da się do niego dołączać obrazki.</w:t>
        <w:br w:type="textWrapping"/>
        <w:br w:type="textWrapping"/>
        <w:t xml:space="preserve">W aplikacji mobilnej obok okienka na treść wiadomości znajdziesz ikonkę z plusikiem (“+”). Dotknij jej, aby przejść do ekranu wyboru obrazka. Możesz wybrać między zdjęciem z Twojego aparatu (“Take photo”) lub wybranym plikiem z pamięci urządzenia (“Pick a file”). Wybierz obrazek, dopisz treść wiadomości, która ma być dołączona do niego i wyślij wiadomość.</w:t>
      </w:r>
    </w:p>
    <w:p w:rsidR="00000000" w:rsidDel="00000000" w:rsidP="00000000" w:rsidRDefault="00000000" w:rsidRPr="00000000" w14:paraId="000001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Możesz też skorzystać z opcji udostępnienia obrazka z Twojego urządzenia. Otwórz obrazek, wybierz opcję “Udostępnij” i z listy dostępnych serwisów wybierz Slack. Upewnij się, że udostępniasz obrazek na poprawnym kanale, uzupełnij komentarz do niego i wyślij go.</w:t>
      </w:r>
    </w:p>
    <w:p w:rsidR="00000000" w:rsidDel="00000000" w:rsidP="00000000" w:rsidRDefault="00000000" w:rsidRPr="00000000" w14:paraId="000001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Funkcja ta działa analogicznie w wersji przeglądarkowej. Kliknij ikonkę plusika i wybierz opcję “Your computer”. Wybierz plik, dopisz treść wiadomości i kliknij “Upload”.</w:t>
      </w:r>
    </w:p>
    <w:p w:rsidR="00000000" w:rsidDel="00000000" w:rsidP="00000000" w:rsidRDefault="00000000" w:rsidRPr="00000000" w14:paraId="000001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05250" cy="2752725"/>
            <wp:effectExtent b="0" l="0" r="0" t="0"/>
            <wp:docPr id="26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qpih4dqd7cpu" w:id="33"/>
      <w:bookmarkEnd w:id="33"/>
      <w:r w:rsidDel="00000000" w:rsidR="00000000" w:rsidRPr="00000000">
        <w:rPr>
          <w:rtl w:val="0"/>
        </w:rPr>
        <w:t xml:space="preserve">Własny status na Slacku (oraz jak go ukryć)</w:t>
      </w:r>
    </w:p>
    <w:p w:rsidR="00000000" w:rsidDel="00000000" w:rsidP="00000000" w:rsidRDefault="00000000" w:rsidRPr="00000000" w14:paraId="000001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Kiedy zalogujesz się na Slacka na komputerze lub smartfonie, Slack domyślnie wyświetla Cię jako dostępnego na liście osób. Obok Twojego pseudonimu w nagłówku oraz na liście “Direct messages” pojawi się zielona kropka sygnalizująca Twoją obecność. A czy da się ustawić status “niewidoczny” jak na Facebooku czy Gadu-Gadu i przeglądać Slacka w ukryciu przed resztą osób? Jak najbardziej.</w:t>
      </w:r>
    </w:p>
    <w:p w:rsidR="00000000" w:rsidDel="00000000" w:rsidP="00000000" w:rsidRDefault="00000000" w:rsidRPr="00000000" w14:paraId="000001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Kliknij nagłówek </w:t>
      </w:r>
      <w:r w:rsidDel="00000000" w:rsidR="00000000" w:rsidRPr="00000000">
        <w:rPr>
          <w:b w:val="1"/>
          <w:rtl w:val="0"/>
        </w:rPr>
        <w:t xml:space="preserve">Polish Forces</w:t>
      </w:r>
      <w:r w:rsidDel="00000000" w:rsidR="00000000" w:rsidRPr="00000000">
        <w:rPr>
          <w:rtl w:val="0"/>
        </w:rPr>
        <w:t xml:space="preserve"> w górnej lewej części ekranu z rozwiniętego menu wybierz opcję </w:t>
      </w:r>
      <w:r w:rsidDel="00000000" w:rsidR="00000000" w:rsidRPr="00000000">
        <w:rPr>
          <w:b w:val="1"/>
          <w:rtl w:val="0"/>
        </w:rPr>
        <w:t xml:space="preserve">Set yourself to away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743200" cy="219075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I to wszystko. Teraz dla reszty osób na Slacku będziesz zawsze figurować jako niedostępny(a).</w:t>
      </w:r>
    </w:p>
    <w:p w:rsidR="00000000" w:rsidDel="00000000" w:rsidP="00000000" w:rsidRDefault="00000000" w:rsidRPr="00000000" w14:paraId="000001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A jak wrócić do statusu “Dostępny”? Z tego samego menu wybierz opcję </w:t>
      </w:r>
      <w:r w:rsidDel="00000000" w:rsidR="00000000" w:rsidRPr="00000000">
        <w:rPr>
          <w:b w:val="1"/>
          <w:rtl w:val="0"/>
        </w:rPr>
        <w:t xml:space="preserve">[Away] Set yourself to active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80zmcyr0bfhy" w:id="34"/>
      <w:bookmarkEnd w:id="34"/>
      <w:r w:rsidDel="00000000" w:rsidR="00000000" w:rsidRPr="00000000">
        <w:rPr>
          <w:rtl w:val="0"/>
        </w:rPr>
        <w:t xml:space="preserve">Odpowiedzi na wpisy</w:t>
      </w:r>
    </w:p>
    <w:p w:rsidR="00000000" w:rsidDel="00000000" w:rsidP="00000000" w:rsidRDefault="00000000" w:rsidRPr="00000000" w14:paraId="000001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Każda z wiadomości wysyłanych na Slacka może zostać skomentowana w podobny sposób jak status na Facebooku. Odpowiedzi na wiadomości nie generują powiadomień dla wszystkich użytkowników, jedynie dla osób udzielających się w danym wątku.</w:t>
      </w:r>
    </w:p>
    <w:p w:rsidR="00000000" w:rsidDel="00000000" w:rsidP="00000000" w:rsidRDefault="00000000" w:rsidRPr="00000000" w14:paraId="000001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Aby odpowiedzieć w ten sposób na wiadomość, wybierz z rzędu ikonek po prawej stronie opcję </w:t>
      </w:r>
      <w:r w:rsidDel="00000000" w:rsidR="00000000" w:rsidRPr="00000000">
        <w:rPr>
          <w:b w:val="1"/>
          <w:rtl w:val="0"/>
        </w:rPr>
        <w:t xml:space="preserve">Start thread</w:t>
      </w:r>
      <w:r w:rsidDel="00000000" w:rsidR="00000000" w:rsidRPr="00000000">
        <w:rPr>
          <w:rtl w:val="0"/>
        </w:rPr>
        <w:t xml:space="preserve">. Wiadomość zostanie wyświetlona w pasku bocznym po prawej stronie. Pod spodem znajdziesz formularz służący do wpisania swojej odpowiedzi na wpis.</w:t>
        <w:br w:type="textWrapping"/>
        <w:br w:type="textWrapping"/>
        <w:t xml:space="preserve">Wątki, na które odpowiadałeś(aś), znajdziesz w sekcji </w:t>
      </w:r>
      <w:r w:rsidDel="00000000" w:rsidR="00000000" w:rsidRPr="00000000">
        <w:rPr>
          <w:b w:val="1"/>
          <w:rtl w:val="0"/>
        </w:rPr>
        <w:t xml:space="preserve">All threads</w:t>
      </w:r>
      <w:r w:rsidDel="00000000" w:rsidR="00000000" w:rsidRPr="00000000">
        <w:rPr>
          <w:rtl w:val="0"/>
        </w:rPr>
        <w:t xml:space="preserve">, widocznej w górnej lewej części ekranu.</w:t>
      </w:r>
    </w:p>
    <w:p w:rsidR="00000000" w:rsidDel="00000000" w:rsidP="00000000" w:rsidRDefault="00000000" w:rsidRPr="00000000" w14:paraId="000001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pim49g9bxkz8" w:id="35"/>
      <w:bookmarkEnd w:id="35"/>
      <w:r w:rsidDel="00000000" w:rsidR="00000000" w:rsidRPr="00000000">
        <w:rPr>
          <w:rtl w:val="0"/>
        </w:rPr>
        <w:t xml:space="preserve">Emotki</w:t>
      </w:r>
    </w:p>
    <w:p w:rsidR="00000000" w:rsidDel="00000000" w:rsidP="00000000" w:rsidRDefault="00000000" w:rsidRPr="00000000" w14:paraId="000001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Slack posiada ogromny wybór emotikonek (zwanych też emoji), z których zdarza nam się korzystać przy pisaniu wiadomości. Aby dostać się do nich, kliknij ikonkę uśmiechniętej buźki obok formularza wiadomości.</w:t>
      </w:r>
    </w:p>
    <w:p w:rsidR="00000000" w:rsidDel="00000000" w:rsidP="00000000" w:rsidRDefault="00000000" w:rsidRPr="00000000" w14:paraId="000001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141996" cy="3757613"/>
            <wp:effectExtent b="0" l="0" r="0" t="0"/>
            <wp:docPr id="11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1996" cy="3757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Możesz także wpisywać je ręcznie bez konieczności wybierania ich za pomocą myszy - mają one postać słowa pomiędzy dwukropkami (np. </w:t>
      </w:r>
      <w:r w:rsidDel="00000000" w:rsidR="00000000" w:rsidRPr="00000000">
        <w:rPr>
          <w:b w:val="1"/>
          <w:rtl w:val="0"/>
        </w:rPr>
        <w:t xml:space="preserve">:muscle:</w:t>
      </w:r>
      <w:r w:rsidDel="00000000" w:rsidR="00000000" w:rsidRPr="00000000">
        <w:rPr>
          <w:rtl w:val="0"/>
        </w:rPr>
        <w:t xml:space="preserve">). Slack wyświetla również podpowiedzi w trakcie ich wpisywania.</w:t>
      </w:r>
    </w:p>
    <w:p w:rsidR="00000000" w:rsidDel="00000000" w:rsidP="00000000" w:rsidRDefault="00000000" w:rsidRPr="00000000" w14:paraId="00000122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ovcmg4sgfeef" w:id="36"/>
      <w:bookmarkEnd w:id="36"/>
      <w:r w:rsidDel="00000000" w:rsidR="00000000" w:rsidRPr="00000000">
        <w:rPr>
          <w:rtl w:val="0"/>
        </w:rPr>
        <w:t xml:space="preserve">Reakcje pod wpisami</w:t>
      </w:r>
    </w:p>
    <w:p w:rsidR="00000000" w:rsidDel="00000000" w:rsidP="00000000" w:rsidRDefault="00000000" w:rsidRPr="00000000" w14:paraId="000001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Emotki służą także do czegoś jeszcze. Używamy ich jako reakcje na wiadomości, mniej-wiecej tak jak lajki na Facebooku.</w:t>
      </w:r>
    </w:p>
    <w:p w:rsidR="00000000" w:rsidDel="00000000" w:rsidP="00000000" w:rsidRDefault="00000000" w:rsidRPr="00000000" w14:paraId="000001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Aby użyć emotki jako reakcji na wpis, wskaż go myszą (przeglądarka) lub palcem (aplikacja mobilna) i wybierz opcję </w:t>
      </w:r>
      <w:r w:rsidDel="00000000" w:rsidR="00000000" w:rsidRPr="00000000">
        <w:rPr>
          <w:b w:val="1"/>
          <w:rtl w:val="0"/>
        </w:rPr>
        <w:t xml:space="preserve">Add reaction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4343400"/>
            <wp:effectExtent b="0" l="0" r="0" t="0"/>
            <wp:docPr id="21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Jeśli wiadomość posiada już jakieś reakcje, to będą one widoczne pod treścią wiadomości. Możesz kliknąć na jedną z dodanych już reakcji, aby podbić jej licznik, lub dodać własną.</w:t>
      </w:r>
    </w:p>
    <w:p w:rsidR="00000000" w:rsidDel="00000000" w:rsidP="00000000" w:rsidRDefault="00000000" w:rsidRPr="00000000" w14:paraId="000001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4356100"/>
            <wp:effectExtent b="0" l="0" r="0" t="0"/>
            <wp:docPr id="17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W każdej chwili możesz sprawdzić, kto zareagował na dany wpis - wskaż myszą wybraną emotkę, aby wyświetlić dymek z personaliami użytkowników, którzy dodali ją jako reakcję.</w:t>
      </w:r>
    </w:p>
    <w:p w:rsidR="00000000" w:rsidDel="00000000" w:rsidP="00000000" w:rsidRDefault="00000000" w:rsidRPr="00000000" w14:paraId="000001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6gq4z0u3txfr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6p6vlcclpf6z" w:id="38"/>
      <w:bookmarkEnd w:id="3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sh7164805h1i" w:id="39"/>
      <w:bookmarkEnd w:id="39"/>
      <w:r w:rsidDel="00000000" w:rsidR="00000000" w:rsidRPr="00000000">
        <w:rPr>
          <w:rtl w:val="0"/>
        </w:rPr>
        <w:t xml:space="preserve">Ankiety</w:t>
      </w:r>
    </w:p>
    <w:p w:rsidR="00000000" w:rsidDel="00000000" w:rsidP="00000000" w:rsidRDefault="00000000" w:rsidRPr="00000000" w14:paraId="000001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  <w:t xml:space="preserve">Emotki to oczywiście ciekawy dodatek urozmaicający komunikację, ale zdarza nam się ich używać również do poważniejszych celów</w:t>
      </w:r>
      <w:r w:rsidDel="00000000" w:rsidR="00000000" w:rsidRPr="00000000">
        <w:rPr>
          <w:rtl w:val="0"/>
        </w:rPr>
        <w:t xml:space="preserve">. Często używamy ich do </w:t>
      </w:r>
      <w:r w:rsidDel="00000000" w:rsidR="00000000" w:rsidRPr="00000000">
        <w:rPr>
          <w:b w:val="1"/>
          <w:rtl w:val="0"/>
        </w:rPr>
        <w:t xml:space="preserve">tworzenia ankiet.</w:t>
      </w:r>
    </w:p>
    <w:p w:rsidR="00000000" w:rsidDel="00000000" w:rsidP="00000000" w:rsidRDefault="00000000" w:rsidRPr="00000000" w14:paraId="000001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Mechanizm jest prosty: zadajesz pytanie, a następnie zamieszczasz listę opcji do wyboru wraz z odpowiadającymi im ikonkami. Szczególnie nadają się do tego ikonki z numerami (</w:t>
      </w:r>
      <w:r w:rsidDel="00000000" w:rsidR="00000000" w:rsidRPr="00000000">
        <w:rPr>
          <w:b w:val="1"/>
          <w:rtl w:val="0"/>
        </w:rPr>
        <w:t xml:space="preserve">:one: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:two:</w:t>
      </w:r>
      <w:r w:rsidDel="00000000" w:rsidR="00000000" w:rsidRPr="00000000">
        <w:rPr>
          <w:rtl w:val="0"/>
        </w:rPr>
        <w:t xml:space="preserve"> itd.).</w:t>
      </w:r>
    </w:p>
    <w:p w:rsidR="00000000" w:rsidDel="00000000" w:rsidP="00000000" w:rsidRDefault="00000000" w:rsidRPr="00000000" w14:paraId="000001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33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wj8psh4cw1s7" w:id="40"/>
      <w:bookmarkEnd w:id="40"/>
      <w:r w:rsidDel="00000000" w:rsidR="00000000" w:rsidRPr="00000000">
        <w:rPr>
          <w:rtl w:val="0"/>
        </w:rPr>
        <w:t xml:space="preserve">Przeszukiwanie treści</w:t>
      </w:r>
    </w:p>
    <w:p w:rsidR="00000000" w:rsidDel="00000000" w:rsidP="00000000" w:rsidRDefault="00000000" w:rsidRPr="00000000" w14:paraId="000001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Formularz wyszukiwania znajdziesz w prawej górnej części ekranu (okienko z lupą i napisem “Search”). Wpisz interesujące Cię słowo lub frazę, wciśnij Enter i zaczekaj chwilę.</w:t>
      </w:r>
    </w:p>
    <w:p w:rsidR="00000000" w:rsidDel="00000000" w:rsidP="00000000" w:rsidRDefault="00000000" w:rsidRPr="00000000" w14:paraId="000001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Uwaga: używamy darmowej wersji Slacka, w której liczba przechowywanych wiadomości jest ograniczona do 10 tysięcy, w związku z czym nie wszystkie wiadomości mogą być widoczne w wynikach wyszukiwania.</w:t>
      </w:r>
    </w:p>
    <w:p w:rsidR="00000000" w:rsidDel="00000000" w:rsidP="00000000" w:rsidRDefault="00000000" w:rsidRPr="00000000" w14:paraId="000001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irlne6dm3zyt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3zpbjxj5nk6f" w:id="42"/>
      <w:bookmarkEnd w:id="4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8v6k0buloi1k" w:id="43"/>
      <w:bookmarkEnd w:id="43"/>
      <w:r w:rsidDel="00000000" w:rsidR="00000000" w:rsidRPr="00000000">
        <w:rPr>
          <w:rtl w:val="0"/>
        </w:rPr>
        <w:t xml:space="preserve">I wiele więcej...</w:t>
      </w:r>
    </w:p>
    <w:p w:rsidR="00000000" w:rsidDel="00000000" w:rsidP="00000000" w:rsidRDefault="00000000" w:rsidRPr="00000000" w14:paraId="000001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Opisane powyżej funkcję to niezbędne minimum, które wystarczy Ci do komfortowego poruszania się po naszym Slacku. Daj sobie chwilę czasu na zapoznanie się z tym narzędziem. Jeżeli coś w jego obsłudze jest dla Ciebie niezrozumiałe, nie bój się pytać.</w:t>
      </w:r>
    </w:p>
    <w:p w:rsidR="00000000" w:rsidDel="00000000" w:rsidP="00000000" w:rsidRDefault="00000000" w:rsidRPr="00000000" w14:paraId="000001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Życzymy powodzenia na arenie i do zobaczenia na kanale #ogolny! :)</w:t>
      </w:r>
      <w:r w:rsidDel="00000000" w:rsidR="00000000" w:rsidRPr="00000000">
        <w:rPr>
          <w:rtl w:val="0"/>
        </w:rPr>
      </w:r>
    </w:p>
    <w:sectPr>
      <w:headerReference r:id="rId48" w:type="default"/>
      <w:headerReference r:id="rId49" w:type="first"/>
      <w:footerReference r:id="rId50" w:type="default"/>
      <w:footerReference r:id="rId51" w:type="first"/>
      <w:pgSz w:h="15840" w:w="12240"/>
      <w:pgMar w:bottom="1440" w:top="144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ind w:right="0"/>
      <w:jc w:val="center"/>
      <w:rPr>
        <w:sz w:val="16"/>
        <w:szCs w:val="16"/>
      </w:rPr>
    </w:pPr>
    <w:r w:rsidDel="00000000" w:rsidR="00000000" w:rsidRPr="00000000">
      <w:rPr>
        <w:i w:val="1"/>
        <w:sz w:val="16"/>
        <w:szCs w:val="16"/>
        <w:rtl w:val="0"/>
      </w:rPr>
      <w:br w:type="textWrapping"/>
      <w:br w:type="textWrapping"/>
      <w:br w:type="textWrapping"/>
    </w: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i w:val="1"/>
        <w:sz w:val="16"/>
        <w:szCs w:val="16"/>
        <w:rtl w:val="0"/>
      </w:rPr>
      <w:br w:type="textWrapping"/>
    </w:r>
    <w:r w:rsidDel="00000000" w:rsidR="00000000" w:rsidRPr="00000000">
      <w:rPr>
        <w:sz w:val="16"/>
        <w:szCs w:val="16"/>
        <w:rtl w:val="0"/>
      </w:rPr>
      <w:t xml:space="preserve">- </w:t>
    </w:r>
    <w:r w:rsidDel="00000000" w:rsidR="00000000" w:rsidRPr="00000000">
      <w:rPr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sz w:val="16"/>
        <w:szCs w:val="16"/>
        <w:rtl w:val="0"/>
      </w:rPr>
      <w:t xml:space="preserve"> -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center"/>
      <w:rPr>
        <w:sz w:val="16"/>
        <w:szCs w:val="16"/>
      </w:rPr>
    </w:pPr>
    <w:r w:rsidDel="00000000" w:rsidR="00000000" w:rsidRPr="00000000">
      <w:rPr>
        <w:sz w:val="16"/>
        <w:szCs w:val="16"/>
        <w:rtl w:val="0"/>
      </w:rPr>
      <w:br w:type="textWrapping"/>
    </w:r>
    <w:r w:rsidDel="00000000" w:rsidR="00000000" w:rsidRPr="00000000">
      <w:rPr>
        <w:sz w:val="16"/>
        <w:szCs w:val="16"/>
        <w:rtl w:val="0"/>
      </w:rPr>
      <w:t xml:space="preserve">- </w:t>
    </w:r>
    <w:r w:rsidDel="00000000" w:rsidR="00000000" w:rsidRPr="00000000">
      <w:rPr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sz w:val="16"/>
        <w:szCs w:val="16"/>
        <w:rtl w:val="0"/>
      </w:rPr>
      <w:t xml:space="preserve"> -</w:t>
      <w:br w:type="textWrapping"/>
    </w: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5.png"/><Relationship Id="rId42" Type="http://schemas.openxmlformats.org/officeDocument/2006/relationships/image" Target="media/image30.jpg"/><Relationship Id="rId41" Type="http://schemas.openxmlformats.org/officeDocument/2006/relationships/image" Target="media/image37.png"/><Relationship Id="rId44" Type="http://schemas.openxmlformats.org/officeDocument/2006/relationships/image" Target="media/image31.jpg"/><Relationship Id="rId43" Type="http://schemas.openxmlformats.org/officeDocument/2006/relationships/image" Target="media/image1.png"/><Relationship Id="rId46" Type="http://schemas.openxmlformats.org/officeDocument/2006/relationships/image" Target="media/image8.jpg"/><Relationship Id="rId45" Type="http://schemas.openxmlformats.org/officeDocument/2006/relationships/image" Target="media/image3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jpg"/><Relationship Id="rId48" Type="http://schemas.openxmlformats.org/officeDocument/2006/relationships/header" Target="header2.xml"/><Relationship Id="rId47" Type="http://schemas.openxmlformats.org/officeDocument/2006/relationships/image" Target="media/image23.jpg"/><Relationship Id="rId4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6.jpg"/><Relationship Id="rId7" Type="http://schemas.openxmlformats.org/officeDocument/2006/relationships/hyperlink" Target="http://polishforces.slack.com" TargetMode="External"/><Relationship Id="rId8" Type="http://schemas.openxmlformats.org/officeDocument/2006/relationships/image" Target="media/image21.jpg"/><Relationship Id="rId31" Type="http://schemas.openxmlformats.org/officeDocument/2006/relationships/image" Target="media/image27.jpg"/><Relationship Id="rId30" Type="http://schemas.openxmlformats.org/officeDocument/2006/relationships/image" Target="media/image22.jpg"/><Relationship Id="rId33" Type="http://schemas.openxmlformats.org/officeDocument/2006/relationships/image" Target="media/image5.jpg"/><Relationship Id="rId32" Type="http://schemas.openxmlformats.org/officeDocument/2006/relationships/image" Target="media/image24.jpg"/><Relationship Id="rId35" Type="http://schemas.openxmlformats.org/officeDocument/2006/relationships/image" Target="media/image2.jpg"/><Relationship Id="rId34" Type="http://schemas.openxmlformats.org/officeDocument/2006/relationships/image" Target="media/image25.jpg"/><Relationship Id="rId37" Type="http://schemas.openxmlformats.org/officeDocument/2006/relationships/image" Target="media/image18.jpg"/><Relationship Id="rId36" Type="http://schemas.openxmlformats.org/officeDocument/2006/relationships/image" Target="media/image29.jpg"/><Relationship Id="rId39" Type="http://schemas.openxmlformats.org/officeDocument/2006/relationships/image" Target="media/image4.png"/><Relationship Id="rId38" Type="http://schemas.openxmlformats.org/officeDocument/2006/relationships/image" Target="media/image34.png"/><Relationship Id="rId20" Type="http://schemas.openxmlformats.org/officeDocument/2006/relationships/image" Target="media/image9.png"/><Relationship Id="rId22" Type="http://schemas.openxmlformats.org/officeDocument/2006/relationships/image" Target="media/image14.jpg"/><Relationship Id="rId21" Type="http://schemas.openxmlformats.org/officeDocument/2006/relationships/hyperlink" Target="https://polishforces.slack.com/" TargetMode="External"/><Relationship Id="rId24" Type="http://schemas.openxmlformats.org/officeDocument/2006/relationships/image" Target="media/image36.jpg"/><Relationship Id="rId23" Type="http://schemas.openxmlformats.org/officeDocument/2006/relationships/image" Target="media/image11.jpg"/><Relationship Id="rId26" Type="http://schemas.openxmlformats.org/officeDocument/2006/relationships/image" Target="media/image38.png"/><Relationship Id="rId25" Type="http://schemas.openxmlformats.org/officeDocument/2006/relationships/image" Target="media/image35.jpg"/><Relationship Id="rId28" Type="http://schemas.openxmlformats.org/officeDocument/2006/relationships/image" Target="media/image6.png"/><Relationship Id="rId27" Type="http://schemas.openxmlformats.org/officeDocument/2006/relationships/image" Target="media/image17.png"/><Relationship Id="rId29" Type="http://schemas.openxmlformats.org/officeDocument/2006/relationships/image" Target="media/image19.jpg"/><Relationship Id="rId51" Type="http://schemas.openxmlformats.org/officeDocument/2006/relationships/footer" Target="footer2.xml"/><Relationship Id="rId50" Type="http://schemas.openxmlformats.org/officeDocument/2006/relationships/footer" Target="footer1.xml"/><Relationship Id="rId11" Type="http://schemas.openxmlformats.org/officeDocument/2006/relationships/image" Target="media/image32.jpg"/><Relationship Id="rId10" Type="http://schemas.openxmlformats.org/officeDocument/2006/relationships/image" Target="media/image28.jpg"/><Relationship Id="rId13" Type="http://schemas.openxmlformats.org/officeDocument/2006/relationships/image" Target="media/image20.png"/><Relationship Id="rId12" Type="http://schemas.openxmlformats.org/officeDocument/2006/relationships/image" Target="media/image39.jpg"/><Relationship Id="rId15" Type="http://schemas.openxmlformats.org/officeDocument/2006/relationships/image" Target="media/image10.png"/><Relationship Id="rId14" Type="http://schemas.openxmlformats.org/officeDocument/2006/relationships/image" Target="media/image12.png"/><Relationship Id="rId17" Type="http://schemas.openxmlformats.org/officeDocument/2006/relationships/image" Target="media/image13.png"/><Relationship Id="rId16" Type="http://schemas.openxmlformats.org/officeDocument/2006/relationships/image" Target="media/image3.png"/><Relationship Id="rId19" Type="http://schemas.openxmlformats.org/officeDocument/2006/relationships/image" Target="media/image40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