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60F6" w14:textId="6E247701" w:rsidR="00F337C0" w:rsidRDefault="00595EDD">
      <w:pPr>
        <w:rPr>
          <w:rFonts w:cstheme="minorHAnsi"/>
        </w:rPr>
      </w:pPr>
      <w:r w:rsidRPr="009668F3">
        <w:rPr>
          <w:rFonts w:cstheme="minorHAnsi"/>
        </w:rPr>
        <w:t>Used AtTinty84A chip for this project and homemade programmer</w:t>
      </w:r>
      <w:r w:rsidR="00B74EE2">
        <w:rPr>
          <w:rFonts w:cstheme="minorHAnsi"/>
        </w:rPr>
        <w:t xml:space="preserve">* based on wiring and </w:t>
      </w:r>
      <w:proofErr w:type="spellStart"/>
      <w:r w:rsidR="00B74EE2">
        <w:rPr>
          <w:rFonts w:cstheme="minorHAnsi"/>
        </w:rPr>
        <w:t>insturctions</w:t>
      </w:r>
      <w:proofErr w:type="spellEnd"/>
      <w:r w:rsidR="00B74EE2">
        <w:rPr>
          <w:rFonts w:cstheme="minorHAnsi"/>
        </w:rPr>
        <w:t xml:space="preserve"> here: </w:t>
      </w:r>
      <w:hyperlink r:id="rId8" w:history="1">
        <w:r w:rsidR="00B74EE2" w:rsidRPr="00BA44AB">
          <w:rPr>
            <w:rStyle w:val="Hyperlink"/>
            <w:rFonts w:cstheme="minorHAnsi"/>
          </w:rPr>
          <w:t>https://create.arduino.cc/projecthub/Arnov_Sharma_makes/programming-attiny84-088482</w:t>
        </w:r>
      </w:hyperlink>
    </w:p>
    <w:p w14:paraId="0CA6C359" w14:textId="07F661F2" w:rsidR="00B74EE2" w:rsidRDefault="00B74EE2">
      <w:pPr>
        <w:rPr>
          <w:rFonts w:cstheme="minorHAnsi"/>
        </w:rPr>
      </w:pPr>
    </w:p>
    <w:p w14:paraId="121828B4" w14:textId="7F84A137" w:rsidR="00B74EE2" w:rsidRPr="00B74EE2" w:rsidRDefault="00B74EE2">
      <w:pPr>
        <w:rPr>
          <w:rFonts w:cstheme="minorHAnsi"/>
          <w:i/>
          <w:iCs/>
        </w:rPr>
      </w:pPr>
      <w:r>
        <w:rPr>
          <w:rFonts w:cstheme="minorHAnsi"/>
        </w:rPr>
        <w:t>*</w:t>
      </w:r>
      <w:r>
        <w:rPr>
          <w:rFonts w:cstheme="minorHAnsi"/>
          <w:i/>
          <w:iCs/>
        </w:rPr>
        <w:t>found in the accompanying folder</w:t>
      </w:r>
    </w:p>
    <w:p w14:paraId="2246EBBF" w14:textId="77777777" w:rsidR="00595EDD" w:rsidRPr="009668F3" w:rsidRDefault="00595EDD" w:rsidP="00595EDD">
      <w:pPr>
        <w:rPr>
          <w:rFonts w:cstheme="minorHAnsi"/>
        </w:rPr>
      </w:pPr>
    </w:p>
    <w:p w14:paraId="2F9649F4" w14:textId="5F7EE5E8" w:rsidR="00595EDD" w:rsidRPr="009668F3" w:rsidRDefault="00595EDD" w:rsidP="00595EDD">
      <w:pPr>
        <w:pStyle w:val="ListParagraph"/>
        <w:numPr>
          <w:ilvl w:val="0"/>
          <w:numId w:val="3"/>
        </w:numPr>
        <w:rPr>
          <w:rFonts w:cstheme="minorHAnsi"/>
        </w:rPr>
      </w:pPr>
      <w:proofErr w:type="spellStart"/>
      <w:r w:rsidRPr="009668F3">
        <w:rPr>
          <w:rFonts w:cstheme="minorHAnsi"/>
        </w:rPr>
        <w:t>Goto</w:t>
      </w:r>
      <w:proofErr w:type="spellEnd"/>
      <w:r w:rsidRPr="009668F3">
        <w:rPr>
          <w:rFonts w:cstheme="minorHAnsi"/>
        </w:rPr>
        <w:t xml:space="preserve"> this GitHub directory:</w:t>
      </w:r>
    </w:p>
    <w:p w14:paraId="1B5ADADE" w14:textId="3E4E9E72" w:rsidR="00595EDD" w:rsidRPr="009668F3" w:rsidRDefault="00E379E2" w:rsidP="00595EDD">
      <w:pPr>
        <w:pStyle w:val="ListParagraph"/>
        <w:rPr>
          <w:rFonts w:cstheme="minorHAnsi"/>
        </w:rPr>
      </w:pPr>
      <w:hyperlink r:id="rId9" w:history="1">
        <w:r w:rsidR="00595EDD" w:rsidRPr="009668F3">
          <w:rPr>
            <w:rStyle w:val="Hyperlink"/>
            <w:rFonts w:cstheme="minorHAnsi"/>
          </w:rPr>
          <w:t>https://github.com/SpenceKonde/ATTinyCore</w:t>
        </w:r>
      </w:hyperlink>
    </w:p>
    <w:p w14:paraId="52391454" w14:textId="72CDBC25" w:rsidR="00595EDD" w:rsidRPr="009668F3" w:rsidRDefault="00595EDD" w:rsidP="00595EDD">
      <w:pPr>
        <w:rPr>
          <w:rFonts w:cstheme="minorHAnsi"/>
        </w:rPr>
      </w:pPr>
    </w:p>
    <w:p w14:paraId="59B7CB48" w14:textId="197B4B68" w:rsidR="00595EDD" w:rsidRPr="009668F3" w:rsidRDefault="00595EDD" w:rsidP="00595EDD">
      <w:pPr>
        <w:pStyle w:val="ListParagraph"/>
        <w:numPr>
          <w:ilvl w:val="0"/>
          <w:numId w:val="3"/>
        </w:numPr>
        <w:rPr>
          <w:rFonts w:cstheme="minorHAnsi"/>
        </w:rPr>
      </w:pPr>
      <w:r w:rsidRPr="009668F3">
        <w:rPr>
          <w:rFonts w:cstheme="minorHAnsi"/>
        </w:rPr>
        <w:t xml:space="preserve">Follow the ‘Installation’ instructions: </w:t>
      </w:r>
    </w:p>
    <w:p w14:paraId="026C0207" w14:textId="7F349BB6" w:rsidR="009668F3" w:rsidRPr="009668F3" w:rsidRDefault="009668F3" w:rsidP="009668F3">
      <w:pPr>
        <w:pStyle w:val="ListParagraph"/>
        <w:numPr>
          <w:ilvl w:val="0"/>
          <w:numId w:val="4"/>
        </w:numPr>
        <w:shd w:val="clear" w:color="auto" w:fill="FFFFFF"/>
        <w:spacing w:before="100" w:beforeAutospacing="1" w:after="100" w:afterAutospacing="1" w:line="360" w:lineRule="auto"/>
        <w:rPr>
          <w:rFonts w:cstheme="minorHAnsi"/>
          <w:i/>
          <w:iCs/>
          <w:color w:val="24292E"/>
        </w:rPr>
      </w:pPr>
      <w:r w:rsidRPr="009668F3">
        <w:rPr>
          <w:rFonts w:cstheme="minorHAnsi"/>
        </w:rPr>
        <w:t>Go to ‘</w:t>
      </w:r>
      <w:r w:rsidRPr="009668F3">
        <w:rPr>
          <w:rFonts w:cstheme="minorHAnsi"/>
          <w:i/>
          <w:iCs/>
          <w:color w:val="24292E"/>
        </w:rPr>
        <w:t xml:space="preserve">File-&gt;Preferences’ </w:t>
      </w:r>
      <w:r w:rsidRPr="009668F3">
        <w:rPr>
          <w:rFonts w:cstheme="minorHAnsi"/>
          <w:color w:val="24292E"/>
        </w:rPr>
        <w:t xml:space="preserve">on a PC, or </w:t>
      </w:r>
      <w:r w:rsidRPr="009668F3">
        <w:rPr>
          <w:rFonts w:cstheme="minorHAnsi"/>
          <w:i/>
          <w:iCs/>
          <w:color w:val="24292E"/>
        </w:rPr>
        <w:t xml:space="preserve">‘Arduino-&gt;Preferences’ </w:t>
      </w:r>
      <w:r w:rsidRPr="009668F3">
        <w:rPr>
          <w:rFonts w:cstheme="minorHAnsi"/>
          <w:color w:val="24292E"/>
        </w:rPr>
        <w:t xml:space="preserve">on a Mac and enter the URL below in </w:t>
      </w:r>
      <w:r w:rsidRPr="009668F3">
        <w:rPr>
          <w:rFonts w:cstheme="minorHAnsi"/>
          <w:i/>
          <w:iCs/>
          <w:color w:val="24292E"/>
        </w:rPr>
        <w:t>‘Additional Boards Manager URLs’</w:t>
      </w:r>
    </w:p>
    <w:p w14:paraId="4C34DB0E" w14:textId="55C1176D" w:rsidR="009668F3" w:rsidRPr="009668F3" w:rsidRDefault="00E379E2" w:rsidP="009668F3">
      <w:pPr>
        <w:pStyle w:val="NormalWeb"/>
        <w:numPr>
          <w:ilvl w:val="0"/>
          <w:numId w:val="4"/>
        </w:numPr>
        <w:shd w:val="clear" w:color="auto" w:fill="FFFFFF"/>
        <w:spacing w:before="0" w:beforeAutospacing="0" w:after="0" w:afterAutospacing="0" w:line="360" w:lineRule="auto"/>
        <w:rPr>
          <w:rFonts w:asciiTheme="minorHAnsi" w:hAnsiTheme="minorHAnsi" w:cstheme="minorHAnsi"/>
          <w:color w:val="24292E"/>
        </w:rPr>
      </w:pPr>
      <w:hyperlink r:id="rId10" w:history="1">
        <w:r w:rsidR="009668F3" w:rsidRPr="00BA44AB">
          <w:rPr>
            <w:rStyle w:val="Hyperlink"/>
            <w:rFonts w:asciiTheme="minorHAnsi" w:hAnsiTheme="minorHAnsi" w:cstheme="minorHAnsi"/>
          </w:rPr>
          <w:t>http://drazzy.com/package_drazzy.com_index.json</w:t>
        </w:r>
      </w:hyperlink>
    </w:p>
    <w:p w14:paraId="57F9A2B9" w14:textId="61DF792C" w:rsidR="00595EDD" w:rsidRPr="009668F3" w:rsidRDefault="009668F3" w:rsidP="009668F3">
      <w:pPr>
        <w:pStyle w:val="ListParagraph"/>
        <w:numPr>
          <w:ilvl w:val="0"/>
          <w:numId w:val="4"/>
        </w:numPr>
        <w:shd w:val="clear" w:color="auto" w:fill="FFFFFF"/>
        <w:spacing w:before="60" w:after="100" w:afterAutospacing="1" w:line="360" w:lineRule="auto"/>
        <w:rPr>
          <w:rFonts w:cstheme="minorHAnsi"/>
          <w:i/>
          <w:iCs/>
          <w:color w:val="24292E"/>
        </w:rPr>
      </w:pPr>
      <w:r w:rsidRPr="009668F3">
        <w:rPr>
          <w:rFonts w:cstheme="minorHAnsi"/>
          <w:color w:val="24292E"/>
        </w:rPr>
        <w:t>Go to</w:t>
      </w:r>
      <w:r w:rsidRPr="009668F3">
        <w:rPr>
          <w:rFonts w:cstheme="minorHAnsi"/>
          <w:i/>
          <w:iCs/>
          <w:color w:val="24292E"/>
        </w:rPr>
        <w:t xml:space="preserve"> ‘</w:t>
      </w:r>
      <w:r w:rsidR="00595EDD" w:rsidRPr="009668F3">
        <w:rPr>
          <w:rFonts w:cstheme="minorHAnsi"/>
          <w:i/>
          <w:iCs/>
          <w:color w:val="24292E"/>
        </w:rPr>
        <w:t>Tools -&gt; Boards -&gt; Boards Manager</w:t>
      </w:r>
      <w:r w:rsidRPr="009668F3">
        <w:rPr>
          <w:rFonts w:cstheme="minorHAnsi"/>
          <w:i/>
          <w:iCs/>
          <w:color w:val="24292E"/>
        </w:rPr>
        <w:t>’</w:t>
      </w:r>
    </w:p>
    <w:p w14:paraId="1EE48038" w14:textId="6BAC9214" w:rsidR="00595EDD" w:rsidRDefault="00595EDD" w:rsidP="009668F3">
      <w:pPr>
        <w:pStyle w:val="ListParagraph"/>
        <w:numPr>
          <w:ilvl w:val="0"/>
          <w:numId w:val="4"/>
        </w:numPr>
        <w:shd w:val="clear" w:color="auto" w:fill="FFFFFF"/>
        <w:spacing w:before="60" w:after="100" w:afterAutospacing="1" w:line="360" w:lineRule="auto"/>
        <w:rPr>
          <w:rFonts w:cstheme="minorHAnsi"/>
          <w:i/>
          <w:iCs/>
          <w:color w:val="24292E"/>
        </w:rPr>
      </w:pPr>
      <w:r w:rsidRPr="009668F3">
        <w:rPr>
          <w:rFonts w:cstheme="minorHAnsi"/>
          <w:color w:val="24292E"/>
        </w:rPr>
        <w:t xml:space="preserve">Select </w:t>
      </w:r>
      <w:r w:rsidR="009668F3" w:rsidRPr="009668F3">
        <w:rPr>
          <w:rFonts w:cstheme="minorHAnsi"/>
          <w:i/>
          <w:iCs/>
          <w:color w:val="24292E"/>
        </w:rPr>
        <w:t>‘</w:t>
      </w:r>
      <w:proofErr w:type="spellStart"/>
      <w:r w:rsidRPr="009668F3">
        <w:rPr>
          <w:rFonts w:cstheme="minorHAnsi"/>
          <w:i/>
          <w:iCs/>
          <w:color w:val="24292E"/>
        </w:rPr>
        <w:t>ATTinyCore</w:t>
      </w:r>
      <w:proofErr w:type="spellEnd"/>
      <w:r w:rsidRPr="009668F3">
        <w:rPr>
          <w:rFonts w:cstheme="minorHAnsi"/>
          <w:i/>
          <w:iCs/>
          <w:color w:val="24292E"/>
        </w:rPr>
        <w:t xml:space="preserve"> by Spence </w:t>
      </w:r>
      <w:proofErr w:type="spellStart"/>
      <w:r w:rsidRPr="009668F3">
        <w:rPr>
          <w:rFonts w:cstheme="minorHAnsi"/>
          <w:i/>
          <w:iCs/>
          <w:color w:val="24292E"/>
        </w:rPr>
        <w:t>Konde</w:t>
      </w:r>
      <w:proofErr w:type="spellEnd"/>
      <w:r w:rsidR="009668F3" w:rsidRPr="009668F3">
        <w:rPr>
          <w:rFonts w:cstheme="minorHAnsi"/>
          <w:i/>
          <w:iCs/>
          <w:color w:val="24292E"/>
        </w:rPr>
        <w:t xml:space="preserve">’ </w:t>
      </w:r>
      <w:r w:rsidRPr="009668F3">
        <w:rPr>
          <w:rFonts w:cstheme="minorHAnsi"/>
          <w:color w:val="24292E"/>
        </w:rPr>
        <w:t>and click</w:t>
      </w:r>
      <w:r w:rsidRPr="009668F3">
        <w:rPr>
          <w:rFonts w:cstheme="minorHAnsi"/>
          <w:i/>
          <w:iCs/>
          <w:color w:val="24292E"/>
        </w:rPr>
        <w:t xml:space="preserve"> </w:t>
      </w:r>
      <w:r w:rsidR="009668F3" w:rsidRPr="009668F3">
        <w:rPr>
          <w:rFonts w:cstheme="minorHAnsi"/>
          <w:i/>
          <w:iCs/>
          <w:color w:val="24292E"/>
        </w:rPr>
        <w:t>‘</w:t>
      </w:r>
      <w:r w:rsidRPr="009668F3">
        <w:rPr>
          <w:rFonts w:cstheme="minorHAnsi"/>
          <w:i/>
          <w:iCs/>
          <w:color w:val="24292E"/>
        </w:rPr>
        <w:t>Install</w:t>
      </w:r>
      <w:r w:rsidR="009668F3" w:rsidRPr="009668F3">
        <w:rPr>
          <w:rFonts w:cstheme="minorHAnsi"/>
          <w:i/>
          <w:iCs/>
          <w:color w:val="24292E"/>
        </w:rPr>
        <w:t>’</w:t>
      </w:r>
    </w:p>
    <w:p w14:paraId="566CEF2B" w14:textId="77777777" w:rsidR="009668F3" w:rsidRPr="009668F3" w:rsidRDefault="009668F3" w:rsidP="009668F3">
      <w:pPr>
        <w:pStyle w:val="ListParagraph"/>
        <w:shd w:val="clear" w:color="auto" w:fill="FFFFFF"/>
        <w:spacing w:before="60" w:after="100" w:afterAutospacing="1"/>
        <w:ind w:left="1440"/>
        <w:rPr>
          <w:rFonts w:cstheme="minorHAnsi"/>
          <w:i/>
          <w:iCs/>
          <w:color w:val="24292E"/>
        </w:rPr>
      </w:pPr>
    </w:p>
    <w:p w14:paraId="3DA99B60" w14:textId="1F1CD9C4" w:rsidR="00595EDD" w:rsidRDefault="00595EDD" w:rsidP="00595EDD">
      <w:pPr>
        <w:pStyle w:val="ListParagraph"/>
        <w:numPr>
          <w:ilvl w:val="0"/>
          <w:numId w:val="3"/>
        </w:numPr>
        <w:rPr>
          <w:rFonts w:cstheme="minorHAnsi"/>
        </w:rPr>
      </w:pPr>
      <w:r w:rsidRPr="009668F3">
        <w:rPr>
          <w:rFonts w:cstheme="minorHAnsi"/>
        </w:rPr>
        <w:t>In the Arduino IDE software</w:t>
      </w:r>
      <w:r w:rsidR="009668F3">
        <w:rPr>
          <w:rFonts w:cstheme="minorHAnsi"/>
        </w:rPr>
        <w:t>,</w:t>
      </w:r>
      <w:r w:rsidRPr="009668F3">
        <w:rPr>
          <w:rFonts w:cstheme="minorHAnsi"/>
        </w:rPr>
        <w:t xml:space="preserve"> go</w:t>
      </w:r>
      <w:r w:rsidR="009668F3">
        <w:rPr>
          <w:rFonts w:cstheme="minorHAnsi"/>
        </w:rPr>
        <w:t xml:space="preserve"> </w:t>
      </w:r>
      <w:r w:rsidRPr="009668F3">
        <w:rPr>
          <w:rFonts w:cstheme="minorHAnsi"/>
        </w:rPr>
        <w:t>to: ‘</w:t>
      </w:r>
      <w:r w:rsidRPr="009668F3">
        <w:rPr>
          <w:rFonts w:cstheme="minorHAnsi"/>
          <w:i/>
          <w:iCs/>
        </w:rPr>
        <w:t xml:space="preserve">File&gt;Examples&gt;11.ArduinoISP’ </w:t>
      </w:r>
      <w:r w:rsidRPr="009668F3">
        <w:rPr>
          <w:rFonts w:cstheme="minorHAnsi"/>
        </w:rPr>
        <w:t>and open the ‘</w:t>
      </w:r>
      <w:proofErr w:type="spellStart"/>
      <w:r w:rsidRPr="009668F3">
        <w:rPr>
          <w:rFonts w:cstheme="minorHAnsi"/>
          <w:i/>
          <w:iCs/>
        </w:rPr>
        <w:t>ArduinoISP</w:t>
      </w:r>
      <w:proofErr w:type="spellEnd"/>
      <w:r w:rsidRPr="009668F3">
        <w:rPr>
          <w:rFonts w:cstheme="minorHAnsi"/>
          <w:i/>
          <w:iCs/>
        </w:rPr>
        <w:t xml:space="preserve">’ </w:t>
      </w:r>
      <w:r w:rsidRPr="009668F3">
        <w:rPr>
          <w:rFonts w:cstheme="minorHAnsi"/>
        </w:rPr>
        <w:t>sketch</w:t>
      </w:r>
      <w:r w:rsidR="0038425F">
        <w:rPr>
          <w:rFonts w:cstheme="minorHAnsi"/>
        </w:rPr>
        <w:t xml:space="preserve">, </w:t>
      </w:r>
      <w:r w:rsidR="00BF5787">
        <w:rPr>
          <w:rFonts w:cstheme="minorHAnsi"/>
        </w:rPr>
        <w:t xml:space="preserve">then </w:t>
      </w:r>
      <w:r w:rsidR="0038425F">
        <w:rPr>
          <w:rFonts w:cstheme="minorHAnsi"/>
        </w:rPr>
        <w:t>upload</w:t>
      </w:r>
      <w:r w:rsidR="00BF5787">
        <w:rPr>
          <w:rFonts w:cstheme="minorHAnsi"/>
        </w:rPr>
        <w:t xml:space="preserve"> it</w:t>
      </w:r>
      <w:r w:rsidR="0038425F">
        <w:rPr>
          <w:rFonts w:cstheme="minorHAnsi"/>
        </w:rPr>
        <w:t xml:space="preserve"> to </w:t>
      </w:r>
      <w:r w:rsidR="00BF5787">
        <w:rPr>
          <w:rFonts w:cstheme="minorHAnsi"/>
        </w:rPr>
        <w:t xml:space="preserve">the </w:t>
      </w:r>
      <w:r w:rsidR="0038425F">
        <w:rPr>
          <w:rFonts w:cstheme="minorHAnsi"/>
        </w:rPr>
        <w:t>board</w:t>
      </w:r>
    </w:p>
    <w:p w14:paraId="30DB002F" w14:textId="77777777" w:rsidR="00632E29" w:rsidRDefault="00632E29" w:rsidP="00632E29">
      <w:pPr>
        <w:pStyle w:val="ListParagraph"/>
        <w:rPr>
          <w:rFonts w:cstheme="minorHAnsi"/>
        </w:rPr>
      </w:pPr>
    </w:p>
    <w:p w14:paraId="24C20ECB" w14:textId="0918FFE0" w:rsidR="00ED752C" w:rsidRPr="00632E29" w:rsidRDefault="00632E29" w:rsidP="00ED752C">
      <w:pPr>
        <w:rPr>
          <w:rFonts w:cstheme="minorHAnsi"/>
          <w:color w:val="FF0000"/>
        </w:rPr>
      </w:pPr>
      <w:r>
        <w:rPr>
          <w:rFonts w:cstheme="minorHAnsi"/>
          <w:color w:val="FF0000"/>
        </w:rPr>
        <w:t xml:space="preserve">The below is the correct way, integrate: </w:t>
      </w:r>
    </w:p>
    <w:p w14:paraId="6CB84C51" w14:textId="0823C2EB" w:rsidR="00ED752C" w:rsidRPr="00632E29" w:rsidRDefault="00ED752C" w:rsidP="00ED752C">
      <w:pPr>
        <w:rPr>
          <w:rFonts w:cstheme="minorHAnsi"/>
          <w:color w:val="FF0000"/>
        </w:rPr>
      </w:pPr>
      <w:r w:rsidRPr="00632E29">
        <w:rPr>
          <w:rFonts w:cstheme="minorHAnsi"/>
          <w:color w:val="FF0000"/>
        </w:rPr>
        <w:t>Choose Attiny</w:t>
      </w:r>
      <w:r w:rsidR="001E5527" w:rsidRPr="00632E29">
        <w:rPr>
          <w:rFonts w:cstheme="minorHAnsi"/>
          <w:color w:val="FF0000"/>
        </w:rPr>
        <w:t>84</w:t>
      </w:r>
      <w:r w:rsidR="00B20166" w:rsidRPr="00632E29">
        <w:rPr>
          <w:rFonts w:cstheme="minorHAnsi"/>
          <w:color w:val="FF0000"/>
        </w:rPr>
        <w:t xml:space="preserve"> with all defaults</w:t>
      </w:r>
    </w:p>
    <w:p w14:paraId="74CEFDDD" w14:textId="0232C24B" w:rsidR="00ED752C" w:rsidRPr="00632E29" w:rsidRDefault="00FA399C" w:rsidP="00ED752C">
      <w:pPr>
        <w:rPr>
          <w:rFonts w:cstheme="minorHAnsi"/>
          <w:color w:val="FF0000"/>
        </w:rPr>
      </w:pPr>
      <w:r w:rsidRPr="00632E29">
        <w:rPr>
          <w:rFonts w:cstheme="minorHAnsi"/>
          <w:color w:val="FF0000"/>
        </w:rPr>
        <w:t xml:space="preserve">Set programmer </w:t>
      </w:r>
      <w:r w:rsidR="00B20166" w:rsidRPr="00632E29">
        <w:rPr>
          <w:rFonts w:cstheme="minorHAnsi"/>
          <w:color w:val="FF0000"/>
        </w:rPr>
        <w:t>‘</w:t>
      </w:r>
      <w:r w:rsidRPr="00632E29">
        <w:rPr>
          <w:rFonts w:cstheme="minorHAnsi"/>
          <w:color w:val="FF0000"/>
        </w:rPr>
        <w:t xml:space="preserve">Arduino </w:t>
      </w:r>
      <w:proofErr w:type="spellStart"/>
      <w:r w:rsidR="00B20166" w:rsidRPr="00632E29">
        <w:rPr>
          <w:rFonts w:cstheme="minorHAnsi"/>
          <w:color w:val="FF0000"/>
        </w:rPr>
        <w:t>leo</w:t>
      </w:r>
      <w:proofErr w:type="spellEnd"/>
      <w:r w:rsidR="00B20166" w:rsidRPr="00632E29">
        <w:rPr>
          <w:rFonts w:cstheme="minorHAnsi"/>
          <w:color w:val="FF0000"/>
        </w:rPr>
        <w:t xml:space="preserve">/micro </w:t>
      </w:r>
      <w:r w:rsidRPr="00632E29">
        <w:rPr>
          <w:rFonts w:cstheme="minorHAnsi"/>
          <w:color w:val="FF0000"/>
        </w:rPr>
        <w:t>as ISP (ATMega32u4)</w:t>
      </w:r>
      <w:r w:rsidR="00B20166" w:rsidRPr="00632E29">
        <w:rPr>
          <w:rFonts w:cstheme="minorHAnsi"/>
          <w:color w:val="FF0000"/>
        </w:rPr>
        <w:t>’</w:t>
      </w:r>
    </w:p>
    <w:p w14:paraId="2E342286" w14:textId="243B58D4" w:rsidR="00FA399C" w:rsidRPr="00632E29" w:rsidRDefault="00FA399C" w:rsidP="00ED752C">
      <w:pPr>
        <w:rPr>
          <w:rFonts w:cstheme="minorHAnsi"/>
          <w:color w:val="FF0000"/>
        </w:rPr>
      </w:pPr>
      <w:r w:rsidRPr="00632E29">
        <w:rPr>
          <w:rFonts w:cstheme="minorHAnsi"/>
          <w:color w:val="FF0000"/>
        </w:rPr>
        <w:t>Burn bootloader</w:t>
      </w:r>
    </w:p>
    <w:p w14:paraId="13CB8F37" w14:textId="4650326D" w:rsidR="009C5B55" w:rsidRPr="00632E29" w:rsidRDefault="009C5B55" w:rsidP="00ED752C">
      <w:pPr>
        <w:rPr>
          <w:rFonts w:cstheme="minorHAnsi"/>
          <w:color w:val="FF0000"/>
        </w:rPr>
      </w:pPr>
      <w:r w:rsidRPr="00632E29">
        <w:rPr>
          <w:rFonts w:cstheme="minorHAnsi"/>
          <w:color w:val="FF0000"/>
        </w:rPr>
        <w:t>Select sketch and ‘Sketch’&gt; ‘Upload using Programmer’</w:t>
      </w:r>
    </w:p>
    <w:p w14:paraId="42ACA8E6" w14:textId="77777777" w:rsidR="00595EDD" w:rsidRPr="009668F3" w:rsidRDefault="00595EDD" w:rsidP="00595EDD">
      <w:pPr>
        <w:pStyle w:val="ListParagraph"/>
        <w:rPr>
          <w:rFonts w:cstheme="minorHAnsi"/>
        </w:rPr>
      </w:pPr>
    </w:p>
    <w:p w14:paraId="5325CDD9" w14:textId="58FD3A1B" w:rsidR="00595EDD" w:rsidRPr="009668F3" w:rsidRDefault="00595EDD" w:rsidP="00595EDD">
      <w:pPr>
        <w:pStyle w:val="ListParagraph"/>
        <w:numPr>
          <w:ilvl w:val="0"/>
          <w:numId w:val="3"/>
        </w:numPr>
        <w:rPr>
          <w:rFonts w:cstheme="minorHAnsi"/>
        </w:rPr>
      </w:pPr>
      <w:r w:rsidRPr="009668F3">
        <w:rPr>
          <w:rFonts w:cstheme="minorHAnsi"/>
        </w:rPr>
        <w:t xml:space="preserve">Select your current Arduino board and port </w:t>
      </w:r>
      <w:r w:rsidR="009668F3">
        <w:rPr>
          <w:rFonts w:cstheme="minorHAnsi"/>
        </w:rPr>
        <w:t xml:space="preserve">from the </w:t>
      </w:r>
      <w:r w:rsidR="009668F3" w:rsidRPr="009668F3">
        <w:rPr>
          <w:rFonts w:cstheme="minorHAnsi"/>
          <w:i/>
          <w:iCs/>
        </w:rPr>
        <w:t>‘Tools’</w:t>
      </w:r>
      <w:r w:rsidR="009668F3">
        <w:rPr>
          <w:rFonts w:cstheme="minorHAnsi"/>
        </w:rPr>
        <w:t xml:space="preserve"> menu </w:t>
      </w:r>
      <w:r w:rsidRPr="009668F3">
        <w:rPr>
          <w:rFonts w:cstheme="minorHAnsi"/>
        </w:rPr>
        <w:t xml:space="preserve">and </w:t>
      </w:r>
      <w:r w:rsidR="009668F3">
        <w:rPr>
          <w:rFonts w:cstheme="minorHAnsi"/>
        </w:rPr>
        <w:t xml:space="preserve">then the </w:t>
      </w:r>
      <w:r w:rsidR="009668F3" w:rsidRPr="009668F3">
        <w:rPr>
          <w:rFonts w:cstheme="minorHAnsi"/>
          <w:i/>
          <w:iCs/>
        </w:rPr>
        <w:t>‘Tools&gt;Burn Bootloader’</w:t>
      </w:r>
      <w:r w:rsidR="009668F3">
        <w:rPr>
          <w:rFonts w:cstheme="minorHAnsi"/>
        </w:rPr>
        <w:t xml:space="preserve"> option</w:t>
      </w:r>
      <w:r w:rsidR="001722B2">
        <w:rPr>
          <w:rFonts w:cstheme="minorHAnsi"/>
        </w:rPr>
        <w:t xml:space="preserve"> NB </w:t>
      </w:r>
      <w:r w:rsidR="00146593">
        <w:rPr>
          <w:rFonts w:cstheme="minorHAnsi"/>
        </w:rPr>
        <w:t>–</w:t>
      </w:r>
      <w:r w:rsidR="001722B2">
        <w:rPr>
          <w:rFonts w:cstheme="minorHAnsi"/>
        </w:rPr>
        <w:t xml:space="preserve"> </w:t>
      </w:r>
      <w:r w:rsidR="00146593">
        <w:rPr>
          <w:rFonts w:cstheme="minorHAnsi"/>
        </w:rPr>
        <w:t>do this BEFORE inserting in programmer circuit or you will get an error</w:t>
      </w:r>
    </w:p>
    <w:p w14:paraId="1CBEB4C2" w14:textId="77777777" w:rsidR="00595EDD" w:rsidRPr="009668F3" w:rsidRDefault="00595EDD" w:rsidP="00595EDD">
      <w:pPr>
        <w:pStyle w:val="ListParagraph"/>
        <w:rPr>
          <w:rFonts w:cstheme="minorHAnsi"/>
        </w:rPr>
      </w:pPr>
    </w:p>
    <w:p w14:paraId="296EDA70" w14:textId="3E8745FC" w:rsidR="00595EDD" w:rsidRDefault="00595EDD" w:rsidP="00595EDD">
      <w:pPr>
        <w:pStyle w:val="ListParagraph"/>
        <w:numPr>
          <w:ilvl w:val="0"/>
          <w:numId w:val="3"/>
        </w:numPr>
        <w:rPr>
          <w:rFonts w:cstheme="minorHAnsi"/>
        </w:rPr>
      </w:pPr>
      <w:r w:rsidRPr="009668F3">
        <w:rPr>
          <w:rFonts w:cstheme="minorHAnsi"/>
        </w:rPr>
        <w:t xml:space="preserve">You are now ready to upload code to the </w:t>
      </w:r>
      <w:proofErr w:type="spellStart"/>
      <w:r w:rsidRPr="009668F3">
        <w:rPr>
          <w:rFonts w:cstheme="minorHAnsi"/>
        </w:rPr>
        <w:t>ATTiny</w:t>
      </w:r>
      <w:proofErr w:type="spellEnd"/>
      <w:r w:rsidRPr="009668F3">
        <w:rPr>
          <w:rFonts w:cstheme="minorHAnsi"/>
        </w:rPr>
        <w:t xml:space="preserve"> chip </w:t>
      </w:r>
    </w:p>
    <w:p w14:paraId="50DFA137" w14:textId="77777777" w:rsidR="00432C9F" w:rsidRPr="00C73EB9" w:rsidRDefault="00432C9F" w:rsidP="00C73EB9">
      <w:pPr>
        <w:rPr>
          <w:rFonts w:cstheme="minorHAnsi"/>
        </w:rPr>
      </w:pPr>
    </w:p>
    <w:p w14:paraId="61516414" w14:textId="03B367F0" w:rsidR="00595EDD" w:rsidRDefault="00595EDD" w:rsidP="00FD4030">
      <w:pPr>
        <w:pStyle w:val="ListParagraph"/>
        <w:numPr>
          <w:ilvl w:val="0"/>
          <w:numId w:val="3"/>
        </w:numPr>
        <w:rPr>
          <w:rFonts w:cstheme="minorHAnsi"/>
        </w:rPr>
      </w:pPr>
      <w:r w:rsidRPr="009668F3">
        <w:rPr>
          <w:rFonts w:cstheme="minorHAnsi"/>
        </w:rPr>
        <w:t xml:space="preserve">Select </w:t>
      </w:r>
      <w:r w:rsidRPr="009668F3">
        <w:rPr>
          <w:rFonts w:cstheme="minorHAnsi"/>
          <w:i/>
          <w:iCs/>
        </w:rPr>
        <w:t xml:space="preserve">‘ATtiny24/44/84(a) (No bootloader)’ </w:t>
      </w:r>
      <w:r w:rsidRPr="009668F3">
        <w:rPr>
          <w:rFonts w:cstheme="minorHAnsi"/>
        </w:rPr>
        <w:t xml:space="preserve">from the </w:t>
      </w:r>
      <w:r w:rsidRPr="009668F3">
        <w:rPr>
          <w:rFonts w:cstheme="minorHAnsi"/>
          <w:i/>
          <w:iCs/>
        </w:rPr>
        <w:t>‘</w:t>
      </w:r>
      <w:r w:rsidR="009668F3" w:rsidRPr="009668F3">
        <w:rPr>
          <w:rFonts w:cstheme="minorHAnsi"/>
          <w:i/>
          <w:iCs/>
        </w:rPr>
        <w:t>Tools&gt;</w:t>
      </w:r>
      <w:r w:rsidRPr="009668F3">
        <w:rPr>
          <w:rFonts w:cstheme="minorHAnsi"/>
          <w:i/>
          <w:iCs/>
        </w:rPr>
        <w:t xml:space="preserve">Board’ </w:t>
      </w:r>
      <w:r w:rsidRPr="009668F3">
        <w:rPr>
          <w:rFonts w:cstheme="minorHAnsi"/>
        </w:rPr>
        <w:t>menu</w:t>
      </w:r>
      <w:r w:rsidR="009668F3" w:rsidRPr="009668F3">
        <w:rPr>
          <w:rFonts w:cstheme="minorHAnsi"/>
        </w:rPr>
        <w:t xml:space="preserve"> </w:t>
      </w:r>
      <w:r w:rsidR="009668F3">
        <w:rPr>
          <w:rFonts w:cstheme="minorHAnsi"/>
        </w:rPr>
        <w:t>and current port</w:t>
      </w:r>
    </w:p>
    <w:p w14:paraId="674A9FB2" w14:textId="77777777" w:rsidR="009668F3" w:rsidRPr="009668F3" w:rsidRDefault="009668F3" w:rsidP="009668F3">
      <w:pPr>
        <w:pStyle w:val="ListParagraph"/>
        <w:rPr>
          <w:rFonts w:cstheme="minorHAnsi"/>
        </w:rPr>
      </w:pPr>
    </w:p>
    <w:p w14:paraId="2167EBB9" w14:textId="151A4888" w:rsidR="00714D68" w:rsidRDefault="009668F3" w:rsidP="00714D68">
      <w:pPr>
        <w:pStyle w:val="ListParagraph"/>
        <w:numPr>
          <w:ilvl w:val="0"/>
          <w:numId w:val="3"/>
        </w:numPr>
        <w:rPr>
          <w:rFonts w:cstheme="minorHAnsi"/>
        </w:rPr>
      </w:pPr>
      <w:r>
        <w:rPr>
          <w:rFonts w:cstheme="minorHAnsi"/>
        </w:rPr>
        <w:t xml:space="preserve">Open the sketch you want and hit ‘Upload’ </w:t>
      </w:r>
    </w:p>
    <w:p w14:paraId="3247915E" w14:textId="77777777" w:rsidR="00E379E2" w:rsidRPr="00E379E2" w:rsidRDefault="00E379E2" w:rsidP="00E379E2">
      <w:pPr>
        <w:pStyle w:val="ListParagraph"/>
        <w:rPr>
          <w:rFonts w:cstheme="minorHAnsi"/>
        </w:rPr>
      </w:pPr>
    </w:p>
    <w:p w14:paraId="5FA69912" w14:textId="77777777" w:rsidR="00E379E2" w:rsidRDefault="00E379E2" w:rsidP="00E379E2">
      <w:pPr>
        <w:pStyle w:val="ListParagraph"/>
        <w:rPr>
          <w:rFonts w:cstheme="minorHAnsi"/>
        </w:rPr>
      </w:pPr>
      <w:r>
        <w:rPr>
          <w:rFonts w:cstheme="minorHAnsi"/>
        </w:rPr>
        <w:t xml:space="preserve">NB – found issue with ATtiny84a and LED dimmer where it was </w:t>
      </w:r>
      <w:r w:rsidRPr="00E379E2">
        <w:rPr>
          <w:rFonts w:cstheme="minorHAnsi"/>
          <w:b/>
          <w:bCs/>
        </w:rPr>
        <w:t>flashing at low PWM duty</w:t>
      </w:r>
      <w:r>
        <w:rPr>
          <w:rFonts w:cstheme="minorHAnsi"/>
        </w:rPr>
        <w:t xml:space="preserve">, investigation found this entry in library for </w:t>
      </w:r>
      <w:proofErr w:type="spellStart"/>
      <w:r>
        <w:rPr>
          <w:rFonts w:cstheme="minorHAnsi"/>
        </w:rPr>
        <w:t>ATtinyCore</w:t>
      </w:r>
      <w:proofErr w:type="spellEnd"/>
      <w:r>
        <w:rPr>
          <w:rFonts w:cstheme="minorHAnsi"/>
        </w:rPr>
        <w:t xml:space="preserve">: </w:t>
      </w:r>
    </w:p>
    <w:p w14:paraId="154B2281" w14:textId="77777777" w:rsidR="00E379E2" w:rsidRDefault="00E379E2" w:rsidP="00E379E2">
      <w:pPr>
        <w:pStyle w:val="ListParagraph"/>
        <w:rPr>
          <w:rFonts w:cstheme="minorHAnsi"/>
          <w:i/>
          <w:iCs/>
        </w:rPr>
      </w:pPr>
      <w:r>
        <w:rPr>
          <w:rFonts w:cstheme="minorHAnsi"/>
        </w:rPr>
        <w:t>“</w:t>
      </w:r>
      <w:r w:rsidRPr="00360D25">
        <w:rPr>
          <w:rFonts w:cstheme="minorHAnsi"/>
          <w:i/>
          <w:iCs/>
        </w:rPr>
        <w:t>When using a chip for the first time, or after changing the clock speed, EESAVE or BOD settings, you must do "burn bootloader" to set the fuses, even if you are not using the chip with a bootloader</w:t>
      </w:r>
      <w:r>
        <w:rPr>
          <w:rFonts w:cstheme="minorHAnsi"/>
          <w:i/>
          <w:iCs/>
        </w:rPr>
        <w:t>”</w:t>
      </w:r>
    </w:p>
    <w:p w14:paraId="7E7775F7" w14:textId="77777777" w:rsidR="00E379E2" w:rsidRDefault="00E379E2" w:rsidP="00E379E2">
      <w:pPr>
        <w:pStyle w:val="ListParagraph"/>
        <w:rPr>
          <w:rFonts w:cstheme="minorHAnsi"/>
          <w:i/>
          <w:iCs/>
        </w:rPr>
      </w:pPr>
      <w:r>
        <w:rPr>
          <w:rFonts w:cstheme="minorHAnsi"/>
        </w:rPr>
        <w:t xml:space="preserve">Just selecting </w:t>
      </w:r>
      <w:r w:rsidRPr="009668F3">
        <w:rPr>
          <w:rFonts w:cstheme="minorHAnsi"/>
          <w:i/>
          <w:iCs/>
        </w:rPr>
        <w:t>‘ATtiny24/44/84(a) (No bootloader)’</w:t>
      </w:r>
      <w:r>
        <w:rPr>
          <w:rFonts w:cstheme="minorHAnsi"/>
          <w:i/>
          <w:iCs/>
        </w:rPr>
        <w:t>,</w:t>
      </w:r>
      <w:r w:rsidRPr="00C73EB9">
        <w:rPr>
          <w:rFonts w:cstheme="minorHAnsi"/>
        </w:rPr>
        <w:t xml:space="preserve"> but then doing ‘Burn Bootloader’ before uploading code seemed to fix the issue </w:t>
      </w:r>
    </w:p>
    <w:p w14:paraId="6ED31132" w14:textId="77777777" w:rsidR="00E379E2" w:rsidRPr="00A66FB1" w:rsidRDefault="00E379E2" w:rsidP="00E379E2">
      <w:pPr>
        <w:pStyle w:val="ListParagraph"/>
        <w:rPr>
          <w:rFonts w:cstheme="minorHAnsi"/>
        </w:rPr>
      </w:pPr>
    </w:p>
    <w:p w14:paraId="2D82DB7D" w14:textId="77777777" w:rsidR="009668F3" w:rsidRPr="009668F3" w:rsidRDefault="009668F3" w:rsidP="009668F3">
      <w:pPr>
        <w:pStyle w:val="ListParagraph"/>
        <w:rPr>
          <w:rFonts w:cstheme="minorHAnsi"/>
        </w:rPr>
      </w:pPr>
    </w:p>
    <w:p w14:paraId="69CAF027" w14:textId="71E3BFCA" w:rsidR="00595EDD" w:rsidRDefault="00595EDD" w:rsidP="00595EDD">
      <w:pPr>
        <w:rPr>
          <w:rFonts w:cstheme="minorHAnsi"/>
        </w:rPr>
      </w:pPr>
    </w:p>
    <w:p w14:paraId="4941A1C4" w14:textId="75E7BFEE" w:rsidR="001D49F3" w:rsidRDefault="001D49F3" w:rsidP="00595EDD">
      <w:pPr>
        <w:rPr>
          <w:rFonts w:cstheme="minorHAnsi"/>
        </w:rPr>
      </w:pPr>
    </w:p>
    <w:p w14:paraId="56BB0499" w14:textId="1975E856" w:rsidR="001D49F3" w:rsidRDefault="001D49F3" w:rsidP="00595EDD">
      <w:pPr>
        <w:rPr>
          <w:rFonts w:cstheme="minorHAnsi"/>
        </w:rPr>
      </w:pPr>
      <w:r>
        <w:rPr>
          <w:rFonts w:cstheme="minorHAnsi"/>
        </w:rPr>
        <w:t>Explanation of the capacitor:</w:t>
      </w:r>
      <w:r w:rsidRPr="001D49F3">
        <w:t xml:space="preserve"> </w:t>
      </w:r>
      <w:hyperlink r:id="rId11" w:history="1">
        <w:r w:rsidRPr="00BA44AB">
          <w:rPr>
            <w:rStyle w:val="Hyperlink"/>
            <w:rFonts w:cstheme="minorHAnsi"/>
          </w:rPr>
          <w:t>https://www.instructables.com/Programming-the-ATTiny85-ATTiny84-and-ATMega328P-A/</w:t>
        </w:r>
      </w:hyperlink>
    </w:p>
    <w:p w14:paraId="7A063ABD" w14:textId="77777777" w:rsidR="001D49F3" w:rsidRDefault="001D49F3" w:rsidP="00595EDD">
      <w:pPr>
        <w:rPr>
          <w:rFonts w:cstheme="minorHAnsi"/>
        </w:rPr>
      </w:pPr>
    </w:p>
    <w:p w14:paraId="25FD3D13" w14:textId="77777777" w:rsidR="001D49F3" w:rsidRPr="001D49F3" w:rsidRDefault="001D49F3" w:rsidP="001D49F3">
      <w:pPr>
        <w:rPr>
          <w:rFonts w:cstheme="minorHAnsi"/>
        </w:rPr>
      </w:pPr>
      <w:r w:rsidRPr="001D49F3">
        <w:rPr>
          <w:rFonts w:cstheme="minorHAnsi"/>
        </w:rPr>
        <w:t>Preparing your Arduino Uno</w:t>
      </w:r>
    </w:p>
    <w:p w14:paraId="7F1CCC74" w14:textId="77777777" w:rsidR="001D49F3" w:rsidRPr="001D49F3" w:rsidRDefault="001D49F3" w:rsidP="001D49F3">
      <w:pPr>
        <w:rPr>
          <w:rFonts w:cstheme="minorHAnsi"/>
        </w:rPr>
      </w:pPr>
    </w:p>
    <w:p w14:paraId="0EDC7415" w14:textId="77777777" w:rsidR="001D49F3" w:rsidRPr="001D49F3" w:rsidRDefault="001D49F3" w:rsidP="001D49F3">
      <w:pPr>
        <w:rPr>
          <w:rFonts w:cstheme="minorHAnsi"/>
        </w:rPr>
      </w:pPr>
      <w:r w:rsidRPr="001D49F3">
        <w:rPr>
          <w:rFonts w:cstheme="minorHAnsi"/>
        </w:rPr>
        <w:t xml:space="preserve">This is a relatively simple procedure and is as </w:t>
      </w:r>
      <w:proofErr w:type="gramStart"/>
      <w:r w:rsidRPr="001D49F3">
        <w:rPr>
          <w:rFonts w:cstheme="minorHAnsi"/>
        </w:rPr>
        <w:t>follows;</w:t>
      </w:r>
      <w:proofErr w:type="gramEnd"/>
    </w:p>
    <w:p w14:paraId="3A5DF982" w14:textId="77777777" w:rsidR="001D49F3" w:rsidRPr="001D49F3" w:rsidRDefault="001D49F3" w:rsidP="001D49F3">
      <w:pPr>
        <w:rPr>
          <w:rFonts w:cstheme="minorHAnsi"/>
        </w:rPr>
      </w:pPr>
    </w:p>
    <w:p w14:paraId="4239CCB0" w14:textId="77777777" w:rsidR="001D49F3" w:rsidRPr="001D49F3" w:rsidRDefault="001D49F3" w:rsidP="001D49F3">
      <w:pPr>
        <w:rPr>
          <w:rFonts w:cstheme="minorHAnsi"/>
        </w:rPr>
      </w:pPr>
      <w:r w:rsidRPr="001D49F3">
        <w:rPr>
          <w:rFonts w:cstheme="minorHAnsi"/>
        </w:rPr>
        <w:t>Ensure you have Arduino IDE 1.6.9 installed,</w:t>
      </w:r>
    </w:p>
    <w:p w14:paraId="3E6E5B52" w14:textId="77777777" w:rsidR="001D49F3" w:rsidRPr="001D49F3" w:rsidRDefault="001D49F3" w:rsidP="001D49F3">
      <w:pPr>
        <w:rPr>
          <w:rFonts w:cstheme="minorHAnsi"/>
        </w:rPr>
      </w:pPr>
      <w:r w:rsidRPr="001D49F3">
        <w:rPr>
          <w:rFonts w:cstheme="minorHAnsi"/>
        </w:rPr>
        <w:t>Ensure you do not have the ISP programming prototype shield plugged onto your Arduino Uno R3 (if you do you will not be able to programme it as the 10uF capacitor C6 will prevent the Arduino IDE from resetting the ATMega328P),</w:t>
      </w:r>
    </w:p>
    <w:p w14:paraId="2AB23B65" w14:textId="77777777" w:rsidR="001D49F3" w:rsidRPr="001D49F3" w:rsidRDefault="001D49F3" w:rsidP="001D49F3">
      <w:pPr>
        <w:rPr>
          <w:rFonts w:cstheme="minorHAnsi"/>
        </w:rPr>
      </w:pPr>
      <w:r w:rsidRPr="001D49F3">
        <w:rPr>
          <w:rFonts w:cstheme="minorHAnsi"/>
        </w:rPr>
        <w:t>Ensure your Arduino Uno R3 is connected to your PC (sorry MAC users) via USB,</w:t>
      </w:r>
    </w:p>
    <w:p w14:paraId="129D6D08" w14:textId="77777777" w:rsidR="001D49F3" w:rsidRPr="001D49F3" w:rsidRDefault="001D49F3" w:rsidP="001D49F3">
      <w:pPr>
        <w:rPr>
          <w:rFonts w:cstheme="minorHAnsi"/>
        </w:rPr>
      </w:pPr>
      <w:r w:rsidRPr="001D49F3">
        <w:rPr>
          <w:rFonts w:cstheme="minorHAnsi"/>
        </w:rPr>
        <w:t>Run up Arduino IDE and connect to your Arduino Uno R3,</w:t>
      </w:r>
    </w:p>
    <w:p w14:paraId="3C6C8F7E" w14:textId="77777777" w:rsidR="001D49F3" w:rsidRPr="001D49F3" w:rsidRDefault="001D49F3" w:rsidP="001D49F3">
      <w:pPr>
        <w:rPr>
          <w:rFonts w:cstheme="minorHAnsi"/>
        </w:rPr>
      </w:pPr>
      <w:r w:rsidRPr="001D49F3">
        <w:rPr>
          <w:rFonts w:cstheme="minorHAnsi"/>
        </w:rPr>
        <w:t>From File-&gt;Examples-&gt;11.ArduinoISP-&gt;</w:t>
      </w:r>
      <w:proofErr w:type="spellStart"/>
      <w:r w:rsidRPr="001D49F3">
        <w:rPr>
          <w:rFonts w:cstheme="minorHAnsi"/>
        </w:rPr>
        <w:t>ArduinoISP</w:t>
      </w:r>
      <w:proofErr w:type="spellEnd"/>
      <w:r w:rsidRPr="001D49F3">
        <w:rPr>
          <w:rFonts w:cstheme="minorHAnsi"/>
        </w:rPr>
        <w:t xml:space="preserve">, open the </w:t>
      </w:r>
      <w:proofErr w:type="spellStart"/>
      <w:r w:rsidRPr="001D49F3">
        <w:rPr>
          <w:rFonts w:cstheme="minorHAnsi"/>
        </w:rPr>
        <w:t>ArduinoISP</w:t>
      </w:r>
      <w:proofErr w:type="spellEnd"/>
      <w:r w:rsidRPr="001D49F3">
        <w:rPr>
          <w:rFonts w:cstheme="minorHAnsi"/>
        </w:rPr>
        <w:t xml:space="preserve"> sketch,</w:t>
      </w:r>
    </w:p>
    <w:p w14:paraId="2BC9A878" w14:textId="77777777" w:rsidR="001D49F3" w:rsidRPr="001D49F3" w:rsidRDefault="001D49F3" w:rsidP="001D49F3">
      <w:pPr>
        <w:rPr>
          <w:rFonts w:cstheme="minorHAnsi"/>
        </w:rPr>
      </w:pPr>
      <w:r w:rsidRPr="001D49F3">
        <w:rPr>
          <w:rFonts w:cstheme="minorHAnsi"/>
        </w:rPr>
        <w:t>Programme your Arduino Uno R3,</w:t>
      </w:r>
    </w:p>
    <w:p w14:paraId="53F6E5AA" w14:textId="7250D94F" w:rsidR="001D49F3" w:rsidRPr="009668F3" w:rsidRDefault="001D49F3" w:rsidP="001D49F3">
      <w:pPr>
        <w:rPr>
          <w:rFonts w:cstheme="minorHAnsi"/>
        </w:rPr>
      </w:pPr>
      <w:r w:rsidRPr="001D49F3">
        <w:rPr>
          <w:rFonts w:cstheme="minorHAnsi"/>
        </w:rPr>
        <w:t>Once complete, plug your ISP programming prototype shield onto the Arduino Uno R3 as in pic 2 above.</w:t>
      </w:r>
    </w:p>
    <w:p w14:paraId="2E9E6C4D" w14:textId="77777777" w:rsidR="00595EDD" w:rsidRPr="009668F3" w:rsidRDefault="00595EDD" w:rsidP="00595EDD">
      <w:pPr>
        <w:rPr>
          <w:rFonts w:cstheme="minorHAnsi"/>
        </w:rPr>
      </w:pPr>
    </w:p>
    <w:sectPr w:rsidR="00595EDD" w:rsidRPr="00966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3689"/>
    <w:multiLevelType w:val="hybridMultilevel"/>
    <w:tmpl w:val="63C8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461A70"/>
    <w:multiLevelType w:val="hybridMultilevel"/>
    <w:tmpl w:val="D2BAE2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E4C05F9"/>
    <w:multiLevelType w:val="multilevel"/>
    <w:tmpl w:val="8100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B5968"/>
    <w:multiLevelType w:val="hybridMultilevel"/>
    <w:tmpl w:val="3D30E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0440172">
    <w:abstractNumId w:val="2"/>
  </w:num>
  <w:num w:numId="2" w16cid:durableId="714280025">
    <w:abstractNumId w:val="3"/>
  </w:num>
  <w:num w:numId="3" w16cid:durableId="835269163">
    <w:abstractNumId w:val="0"/>
  </w:num>
  <w:num w:numId="4" w16cid:durableId="255217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DD"/>
    <w:rsid w:val="00146593"/>
    <w:rsid w:val="001722B2"/>
    <w:rsid w:val="001D49F3"/>
    <w:rsid w:val="001E5527"/>
    <w:rsid w:val="00360D25"/>
    <w:rsid w:val="0038425F"/>
    <w:rsid w:val="003D7E45"/>
    <w:rsid w:val="00432C9F"/>
    <w:rsid w:val="00595EDD"/>
    <w:rsid w:val="00632E29"/>
    <w:rsid w:val="00714D68"/>
    <w:rsid w:val="009668F3"/>
    <w:rsid w:val="009C5B55"/>
    <w:rsid w:val="00A66FB1"/>
    <w:rsid w:val="00B20166"/>
    <w:rsid w:val="00B74EE2"/>
    <w:rsid w:val="00B93D6C"/>
    <w:rsid w:val="00BF5787"/>
    <w:rsid w:val="00C73EB9"/>
    <w:rsid w:val="00E379E2"/>
    <w:rsid w:val="00ED752C"/>
    <w:rsid w:val="00F337C0"/>
    <w:rsid w:val="00FA3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EDD0"/>
  <w15:chartTrackingRefBased/>
  <w15:docId w15:val="{81240729-CBE5-3C4F-80C0-A4037B4B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EDD"/>
    <w:rPr>
      <w:color w:val="0563C1" w:themeColor="hyperlink"/>
      <w:u w:val="single"/>
    </w:rPr>
  </w:style>
  <w:style w:type="character" w:styleId="UnresolvedMention">
    <w:name w:val="Unresolved Mention"/>
    <w:basedOn w:val="DefaultParagraphFont"/>
    <w:uiPriority w:val="99"/>
    <w:semiHidden/>
    <w:unhideWhenUsed/>
    <w:rsid w:val="00595EDD"/>
    <w:rPr>
      <w:color w:val="605E5C"/>
      <w:shd w:val="clear" w:color="auto" w:fill="E1DFDD"/>
    </w:rPr>
  </w:style>
  <w:style w:type="paragraph" w:styleId="NormalWeb">
    <w:name w:val="Normal (Web)"/>
    <w:basedOn w:val="Normal"/>
    <w:uiPriority w:val="99"/>
    <w:unhideWhenUsed/>
    <w:rsid w:val="00595ED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95EDD"/>
    <w:rPr>
      <w:rFonts w:ascii="Courier New" w:eastAsia="Times New Roman" w:hAnsi="Courier New" w:cs="Courier New"/>
      <w:sz w:val="20"/>
      <w:szCs w:val="20"/>
    </w:rPr>
  </w:style>
  <w:style w:type="paragraph" w:styleId="ListParagraph">
    <w:name w:val="List Paragraph"/>
    <w:basedOn w:val="Normal"/>
    <w:uiPriority w:val="34"/>
    <w:qFormat/>
    <w:rsid w:val="00595EDD"/>
    <w:pPr>
      <w:ind w:left="720"/>
      <w:contextualSpacing/>
    </w:pPr>
  </w:style>
  <w:style w:type="character" w:styleId="FollowedHyperlink">
    <w:name w:val="FollowedHyperlink"/>
    <w:basedOn w:val="DefaultParagraphFont"/>
    <w:uiPriority w:val="99"/>
    <w:semiHidden/>
    <w:unhideWhenUsed/>
    <w:rsid w:val="00595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994">
      <w:bodyDiv w:val="1"/>
      <w:marLeft w:val="0"/>
      <w:marRight w:val="0"/>
      <w:marTop w:val="0"/>
      <w:marBottom w:val="0"/>
      <w:divBdr>
        <w:top w:val="none" w:sz="0" w:space="0" w:color="auto"/>
        <w:left w:val="none" w:sz="0" w:space="0" w:color="auto"/>
        <w:bottom w:val="none" w:sz="0" w:space="0" w:color="auto"/>
        <w:right w:val="none" w:sz="0" w:space="0" w:color="auto"/>
      </w:divBdr>
    </w:div>
    <w:div w:id="332806430">
      <w:bodyDiv w:val="1"/>
      <w:marLeft w:val="0"/>
      <w:marRight w:val="0"/>
      <w:marTop w:val="0"/>
      <w:marBottom w:val="0"/>
      <w:divBdr>
        <w:top w:val="none" w:sz="0" w:space="0" w:color="auto"/>
        <w:left w:val="none" w:sz="0" w:space="0" w:color="auto"/>
        <w:bottom w:val="none" w:sz="0" w:space="0" w:color="auto"/>
        <w:right w:val="none" w:sz="0" w:space="0" w:color="auto"/>
      </w:divBdr>
    </w:div>
    <w:div w:id="1535994900">
      <w:bodyDiv w:val="1"/>
      <w:marLeft w:val="0"/>
      <w:marRight w:val="0"/>
      <w:marTop w:val="0"/>
      <w:marBottom w:val="0"/>
      <w:divBdr>
        <w:top w:val="none" w:sz="0" w:space="0" w:color="auto"/>
        <w:left w:val="none" w:sz="0" w:space="0" w:color="auto"/>
        <w:bottom w:val="none" w:sz="0" w:space="0" w:color="auto"/>
        <w:right w:val="none" w:sz="0" w:space="0" w:color="auto"/>
      </w:divBdr>
    </w:div>
    <w:div w:id="1716466602">
      <w:bodyDiv w:val="1"/>
      <w:marLeft w:val="0"/>
      <w:marRight w:val="0"/>
      <w:marTop w:val="0"/>
      <w:marBottom w:val="0"/>
      <w:divBdr>
        <w:top w:val="none" w:sz="0" w:space="0" w:color="auto"/>
        <w:left w:val="none" w:sz="0" w:space="0" w:color="auto"/>
        <w:bottom w:val="none" w:sz="0" w:space="0" w:color="auto"/>
        <w:right w:val="none" w:sz="0" w:space="0" w:color="auto"/>
      </w:divBdr>
    </w:div>
    <w:div w:id="21036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Arnov_Sharma_makes/programming-attiny84-088482"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structables.com/Programming-the-ATTiny85-ATTiny84-and-ATMega328P-A/" TargetMode="External"/><Relationship Id="rId5" Type="http://schemas.openxmlformats.org/officeDocument/2006/relationships/styles" Target="styles.xml"/><Relationship Id="rId10" Type="http://schemas.openxmlformats.org/officeDocument/2006/relationships/hyperlink" Target="http://drazzy.com/package_drazzy.com_index.json" TargetMode="External"/><Relationship Id="rId4" Type="http://schemas.openxmlformats.org/officeDocument/2006/relationships/numbering" Target="numbering.xml"/><Relationship Id="rId9" Type="http://schemas.openxmlformats.org/officeDocument/2006/relationships/hyperlink" Target="https://github.com/SpenceKonde/ATTiny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54A4E1965504CBEA83095882A34D5" ma:contentTypeVersion="15" ma:contentTypeDescription="Create a new document." ma:contentTypeScope="" ma:versionID="211c946ea99304276cca424c38179158">
  <xsd:schema xmlns:xsd="http://www.w3.org/2001/XMLSchema" xmlns:xs="http://www.w3.org/2001/XMLSchema" xmlns:p="http://schemas.microsoft.com/office/2006/metadata/properties" xmlns:ns2="ba08b7a9-7044-4557-b075-5d24dd4bd42f" xmlns:ns3="3603a5d3-3a98-42cd-9a13-51597d2dd0a7" targetNamespace="http://schemas.microsoft.com/office/2006/metadata/properties" ma:root="true" ma:fieldsID="423f50e7dbb46fa9433e645dffd01f86" ns2:_="" ns3:_="">
    <xsd:import namespace="ba08b7a9-7044-4557-b075-5d24dd4bd42f"/>
    <xsd:import namespace="3603a5d3-3a98-42cd-9a13-51597d2dd0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_Flow_SignoffStatus" minOccurs="0"/>
                <xsd:element ref="ns2:MediaServiceAutoKeyPoints" minOccurs="0"/>
                <xsd:element ref="ns2:MediaServiceKeyPoints" minOccurs="0"/>
                <xsd:element ref="ns2:MediaServiceGenerationTime" minOccurs="0"/>
                <xsd:element ref="ns2:MediaServiceEventHashCode"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8b7a9-7044-4557-b075-5d24dd4bd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Sign-off status" ma:internalName="Sign_x002d_off_x0020_status">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otes" ma:index="21" nillable="true" ma:displayName="notes" ma:format="Dropdown" ma:internalName="note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3a5d3-3a98-42cd-9a13-51597d2dd0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a08b7a9-7044-4557-b075-5d24dd4bd42f" xsi:nil="true"/>
    <notes xmlns="ba08b7a9-7044-4557-b075-5d24dd4bd42f" xsi:nil="true"/>
  </documentManagement>
</p:properties>
</file>

<file path=customXml/itemProps1.xml><?xml version="1.0" encoding="utf-8"?>
<ds:datastoreItem xmlns:ds="http://schemas.openxmlformats.org/officeDocument/2006/customXml" ds:itemID="{577DFF1D-3AC6-4310-BF01-FD3776C61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8b7a9-7044-4557-b075-5d24dd4bd42f"/>
    <ds:schemaRef ds:uri="3603a5d3-3a98-42cd-9a13-51597d2dd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5B74D-17B1-41E4-87C9-A68A1549C40D}">
  <ds:schemaRefs>
    <ds:schemaRef ds:uri="http://schemas.microsoft.com/sharepoint/v3/contenttype/forms"/>
  </ds:schemaRefs>
</ds:datastoreItem>
</file>

<file path=customXml/itemProps3.xml><?xml version="1.0" encoding="utf-8"?>
<ds:datastoreItem xmlns:ds="http://schemas.openxmlformats.org/officeDocument/2006/customXml" ds:itemID="{C440672B-71A2-4509-85B6-E02A7F2361E3}">
  <ds:schemaRefs>
    <ds:schemaRef ds:uri="http://schemas.microsoft.com/office/2006/metadata/properties"/>
    <ds:schemaRef ds:uri="http://schemas.microsoft.com/office/infopath/2007/PartnerControls"/>
    <ds:schemaRef ds:uri="ba08b7a9-7044-4557-b075-5d24dd4bd42f"/>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Woodbury</dc:creator>
  <cp:keywords/>
  <dc:description/>
  <cp:lastModifiedBy>Luke Woodbury</cp:lastModifiedBy>
  <cp:revision>19</cp:revision>
  <dcterms:created xsi:type="dcterms:W3CDTF">2021-05-13T08:40:00Z</dcterms:created>
  <dcterms:modified xsi:type="dcterms:W3CDTF">2022-04-29T09:53:00Z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0x0101003CC54A4E1965504CBEA83095882A34D5</vt:lpwstr>
  </property>
</Properties>
</file>