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CC8" w:rsidRDefault="005E4737" w:rsidP="005E4737">
      <w:pPr>
        <w:jc w:val="center"/>
        <w:rPr>
          <w:b/>
          <w:sz w:val="36"/>
          <w:szCs w:val="36"/>
        </w:rPr>
      </w:pPr>
      <w:r w:rsidRPr="005E4737">
        <w:rPr>
          <w:rFonts w:hint="eastAsia"/>
          <w:b/>
          <w:sz w:val="36"/>
          <w:szCs w:val="36"/>
        </w:rPr>
        <w:t>MDX</w:t>
      </w:r>
      <w:r w:rsidRPr="005E4737">
        <w:rPr>
          <w:rFonts w:hint="eastAsia"/>
          <w:b/>
          <w:sz w:val="36"/>
          <w:szCs w:val="36"/>
        </w:rPr>
        <w:t>使用</w:t>
      </w:r>
    </w:p>
    <w:p w:rsidR="005E4737" w:rsidRDefault="005E4737" w:rsidP="005E4737">
      <w:pPr>
        <w:jc w:val="left"/>
        <w:rPr>
          <w:szCs w:val="21"/>
        </w:rPr>
      </w:pPr>
    </w:p>
    <w:p w:rsidR="005E4737" w:rsidRDefault="00DF10FA" w:rsidP="005E4737">
      <w:pPr>
        <w:jc w:val="left"/>
        <w:rPr>
          <w:szCs w:val="21"/>
        </w:rPr>
      </w:pPr>
      <w:r>
        <w:rPr>
          <w:rFonts w:hint="eastAsia"/>
          <w:szCs w:val="21"/>
        </w:rPr>
        <w:t>轴</w:t>
      </w:r>
      <w:r>
        <w:rPr>
          <w:rFonts w:hint="eastAsia"/>
          <w:szCs w:val="21"/>
        </w:rPr>
        <w:t>(axis)</w:t>
      </w:r>
      <w:r>
        <w:rPr>
          <w:rFonts w:hint="eastAsia"/>
          <w:szCs w:val="21"/>
        </w:rPr>
        <w:t>：指的是查询结果的边或者维度。（采用轴这个术语而不是维度，使得区分查询的多维数据集的维度与结果的维度变得相对简单）</w:t>
      </w:r>
    </w:p>
    <w:p w:rsidR="00B639E8" w:rsidRDefault="00B639E8" w:rsidP="005E4737">
      <w:pPr>
        <w:jc w:val="left"/>
        <w:rPr>
          <w:szCs w:val="21"/>
        </w:rPr>
      </w:pPr>
    </w:p>
    <w:p w:rsidR="00B639E8" w:rsidRDefault="00B639E8" w:rsidP="005E4737">
      <w:pPr>
        <w:jc w:val="left"/>
        <w:rPr>
          <w:szCs w:val="21"/>
        </w:rPr>
      </w:pPr>
      <w:r>
        <w:rPr>
          <w:rFonts w:hint="eastAsia"/>
          <w:szCs w:val="21"/>
        </w:rPr>
        <w:t xml:space="preserve">ON </w:t>
      </w:r>
      <w:r>
        <w:rPr>
          <w:rFonts w:hint="eastAsia"/>
          <w:szCs w:val="21"/>
        </w:rPr>
        <w:t>和轴的名称一起使用，以指定数据库的维度显示位置。</w:t>
      </w:r>
    </w:p>
    <w:p w:rsidR="00B639E8" w:rsidRDefault="00B639E8" w:rsidP="005E4737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r>
        <w:rPr>
          <w:szCs w:val="21"/>
        </w:rPr>
        <w:t>O</w:t>
      </w:r>
      <w:r>
        <w:rPr>
          <w:rFonts w:hint="eastAsia"/>
          <w:szCs w:val="21"/>
        </w:rPr>
        <w:t xml:space="preserve">n columns </w:t>
      </w:r>
      <w:r>
        <w:rPr>
          <w:rFonts w:hint="eastAsia"/>
          <w:szCs w:val="21"/>
        </w:rPr>
        <w:t>将度量显示表例</w:t>
      </w:r>
      <w:r>
        <w:rPr>
          <w:rFonts w:hint="eastAsia"/>
          <w:szCs w:val="21"/>
        </w:rPr>
        <w:t xml:space="preserve"> </w:t>
      </w:r>
    </w:p>
    <w:p w:rsidR="00B639E8" w:rsidRDefault="00B639E8" w:rsidP="005E4737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r>
        <w:rPr>
          <w:szCs w:val="21"/>
        </w:rPr>
        <w:t>O</w:t>
      </w:r>
      <w:r>
        <w:rPr>
          <w:rFonts w:hint="eastAsia"/>
          <w:szCs w:val="21"/>
        </w:rPr>
        <w:t xml:space="preserve">n rows </w:t>
      </w:r>
      <w:r>
        <w:rPr>
          <w:rFonts w:hint="eastAsia"/>
          <w:szCs w:val="21"/>
        </w:rPr>
        <w:t>将维度显示为行。</w:t>
      </w:r>
    </w:p>
    <w:p w:rsidR="00B639E8" w:rsidRDefault="00B639E8" w:rsidP="005E4737">
      <w:pPr>
        <w:jc w:val="left"/>
        <w:rPr>
          <w:szCs w:val="21"/>
        </w:rPr>
      </w:pPr>
    </w:p>
    <w:p w:rsidR="00B639E8" w:rsidRDefault="00B639E8" w:rsidP="005E4737">
      <w:pPr>
        <w:jc w:val="left"/>
        <w:rPr>
          <w:szCs w:val="21"/>
        </w:rPr>
      </w:pPr>
      <w:r>
        <w:rPr>
          <w:rFonts w:hint="eastAsia"/>
          <w:szCs w:val="21"/>
        </w:rPr>
        <w:t xml:space="preserve">{ } </w:t>
      </w:r>
      <w:r>
        <w:rPr>
          <w:rFonts w:hint="eastAsia"/>
          <w:szCs w:val="21"/>
        </w:rPr>
        <w:t>表示一组维度元素</w:t>
      </w:r>
      <w:r w:rsidR="003D1FC9">
        <w:rPr>
          <w:rFonts w:hint="eastAsia"/>
          <w:szCs w:val="21"/>
        </w:rPr>
        <w:t>集</w:t>
      </w:r>
      <w:r>
        <w:rPr>
          <w:rFonts w:hint="eastAsia"/>
          <w:szCs w:val="21"/>
        </w:rPr>
        <w:t>。</w:t>
      </w:r>
    </w:p>
    <w:p w:rsidR="003D1FC9" w:rsidRDefault="003D1FC9" w:rsidP="005E4737">
      <w:pPr>
        <w:jc w:val="left"/>
        <w:rPr>
          <w:szCs w:val="21"/>
        </w:rPr>
      </w:pPr>
      <w:r>
        <w:rPr>
          <w:rFonts w:hint="eastAsia"/>
          <w:szCs w:val="21"/>
        </w:rPr>
        <w:t xml:space="preserve">( ) </w:t>
      </w:r>
      <w:r>
        <w:rPr>
          <w:rFonts w:hint="eastAsia"/>
          <w:szCs w:val="21"/>
        </w:rPr>
        <w:t>表示一个多维元组，可理解为分组，分组中的成员将作为一个整体</w:t>
      </w:r>
      <w:r w:rsidR="00B91E8E">
        <w:rPr>
          <w:rFonts w:hint="eastAsia"/>
          <w:szCs w:val="21"/>
        </w:rPr>
        <w:t>，代表多维数据集的一个切片。</w:t>
      </w:r>
    </w:p>
    <w:p w:rsidR="009F68BF" w:rsidRDefault="009F68BF" w:rsidP="005E4737">
      <w:pPr>
        <w:jc w:val="left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 xml:space="preserve">elect </w:t>
      </w:r>
      <w:r>
        <w:rPr>
          <w:rFonts w:hint="eastAsia"/>
          <w:szCs w:val="21"/>
        </w:rPr>
        <w:t>可以指定数据库的维度如何在查询结果的轴上布局。</w:t>
      </w:r>
      <w:r w:rsidR="00770FF4">
        <w:rPr>
          <w:rFonts w:hint="eastAsia"/>
          <w:szCs w:val="21"/>
        </w:rPr>
        <w:t>比如把度量布局成列，将时间段布局成行。</w:t>
      </w:r>
    </w:p>
    <w:p w:rsidR="005174FD" w:rsidRDefault="005174FD" w:rsidP="005E4737">
      <w:pPr>
        <w:jc w:val="left"/>
        <w:rPr>
          <w:szCs w:val="21"/>
        </w:rPr>
      </w:pPr>
      <w:r>
        <w:rPr>
          <w:rFonts w:hint="eastAsia"/>
          <w:szCs w:val="21"/>
        </w:rPr>
        <w:t xml:space="preserve">Form </w:t>
      </w:r>
      <w:r>
        <w:rPr>
          <w:rFonts w:hint="eastAsia"/>
          <w:szCs w:val="21"/>
        </w:rPr>
        <w:t>指明用于查询数据的多维数据集。</w:t>
      </w:r>
    </w:p>
    <w:p w:rsidR="001F6FA2" w:rsidRDefault="005174FD" w:rsidP="005E4737">
      <w:pPr>
        <w:jc w:val="left"/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 xml:space="preserve">here </w:t>
      </w:r>
      <w:r>
        <w:rPr>
          <w:rFonts w:hint="eastAsia"/>
          <w:szCs w:val="21"/>
        </w:rPr>
        <w:t>指定在轴上不出现的多维数据集其它维度的成员。</w:t>
      </w:r>
    </w:p>
    <w:p w:rsidR="001F6FA2" w:rsidRDefault="001F6FA2" w:rsidP="005E4737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如果是维度值，理解为切片，按某个维底进行切片。</w:t>
      </w:r>
    </w:p>
    <w:p w:rsidR="001F6FA2" w:rsidRDefault="001F6FA2" w:rsidP="005E4737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如果是度量值，理解为投影，度量在前面指定维底下的投影范围</w:t>
      </w:r>
      <w:r w:rsidR="006D0135">
        <w:rPr>
          <w:rFonts w:hint="eastAsia"/>
          <w:szCs w:val="21"/>
        </w:rPr>
        <w:t>。</w:t>
      </w:r>
    </w:p>
    <w:p w:rsidR="006D0135" w:rsidRDefault="006D0135" w:rsidP="005E4737">
      <w:pPr>
        <w:jc w:val="left"/>
        <w:rPr>
          <w:szCs w:val="21"/>
        </w:rPr>
      </w:pPr>
    </w:p>
    <w:p w:rsidR="00B86A75" w:rsidRDefault="00B86A75" w:rsidP="005E4737">
      <w:pPr>
        <w:jc w:val="left"/>
        <w:rPr>
          <w:szCs w:val="21"/>
        </w:rPr>
      </w:pPr>
      <w:r>
        <w:rPr>
          <w:rFonts w:hint="eastAsia"/>
          <w:szCs w:val="21"/>
        </w:rPr>
        <w:t>轴的四个框架：</w:t>
      </w:r>
    </w:p>
    <w:p w:rsidR="00B86A75" w:rsidRPr="00B86A75" w:rsidRDefault="00B86A75" w:rsidP="00B86A75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B86A75">
        <w:rPr>
          <w:rFonts w:hint="eastAsia"/>
          <w:szCs w:val="21"/>
        </w:rPr>
        <w:t>columns</w:t>
      </w:r>
    </w:p>
    <w:p w:rsidR="00B86A75" w:rsidRDefault="00B86A75" w:rsidP="00B86A75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rows</w:t>
      </w:r>
    </w:p>
    <w:p w:rsidR="00B86A75" w:rsidRDefault="00B86A75" w:rsidP="00B86A75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pages</w:t>
      </w:r>
    </w:p>
    <w:p w:rsidR="00B86A75" w:rsidRDefault="00B86A75" w:rsidP="00B86A75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chapters</w:t>
      </w:r>
    </w:p>
    <w:p w:rsidR="00B86A75" w:rsidRDefault="00B86A75" w:rsidP="00B86A75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setions</w:t>
      </w:r>
    </w:p>
    <w:p w:rsidR="00B86A75" w:rsidRDefault="00B86A75" w:rsidP="00B86A75">
      <w:pPr>
        <w:jc w:val="left"/>
        <w:rPr>
          <w:szCs w:val="21"/>
        </w:rPr>
      </w:pPr>
    </w:p>
    <w:p w:rsidR="00B86A75" w:rsidRDefault="00B86A75" w:rsidP="00B86A75">
      <w:pPr>
        <w:jc w:val="left"/>
        <w:rPr>
          <w:szCs w:val="21"/>
        </w:rPr>
      </w:pPr>
      <w:r>
        <w:rPr>
          <w:rFonts w:hint="eastAsia"/>
          <w:szCs w:val="21"/>
        </w:rPr>
        <w:t>逗号：元素用逗号隔开构造一个集。</w:t>
      </w:r>
    </w:p>
    <w:p w:rsidR="00B86A75" w:rsidRDefault="00B86A75" w:rsidP="00B86A75">
      <w:pPr>
        <w:jc w:val="left"/>
        <w:rPr>
          <w:szCs w:val="21"/>
        </w:rPr>
      </w:pPr>
      <w:r>
        <w:rPr>
          <w:rFonts w:hint="eastAsia"/>
          <w:szCs w:val="21"/>
        </w:rPr>
        <w:t>冒号：表示这两个成员及其中间的所有成员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构造一个集。</w:t>
      </w:r>
    </w:p>
    <w:p w:rsidR="002E59E2" w:rsidRDefault="002E59E2" w:rsidP="00B86A75">
      <w:pPr>
        <w:jc w:val="left"/>
        <w:rPr>
          <w:szCs w:val="21"/>
        </w:rPr>
      </w:pPr>
      <w:r>
        <w:rPr>
          <w:rFonts w:hint="eastAsia"/>
          <w:szCs w:val="21"/>
        </w:rPr>
        <w:t xml:space="preserve">.members </w:t>
      </w:r>
      <w:r>
        <w:rPr>
          <w:rFonts w:hint="eastAsia"/>
          <w:szCs w:val="21"/>
        </w:rPr>
        <w:t>：获取一个维度，层次结构或级别的所有成员的集</w:t>
      </w:r>
    </w:p>
    <w:p w:rsidR="001A2AE1" w:rsidRDefault="001A2AE1" w:rsidP="00B86A75">
      <w:pPr>
        <w:jc w:val="left"/>
        <w:rPr>
          <w:szCs w:val="21"/>
        </w:rPr>
      </w:pPr>
      <w:r>
        <w:rPr>
          <w:rFonts w:hint="eastAsia"/>
          <w:szCs w:val="21"/>
        </w:rPr>
        <w:t xml:space="preserve">.children 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获取一个成员的子成员。</w:t>
      </w:r>
    </w:p>
    <w:p w:rsidR="00CB6E8A" w:rsidRDefault="00CB6E8A" w:rsidP="00B86A75">
      <w:pPr>
        <w:jc w:val="left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 xml:space="preserve">escendants() 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获取一个成员的后代成员。</w:t>
      </w:r>
    </w:p>
    <w:p w:rsidR="00CB6E8A" w:rsidRDefault="00CB6E8A" w:rsidP="00B86A75">
      <w:pPr>
        <w:jc w:val="left"/>
        <w:rPr>
          <w:rFonts w:hint="eastAsia"/>
          <w:szCs w:val="21"/>
        </w:rPr>
      </w:pPr>
      <w:r>
        <w:rPr>
          <w:szCs w:val="21"/>
        </w:rPr>
        <w:t>N</w:t>
      </w:r>
      <w:r>
        <w:rPr>
          <w:rFonts w:hint="eastAsia"/>
          <w:szCs w:val="21"/>
        </w:rPr>
        <w:t xml:space="preserve">on empty{ } on rows 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去除查询结果中的空切片</w:t>
      </w:r>
    </w:p>
    <w:p w:rsidR="00A631EE" w:rsidRDefault="00A631EE" w:rsidP="00B86A75">
      <w:pPr>
        <w:jc w:val="left"/>
        <w:rPr>
          <w:rFonts w:hint="eastAsia"/>
          <w:szCs w:val="21"/>
        </w:rPr>
      </w:pPr>
    </w:p>
    <w:p w:rsidR="00A631EE" w:rsidRDefault="00A631EE" w:rsidP="00B86A7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查询结果的每个轴由许多元组构成，每个元组都有一个或多个维度，当多维元组在查询的轴上结束时，维度在元组中的顺序将影响轴上的嵌套顺序。</w:t>
      </w:r>
    </w:p>
    <w:p w:rsidR="00B23591" w:rsidRDefault="00B23591" w:rsidP="00B86A75">
      <w:pPr>
        <w:jc w:val="left"/>
        <w:rPr>
          <w:rFonts w:hint="eastAsia"/>
          <w:szCs w:val="21"/>
        </w:rPr>
      </w:pPr>
    </w:p>
    <w:p w:rsidR="00B23591" w:rsidRDefault="00B23591" w:rsidP="00B86A75">
      <w:pPr>
        <w:jc w:val="left"/>
        <w:rPr>
          <w:rFonts w:hint="eastAsia"/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rossjoin(set1,set2)</w:t>
      </w:r>
      <w:r>
        <w:rPr>
          <w:rFonts w:hint="eastAsia"/>
          <w:szCs w:val="21"/>
        </w:rPr>
        <w:t>：两个集的笛卡尔积</w:t>
      </w:r>
      <w:r w:rsidR="00B2223A">
        <w:rPr>
          <w:rFonts w:hint="eastAsia"/>
          <w:szCs w:val="21"/>
        </w:rPr>
        <w:t xml:space="preserve"> </w:t>
      </w:r>
      <w:r w:rsidR="00B2223A">
        <w:rPr>
          <w:rFonts w:hint="eastAsia"/>
          <w:szCs w:val="21"/>
        </w:rPr>
        <w:t>可用</w:t>
      </w:r>
      <w:r w:rsidR="00B2223A">
        <w:rPr>
          <w:rFonts w:hint="eastAsia"/>
          <w:szCs w:val="21"/>
        </w:rPr>
        <w:t xml:space="preserve"> * </w:t>
      </w:r>
      <w:r w:rsidR="00B2223A">
        <w:rPr>
          <w:rFonts w:hint="eastAsia"/>
          <w:szCs w:val="21"/>
        </w:rPr>
        <w:t>表示</w:t>
      </w:r>
    </w:p>
    <w:p w:rsidR="00B23591" w:rsidRDefault="00B23591" w:rsidP="00B86A7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注：两种分组的</w:t>
      </w:r>
      <w:r w:rsidR="006240C9">
        <w:rPr>
          <w:rFonts w:hint="eastAsia"/>
          <w:szCs w:val="21"/>
        </w:rPr>
        <w:t>区别</w:t>
      </w:r>
    </w:p>
    <w:p w:rsidR="006240C9" w:rsidRDefault="006240C9" w:rsidP="00B86A7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{ ( [A],[measures.B] ) ,(</w:t>
      </w:r>
      <w:r w:rsidRPr="006240C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[A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],[measures.B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) } on columns</w:t>
      </w:r>
    </w:p>
    <w:p w:rsidR="006240C9" w:rsidRDefault="006240C9" w:rsidP="00B86A75">
      <w:pPr>
        <w:jc w:val="left"/>
        <w:rPr>
          <w:rFonts w:hint="eastAsia"/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 xml:space="preserve">rossjoin( { </w:t>
      </w:r>
      <w:r>
        <w:rPr>
          <w:rFonts w:hint="eastAsia"/>
          <w:szCs w:val="21"/>
        </w:rPr>
        <w:t>[A]</w:t>
      </w:r>
      <w:r>
        <w:rPr>
          <w:rFonts w:hint="eastAsia"/>
          <w:szCs w:val="21"/>
        </w:rPr>
        <w:t>,</w:t>
      </w:r>
      <w:r w:rsidRPr="006240C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[A2]</w:t>
      </w:r>
      <w:r>
        <w:rPr>
          <w:rFonts w:hint="eastAsia"/>
          <w:szCs w:val="21"/>
        </w:rPr>
        <w:t xml:space="preserve"> } ,{</w:t>
      </w:r>
      <w:r w:rsidRPr="006240C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[measures.B]</w:t>
      </w:r>
      <w:r>
        <w:rPr>
          <w:rFonts w:hint="eastAsia"/>
          <w:szCs w:val="21"/>
        </w:rPr>
        <w:t>,</w:t>
      </w:r>
      <w:r w:rsidRPr="006240C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[measures.B2]</w:t>
      </w:r>
      <w:r>
        <w:rPr>
          <w:rFonts w:hint="eastAsia"/>
          <w:szCs w:val="21"/>
        </w:rPr>
        <w:t xml:space="preserve"> } ) </w:t>
      </w:r>
      <w:r>
        <w:rPr>
          <w:rFonts w:hint="eastAsia"/>
          <w:szCs w:val="21"/>
        </w:rPr>
        <w:t>on columns</w:t>
      </w:r>
    </w:p>
    <w:p w:rsidR="00A450BC" w:rsidRDefault="00A450BC" w:rsidP="00B86A75">
      <w:pPr>
        <w:jc w:val="left"/>
        <w:rPr>
          <w:rFonts w:hint="eastAsia"/>
          <w:szCs w:val="21"/>
        </w:rPr>
      </w:pPr>
    </w:p>
    <w:p w:rsidR="00A450BC" w:rsidRDefault="00A450BC" w:rsidP="00B86A7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Filter()</w:t>
      </w:r>
      <w:r w:rsidR="00B46583">
        <w:rPr>
          <w:rFonts w:hint="eastAsia"/>
          <w:szCs w:val="21"/>
        </w:rPr>
        <w:t>：用来过滤集</w:t>
      </w:r>
    </w:p>
    <w:p w:rsidR="00D41046" w:rsidRDefault="00D41046" w:rsidP="00B86A75">
      <w:pPr>
        <w:jc w:val="left"/>
        <w:rPr>
          <w:rFonts w:hint="eastAsia"/>
          <w:szCs w:val="21"/>
        </w:rPr>
      </w:pPr>
    </w:p>
    <w:p w:rsidR="00D41046" w:rsidRDefault="00D41046" w:rsidP="00B86A75">
      <w:pPr>
        <w:jc w:val="left"/>
        <w:rPr>
          <w:rFonts w:hint="eastAsia"/>
          <w:szCs w:val="21"/>
        </w:rPr>
      </w:pPr>
      <w:r>
        <w:rPr>
          <w:szCs w:val="21"/>
        </w:rPr>
        <w:lastRenderedPageBreak/>
        <w:t>O</w:t>
      </w:r>
      <w:r>
        <w:rPr>
          <w:rFonts w:hint="eastAsia"/>
          <w:szCs w:val="21"/>
        </w:rPr>
        <w:t xml:space="preserve">rder() </w:t>
      </w:r>
      <w:r>
        <w:rPr>
          <w:rFonts w:hint="eastAsia"/>
          <w:szCs w:val="21"/>
        </w:rPr>
        <w:t>排序</w:t>
      </w:r>
    </w:p>
    <w:p w:rsidR="00CA0256" w:rsidRPr="00B86A75" w:rsidRDefault="00CA0256" w:rsidP="00B86A7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Dimension properties </w:t>
      </w:r>
      <w:r>
        <w:rPr>
          <w:rFonts w:hint="eastAsia"/>
          <w:szCs w:val="21"/>
        </w:rPr>
        <w:t>子句：查询成员属性</w:t>
      </w:r>
      <w:bookmarkStart w:id="0" w:name="_GoBack"/>
      <w:bookmarkEnd w:id="0"/>
    </w:p>
    <w:sectPr w:rsidR="00CA0256" w:rsidRPr="00B86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A42293"/>
    <w:multiLevelType w:val="hybridMultilevel"/>
    <w:tmpl w:val="AAB6910C"/>
    <w:lvl w:ilvl="0" w:tplc="D36A3CF4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5A1"/>
    <w:rsid w:val="001A2AE1"/>
    <w:rsid w:val="001F6FA2"/>
    <w:rsid w:val="002E59E2"/>
    <w:rsid w:val="003D1FC9"/>
    <w:rsid w:val="005174FD"/>
    <w:rsid w:val="005E4737"/>
    <w:rsid w:val="006240C9"/>
    <w:rsid w:val="006D0135"/>
    <w:rsid w:val="00770FF4"/>
    <w:rsid w:val="009F68BF"/>
    <w:rsid w:val="00A450BC"/>
    <w:rsid w:val="00A631EE"/>
    <w:rsid w:val="00B2223A"/>
    <w:rsid w:val="00B23591"/>
    <w:rsid w:val="00B46583"/>
    <w:rsid w:val="00B639E8"/>
    <w:rsid w:val="00B86A75"/>
    <w:rsid w:val="00B91E8E"/>
    <w:rsid w:val="00CA0256"/>
    <w:rsid w:val="00CB6E8A"/>
    <w:rsid w:val="00D41046"/>
    <w:rsid w:val="00D745A1"/>
    <w:rsid w:val="00DE0CC8"/>
    <w:rsid w:val="00D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A7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A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130</Words>
  <Characters>745</Characters>
  <Application>Microsoft Office Word</Application>
  <DocSecurity>0</DocSecurity>
  <Lines>6</Lines>
  <Paragraphs>1</Paragraphs>
  <ScaleCrop>false</ScaleCrop>
  <Company>IF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18</cp:revision>
  <dcterms:created xsi:type="dcterms:W3CDTF">2014-03-22T15:12:00Z</dcterms:created>
  <dcterms:modified xsi:type="dcterms:W3CDTF">2014-03-23T13:47:00Z</dcterms:modified>
</cp:coreProperties>
</file>