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1497"/>
      </w:tblGrid>
      <w:tr w:rsidR="009C5EB2" w14:paraId="4D9F47ED" w14:textId="77777777" w:rsidTr="001005F4">
        <w:tc>
          <w:tcPr>
            <w:tcW w:w="534" w:type="dxa"/>
          </w:tcPr>
          <w:p w14:paraId="2FC5D186" w14:textId="77777777" w:rsidR="009C5EB2" w:rsidRDefault="009C5EB2" w:rsidP="008F350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5303D992" w14:textId="77777777" w:rsidR="009C5EB2" w:rsidRDefault="009C5EB2" w:rsidP="008F350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55BE925A" w14:textId="77777777" w:rsidR="009C5EB2" w:rsidRDefault="009C5EB2" w:rsidP="008F350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97" w:type="dxa"/>
          </w:tcPr>
          <w:p w14:paraId="0B015825" w14:textId="77777777" w:rsidR="009C5EB2" w:rsidRDefault="009C5EB2" w:rsidP="008F350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9C5EB2" w14:paraId="577DB479" w14:textId="77777777" w:rsidTr="001005F4">
        <w:tc>
          <w:tcPr>
            <w:tcW w:w="534" w:type="dxa"/>
          </w:tcPr>
          <w:p w14:paraId="729729AF" w14:textId="77777777" w:rsidR="009C5EB2" w:rsidRDefault="009C5EB2" w:rsidP="008F350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2C270F91" w14:textId="4C8DEEA2" w:rsidR="009C5EB2" w:rsidRDefault="009C5EB2" w:rsidP="008F350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项目竞争实力不够</w:t>
            </w:r>
          </w:p>
        </w:tc>
        <w:tc>
          <w:tcPr>
            <w:tcW w:w="8505" w:type="dxa"/>
          </w:tcPr>
          <w:p w14:paraId="718D0437" w14:textId="65F1C35A" w:rsidR="009C5EB2" w:rsidRDefault="009C5EB2" w:rsidP="008F350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目前很多体检项目都是在线下进行，加之很多医院进行推销他们的体检套餐，造成我们的项目无法与线下市场竞争的风险</w:t>
            </w:r>
          </w:p>
        </w:tc>
        <w:tc>
          <w:tcPr>
            <w:tcW w:w="1497" w:type="dxa"/>
          </w:tcPr>
          <w:p w14:paraId="49E7AA51" w14:textId="2D7D6662" w:rsidR="009C5EB2" w:rsidRDefault="009C5EB2" w:rsidP="008F350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</w:t>
            </w:r>
            <w:r>
              <w:rPr>
                <w:rFonts w:hAnsi="宋体" w:hint="eastAsia"/>
                <w:bCs/>
                <w:color w:val="000000"/>
                <w:szCs w:val="21"/>
              </w:rPr>
              <w:t>竞争</w:t>
            </w:r>
            <w:r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9C5EB2" w14:paraId="3FEE546E" w14:textId="77777777" w:rsidTr="001005F4">
        <w:tc>
          <w:tcPr>
            <w:tcW w:w="534" w:type="dxa"/>
          </w:tcPr>
          <w:p w14:paraId="0C817800" w14:textId="77777777" w:rsidR="009C5EB2" w:rsidRDefault="009C5EB2" w:rsidP="008F350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5DE55D02" w14:textId="5D5518E2" w:rsidR="009C5EB2" w:rsidRDefault="009C5EB2" w:rsidP="008F350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软件的知名度太小</w:t>
            </w:r>
          </w:p>
        </w:tc>
        <w:tc>
          <w:tcPr>
            <w:tcW w:w="8505" w:type="dxa"/>
          </w:tcPr>
          <w:p w14:paraId="432DFABB" w14:textId="55C802CD" w:rsidR="009C5EB2" w:rsidRDefault="009C5EB2" w:rsidP="008F350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目前人们对于体检的了解度过少，在市场上这类软件非常少，很多人都不在意这个体检项目，造成软件开发后，没有用户的风险</w:t>
            </w:r>
          </w:p>
        </w:tc>
        <w:tc>
          <w:tcPr>
            <w:tcW w:w="1497" w:type="dxa"/>
          </w:tcPr>
          <w:p w14:paraId="55F8AC14" w14:textId="77777777" w:rsidR="009C5EB2" w:rsidRDefault="009C5EB2" w:rsidP="008F350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9C5EB2" w14:paraId="3B4238D8" w14:textId="77777777" w:rsidTr="001005F4">
        <w:trPr>
          <w:trHeight w:val="804"/>
        </w:trPr>
        <w:tc>
          <w:tcPr>
            <w:tcW w:w="534" w:type="dxa"/>
          </w:tcPr>
          <w:p w14:paraId="3529DFA5" w14:textId="77777777" w:rsidR="009C5EB2" w:rsidRDefault="009C5EB2" w:rsidP="008F350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2275950F" w14:textId="063088D4" w:rsidR="009C5EB2" w:rsidRDefault="009C5EB2" w:rsidP="008F350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市场定位不明确，产品未规划全面</w:t>
            </w:r>
          </w:p>
        </w:tc>
        <w:tc>
          <w:tcPr>
            <w:tcW w:w="8505" w:type="dxa"/>
          </w:tcPr>
          <w:p w14:paraId="13E42B4E" w14:textId="180588E1" w:rsidR="009C5EB2" w:rsidRDefault="009C5EB2" w:rsidP="008F350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在项目开发的各个阶段，没有做好市场调查，形成准确的市场定位，造成没有将项目准确的推广给需要我们“优检”的人，造成资源流失，增加成本的风险</w:t>
            </w:r>
          </w:p>
        </w:tc>
        <w:tc>
          <w:tcPr>
            <w:tcW w:w="1497" w:type="dxa"/>
          </w:tcPr>
          <w:p w14:paraId="335E146C" w14:textId="53CAA06C" w:rsidR="009C5EB2" w:rsidRDefault="009C5EB2" w:rsidP="008F350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定位和产品规划风险</w:t>
            </w:r>
          </w:p>
        </w:tc>
      </w:tr>
      <w:tr w:rsidR="009C5EB2" w14:paraId="32AD1CBF" w14:textId="77777777" w:rsidTr="001005F4">
        <w:trPr>
          <w:trHeight w:val="876"/>
        </w:trPr>
        <w:tc>
          <w:tcPr>
            <w:tcW w:w="534" w:type="dxa"/>
          </w:tcPr>
          <w:p w14:paraId="768B867D" w14:textId="77777777" w:rsidR="009C5EB2" w:rsidRDefault="009C5EB2" w:rsidP="008F350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61B36950" w14:textId="2FEB9B73" w:rsidR="009C5EB2" w:rsidRDefault="001005F4" w:rsidP="008F350F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项目开发后无代言人，没有形象包装</w:t>
            </w:r>
          </w:p>
        </w:tc>
        <w:tc>
          <w:tcPr>
            <w:tcW w:w="8505" w:type="dxa"/>
          </w:tcPr>
          <w:p w14:paraId="287694B1" w14:textId="77777777" w:rsidR="001005F4" w:rsidRDefault="001005F4" w:rsidP="001005F4">
            <w:r>
              <w:rPr>
                <w:rFonts w:hint="eastAsia"/>
              </w:rPr>
              <w:t>项目价值的最终体现，要超越市场上的竞争对手，在于销售过程中的成功形象包装。在推广过程中我们公司的形象存在没有好的代言人的风险。</w:t>
            </w:r>
          </w:p>
          <w:p w14:paraId="3ADBFE4D" w14:textId="5CDD14DF" w:rsidR="009C5EB2" w:rsidRPr="001005F4" w:rsidRDefault="009C5EB2" w:rsidP="008F350F">
            <w:pPr>
              <w:ind w:right="39"/>
              <w:rPr>
                <w:rFonts w:hAnsi="宋体"/>
                <w:bCs/>
                <w:szCs w:val="21"/>
              </w:rPr>
            </w:pPr>
          </w:p>
        </w:tc>
        <w:tc>
          <w:tcPr>
            <w:tcW w:w="1497" w:type="dxa"/>
          </w:tcPr>
          <w:p w14:paraId="24B79A74" w14:textId="21A77E11" w:rsidR="009C5EB2" w:rsidRDefault="001005F4" w:rsidP="008F350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形象包装风险</w:t>
            </w:r>
          </w:p>
        </w:tc>
      </w:tr>
      <w:tr w:rsidR="009C5EB2" w14:paraId="652DBDE4" w14:textId="77777777" w:rsidTr="001005F4">
        <w:tc>
          <w:tcPr>
            <w:tcW w:w="534" w:type="dxa"/>
          </w:tcPr>
          <w:p w14:paraId="3634A59A" w14:textId="77777777" w:rsidR="009C5EB2" w:rsidRDefault="009C5EB2" w:rsidP="008F350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1CC1D319" w14:textId="77777777" w:rsidR="009C5EB2" w:rsidRDefault="009C5EB2" w:rsidP="008F350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52CC2ADE" w14:textId="62BD5173" w:rsidR="009C5EB2" w:rsidRDefault="001005F4" w:rsidP="008F350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int="eastAsia"/>
              </w:rPr>
              <w:t>项目开发完成后，存在没有投资人参与我们项目，没有资金使软件无法进入市场的风险</w:t>
            </w:r>
          </w:p>
        </w:tc>
        <w:tc>
          <w:tcPr>
            <w:tcW w:w="1497" w:type="dxa"/>
          </w:tcPr>
          <w:p w14:paraId="7D9556BE" w14:textId="2F46B35C" w:rsidR="009C5EB2" w:rsidRDefault="009C5EB2" w:rsidP="008F350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项目</w:t>
            </w: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9C5EB2" w14:paraId="27432D91" w14:textId="77777777" w:rsidTr="001005F4">
        <w:trPr>
          <w:trHeight w:val="632"/>
        </w:trPr>
        <w:tc>
          <w:tcPr>
            <w:tcW w:w="534" w:type="dxa"/>
          </w:tcPr>
          <w:p w14:paraId="21E0E40C" w14:textId="12EE28B0" w:rsidR="009C5EB2" w:rsidRDefault="009C5EB2" w:rsidP="008F350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1650" w:type="dxa"/>
          </w:tcPr>
          <w:p w14:paraId="4B995363" w14:textId="499670DE" w:rsidR="009C5EB2" w:rsidRDefault="001005F4" w:rsidP="008F350F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未考虑软件维护工作</w:t>
            </w:r>
          </w:p>
        </w:tc>
        <w:tc>
          <w:tcPr>
            <w:tcW w:w="8505" w:type="dxa"/>
          </w:tcPr>
          <w:p w14:paraId="5420CB30" w14:textId="4A43E152" w:rsidR="009C5EB2" w:rsidRDefault="001005F4" w:rsidP="008F350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int="eastAsia"/>
              </w:rPr>
              <w:t>软件开发完成后，对于出现的bug没有及时检查与维护，造成用户投诉或用户不在使用我们的软件的风险</w:t>
            </w:r>
          </w:p>
        </w:tc>
        <w:tc>
          <w:tcPr>
            <w:tcW w:w="1497" w:type="dxa"/>
          </w:tcPr>
          <w:p w14:paraId="091FE28F" w14:textId="1B73AF01" w:rsidR="009C5EB2" w:rsidRDefault="001005F4" w:rsidP="008F350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int="eastAsia"/>
              </w:rPr>
              <w:t>软件开发后维护风险</w:t>
            </w:r>
          </w:p>
        </w:tc>
      </w:tr>
      <w:tr w:rsidR="001005F4" w14:paraId="0D3244EC" w14:textId="77777777" w:rsidTr="001005F4">
        <w:trPr>
          <w:trHeight w:val="289"/>
        </w:trPr>
        <w:tc>
          <w:tcPr>
            <w:tcW w:w="534" w:type="dxa"/>
          </w:tcPr>
          <w:p w14:paraId="6ED1F9F3" w14:textId="55FB34EA" w:rsidR="001005F4" w:rsidRDefault="001005F4" w:rsidP="008F350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7</w:t>
            </w:r>
          </w:p>
        </w:tc>
        <w:tc>
          <w:tcPr>
            <w:tcW w:w="1650" w:type="dxa"/>
          </w:tcPr>
          <w:p w14:paraId="086EBFB7" w14:textId="6ECDB7F5" w:rsidR="001005F4" w:rsidRDefault="001005F4" w:rsidP="008F350F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人员不足</w:t>
            </w:r>
          </w:p>
        </w:tc>
        <w:tc>
          <w:tcPr>
            <w:tcW w:w="8505" w:type="dxa"/>
          </w:tcPr>
          <w:p w14:paraId="1BBD7A44" w14:textId="170E10F7" w:rsidR="001005F4" w:rsidRDefault="001005F4" w:rsidP="008F350F">
            <w:pPr>
              <w:ind w:right="39"/>
              <w:rPr>
                <w:rFonts w:hint="eastAsia"/>
              </w:rPr>
            </w:pPr>
            <w:r>
              <w:rPr>
                <w:rFonts w:hint="eastAsia"/>
              </w:rPr>
              <w:t>项目成立后，无法招聘到足够的人员组建团队</w:t>
            </w:r>
          </w:p>
        </w:tc>
        <w:tc>
          <w:tcPr>
            <w:tcW w:w="1497" w:type="dxa"/>
          </w:tcPr>
          <w:p w14:paraId="4F0851AD" w14:textId="17C01F2C" w:rsidR="001005F4" w:rsidRDefault="001005F4" w:rsidP="008F350F">
            <w:pPr>
              <w:ind w:right="39"/>
              <w:rPr>
                <w:rFonts w:hint="eastAsia"/>
              </w:rPr>
            </w:pPr>
            <w:r>
              <w:rPr>
                <w:rFonts w:hint="eastAsia"/>
              </w:rPr>
              <w:t>人员风险</w:t>
            </w:r>
          </w:p>
        </w:tc>
      </w:tr>
    </w:tbl>
    <w:p w14:paraId="26DAD23C" w14:textId="77777777" w:rsidR="009C5EB2" w:rsidRDefault="009C5EB2" w:rsidP="009C5EB2"/>
    <w:p w14:paraId="0883A4D8" w14:textId="77777777" w:rsidR="0035452A" w:rsidRDefault="007959AE"/>
    <w:sectPr w:rsidR="0035452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4278C" w14:textId="77777777" w:rsidR="007959AE" w:rsidRDefault="007959AE" w:rsidP="009C5EB2">
      <w:pPr>
        <w:spacing w:line="240" w:lineRule="auto"/>
      </w:pPr>
      <w:r>
        <w:separator/>
      </w:r>
    </w:p>
  </w:endnote>
  <w:endnote w:type="continuationSeparator" w:id="0">
    <w:p w14:paraId="60E80024" w14:textId="77777777" w:rsidR="007959AE" w:rsidRDefault="007959AE" w:rsidP="009C5E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E23E7" w14:textId="77777777" w:rsidR="007959AE" w:rsidRDefault="007959AE" w:rsidP="009C5EB2">
      <w:pPr>
        <w:spacing w:line="240" w:lineRule="auto"/>
      </w:pPr>
      <w:r>
        <w:separator/>
      </w:r>
    </w:p>
  </w:footnote>
  <w:footnote w:type="continuationSeparator" w:id="0">
    <w:p w14:paraId="2C65E198" w14:textId="77777777" w:rsidR="007959AE" w:rsidRDefault="007959AE" w:rsidP="009C5E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88"/>
    <w:rsid w:val="001005F4"/>
    <w:rsid w:val="00486A8F"/>
    <w:rsid w:val="00576588"/>
    <w:rsid w:val="007959AE"/>
    <w:rsid w:val="009C5EB2"/>
    <w:rsid w:val="00D614B3"/>
    <w:rsid w:val="00DA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B18BC"/>
  <w15:chartTrackingRefBased/>
  <w15:docId w15:val="{1B9DCC28-50B6-45A9-B4FD-05928214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EB2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5E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5EB2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5E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2020-11-15T12:17:00Z</dcterms:created>
  <dcterms:modified xsi:type="dcterms:W3CDTF">2020-11-15T12:34:00Z</dcterms:modified>
</cp:coreProperties>
</file>