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AI智能笔记系统 - 项目文档</w:t>
      </w:r>
    </w:p>
    <w:p/>
    <w:p>
      <w:pPr>
        <w:pStyle w:val="Heading1"/>
      </w:pPr>
      <w:r>
        <w:t>目录</w:t>
      </w:r>
    </w:p>
    <w:p>
      <w:pPr>
        <w:pStyle w:val="ListNumber"/>
        <w:ind w:left="0"/>
      </w:pPr>
      <w:r>
        <w:t>需求文档</w:t>
      </w:r>
    </w:p>
    <w:p>
      <w:pPr>
        <w:pStyle w:val="ListNumber"/>
        <w:ind w:left="0"/>
      </w:pPr>
      <w:r>
        <w:t>概要设计</w:t>
      </w:r>
    </w:p>
    <w:p>
      <w:pPr>
        <w:pStyle w:val="ListNumber"/>
        <w:ind w:left="0"/>
      </w:pPr>
      <w:r>
        <w:t>详细设计</w:t>
      </w:r>
    </w:p>
    <w:p>
      <w:pPr>
        <w:pStyle w:val="ListNumber"/>
        <w:ind w:left="0"/>
      </w:pPr>
      <w:r>
        <w:t>编程实践总结报告</w:t>
      </w:r>
    </w:p>
    <w:p/>
    <w:p/>
    <w:p/>
    <w:p>
      <w:pPr>
        <w:pStyle w:val="Heading1"/>
      </w:pPr>
      <w:r>
        <w:t>需求文档</w:t>
      </w:r>
    </w:p>
    <w:p/>
    <w:p>
      <w:pPr>
        <w:pStyle w:val="Heading2"/>
      </w:pPr>
      <w:r>
        <w:t>1.1 项目背景</w:t>
      </w:r>
    </w:p>
    <w:p/>
    <w:p>
      <w:r>
        <w:t>随着信息时代的发展，个人知识管理变得越来越重要。传统的笔记应用缺乏智能化功能，用户在大量笔记中检索信息效率低下。AI智能笔记系统旨在结合人工智能技术，为用户提供智能化的笔记管理和问答服务。</w:t>
      </w:r>
    </w:p>
    <w:p/>
    <w:p>
      <w:pPr>
        <w:pStyle w:val="Heading2"/>
      </w:pPr>
      <w:r>
        <w:t>1.2 项目目标</w:t>
      </w:r>
    </w:p>
    <w:p/>
    <w:p>
      <w:r>
        <w:t>开发一个基于Web的智能笔记系统，支持用户创建、编辑、删除笔记，并通过AI助手实现智能问答，帮助用户快速从笔记中获取所需信息。</w:t>
      </w:r>
    </w:p>
    <w:p/>
    <w:p>
      <w:pPr>
        <w:pStyle w:val="Heading2"/>
      </w:pPr>
      <w:r>
        <w:t>1.3 功能需求</w:t>
      </w:r>
    </w:p>
    <w:p/>
    <w:p>
      <w:pPr>
        <w:pStyle w:val="Heading3"/>
      </w:pPr>
      <w:r>
        <w:t>1.3.1 用户认证与授权</w:t>
      </w:r>
    </w:p>
    <w:p>
      <w:pPr>
        <w:pStyle w:val="ListBullet"/>
        <w:ind w:left="0"/>
      </w:pPr>
      <w:r>
        <w:t>FR-1.1 用户注册：支持用户通过邮箱注册账号</w:t>
      </w:r>
    </w:p>
    <w:p>
      <w:pPr>
        <w:pStyle w:val="ListBullet"/>
        <w:ind w:left="0"/>
      </w:pPr>
      <w:r>
        <w:t>FR-1.2 用户登录：支持用户通过邮箱和密码登录</w:t>
      </w:r>
    </w:p>
    <w:p>
      <w:pPr>
        <w:pStyle w:val="ListBullet"/>
        <w:ind w:left="0"/>
      </w:pPr>
      <w:r>
        <w:t>FR-1.3 会话管理：维持用户登录状态，支持安全的会话管理</w:t>
      </w:r>
    </w:p>
    <w:p>
      <w:pPr>
        <w:pStyle w:val="ListBullet"/>
        <w:ind w:left="0"/>
      </w:pPr>
      <w:r>
        <w:t>FR-1.4 访问控制：未登录用户自动重定向到登录页面</w:t>
      </w:r>
    </w:p>
    <w:p/>
    <w:p>
      <w:pPr>
        <w:pStyle w:val="Heading3"/>
      </w:pPr>
      <w:r>
        <w:t>1.3.2 笔记管理</w:t>
      </w:r>
    </w:p>
    <w:p>
      <w:pPr>
        <w:pStyle w:val="ListBullet"/>
        <w:ind w:left="0"/>
      </w:pPr>
      <w:r>
        <w:t>FR-2.1 创建笔记：用户可以创建新的空白笔记</w:t>
      </w:r>
    </w:p>
    <w:p>
      <w:pPr>
        <w:pStyle w:val="ListBullet"/>
        <w:ind w:left="0"/>
      </w:pPr>
      <w:r>
        <w:t>FR-2.2 编辑笔记：支持实时编辑笔记内容，自动保存</w:t>
      </w:r>
    </w:p>
    <w:p>
      <w:pPr>
        <w:pStyle w:val="ListBullet"/>
        <w:ind w:left="0"/>
      </w:pPr>
      <w:r>
        <w:t>FR-2.3 删除笔记：用户可以删除自己的笔记</w:t>
      </w:r>
    </w:p>
    <w:p>
      <w:pPr>
        <w:pStyle w:val="ListBullet"/>
        <w:ind w:left="0"/>
      </w:pPr>
      <w:r>
        <w:t>FR-2.4 笔记列表：在侧边栏展示用户的所有笔记，按更新时间倒序排列</w:t>
      </w:r>
    </w:p>
    <w:p>
      <w:pPr>
        <w:pStyle w:val="ListBullet"/>
        <w:ind w:left="0"/>
      </w:pPr>
      <w:r>
        <w:t>FR-2.5 笔记切换：支持在不同笔记间快速切换</w:t>
      </w:r>
    </w:p>
    <w:p>
      <w:pPr>
        <w:pStyle w:val="ListBullet"/>
        <w:ind w:left="0"/>
      </w:pPr>
      <w:r>
        <w:t>FR-2.6 自动保存：编辑笔记时自动防抖保存，避免频繁请求</w:t>
      </w:r>
    </w:p>
    <w:p/>
    <w:p>
      <w:pPr>
        <w:pStyle w:val="Heading3"/>
      </w:pPr>
      <w:r>
        <w:t>1.3.3 AI智能问答</w:t>
      </w:r>
    </w:p>
    <w:p>
      <w:pPr>
        <w:pStyle w:val="ListBullet"/>
        <w:ind w:left="0"/>
      </w:pPr>
      <w:r>
        <w:t>FR-3.1 问题提问：用户可以向AI提问关于笔记的问题</w:t>
      </w:r>
    </w:p>
    <w:p>
      <w:pPr>
        <w:pStyle w:val="ListBullet"/>
        <w:ind w:left="0"/>
      </w:pPr>
      <w:r>
        <w:t>FR-3.2 上下文理解：AI能够理解用户的多轮对话上下文</w:t>
      </w:r>
    </w:p>
    <w:p>
      <w:pPr>
        <w:pStyle w:val="ListBullet"/>
        <w:ind w:left="0"/>
      </w:pPr>
      <w:r>
        <w:t>FR-3.3 笔记检索：AI基于用户所有笔记内容回答问题</w:t>
      </w:r>
    </w:p>
    <w:p>
      <w:pPr>
        <w:pStyle w:val="ListBullet"/>
        <w:ind w:left="0"/>
      </w:pPr>
      <w:r>
        <w:t>FR-3.4 结果展示：以HTML格式化的方式展示AI回答</w:t>
      </w:r>
    </w:p>
    <w:p>
      <w:pPr>
        <w:pStyle w:val="ListBullet"/>
        <w:ind w:left="0"/>
      </w:pPr>
      <w:r>
        <w:t>FR-3.5 对话历史：保持对话历史，支持连续提问</w:t>
      </w:r>
    </w:p>
    <w:p/>
    <w:p>
      <w:pPr>
        <w:pStyle w:val="Heading3"/>
      </w:pPr>
      <w:r>
        <w:t>1.3.4 用户界面</w:t>
      </w:r>
    </w:p>
    <w:p>
      <w:pPr>
        <w:pStyle w:val="ListBullet"/>
        <w:ind w:left="0"/>
      </w:pPr>
      <w:r>
        <w:t>FR-4.1 响应式设计：支持桌面和移动设备访问</w:t>
      </w:r>
    </w:p>
    <w:p>
      <w:pPr>
        <w:pStyle w:val="ListBullet"/>
        <w:ind w:left="0"/>
      </w:pPr>
      <w:r>
        <w:t>FR-4.2 主题切换：支持明暗主题切换</w:t>
      </w:r>
    </w:p>
    <w:p>
      <w:pPr>
        <w:pStyle w:val="ListBullet"/>
        <w:ind w:left="0"/>
      </w:pPr>
      <w:r>
        <w:t>FR-4.3 侧边栏：可折叠的侧边栏展示笔记列表</w:t>
      </w:r>
    </w:p>
    <w:p>
      <w:pPr>
        <w:pStyle w:val="ListBullet"/>
        <w:ind w:left="0"/>
      </w:pPr>
      <w:r>
        <w:t>FR-4.4 实时反馈：提供加载状态、错误提示等用户反馈</w:t>
      </w:r>
    </w:p>
    <w:p/>
    <w:p>
      <w:pPr>
        <w:pStyle w:val="Heading2"/>
      </w:pPr>
      <w:r>
        <w:t>1.4 非功能需求</w:t>
      </w:r>
    </w:p>
    <w:p/>
    <w:p>
      <w:pPr>
        <w:pStyle w:val="Heading3"/>
      </w:pPr>
      <w:r>
        <w:t>1.4.1 性能需求</w:t>
      </w:r>
    </w:p>
    <w:p>
      <w:pPr>
        <w:pStyle w:val="ListBullet"/>
        <w:ind w:left="0"/>
      </w:pPr>
      <w:r>
        <w:t>NFR-1.1 页面加载时间：首屏加载时间不超过3秒</w:t>
      </w:r>
    </w:p>
    <w:p>
      <w:pPr>
        <w:pStyle w:val="ListBullet"/>
        <w:ind w:left="0"/>
      </w:pPr>
      <w:r>
        <w:t>NFR-1.2 自动保存延迟：编辑后500ms内触发保存</w:t>
      </w:r>
    </w:p>
    <w:p>
      <w:pPr>
        <w:pStyle w:val="ListBullet"/>
        <w:ind w:left="0"/>
      </w:pPr>
      <w:r>
        <w:t>NFR-1.3 AI响应时间：AI回答响应时间不超过10秒</w:t>
      </w:r>
    </w:p>
    <w:p/>
    <w:p>
      <w:pPr>
        <w:pStyle w:val="Heading3"/>
      </w:pPr>
      <w:r>
        <w:t>1.4.2 安全需求</w:t>
      </w:r>
    </w:p>
    <w:p>
      <w:pPr>
        <w:pStyle w:val="ListBullet"/>
        <w:ind w:left="0"/>
      </w:pPr>
      <w:r>
        <w:t>NFR-2.1 数据隔离：用户只能访问自己的笔记数据</w:t>
      </w:r>
    </w:p>
    <w:p>
      <w:pPr>
        <w:pStyle w:val="ListBullet"/>
        <w:ind w:left="0"/>
      </w:pPr>
      <w:r>
        <w:t>NFR-2.2 身份验证：使用Supabase进行安全的身份验证</w:t>
      </w:r>
    </w:p>
    <w:p>
      <w:pPr>
        <w:pStyle w:val="ListBullet"/>
        <w:ind w:left="0"/>
      </w:pPr>
      <w:r>
        <w:t>NFR-2.3 API密钥保护：AI API密钥存储在环境变量中，不暴露给客户端</w:t>
      </w:r>
    </w:p>
    <w:p/>
    <w:p>
      <w:pPr>
        <w:pStyle w:val="Heading3"/>
      </w:pPr>
      <w:r>
        <w:t>1.4.3 可用性需求</w:t>
      </w:r>
    </w:p>
    <w:p>
      <w:pPr>
        <w:pStyle w:val="ListBullet"/>
        <w:ind w:left="0"/>
      </w:pPr>
      <w:r>
        <w:t>NFR-3.1 易用性：界面简洁直观，学习成本低</w:t>
      </w:r>
    </w:p>
    <w:p>
      <w:pPr>
        <w:pStyle w:val="ListBullet"/>
        <w:ind w:left="0"/>
      </w:pPr>
      <w:r>
        <w:t>NFR-3.2 兼容性：支持主流浏览器（Chrome、Firefox、Safari、Edge）</w:t>
      </w:r>
    </w:p>
    <w:p>
      <w:pPr>
        <w:pStyle w:val="ListBullet"/>
        <w:ind w:left="0"/>
      </w:pPr>
      <w:r>
        <w:t>NFR-3.3 国际化：支持中文界面</w:t>
      </w:r>
    </w:p>
    <w:p/>
    <w:p>
      <w:pPr>
        <w:pStyle w:val="Heading3"/>
      </w:pPr>
      <w:r>
        <w:t>1.4.4 可维护性需求</w:t>
      </w:r>
    </w:p>
    <w:p>
      <w:pPr>
        <w:pStyle w:val="ListBullet"/>
        <w:ind w:left="0"/>
      </w:pPr>
      <w:r>
        <w:t>NFR-4.1 代码规范：使用TypeScript确保类型安全</w:t>
      </w:r>
    </w:p>
    <w:p>
      <w:pPr>
        <w:pStyle w:val="ListBullet"/>
        <w:ind w:left="0"/>
      </w:pPr>
      <w:r>
        <w:t>NFR-4.2 模块化：采用组件化设计，便于维护和扩展</w:t>
      </w:r>
    </w:p>
    <w:p>
      <w:pPr>
        <w:pStyle w:val="ListBullet"/>
        <w:ind w:left="0"/>
      </w:pPr>
      <w:r>
        <w:t>NFR-4.3 文档完善：提供清晰的代码注释和文档</w:t>
      </w:r>
    </w:p>
    <w:p/>
    <w:p>
      <w:pPr>
        <w:pStyle w:val="Heading2"/>
      </w:pPr>
      <w:r>
        <w:t>1.5 技术约束</w:t>
      </w:r>
    </w:p>
    <w:p/>
    <w:p>
      <w:pPr>
        <w:pStyle w:val="ListBullet"/>
        <w:ind w:left="0"/>
      </w:pPr>
      <w:r>
        <w:t>TC-1 前端框架：使用Next.js 15（React 19）</w:t>
      </w:r>
    </w:p>
    <w:p>
      <w:pPr>
        <w:pStyle w:val="ListBullet"/>
        <w:ind w:left="0"/>
      </w:pPr>
      <w:r>
        <w:t>TC-2 数据库：使用PostgreSQL，通过Prisma ORM操作</w:t>
      </w:r>
    </w:p>
    <w:p>
      <w:pPr>
        <w:pStyle w:val="ListBullet"/>
        <w:ind w:left="0"/>
      </w:pPr>
      <w:r>
        <w:t>TC-3 身份认证：使用Supabase Auth</w:t>
      </w:r>
    </w:p>
    <w:p>
      <w:pPr>
        <w:pStyle w:val="ListBullet"/>
        <w:ind w:left="0"/>
      </w:pPr>
      <w:r>
        <w:t>TC-4 AI服务：使用DeepSeek API（OpenAI兼容接口）</w:t>
      </w:r>
    </w:p>
    <w:p>
      <w:pPr>
        <w:pStyle w:val="ListBullet"/>
        <w:ind w:left="0"/>
      </w:pPr>
      <w:r>
        <w:t>TC-5 UI库：使用Radix UI和Tailwind CSS</w:t>
      </w:r>
    </w:p>
    <w:p/>
    <w:p>
      <w:pPr>
        <w:pStyle w:val="Heading2"/>
      </w:pPr>
      <w:r>
        <w:t>1.6 用例说明</w:t>
      </w:r>
    </w:p>
    <w:p/>
    <w:p>
      <w:pPr>
        <w:pStyle w:val="Heading3"/>
      </w:pPr>
      <w:r>
        <w:t>用例1：用户登录并创建笔记</w:t>
      </w:r>
    </w:p>
    <w:p>
      <w:pPr>
        <w:pStyle w:val="ListNumber"/>
        <w:ind w:left="0"/>
      </w:pPr>
      <w:r>
        <w:t>用户访问系统首页</w:t>
      </w:r>
    </w:p>
    <w:p>
      <w:pPr>
        <w:pStyle w:val="ListNumber"/>
        <w:ind w:left="0"/>
      </w:pPr>
      <w:r>
        <w:t>系统检测到未登录，重定向到登录页</w:t>
      </w:r>
    </w:p>
    <w:p>
      <w:pPr>
        <w:pStyle w:val="ListNumber"/>
        <w:ind w:left="0"/>
      </w:pPr>
      <w:r>
        <w:t>用户输入邮箱和密码，点击登录</w:t>
      </w:r>
    </w:p>
    <w:p>
      <w:pPr>
        <w:pStyle w:val="ListNumber"/>
        <w:ind w:left="0"/>
      </w:pPr>
      <w:r>
        <w:t>系统验证成功，跳转到主页</w:t>
      </w:r>
    </w:p>
    <w:p>
      <w:pPr>
        <w:pStyle w:val="ListNumber"/>
        <w:ind w:left="0"/>
      </w:pPr>
      <w:r>
        <w:t>系统自动创建第一条笔记或打开最新笔记</w:t>
      </w:r>
    </w:p>
    <w:p>
      <w:pPr>
        <w:pStyle w:val="ListNumber"/>
        <w:ind w:left="0"/>
      </w:pPr>
      <w:r>
        <w:t>用户开始编辑笔记</w:t>
      </w:r>
    </w:p>
    <w:p/>
    <w:p>
      <w:pPr>
        <w:pStyle w:val="Heading3"/>
      </w:pPr>
      <w:r>
        <w:t>用例2：使用AI问答</w:t>
      </w:r>
    </w:p>
    <w:p>
      <w:pPr>
        <w:pStyle w:val="ListNumber"/>
        <w:ind w:left="0"/>
      </w:pPr>
      <w:r>
        <w:t>用户在主页点击"Ask AI"按钮</w:t>
      </w:r>
    </w:p>
    <w:p>
      <w:pPr>
        <w:pStyle w:val="ListNumber"/>
        <w:ind w:left="0"/>
      </w:pPr>
      <w:r>
        <w:t>系统打开AI对话框</w:t>
      </w:r>
    </w:p>
    <w:p>
      <w:pPr>
        <w:pStyle w:val="ListNumber"/>
        <w:ind w:left="0"/>
      </w:pPr>
      <w:r>
        <w:t>用户输入问题："总结一下我的笔记"</w:t>
      </w:r>
    </w:p>
    <w:p>
      <w:pPr>
        <w:pStyle w:val="ListNumber"/>
        <w:ind w:left="0"/>
      </w:pPr>
      <w:r>
        <w:t>系统将问题和用户所有笔记发送给AI</w:t>
      </w:r>
    </w:p>
    <w:p>
      <w:pPr>
        <w:pStyle w:val="ListNumber"/>
        <w:ind w:left="0"/>
      </w:pPr>
      <w:r>
        <w:t>AI分析笔记内容并生成回答</w:t>
      </w:r>
    </w:p>
    <w:p>
      <w:pPr>
        <w:pStyle w:val="ListNumber"/>
        <w:ind w:left="0"/>
      </w:pPr>
      <w:r>
        <w:t>系统展示格式化的AI回答</w:t>
      </w:r>
    </w:p>
    <w:p>
      <w:pPr>
        <w:pStyle w:val="ListNumber"/>
        <w:ind w:left="0"/>
      </w:pPr>
      <w:r>
        <w:t>用户可以继续追问，形成多轮对话</w:t>
      </w:r>
    </w:p>
    <w:p/>
    <w:p/>
    <w:p/>
    <w:p>
      <w:pPr>
        <w:pStyle w:val="Heading1"/>
      </w:pPr>
      <w:r>
        <w:t>概要设计</w:t>
      </w:r>
    </w:p>
    <w:p/>
    <w:p>
      <w:pPr>
        <w:pStyle w:val="Heading2"/>
      </w:pPr>
      <w:r>
        <w:t>2.1 系统架构</w:t>
      </w:r>
    </w:p>
    <w:p/>
    <w:p>
      <w:r>
        <w:t>系统采用现代化的前后端一体化架构，基于Next.js框架实现服务端渲染（SSR）和服务端组件（RSC）。</w:t>
      </w:r>
    </w:p>
    <w:p/>
    <w:p>
      <w:pPr/>
      <w:r>
        <w:rPr>
          <w:rFonts w:ascii="Consolas" w:hAnsi="Consolas"/>
          <w:sz w:val="18"/>
          <w:shd w:fill="F5F5F5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   客户端层                              │</w:t>
        <w:br/>
        <w:t>│  ┌──────────────┐  ┌──────────────┐  ┌──────────────┐      │</w:t>
        <w:br/>
        <w:t>│  │   React UI   │  │  Client      │  │  Providers   │      │</w:t>
        <w:br/>
        <w:t>│  │  Components  │  │  Components  │  │  (Theme/Note)│      │</w:t>
        <w:br/>
        <w:t>│  └──────────────┘  └──────────────┘  └──────────────┘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↕ HTTP/WebSocket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   Next.js应用层                           │</w:t>
        <w:br/>
        <w:t>│  ┌──────────────┐  ┌──────────────┐  ┌──────────────┐      │</w:t>
        <w:br/>
        <w:t>│  │  App Router  │  │   Server     │  │  Middleware  │      │</w:t>
        <w:br/>
        <w:t>│  │   (Pages)    │  │  Components  │  │  (Auth/Route)│      │</w:t>
        <w:br/>
        <w:t>│  └──────────────┘  └──────────────┘  └──────────────┘      │</w:t>
        <w:br/>
        <w:t>│  ┌──────────────┐  ┌──────────────┐                        │</w:t>
        <w:br/>
        <w:t>│  │  Server      │  │   API        │                        │</w:t>
        <w:br/>
        <w:t>│  │  Actions     │  │   Routes     │                        │</w:t>
        <w:br/>
        <w:t>│  └──────────────┘  └──────────────┘                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↕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     服务层                                │</w:t>
        <w:br/>
        <w:t>│  ┌──────────────┐  ┌──────────────┐  ┌──────────────┐      │</w:t>
        <w:br/>
        <w:t>│  │   Prisma     │  │  Supabase    │  │   DeepSeek   │      │</w:t>
        <w:br/>
        <w:t>│  │     ORM      │  │    Auth      │  │   AI API     │      │</w:t>
        <w:br/>
        <w:t>│  └──────────────┘  └──────────────┘  └──────────────┘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↕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    数据存储层                             │</w:t>
        <w:br/>
        <w:t>│               ┌─────────────────────┐                       │</w:t>
        <w:br/>
        <w:t>│               │   PostgreSQL DB     │                       │</w:t>
        <w:br/>
        <w:t>│               └─────────────────────┘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>2.2 核心模块设计</w:t>
      </w:r>
    </w:p>
    <w:p/>
    <w:p>
      <w:pPr>
        <w:pStyle w:val="Heading3"/>
      </w:pPr>
      <w:r>
        <w:t>2.2.1 认证模块</w:t>
      </w:r>
    </w:p>
    <w:p>
      <w:pPr>
        <w:pStyle w:val="ListBullet"/>
        <w:ind w:left="0"/>
      </w:pPr>
      <w:r>
        <w:t>技术方案：使用Supabase Auth提供完整的认证解决方案</w:t>
      </w:r>
    </w:p>
    <w:p>
      <w:pPr>
        <w:pStyle w:val="ListBullet"/>
        <w:ind w:left="0"/>
      </w:pPr>
      <w:r>
        <w:t>实现方式：</w:t>
      </w:r>
    </w:p>
    <w:p>
      <w:pPr>
        <w:pStyle w:val="ListBullet"/>
        <w:ind w:left="360"/>
      </w:pPr>
      <w:r>
        <w:t>服务端通过createServerClient创建Supabase客户端</w:t>
      </w:r>
    </w:p>
    <w:p>
      <w:pPr>
        <w:pStyle w:val="ListBullet"/>
        <w:ind w:left="360"/>
      </w:pPr>
      <w:r>
        <w:t>使用Cookie存储会话信息</w:t>
      </w:r>
    </w:p>
    <w:p>
      <w:pPr>
        <w:pStyle w:val="ListBullet"/>
        <w:ind w:left="360"/>
      </w:pPr>
      <w:r>
        <w:t>Middleware层拦截所有请求，验证用户身份</w:t>
      </w:r>
    </w:p>
    <w:p>
      <w:pPr>
        <w:pStyle w:val="ListBullet"/>
        <w:ind w:left="360"/>
      </w:pPr>
      <w:r>
        <w:t>未授权用户自动重定向到登录页</w:t>
      </w:r>
    </w:p>
    <w:p/>
    <w:p>
      <w:pPr>
        <w:pStyle w:val="Heading3"/>
      </w:pPr>
      <w:r>
        <w:t>2.2.2 笔记管理模块</w:t>
      </w:r>
    </w:p>
    <w:p>
      <w:pPr>
        <w:pStyle w:val="ListBullet"/>
        <w:ind w:left="0"/>
      </w:pPr>
      <w:r>
        <w:t>技术方案：使用Prisma ORM操作PostgreSQL数据库</w:t>
      </w:r>
    </w:p>
    <w:p>
      <w:pPr>
        <w:pStyle w:val="ListBullet"/>
        <w:ind w:left="0"/>
      </w:pPr>
      <w:r>
        <w:t>核心功能：</w:t>
      </w:r>
    </w:p>
    <w:p>
      <w:pPr>
        <w:pStyle w:val="ListBullet"/>
        <w:ind w:left="360"/>
      </w:pPr>
      <w:r>
        <w:t>CRUD操作：创建、读取、更新、删除笔记</w:t>
      </w:r>
    </w:p>
    <w:p>
      <w:pPr>
        <w:pStyle w:val="ListBullet"/>
        <w:ind w:left="360"/>
      </w:pPr>
      <w:r>
        <w:t>实时同步：客户端编辑自动同步到服务器</w:t>
      </w:r>
    </w:p>
    <w:p>
      <w:pPr>
        <w:pStyle w:val="ListBullet"/>
        <w:ind w:left="360"/>
      </w:pPr>
      <w:r>
        <w:t>防抖优化：500ms防抖减少数据库请求</w:t>
      </w:r>
    </w:p>
    <w:p/>
    <w:p>
      <w:pPr>
        <w:pStyle w:val="Heading3"/>
      </w:pPr>
      <w:r>
        <w:t>2.2.3 AI问答模块</w:t>
      </w:r>
    </w:p>
    <w:p>
      <w:pPr>
        <w:pStyle w:val="ListBullet"/>
        <w:ind w:left="0"/>
      </w:pPr>
      <w:r>
        <w:t>技术方案：集成DeepSeek API（OpenAI兼容）</w:t>
      </w:r>
    </w:p>
    <w:p>
      <w:pPr>
        <w:pStyle w:val="ListBullet"/>
        <w:ind w:left="0"/>
      </w:pPr>
      <w:r>
        <w:t>工作流程：</w:t>
      </w:r>
    </w:p>
    <w:p>
      <w:pPr>
        <w:pStyle w:val="ListNumber"/>
        <w:ind w:left="360"/>
      </w:pPr>
      <w:r>
        <w:t>收集用户所有笔记</w:t>
      </w:r>
    </w:p>
    <w:p>
      <w:pPr>
        <w:pStyle w:val="ListNumber"/>
        <w:ind w:left="360"/>
      </w:pPr>
      <w:r>
        <w:t>格式化笔记为上下文</w:t>
      </w:r>
    </w:p>
    <w:p>
      <w:pPr>
        <w:pStyle w:val="ListNumber"/>
        <w:ind w:left="360"/>
      </w:pPr>
      <w:r>
        <w:t>构建多轮对话消息数组</w:t>
      </w:r>
    </w:p>
    <w:p>
      <w:pPr>
        <w:pStyle w:val="ListNumber"/>
        <w:ind w:left="360"/>
      </w:pPr>
      <w:r>
        <w:t>调用AI API获取回答</w:t>
      </w:r>
    </w:p>
    <w:p>
      <w:pPr>
        <w:pStyle w:val="ListNumber"/>
        <w:ind w:left="360"/>
      </w:pPr>
      <w:r>
        <w:t>返回HTML格式化的结果</w:t>
      </w:r>
    </w:p>
    <w:p/>
    <w:p>
      <w:pPr>
        <w:pStyle w:val="Heading3"/>
      </w:pPr>
      <w:r>
        <w:t>2.2.4 UI组件模块</w:t>
      </w:r>
    </w:p>
    <w:p>
      <w:pPr>
        <w:pStyle w:val="ListBullet"/>
        <w:ind w:left="0"/>
      </w:pPr>
      <w:r>
        <w:t>技术方案：</w:t>
      </w:r>
    </w:p>
    <w:p>
      <w:pPr>
        <w:pStyle w:val="ListBullet"/>
        <w:ind w:left="360"/>
      </w:pPr>
      <w:r>
        <w:t>基础组件：使用Radix UI提供无障碍组件</w:t>
      </w:r>
    </w:p>
    <w:p>
      <w:pPr>
        <w:pStyle w:val="ListBullet"/>
        <w:ind w:left="360"/>
      </w:pPr>
      <w:r>
        <w:t>样式系统：使用Tailwind CSS</w:t>
      </w:r>
    </w:p>
    <w:p>
      <w:pPr>
        <w:pStyle w:val="ListBullet"/>
        <w:ind w:left="360"/>
      </w:pPr>
      <w:r>
        <w:t>主题管理：next-themes支持明暗主题</w:t>
      </w:r>
    </w:p>
    <w:p>
      <w:pPr>
        <w:pStyle w:val="ListBullet"/>
        <w:ind w:left="360"/>
      </w:pPr>
      <w:r>
        <w:t>状态管理：React Context管理全局状态</w:t>
      </w:r>
    </w:p>
    <w:p/>
    <w:p>
      <w:pPr>
        <w:pStyle w:val="Heading2"/>
      </w:pPr>
      <w:r>
        <w:t>2.3 数据模型</w:t>
      </w:r>
    </w:p>
    <w:p/>
    <w:p>
      <w:pPr>
        <w:pStyle w:val="Heading3"/>
      </w:pPr>
      <w:r>
        <w:t>2.3.1 用户表（User）</w:t>
      </w:r>
    </w:p>
    <w:p>
      <w:pPr/>
      <w:r>
        <w:rPr>
          <w:rFonts w:ascii="Consolas" w:hAnsi="Consolas"/>
          <w:sz w:val="18"/>
          <w:shd w:fill="F5F5F5"/>
        </w:rPr>
        <w:t>User {</w:t>
        <w:br/>
        <w:t xml:space="preserve">  id: String (UUID, Primary Key)</w:t>
        <w:br/>
        <w:t xml:space="preserve">  email: String (Unique)</w:t>
        <w:br/>
        <w:t xml:space="preserve">  name: String (Nullable)</w:t>
        <w:br/>
        <w:t xml:space="preserve">  notes: Note[] (Relation)</w:t>
        <w:br/>
        <w:t xml:space="preserve">  createdAt: DateTime</w:t>
        <w:br/>
        <w:t xml:space="preserve">  updatedAt: DateTime</w:t>
        <w:br/>
        <w:t>}</w:t>
      </w:r>
    </w:p>
    <w:p/>
    <w:p>
      <w:pPr>
        <w:pStyle w:val="Heading3"/>
      </w:pPr>
      <w:r>
        <w:t>2.3.2 笔记表（Note）</w:t>
      </w:r>
    </w:p>
    <w:p>
      <w:pPr/>
      <w:r>
        <w:rPr>
          <w:rFonts w:ascii="Consolas" w:hAnsi="Consolas"/>
          <w:sz w:val="18"/>
          <w:shd w:fill="F5F5F5"/>
        </w:rPr>
        <w:t>Note {</w:t>
        <w:br/>
        <w:t xml:space="preserve">  id: String (UUID, Primary Key)</w:t>
        <w:br/>
        <w:t xml:space="preserve">  text: String</w:t>
        <w:br/>
        <w:t xml:space="preserve">  author: User (Relation)</w:t>
        <w:br/>
        <w:t xml:space="preserve">  authorId: String (Foreign Key)</w:t>
        <w:br/>
        <w:t xml:space="preserve">  createdAt: DateTime</w:t>
        <w:br/>
        <w:t xml:space="preserve">  updatedAt: DateTime</w:t>
        <w:br/>
        <w:t>}</w:t>
      </w:r>
    </w:p>
    <w:p/>
    <w:p>
      <w:pPr>
        <w:pStyle w:val="Heading2"/>
      </w:pPr>
      <w:r>
        <w:t>2.4 技术选型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层次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技术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前端框架</w:t>
            </w:r>
          </w:p>
        </w:tc>
        <w:tc>
          <w:tcPr>
            <w:tcW w:type="dxa" w:w="2880"/>
          </w:tcPr>
          <w:p>
            <w:r>
              <w:t>Next.js 15</w:t>
            </w:r>
          </w:p>
        </w:tc>
        <w:tc>
          <w:tcPr>
            <w:tcW w:type="dxa" w:w="2880"/>
          </w:tcPr>
          <w:p>
            <w:r>
              <w:t>支持SSR/SSG/ISR，React Server Components</w:t>
            </w:r>
          </w:p>
        </w:tc>
      </w:tr>
      <w:tr>
        <w:tc>
          <w:tcPr>
            <w:tcW w:type="dxa" w:w="2880"/>
          </w:tcPr>
          <w:p>
            <w:r>
              <w:t>UI库</w:t>
            </w:r>
          </w:p>
        </w:tc>
        <w:tc>
          <w:tcPr>
            <w:tcW w:type="dxa" w:w="2880"/>
          </w:tcPr>
          <w:p>
            <w:r>
              <w:t>React 19</w:t>
            </w:r>
          </w:p>
        </w:tc>
        <w:tc>
          <w:tcPr>
            <w:tcW w:type="dxa" w:w="2880"/>
          </w:tcPr>
          <w:p>
            <w:r>
              <w:t>最新版本，支持Server Components</w:t>
            </w:r>
          </w:p>
        </w:tc>
      </w:tr>
      <w:tr>
        <w:tc>
          <w:tcPr>
            <w:tcW w:type="dxa" w:w="2880"/>
          </w:tcPr>
          <w:p>
            <w:r>
              <w:t>样式</w:t>
            </w:r>
          </w:p>
        </w:tc>
        <w:tc>
          <w:tcPr>
            <w:tcW w:type="dxa" w:w="2880"/>
          </w:tcPr>
          <w:p>
            <w:r>
              <w:t>Tailwind CSS 4</w:t>
            </w:r>
          </w:p>
        </w:tc>
        <w:tc>
          <w:tcPr>
            <w:tcW w:type="dxa" w:w="2880"/>
          </w:tcPr>
          <w:p>
            <w:r>
              <w:t>实用优先的CSS框架</w:t>
            </w:r>
          </w:p>
        </w:tc>
      </w:tr>
      <w:tr>
        <w:tc>
          <w:tcPr>
            <w:tcW w:type="dxa" w:w="2880"/>
          </w:tcPr>
          <w:p>
            <w:r>
              <w:t>组件库</w:t>
            </w:r>
          </w:p>
        </w:tc>
        <w:tc>
          <w:tcPr>
            <w:tcW w:type="dxa" w:w="2880"/>
          </w:tcPr>
          <w:p>
            <w:r>
              <w:t>Radix UI</w:t>
            </w:r>
          </w:p>
        </w:tc>
        <w:tc>
          <w:tcPr>
            <w:tcW w:type="dxa" w:w="2880"/>
          </w:tcPr>
          <w:p>
            <w:r>
              <w:t>无障碍、可定制的组件库</w:t>
            </w:r>
          </w:p>
        </w:tc>
      </w:tr>
      <w:tr>
        <w:tc>
          <w:tcPr>
            <w:tcW w:type="dxa" w:w="2880"/>
          </w:tcPr>
          <w:p>
            <w:r>
              <w:t>状态管理</w:t>
            </w:r>
          </w:p>
        </w:tc>
        <w:tc>
          <w:tcPr>
            <w:tcW w:type="dxa" w:w="2880"/>
          </w:tcPr>
          <w:p>
            <w:r>
              <w:t>React Context</w:t>
            </w:r>
          </w:p>
        </w:tc>
        <w:tc>
          <w:tcPr>
            <w:tcW w:type="dxa" w:w="2880"/>
          </w:tcPr>
          <w:p>
            <w:r>
              <w:t>轻量级状态管理</w:t>
            </w:r>
          </w:p>
        </w:tc>
      </w:tr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可靠的关系型数据库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Prisma</w:t>
            </w:r>
          </w:p>
        </w:tc>
        <w:tc>
          <w:tcPr>
            <w:tcW w:type="dxa" w:w="2880"/>
          </w:tcPr>
          <w:p>
            <w:r>
              <w:t>类型安全的ORM</w:t>
            </w:r>
          </w:p>
        </w:tc>
      </w:tr>
      <w:tr>
        <w:tc>
          <w:tcPr>
            <w:tcW w:type="dxa" w:w="2880"/>
          </w:tcPr>
          <w:p>
            <w:r>
              <w:t>身份认证</w:t>
            </w:r>
          </w:p>
        </w:tc>
        <w:tc>
          <w:tcPr>
            <w:tcW w:type="dxa" w:w="2880"/>
          </w:tcPr>
          <w:p>
            <w:r>
              <w:t>Supabase Auth</w:t>
            </w:r>
          </w:p>
        </w:tc>
        <w:tc>
          <w:tcPr>
            <w:tcW w:type="dxa" w:w="2880"/>
          </w:tcPr>
          <w:p>
            <w:r>
              <w:t>完整的认证解决方案</w:t>
            </w:r>
          </w:p>
        </w:tc>
      </w:tr>
      <w:tr>
        <w:tc>
          <w:tcPr>
            <w:tcW w:type="dxa" w:w="2880"/>
          </w:tcPr>
          <w:p>
            <w:r>
              <w:t>AI服务</w:t>
            </w:r>
          </w:p>
        </w:tc>
        <w:tc>
          <w:tcPr>
            <w:tcW w:type="dxa" w:w="2880"/>
          </w:tcPr>
          <w:p>
            <w:r>
              <w:t>DeepSeek API</w:t>
            </w:r>
          </w:p>
        </w:tc>
        <w:tc>
          <w:tcPr>
            <w:tcW w:type="dxa" w:w="2880"/>
          </w:tcPr>
          <w:p>
            <w:r>
              <w:t>高性能的大语言模型</w:t>
            </w:r>
          </w:p>
        </w:tc>
      </w:tr>
      <w:tr>
        <w:tc>
          <w:tcPr>
            <w:tcW w:type="dxa" w:w="2880"/>
          </w:tcPr>
          <w:p>
            <w:r>
              <w:t>包管理</w:t>
            </w:r>
          </w:p>
        </w:tc>
        <w:tc>
          <w:tcPr>
            <w:tcW w:type="dxa" w:w="2880"/>
          </w:tcPr>
          <w:p>
            <w:r>
              <w:t>pnpm</w:t>
            </w:r>
          </w:p>
        </w:tc>
        <w:tc>
          <w:tcPr>
            <w:tcW w:type="dxa" w:w="2880"/>
          </w:tcPr>
          <w:p>
            <w:r>
              <w:t>高效的包管理器</w:t>
            </w:r>
          </w:p>
        </w:tc>
      </w:tr>
    </w:tbl>
    <w:p/>
    <w:p>
      <w:pPr>
        <w:pStyle w:val="Heading2"/>
      </w:pPr>
      <w:r>
        <w:t>2.5 部署架构</w:t>
      </w:r>
    </w:p>
    <w:p/>
    <w:p>
      <w:pPr>
        <w:pStyle w:val="ListBullet"/>
        <w:ind w:left="0"/>
      </w:pPr>
      <w:r>
        <w:t>开发环境：本地运行pnpm dev，使用Turbopack加速</w:t>
      </w:r>
    </w:p>
    <w:p>
      <w:pPr>
        <w:pStyle w:val="ListBullet"/>
        <w:ind w:left="0"/>
      </w:pPr>
      <w:r>
        <w:t>生产环境：部署到Vercel平台</w:t>
      </w:r>
    </w:p>
    <w:p>
      <w:pPr>
        <w:pStyle w:val="ListBullet"/>
        <w:ind w:left="0"/>
      </w:pPr>
      <w:r>
        <w:t>数据库：使用Supabase托管的PostgreSQL</w:t>
      </w:r>
    </w:p>
    <w:p>
      <w:pPr>
        <w:pStyle w:val="ListBullet"/>
        <w:ind w:left="0"/>
      </w:pPr>
      <w:r>
        <w:t>环境变量：</w:t>
      </w:r>
    </w:p>
    <w:p>
      <w:pPr>
        <w:pStyle w:val="ListBullet"/>
        <w:ind w:left="360"/>
      </w:pPr>
      <w:r>
        <w:t>DATABASE_URL: PostgreSQL连接字符串</w:t>
      </w:r>
    </w:p>
    <w:p>
      <w:pPr>
        <w:pStyle w:val="ListBullet"/>
        <w:ind w:left="360"/>
      </w:pPr>
      <w:r>
        <w:t>SUPABASE_URL: Supabase项目URL</w:t>
      </w:r>
    </w:p>
    <w:p>
      <w:pPr>
        <w:pStyle w:val="ListBullet"/>
        <w:ind w:left="360"/>
      </w:pPr>
      <w:r>
        <w:t>SUPABASE_ANON_KEY: Supabase匿名密钥</w:t>
      </w:r>
    </w:p>
    <w:p>
      <w:pPr>
        <w:pStyle w:val="ListBullet"/>
        <w:ind w:left="360"/>
      </w:pPr>
      <w:r>
        <w:t>AI_API_KEY: DeepSeek API密钥</w:t>
      </w:r>
    </w:p>
    <w:p>
      <w:pPr>
        <w:pStyle w:val="ListBullet"/>
        <w:ind w:left="360"/>
      </w:pPr>
      <w:r>
        <w:t>NEXT_PUBLIC_SUPABASE_URL: 公开的Supabase URL</w:t>
      </w:r>
    </w:p>
    <w:p/>
    <w:p/>
    <w:p/>
    <w:p>
      <w:pPr>
        <w:pStyle w:val="Heading1"/>
      </w:pPr>
      <w:r>
        <w:t>详细设计</w:t>
      </w:r>
    </w:p>
    <w:p/>
    <w:p>
      <w:pPr>
        <w:pStyle w:val="Heading2"/>
      </w:pPr>
      <w:r>
        <w:t>3.1 目录结构</w:t>
      </w:r>
    </w:p>
    <w:p/>
    <w:p>
      <w:pPr/>
      <w:r>
        <w:rPr>
          <w:rFonts w:ascii="Consolas" w:hAnsi="Consolas"/>
          <w:sz w:val="18"/>
          <w:shd w:fill="F5F5F5"/>
        </w:rPr>
        <w:t>AI-notes/</w:t>
        <w:br/>
        <w:t>├── src/</w:t>
        <w:br/>
        <w:t>│   ├── actions/              # Server Actions</w:t>
        <w:br/>
        <w:t>│   │   ├── note.ts          # 笔记相关操作</w:t>
        <w:br/>
        <w:t>│   │   └── users.ts         # 用户相关操作</w:t>
        <w:br/>
        <w:t>│   ├── app/                 # App Router</w:t>
        <w:br/>
        <w:t>│   │   ├── api/             # API路由</w:t>
        <w:br/>
        <w:t>│   │   ├── login/           # 登录页面</w:t>
        <w:br/>
        <w:t>│   │   ├── sign-up/         # 注册页面</w:t>
        <w:br/>
        <w:t>│   │   ├── layout.tsx       # 根布局</w:t>
        <w:br/>
        <w:t>│   │   └── page.tsx         # 首页</w:t>
        <w:br/>
        <w:t>│   ├── auth/                # 认证模块</w:t>
        <w:br/>
        <w:t>│   │   └── server.ts        # 服务端认证工具</w:t>
        <w:br/>
        <w:t>│   ├── components/          # React组件</w:t>
        <w:br/>
        <w:t>│   │   ├── ui/              # UI基础组件</w:t>
        <w:br/>
        <w:t>│   │   ├── AskAIButton.tsx  # AI问答按钮</w:t>
        <w:br/>
        <w:t>│   │   ├── NoteTextInput.tsx # 笔记编辑器</w:t>
        <w:br/>
        <w:t>│   │   ├── AppSidebar.tsx   # 侧边栏</w:t>
        <w:br/>
        <w:t>│   │   └── ...</w:t>
        <w:br/>
        <w:t>│   ├── db/                  # 数据库</w:t>
        <w:br/>
        <w:t>│   │   ├── schema.prisma    # Prisma模型定义</w:t>
        <w:br/>
        <w:t>│   │   ├── prisma.ts        # Prisma客户端</w:t>
        <w:br/>
        <w:t>│   │   └── migrations/      # 数据库迁移</w:t>
        <w:br/>
        <w:t>│   ├── hooks/               # 自定义Hooks</w:t>
        <w:br/>
        <w:t>│   ├── lib/                 # 工具函数</w:t>
        <w:br/>
        <w:t>│   │   ├── utils.ts         # 通用工具</w:t>
        <w:br/>
        <w:t>│   │   └── constants.ts     # 常量定义</w:t>
        <w:br/>
        <w:t>│   ├── openai/              # AI集成</w:t>
        <w:br/>
        <w:t>│   │   └── index.ts         # OpenAI客户端配置</w:t>
        <w:br/>
        <w:t>│   ├── providers/           # Context Providers</w:t>
        <w:br/>
        <w:t>│   ├── styles/              # 全局样式</w:t>
        <w:br/>
        <w:t>│   └── middleware.ts        # Next.js中间件</w:t>
        <w:br/>
        <w:t>├── public/                  # 静态资源</w:t>
        <w:br/>
        <w:t>├── package.json            # 依赖配置</w:t>
        <w:br/>
        <w:t>├── tsconfig.json           # TypeScript配置</w:t>
        <w:br/>
        <w:t>├── tailwind.config.js      # Tailwind配置</w:t>
        <w:br/>
        <w:t>└── next.config.ts          # Next.js配置</w:t>
      </w:r>
    </w:p>
    <w:p/>
    <w:p>
      <w:pPr>
        <w:pStyle w:val="Heading2"/>
      </w:pPr>
      <w:r>
        <w:t>3.2 核心模块详细设计</w:t>
      </w:r>
    </w:p>
    <w:p/>
    <w:p>
      <w:pPr>
        <w:pStyle w:val="Heading3"/>
      </w:pPr>
      <w:r>
        <w:t>3.2.1 认证模块（Auth Module）</w:t>
      </w:r>
    </w:p>
    <w:p/>
    <w:p>
      <w:r>
        <w:t>文件: src/auth/server.ts</w:t>
      </w:r>
    </w:p>
    <w:p/>
    <w:p>
      <w:r>
        <w:t>关键函数:</w:t>
      </w:r>
    </w:p>
    <w:p/>
    <w:p>
      <w:pPr>
        <w:pStyle w:val="ListNumber"/>
        <w:ind w:left="0"/>
      </w:pPr>
      <w:r>
        <w:t>createClient(): 创建Supabase服务端客户端</w:t>
      </w:r>
    </w:p>
    <w:p>
      <w:pPr>
        <w:pStyle w:val="ListBullet"/>
        <w:ind w:left="360"/>
      </w:pPr>
      <w:r>
        <w:t>输入：无</w:t>
      </w:r>
    </w:p>
    <w:p>
      <w:pPr>
        <w:pStyle w:val="ListBullet"/>
        <w:ind w:left="360"/>
      </w:pPr>
      <w:r>
        <w:t>输出：Supabase客户端实例</w:t>
      </w:r>
    </w:p>
    <w:p>
      <w:pPr>
        <w:pStyle w:val="ListBullet"/>
        <w:ind w:left="360"/>
      </w:pPr>
      <w:r>
        <w:t>逻辑：从cookies中获取认证信息，创建服务端客户端</w:t>
      </w:r>
    </w:p>
    <w:p/>
    <w:p>
      <w:pPr>
        <w:pStyle w:val="ListNumber"/>
        <w:ind w:left="0"/>
      </w:pPr>
      <w:r>
        <w:t>getUser(): 获取当前登录用户</w:t>
      </w:r>
    </w:p>
    <w:p>
      <w:pPr>
        <w:pStyle w:val="ListBullet"/>
        <w:ind w:left="360"/>
      </w:pPr>
      <w:r>
        <w:t>输入：无</w:t>
      </w:r>
    </w:p>
    <w:p>
      <w:pPr>
        <w:pStyle w:val="ListBullet"/>
        <w:ind w:left="360"/>
      </w:pPr>
      <w:r>
        <w:t>输出：User对象或null</w:t>
      </w:r>
    </w:p>
    <w:p>
      <w:pPr>
        <w:pStyle w:val="ListBullet"/>
        <w:ind w:left="360"/>
      </w:pPr>
      <w:r>
        <w:t>逻辑：调用Supabase Auth API获取用户信息</w:t>
      </w:r>
    </w:p>
    <w:p/>
    <w:p>
      <w:r>
        <w:t>中间件: src/middleware.ts</w:t>
      </w:r>
    </w:p>
    <w:p/>
    <w:p>
      <w:r>
        <w:t>核心逻辑流程：</w:t>
      </w:r>
    </w:p>
    <w:p>
      <w:pPr/>
      <w:r>
        <w:rPr>
          <w:rFonts w:ascii="Consolas" w:hAnsi="Consolas"/>
          <w:sz w:val="18"/>
          <w:shd w:fill="F5F5F5"/>
        </w:rPr>
        <w:t>请求进入</w:t>
        <w:br/>
        <w:t xml:space="preserve">  ↓</w:t>
        <w:br/>
        <w:t>是登录/注册页面？</w:t>
        <w:br/>
        <w:t xml:space="preserve">  ↓ 是</w:t>
        <w:br/>
        <w:t>已登录？ → 是 → 重定向到首页</w:t>
        <w:br/>
        <w:t xml:space="preserve">  ↓ 否</w:t>
        <w:br/>
        <w:t>继续访问登录页</w:t>
        <w:br/>
        <w:t xml:space="preserve">  ↓</w:t>
        <w:br/>
        <w:t>是首页且无noteId参数？</w:t>
        <w:br/>
        <w:t xml:space="preserve">  ↓ 是</w:t>
        <w:br/>
        <w:t>已登录？</w:t>
        <w:br/>
        <w:t xml:space="preserve">  ↓ 是</w:t>
        <w:br/>
        <w:t>获取最新笔记ID</w:t>
        <w:br/>
        <w:t xml:space="preserve">  ↓</w:t>
        <w:br/>
        <w:t>有笔记？ → 是 → 重定向到该笔记</w:t>
        <w:br/>
        <w:t xml:space="preserve">  ↓ 否</w:t>
        <w:br/>
        <w:t>创建新笔记 → 重定向到新笔记</w:t>
        <w:br/>
        <w:t xml:space="preserve">  ↓</w:t>
        <w:br/>
        <w:t>返回响应</w:t>
      </w:r>
    </w:p>
    <w:p/>
    <w:p>
      <w:pPr>
        <w:pStyle w:val="Heading3"/>
      </w:pPr>
      <w:r>
        <w:t>3.2.2 笔记管理模块（Note Module）</w:t>
      </w:r>
    </w:p>
    <w:p/>
    <w:p>
      <w:r>
        <w:t>文件: src/actions/note.ts</w:t>
      </w:r>
    </w:p>
    <w:p/>
    <w:p>
      <w:r>
        <w:t>Server Actions:</w:t>
      </w:r>
    </w:p>
    <w:p/>
    <w:p>
      <w:pPr>
        <w:pStyle w:val="ListNumber"/>
        <w:ind w:left="0"/>
      </w:pPr>
      <w:r>
        <w:t>createNoteAction(noteId: string)</w:t>
      </w:r>
    </w:p>
    <w:p>
      <w:pPr>
        <w:pStyle w:val="ListBullet"/>
        <w:ind w:left="360"/>
      </w:pPr>
      <w:r>
        <w:t>功能：创建新笔记</w:t>
      </w:r>
    </w:p>
    <w:p>
      <w:pPr>
        <w:pStyle w:val="ListBullet"/>
        <w:ind w:left="360"/>
      </w:pPr>
      <w:r>
        <w:t>验证：检查用户登录状态</w:t>
      </w:r>
    </w:p>
    <w:p>
      <w:pPr>
        <w:pStyle w:val="ListBullet"/>
        <w:ind w:left="360"/>
      </w:pPr>
      <w:r>
        <w:t>数据库操作：Prisma创建笔记记录</w:t>
      </w:r>
    </w:p>
    <w:p>
      <w:pPr>
        <w:pStyle w:val="ListBullet"/>
        <w:ind w:left="360"/>
      </w:pPr>
      <w:r>
        <w:t>返回：错误消息或null</w:t>
      </w:r>
    </w:p>
    <w:p/>
    <w:p>
      <w:pPr>
        <w:pStyle w:val="ListNumber"/>
        <w:ind w:left="0"/>
      </w:pPr>
      <w:r>
        <w:t>updateTextAction(noteId: string, text: string)</w:t>
      </w:r>
    </w:p>
    <w:p>
      <w:pPr>
        <w:pStyle w:val="ListBullet"/>
        <w:ind w:left="360"/>
      </w:pPr>
      <w:r>
        <w:t>功能：更新笔记内容</w:t>
      </w:r>
    </w:p>
    <w:p>
      <w:pPr>
        <w:pStyle w:val="ListBullet"/>
        <w:ind w:left="360"/>
      </w:pPr>
      <w:r>
        <w:t>验证：检查用户登录状态和笔记所有权</w:t>
      </w:r>
    </w:p>
    <w:p>
      <w:pPr>
        <w:pStyle w:val="ListBullet"/>
        <w:ind w:left="360"/>
      </w:pPr>
      <w:r>
        <w:t>数据库操作：Prisma更新笔记文本</w:t>
      </w:r>
    </w:p>
    <w:p>
      <w:pPr>
        <w:pStyle w:val="ListBullet"/>
        <w:ind w:left="360"/>
      </w:pPr>
      <w:r>
        <w:t>防抖：客户端500ms防抖</w:t>
      </w:r>
    </w:p>
    <w:p/>
    <w:p>
      <w:pPr>
        <w:pStyle w:val="ListNumber"/>
        <w:ind w:left="0"/>
      </w:pPr>
      <w:r>
        <w:t>deleteNoteAction(noteId: string)</w:t>
      </w:r>
    </w:p>
    <w:p>
      <w:pPr>
        <w:pStyle w:val="ListBullet"/>
        <w:ind w:left="360"/>
      </w:pPr>
      <w:r>
        <w:t>功能：删除笔记</w:t>
      </w:r>
    </w:p>
    <w:p>
      <w:pPr>
        <w:pStyle w:val="ListBullet"/>
        <w:ind w:left="360"/>
      </w:pPr>
      <w:r>
        <w:t>验证：检查用户登录状态和笔记所有权</w:t>
      </w:r>
    </w:p>
    <w:p>
      <w:pPr>
        <w:pStyle w:val="ListBullet"/>
        <w:ind w:left="360"/>
      </w:pPr>
      <w:r>
        <w:t>数据库操作：Prisma删除笔记</w:t>
      </w:r>
    </w:p>
    <w:p/>
    <w:p>
      <w:pPr>
        <w:pStyle w:val="ListNumber"/>
        <w:ind w:left="0"/>
      </w:pPr>
      <w:r>
        <w:t>AskAIAboutNoteAction(newQuestions: string[], responses: string[])</w:t>
      </w:r>
    </w:p>
    <w:p>
      <w:pPr>
        <w:pStyle w:val="ListBullet"/>
        <w:ind w:left="360"/>
      </w:pPr>
      <w:r>
        <w:t>功能：AI问答</w:t>
      </w:r>
    </w:p>
    <w:p>
      <w:pPr>
        <w:pStyle w:val="ListBullet"/>
        <w:ind w:left="360"/>
      </w:pPr>
      <w:r>
        <w:t>流程：</w:t>
      </w:r>
    </w:p>
    <w:p>
      <w:pPr>
        <w:pStyle w:val="ListNumber"/>
        <w:ind w:left="720"/>
      </w:pPr>
      <w:r>
        <w:t>验证用户登录</w:t>
      </w:r>
    </w:p>
    <w:p>
      <w:pPr>
        <w:pStyle w:val="ListNumber"/>
        <w:ind w:left="720"/>
      </w:pPr>
      <w:r>
        <w:t>查询用户所有笔记</w:t>
      </w:r>
    </w:p>
    <w:p>
      <w:pPr>
        <w:pStyle w:val="ListNumber"/>
        <w:ind w:left="720"/>
      </w:pPr>
      <w:r>
        <w:t>格式化笔记为上下文</w:t>
      </w:r>
    </w:p>
    <w:p>
      <w:pPr>
        <w:pStyle w:val="ListNumber"/>
        <w:ind w:left="720"/>
      </w:pPr>
      <w:r>
        <w:t>构建对话消息数组</w:t>
      </w:r>
    </w:p>
    <w:p>
      <w:pPr>
        <w:pStyle w:val="ListNumber"/>
        <w:ind w:left="720"/>
      </w:pPr>
      <w:r>
        <w:t>调用DeepSeek API</w:t>
      </w:r>
    </w:p>
    <w:p>
      <w:pPr>
        <w:pStyle w:val="ListNumber"/>
        <w:ind w:left="720"/>
      </w:pPr>
      <w:r>
        <w:t>返回HTML格式回答</w:t>
      </w:r>
    </w:p>
    <w:p/>
    <w:p>
      <w:r>
        <w:t>数据库模型:</w:t>
      </w:r>
    </w:p>
    <w:p/>
    <w:p>
      <w:pPr/>
      <w:r>
        <w:rPr>
          <w:rFonts w:ascii="Consolas" w:hAnsi="Consolas"/>
          <w:sz w:val="18"/>
          <w:shd w:fill="F5F5F5"/>
        </w:rPr>
        <w:t>model Note {</w:t>
        <w:br/>
        <w:t xml:space="preserve">  id        String   @id @default(uuid())</w:t>
        <w:br/>
        <w:t xml:space="preserve">  text      String</w:t>
        <w:br/>
        <w:t xml:space="preserve">  author    User     @relation(fields: [authorId], references: [id])</w:t>
        <w:br/>
        <w:t xml:space="preserve">  authorId  String</w:t>
        <w:br/>
        <w:t xml:space="preserve">  createdAt DateTime @default(now())</w:t>
        <w:br/>
        <w:t xml:space="preserve">  updatedAt DateTime @updatedAt @default(now())</w:t>
        <w:br/>
        <w:t>}</w:t>
      </w:r>
    </w:p>
    <w:p/>
    <w:p>
      <w:pPr>
        <w:pStyle w:val="Heading3"/>
      </w:pPr>
      <w:r>
        <w:t>3.2.3 AI问答模块（AI Module）</w:t>
      </w:r>
    </w:p>
    <w:p/>
    <w:p>
      <w:r>
        <w:t>文件: src/openai/index.ts</w:t>
      </w:r>
    </w:p>
    <w:p/>
    <w:p>
      <w:r>
        <w:t>配置:</w:t>
      </w:r>
    </w:p>
    <w:p>
      <w:pPr/>
      <w:r>
        <w:rPr>
          <w:rFonts w:ascii="Consolas" w:hAnsi="Consolas"/>
          <w:sz w:val="18"/>
          <w:shd w:fill="F5F5F5"/>
        </w:rPr>
        <w:t>const openai = new OpenAI({</w:t>
        <w:br/>
        <w:t xml:space="preserve">  baseURL: "https://api.deepseek.com",</w:t>
        <w:br/>
        <w:t xml:space="preserve">  apiKey: process.env.AI_API_KEY,</w:t>
        <w:br/>
        <w:t>});</w:t>
      </w:r>
    </w:p>
    <w:p/>
    <w:p>
      <w:r>
        <w:t>问答流程:</w:t>
      </w:r>
    </w:p>
    <w:p/>
    <w:p>
      <w:pPr>
        <w:pStyle w:val="ListNumber"/>
        <w:ind w:left="0"/>
      </w:pPr>
      <w:r>
        <w:t>上下文准备：</w:t>
      </w:r>
    </w:p>
    <w:p>
      <w:pPr>
        <w:pStyle w:val="ListBullet"/>
        <w:ind w:left="360"/>
      </w:pPr>
      <w:r>
        <w:t>收集用户所有笔记</w:t>
      </w:r>
    </w:p>
    <w:p>
      <w:pPr>
        <w:pStyle w:val="ListBullet"/>
        <w:ind w:left="360"/>
      </w:pPr>
      <w:r>
        <w:t>格式化笔记：包含文本、创建时间、更新时间</w:t>
      </w:r>
    </w:p>
    <w:p>
      <w:pPr>
        <w:pStyle w:val="ListBullet"/>
        <w:ind w:left="360"/>
      </w:pPr>
      <w:r>
        <w:t>构建系统提示词</w:t>
      </w:r>
    </w:p>
    <w:p/>
    <w:p>
      <w:pPr>
        <w:pStyle w:val="ListNumber"/>
        <w:ind w:left="0"/>
      </w:pPr>
      <w:r>
        <w:t>消息构建：</w:t>
      </w:r>
    </w:p>
    <w:p>
      <w:pPr/>
      <w:r>
        <w:rPr>
          <w:rFonts w:ascii="Consolas" w:hAnsi="Consolas"/>
          <w:sz w:val="18"/>
          <w:shd w:fill="F5F5F5"/>
        </w:rPr>
        <w:t xml:space="preserve">   messages = [</w:t>
        <w:br/>
        <w:t xml:space="preserve">     { role: 'system', content: '系统提示词 + 笔记上下文' },</w:t>
        <w:br/>
        <w:t xml:space="preserve">     { role: 'user', content: '问题1' },</w:t>
        <w:br/>
        <w:t xml:space="preserve">     { role: 'assistant', content: '回答1' },</w:t>
        <w:br/>
        <w:t xml:space="preserve">     { role: 'user', content: '问题2' },</w:t>
        <w:br/>
        <w:t xml:space="preserve">     ...</w:t>
        <w:br/>
        <w:t xml:space="preserve">   ]</w:t>
      </w:r>
    </w:p>
    <w:p/>
    <w:p>
      <w:pPr>
        <w:pStyle w:val="ListNumber"/>
        <w:ind w:left="0"/>
      </w:pPr>
      <w:r>
        <w:t>API调用：</w:t>
      </w:r>
    </w:p>
    <w:p>
      <w:pPr>
        <w:pStyle w:val="ListBullet"/>
        <w:ind w:left="360"/>
      </w:pPr>
      <w:r>
        <w:t>模型：deepseek-chat</w:t>
      </w:r>
    </w:p>
    <w:p>
      <w:pPr>
        <w:pStyle w:val="ListBullet"/>
        <w:ind w:left="360"/>
      </w:pPr>
      <w:r>
        <w:t>流式响应：否</w:t>
      </w:r>
    </w:p>
    <w:p>
      <w:pPr>
        <w:pStyle w:val="ListBullet"/>
        <w:ind w:left="360"/>
      </w:pPr>
      <w:r>
        <w:t>返回HTML格式内容</w:t>
      </w:r>
    </w:p>
    <w:p/>
    <w:p>
      <w:pPr>
        <w:pStyle w:val="ListNumber"/>
        <w:ind w:left="0"/>
      </w:pPr>
      <w:r>
        <w:t>结果处理：</w:t>
      </w:r>
    </w:p>
    <w:p>
      <w:pPr>
        <w:pStyle w:val="ListBullet"/>
        <w:ind w:left="360"/>
      </w:pPr>
      <w:r>
        <w:t>使用dangerouslySetInnerHTML渲染</w:t>
      </w:r>
    </w:p>
    <w:p>
      <w:pPr>
        <w:pStyle w:val="ListBullet"/>
        <w:ind w:left="360"/>
      </w:pPr>
      <w:r>
        <w:t>支持HTML标签：&lt;p&gt;, &lt;strong&gt;, &lt;em&gt;, &lt;ul&gt;, &lt;ol&gt;, &lt;li&gt;, &lt;h1&gt;-&lt;h6&gt;</w:t>
      </w:r>
    </w:p>
    <w:p/>
    <w:p>
      <w:pPr>
        <w:pStyle w:val="Heading3"/>
      </w:pPr>
      <w:r>
        <w:t>3.2.4 UI组件详细设计</w:t>
      </w:r>
    </w:p>
    <w:p/>
    <w:p>
      <w:r>
        <w:t>主要组件:</w:t>
      </w:r>
    </w:p>
    <w:p/>
    <w:p>
      <w:pPr>
        <w:pStyle w:val="ListNumber"/>
        <w:ind w:left="0"/>
      </w:pPr>
      <w:r>
        <w:t>HomePage (src/app/page.tsx)</w:t>
      </w:r>
    </w:p>
    <w:p>
      <w:pPr>
        <w:pStyle w:val="ListBullet"/>
        <w:ind w:left="360"/>
      </w:pPr>
      <w:r>
        <w:t>服务端组件</w:t>
      </w:r>
    </w:p>
    <w:p>
      <w:pPr>
        <w:pStyle w:val="ListBullet"/>
        <w:ind w:left="360"/>
      </w:pPr>
      <w:r>
        <w:t>获取笔记ID参数</w:t>
      </w:r>
    </w:p>
    <w:p>
      <w:pPr>
        <w:pStyle w:val="ListBullet"/>
        <w:ind w:left="360"/>
      </w:pPr>
      <w:r>
        <w:t>查询笔记数据</w:t>
      </w:r>
    </w:p>
    <w:p>
      <w:pPr>
        <w:pStyle w:val="ListBullet"/>
        <w:ind w:left="360"/>
      </w:pPr>
      <w:r>
        <w:t>渲染编辑器和操作按钮</w:t>
      </w:r>
    </w:p>
    <w:p/>
    <w:p>
      <w:pPr>
        <w:pStyle w:val="ListNumber"/>
        <w:ind w:left="0"/>
      </w:pPr>
      <w:r>
        <w:t>NoteTextInput (src/components/NoteTextInput.tsx)</w:t>
      </w:r>
    </w:p>
    <w:p>
      <w:pPr>
        <w:pStyle w:val="ListBullet"/>
        <w:ind w:left="360"/>
      </w:pPr>
      <w:r>
        <w:t>客户端组件</w:t>
      </w:r>
    </w:p>
    <w:p>
      <w:pPr>
        <w:pStyle w:val="ListBullet"/>
        <w:ind w:left="360"/>
      </w:pPr>
      <w:r>
        <w:t>受控组件，状态管理</w:t>
      </w:r>
    </w:p>
    <w:p>
      <w:pPr>
        <w:pStyle w:val="ListBullet"/>
        <w:ind w:left="360"/>
      </w:pPr>
      <w:r>
        <w:t>防抖自动保存（500ms）</w:t>
      </w:r>
    </w:p>
    <w:p>
      <w:pPr>
        <w:pStyle w:val="ListBullet"/>
        <w:ind w:left="360"/>
      </w:pPr>
      <w:r>
        <w:t>监听笔记切换，更新内容</w:t>
      </w:r>
    </w:p>
    <w:p/>
    <w:p>
      <w:pPr>
        <w:pStyle w:val="ListNumber"/>
        <w:ind w:left="0"/>
      </w:pPr>
      <w:r>
        <w:t>AskAIButton (src/components/AskAIButton.tsx)</w:t>
      </w:r>
    </w:p>
    <w:p>
      <w:pPr>
        <w:pStyle w:val="ListBullet"/>
        <w:ind w:left="360"/>
      </w:pPr>
      <w:r>
        <w:t>客户端组件</w:t>
      </w:r>
    </w:p>
    <w:p>
      <w:pPr>
        <w:pStyle w:val="ListBullet"/>
        <w:ind w:left="360"/>
      </w:pPr>
      <w:r>
        <w:t>对话框管理</w:t>
      </w:r>
    </w:p>
    <w:p>
      <w:pPr>
        <w:pStyle w:val="ListBullet"/>
        <w:ind w:left="360"/>
      </w:pPr>
      <w:r>
        <w:t>多轮对话状态</w:t>
      </w:r>
    </w:p>
    <w:p>
      <w:pPr>
        <w:pStyle w:val="ListBullet"/>
        <w:ind w:left="360"/>
      </w:pPr>
      <w:r>
        <w:t>实时流式显示（思考中动画）</w:t>
      </w:r>
    </w:p>
    <w:p>
      <w:pPr>
        <w:pStyle w:val="ListBullet"/>
        <w:ind w:left="360"/>
      </w:pPr>
      <w:r>
        <w:t>HTML渲染AI回答</w:t>
      </w:r>
    </w:p>
    <w:p/>
    <w:p>
      <w:pPr>
        <w:pStyle w:val="ListNumber"/>
        <w:ind w:left="0"/>
      </w:pPr>
      <w:r>
        <w:t>AppSidebar (src/components/AppSidebar.tsx)</w:t>
      </w:r>
    </w:p>
    <w:p>
      <w:pPr>
        <w:pStyle w:val="ListBullet"/>
        <w:ind w:left="360"/>
      </w:pPr>
      <w:r>
        <w:t>服务端组件</w:t>
      </w:r>
    </w:p>
    <w:p>
      <w:pPr>
        <w:pStyle w:val="ListBullet"/>
        <w:ind w:left="360"/>
      </w:pPr>
      <w:r>
        <w:t>查询用户笔记列表</w:t>
      </w:r>
    </w:p>
    <w:p>
      <w:pPr>
        <w:pStyle w:val="ListBullet"/>
        <w:ind w:left="360"/>
      </w:pPr>
      <w:r>
        <w:t>按更新时间倒序排列</w:t>
      </w:r>
    </w:p>
    <w:p>
      <w:pPr>
        <w:pStyle w:val="ListBullet"/>
        <w:ind w:left="360"/>
      </w:pPr>
      <w:r>
        <w:t>支持搜索和删除</w:t>
      </w:r>
    </w:p>
    <w:p/>
    <w:p>
      <w:pPr>
        <w:pStyle w:val="ListNumber"/>
        <w:ind w:left="0"/>
      </w:pPr>
      <w:r>
        <w:t>Layout (src/app/layout.tsx)</w:t>
      </w:r>
    </w:p>
    <w:p>
      <w:pPr>
        <w:pStyle w:val="ListBullet"/>
        <w:ind w:left="360"/>
      </w:pPr>
      <w:r>
        <w:t>根布局组件</w:t>
      </w:r>
    </w:p>
    <w:p>
      <w:pPr>
        <w:pStyle w:val="ListBullet"/>
        <w:ind w:left="360"/>
      </w:pPr>
      <w:r>
        <w:t>集成ThemeProvider（明暗主题）</w:t>
      </w:r>
    </w:p>
    <w:p>
      <w:pPr>
        <w:pStyle w:val="ListBullet"/>
        <w:ind w:left="360"/>
      </w:pPr>
      <w:r>
        <w:t>SidebarProvider（侧边栏状态）</w:t>
      </w:r>
    </w:p>
    <w:p>
      <w:pPr>
        <w:pStyle w:val="ListBullet"/>
        <w:ind w:left="360"/>
      </w:pPr>
      <w:r>
        <w:t>NoteProvider（笔记全局状态）</w:t>
      </w:r>
    </w:p>
    <w:p/>
    <w:p>
      <w:r>
        <w:t>状态管理:</w:t>
      </w:r>
    </w:p>
    <w:p/>
    <w:p>
      <w:pPr>
        <w:pStyle w:val="ListBullet"/>
        <w:ind w:left="0"/>
      </w:pPr>
      <w:r>
        <w:t>NoteProvider: 管理当前笔记文本的全局状态</w:t>
      </w:r>
    </w:p>
    <w:p>
      <w:pPr>
        <w:pStyle w:val="ListBullet"/>
        <w:ind w:left="0"/>
      </w:pPr>
      <w:r>
        <w:t>ThemeProvider: 管理明暗主题</w:t>
      </w:r>
    </w:p>
    <w:p>
      <w:pPr>
        <w:pStyle w:val="ListBullet"/>
        <w:ind w:left="0"/>
      </w:pPr>
      <w:r>
        <w:t>SidebarProvider: 管理侧边栏展开/折叠</w:t>
      </w:r>
    </w:p>
    <w:p/>
    <w:p>
      <w:pPr>
        <w:pStyle w:val="Heading2"/>
      </w:pPr>
      <w:r>
        <w:t>3.3 API设计</w:t>
      </w:r>
    </w:p>
    <w:p/>
    <w:p>
      <w:pPr>
        <w:pStyle w:val="Heading3"/>
      </w:pPr>
      <w:r>
        <w:t>3.3.1 Server Actions API</w:t>
      </w:r>
    </w:p>
    <w:p/>
    <w:p>
      <w:pPr>
        <w:pStyle w:val="ListNumber"/>
        <w:ind w:left="0"/>
      </w:pPr>
      <w:r>
        <w:t>创建笔记</w:t>
      </w:r>
    </w:p>
    <w:p>
      <w:pPr/>
      <w:r>
        <w:rPr>
          <w:rFonts w:ascii="Consolas" w:hAnsi="Consolas"/>
          <w:sz w:val="18"/>
          <w:shd w:fill="F5F5F5"/>
        </w:rPr>
        <w:t xml:space="preserve">   createNoteAction(noteId: string): Promise&lt;{ errorMessage: string | null }&gt;</w:t>
      </w:r>
    </w:p>
    <w:p/>
    <w:p>
      <w:pPr>
        <w:pStyle w:val="ListNumber"/>
        <w:ind w:left="0"/>
      </w:pPr>
      <w:r>
        <w:t>更新笔记</w:t>
      </w:r>
    </w:p>
    <w:p>
      <w:pPr/>
      <w:r>
        <w:rPr>
          <w:rFonts w:ascii="Consolas" w:hAnsi="Consolas"/>
          <w:sz w:val="18"/>
          <w:shd w:fill="F5F5F5"/>
        </w:rPr>
        <w:t xml:space="preserve">   updateTextAction(noteId: string, text: string): Promise&lt;{ errorMessage: string | null }&gt;</w:t>
      </w:r>
    </w:p>
    <w:p/>
    <w:p>
      <w:pPr>
        <w:pStyle w:val="ListNumber"/>
        <w:ind w:left="0"/>
      </w:pPr>
      <w:r>
        <w:t>删除笔记</w:t>
      </w:r>
    </w:p>
    <w:p>
      <w:pPr/>
      <w:r>
        <w:rPr>
          <w:rFonts w:ascii="Consolas" w:hAnsi="Consolas"/>
          <w:sz w:val="18"/>
          <w:shd w:fill="F5F5F5"/>
        </w:rPr>
        <w:t xml:space="preserve">   deleteNoteAction(noteId: string): Promise&lt;{ errorMessage: string | null }&gt;</w:t>
      </w:r>
    </w:p>
    <w:p/>
    <w:p>
      <w:pPr>
        <w:pStyle w:val="ListNumber"/>
        <w:ind w:left="0"/>
      </w:pPr>
      <w:r>
        <w:t>AI问答</w:t>
      </w:r>
    </w:p>
    <w:p>
      <w:pPr/>
      <w:r>
        <w:rPr>
          <w:rFonts w:ascii="Consolas" w:hAnsi="Consolas"/>
          <w:sz w:val="18"/>
          <w:shd w:fill="F5F5F5"/>
        </w:rPr>
        <w:t xml:space="preserve">   AskAIAboutNoteAction(</w:t>
        <w:br/>
        <w:t xml:space="preserve">     newQuestions: string[], </w:t>
        <w:br/>
        <w:t xml:space="preserve">     responses: string[]</w:t>
        <w:br/>
        <w:t xml:space="preserve">   ): Promise&lt;string&gt;</w:t>
      </w:r>
    </w:p>
    <w:p/>
    <w:p>
      <w:pPr>
        <w:pStyle w:val="Heading3"/>
      </w:pPr>
      <w:r>
        <w:t>3.3.2 REST API</w:t>
      </w:r>
    </w:p>
    <w:p/>
    <w:p>
      <w:pPr>
        <w:pStyle w:val="ListNumber"/>
        <w:ind w:left="0"/>
      </w:pPr>
      <w:r>
        <w:t>获取最新笔记</w:t>
      </w:r>
    </w:p>
    <w:p>
      <w:pPr>
        <w:pStyle w:val="ListBullet"/>
        <w:ind w:left="360"/>
      </w:pPr>
      <w:r>
        <w:t>路径：/api/fetch-newest-note</w:t>
      </w:r>
    </w:p>
    <w:p>
      <w:pPr>
        <w:pStyle w:val="ListBullet"/>
        <w:ind w:left="360"/>
      </w:pPr>
      <w:r>
        <w:t>方法：GET</w:t>
      </w:r>
    </w:p>
    <w:p>
      <w:pPr>
        <w:pStyle w:val="ListBullet"/>
        <w:ind w:left="360"/>
      </w:pPr>
      <w:r>
        <w:t>参数：userId</w:t>
      </w:r>
    </w:p>
    <w:p>
      <w:pPr>
        <w:pStyle w:val="ListBullet"/>
        <w:ind w:left="360"/>
      </w:pPr>
      <w:r>
        <w:t>返回：{ newestNoteId: string }</w:t>
      </w:r>
    </w:p>
    <w:p/>
    <w:p>
      <w:pPr>
        <w:pStyle w:val="ListNumber"/>
        <w:ind w:left="0"/>
      </w:pPr>
      <w:r>
        <w:t>创建新笔记</w:t>
      </w:r>
    </w:p>
    <w:p>
      <w:pPr>
        <w:pStyle w:val="ListBullet"/>
        <w:ind w:left="360"/>
      </w:pPr>
      <w:r>
        <w:t>路径：/api/create-new-note</w:t>
      </w:r>
    </w:p>
    <w:p>
      <w:pPr>
        <w:pStyle w:val="ListBullet"/>
        <w:ind w:left="360"/>
      </w:pPr>
      <w:r>
        <w:t>方法：POST</w:t>
      </w:r>
    </w:p>
    <w:p>
      <w:pPr>
        <w:pStyle w:val="ListBullet"/>
        <w:ind w:left="360"/>
      </w:pPr>
      <w:r>
        <w:t>参数：userId</w:t>
      </w:r>
    </w:p>
    <w:p>
      <w:pPr>
        <w:pStyle w:val="ListBullet"/>
        <w:ind w:left="360"/>
      </w:pPr>
      <w:r>
        <w:t>返回：{ noteId: string }</w:t>
      </w:r>
    </w:p>
    <w:p/>
    <w:p>
      <w:pPr>
        <w:pStyle w:val="Heading2"/>
      </w:pPr>
      <w:r>
        <w:t>3.4 数据流设计</w:t>
      </w:r>
    </w:p>
    <w:p/>
    <w:p>
      <w:pPr>
        <w:pStyle w:val="Heading3"/>
      </w:pPr>
      <w:r>
        <w:t>3.4.1 笔记编辑流程</w:t>
      </w:r>
    </w:p>
    <w:p/>
    <w:p>
      <w:pPr/>
      <w:r>
        <w:rPr>
          <w:rFonts w:ascii="Consolas" w:hAnsi="Consolas"/>
          <w:sz w:val="18"/>
          <w:shd w:fill="F5F5F5"/>
        </w:rPr>
        <w:t>用户输入文字</w:t>
        <w:br/>
        <w:t xml:space="preserve">  ↓</w:t>
        <w:br/>
        <w:t>onChange事件触发</w:t>
        <w:br/>
        <w:t xml:space="preserve">  ↓</w:t>
        <w:br/>
        <w:t>更新本地state（即时反馈）</w:t>
        <w:br/>
        <w:t xml:space="preserve">  ↓</w:t>
        <w:br/>
        <w:t>清除之前的定时器</w:t>
        <w:br/>
        <w:t xml:space="preserve">  ↓</w:t>
        <w:br/>
        <w:t>设置500ms防抖定时器</w:t>
        <w:br/>
        <w:t xml:space="preserve">  ↓</w:t>
        <w:br/>
        <w:t>定时器触发</w:t>
        <w:br/>
        <w:t xml:space="preserve">  ↓</w:t>
        <w:br/>
        <w:t>调用updateTextAction</w:t>
        <w:br/>
        <w:t xml:space="preserve">  ↓</w:t>
        <w:br/>
        <w:t>Server Action验证用户</w:t>
        <w:br/>
        <w:t xml:space="preserve">  ↓</w:t>
        <w:br/>
        <w:t>Prisma更新数据库</w:t>
        <w:br/>
        <w:t xml:space="preserve">  ↓</w:t>
        <w:br/>
        <w:t>返回结果</w:t>
      </w:r>
    </w:p>
    <w:p/>
    <w:p>
      <w:pPr>
        <w:pStyle w:val="Heading3"/>
      </w:pPr>
      <w:r>
        <w:t>3.4.2 AI问答流程</w:t>
      </w:r>
    </w:p>
    <w:p/>
    <w:p>
      <w:pPr/>
      <w:r>
        <w:rPr>
          <w:rFonts w:ascii="Consolas" w:hAnsi="Consolas"/>
          <w:sz w:val="18"/>
          <w:shd w:fill="F5F5F5"/>
        </w:rPr>
        <w:t>用户点击Ask AI</w:t>
        <w:br/>
        <w:t xml:space="preserve">  ↓</w:t>
        <w:br/>
        <w:t>检查登录状态</w:t>
        <w:br/>
        <w:t xml:space="preserve">  ↓</w:t>
        <w:br/>
        <w:t>打开对话框</w:t>
        <w:br/>
        <w:t xml:space="preserve">  ↓</w:t>
        <w:br/>
        <w:t>用户输入问题</w:t>
        <w:br/>
        <w:t xml:space="preserve">  ↓</w:t>
        <w:br/>
        <w:t>添加到问题列表</w:t>
        <w:br/>
        <w:t xml:space="preserve">  ↓</w:t>
        <w:br/>
        <w:t>显示"思考中"动画</w:t>
        <w:br/>
        <w:t xml:space="preserve">  ↓</w:t>
        <w:br/>
        <w:t>调用AskAIAboutNoteAction</w:t>
        <w:br/>
        <w:t xml:space="preserve">  ↓</w:t>
        <w:br/>
        <w:t>查询用户所有笔记</w:t>
        <w:br/>
        <w:t xml:space="preserve">  ↓</w:t>
        <w:br/>
        <w:t>格式化笔记上下文</w:t>
        <w:br/>
        <w:t xml:space="preserve">  ↓</w:t>
        <w:br/>
        <w:t>构建消息数组</w:t>
        <w:br/>
        <w:t xml:space="preserve">  ↓</w:t>
        <w:br/>
        <w:t>调用DeepSeek API</w:t>
        <w:br/>
        <w:t xml:space="preserve">  ↓</w:t>
        <w:br/>
        <w:t>接收AI回答</w:t>
        <w:br/>
        <w:t xml:space="preserve">  ↓</w:t>
        <w:br/>
        <w:t>添加到回答列表</w:t>
        <w:br/>
        <w:t xml:space="preserve">  ↓</w:t>
        <w:br/>
        <w:t>HTML渲染显示</w:t>
        <w:br/>
        <w:t xml:space="preserve">  ↓</w:t>
        <w:br/>
        <w:t>用户可继续提问（多轮对话）</w:t>
      </w:r>
    </w:p>
    <w:p/>
    <w:p>
      <w:pPr>
        <w:pStyle w:val="Heading2"/>
      </w:pPr>
      <w:r>
        <w:t>3.5 安全设计</w:t>
      </w:r>
    </w:p>
    <w:p/>
    <w:p>
      <w:pPr>
        <w:pStyle w:val="Heading3"/>
      </w:pPr>
      <w:r>
        <w:t>3.5.1 身份验证</w:t>
      </w:r>
    </w:p>
    <w:p>
      <w:pPr>
        <w:pStyle w:val="ListBullet"/>
        <w:ind w:left="0"/>
      </w:pPr>
      <w:r>
        <w:t>所有Server Actions都进行用户验证</w:t>
      </w:r>
    </w:p>
    <w:p>
      <w:pPr>
        <w:pStyle w:val="ListBullet"/>
        <w:ind w:left="0"/>
      </w:pPr>
      <w:r>
        <w:t>使用Supabase的安全Cookie机制</w:t>
      </w:r>
    </w:p>
    <w:p>
      <w:pPr>
        <w:pStyle w:val="ListBullet"/>
        <w:ind w:left="0"/>
      </w:pPr>
      <w:r>
        <w:t>中间件层统一处理认证</w:t>
      </w:r>
    </w:p>
    <w:p/>
    <w:p>
      <w:pPr>
        <w:pStyle w:val="Heading3"/>
      </w:pPr>
      <w:r>
        <w:t>3.5.2 数据隔离</w:t>
      </w:r>
    </w:p>
    <w:p>
      <w:pPr>
        <w:pStyle w:val="ListBullet"/>
        <w:ind w:left="0"/>
      </w:pPr>
      <w:r>
        <w:t>数据库查询强制带authorId条件</w:t>
      </w:r>
    </w:p>
    <w:p>
      <w:pPr>
        <w:pStyle w:val="ListBullet"/>
        <w:ind w:left="0"/>
      </w:pPr>
      <w:r>
        <w:t>确保用户只能访问自己的笔记</w:t>
      </w:r>
    </w:p>
    <w:p/>
    <w:p>
      <w:pPr>
        <w:pStyle w:val="Heading3"/>
      </w:pPr>
      <w:r>
        <w:t>3.5.3 API密钥保护</w:t>
      </w:r>
    </w:p>
    <w:p>
      <w:pPr>
        <w:pStyle w:val="ListBullet"/>
        <w:ind w:left="0"/>
      </w:pPr>
      <w:r>
        <w:t>AI API密钥存储在环境变量</w:t>
      </w:r>
    </w:p>
    <w:p>
      <w:pPr>
        <w:pStyle w:val="ListBullet"/>
        <w:ind w:left="0"/>
      </w:pPr>
      <w:r>
        <w:t>仅在服务端使用，不暴露给客户端</w:t>
      </w:r>
    </w:p>
    <w:p/>
    <w:p>
      <w:pPr>
        <w:pStyle w:val="Heading3"/>
      </w:pPr>
      <w:r>
        <w:t>3.5.4 XSS防护</w:t>
      </w:r>
    </w:p>
    <w:p>
      <w:pPr>
        <w:pStyle w:val="ListBullet"/>
        <w:ind w:left="0"/>
      </w:pPr>
      <w:r>
        <w:t>AI返回的HTML内容虽使用dangerouslySetInnerHTML</w:t>
      </w:r>
    </w:p>
    <w:p>
      <w:pPr>
        <w:pStyle w:val="ListBullet"/>
        <w:ind w:left="0"/>
      </w:pPr>
      <w:r>
        <w:t>但AI提示词限制只返回安全HTML标签</w:t>
      </w:r>
    </w:p>
    <w:p>
      <w:pPr>
        <w:pStyle w:val="ListBullet"/>
        <w:ind w:left="0"/>
      </w:pPr>
      <w:r>
        <w:t>避免内联样式和JavaScript</w:t>
      </w:r>
    </w:p>
    <w:p/>
    <w:p>
      <w:pPr>
        <w:pStyle w:val="Heading2"/>
      </w:pPr>
      <w:r>
        <w:t>3.6 性能优化</w:t>
      </w:r>
    </w:p>
    <w:p/>
    <w:p>
      <w:pPr>
        <w:pStyle w:val="Heading3"/>
      </w:pPr>
      <w:r>
        <w:t>3.6.1 防抖优化</w:t>
      </w:r>
    </w:p>
    <w:p>
      <w:pPr>
        <w:pStyle w:val="ListBullet"/>
        <w:ind w:left="0"/>
      </w:pPr>
      <w:r>
        <w:t>笔记编辑500ms防抖，减少数据库写入</w:t>
      </w:r>
    </w:p>
    <w:p/>
    <w:p>
      <w:pPr>
        <w:pStyle w:val="Heading3"/>
      </w:pPr>
      <w:r>
        <w:t>3.6.2 服务端渲染</w:t>
      </w:r>
    </w:p>
    <w:p>
      <w:pPr>
        <w:pStyle w:val="ListBullet"/>
        <w:ind w:left="0"/>
      </w:pPr>
      <w:r>
        <w:t>首页使用SSR，快速首屏渲染</w:t>
      </w:r>
    </w:p>
    <w:p>
      <w:pPr>
        <w:pStyle w:val="ListBullet"/>
        <w:ind w:left="0"/>
      </w:pPr>
      <w:r>
        <w:t>侧边栏使用服务端组件，减少客户端负担</w:t>
      </w:r>
    </w:p>
    <w:p/>
    <w:p>
      <w:pPr>
        <w:pStyle w:val="Heading3"/>
      </w:pPr>
      <w:r>
        <w:t>3.6.3 代码分割</w:t>
      </w:r>
    </w:p>
    <w:p>
      <w:pPr>
        <w:pStyle w:val="ListBullet"/>
        <w:ind w:left="0"/>
      </w:pPr>
      <w:r>
        <w:t>使用Next.js自动代码分割</w:t>
      </w:r>
    </w:p>
    <w:p>
      <w:pPr>
        <w:pStyle w:val="ListBullet"/>
        <w:ind w:left="0"/>
      </w:pPr>
      <w:r>
        <w:t>动态导入非首屏组件</w:t>
      </w:r>
    </w:p>
    <w:p/>
    <w:p>
      <w:pPr>
        <w:pStyle w:val="Heading3"/>
      </w:pPr>
      <w:r>
        <w:t>3.6.4 数据库优化</w:t>
      </w:r>
    </w:p>
    <w:p>
      <w:pPr>
        <w:pStyle w:val="ListBullet"/>
        <w:ind w:left="0"/>
      </w:pPr>
      <w:r>
        <w:t>Prisma自动生成优化的SQL</w:t>
      </w:r>
    </w:p>
    <w:p>
      <w:pPr>
        <w:pStyle w:val="ListBullet"/>
        <w:ind w:left="0"/>
      </w:pPr>
      <w:r>
        <w:t>使用索引（email、authorId）</w:t>
      </w:r>
    </w:p>
    <w:p>
      <w:pPr>
        <w:pStyle w:val="ListBullet"/>
        <w:ind w:left="0"/>
      </w:pPr>
      <w:r>
        <w:t>按需查询字段</w:t>
      </w:r>
    </w:p>
    <w:p/>
    <w:p/>
    <w:p/>
    <w:p>
      <w:pPr>
        <w:pStyle w:val="Heading1"/>
      </w:pPr>
      <w:r>
        <w:t>编程实践总结报告</w:t>
      </w:r>
    </w:p>
    <w:p/>
    <w:p>
      <w:pPr>
        <w:pStyle w:val="Heading2"/>
      </w:pPr>
      <w:r>
        <w:t>4.1 项目开发概述</w:t>
      </w:r>
    </w:p>
    <w:p/>
    <w:p>
      <w:r>
        <w:t>本项目是一个AI智能笔记系统，历时开发周期较短，但充分展示了现代Web开发的最佳实践。项目采用了Next.js 15框架，结合了React Server Components、Server Actions等最新技术，实现了高性能、用户体验良好的笔记应用。</w:t>
      </w:r>
    </w:p>
    <w:p/>
    <w:p>
      <w:pPr>
        <w:pStyle w:val="Heading2"/>
      </w:pPr>
      <w:r>
        <w:t>4.2 技术栈选择与实践</w:t>
      </w:r>
    </w:p>
    <w:p/>
    <w:p>
      <w:pPr>
        <w:pStyle w:val="Heading3"/>
      </w:pPr>
      <w:r>
        <w:t>4.2.1 Next.js 15 + React 19</w:t>
      </w:r>
    </w:p>
    <w:p/>
    <w:p>
      <w:r>
        <w:t>选择理由：</w:t>
      </w:r>
    </w:p>
    <w:p>
      <w:pPr>
        <w:pStyle w:val="ListBullet"/>
        <w:ind w:left="0"/>
      </w:pPr>
      <w:r>
        <w:t>App Router提供了更好的路由管理</w:t>
      </w:r>
    </w:p>
    <w:p>
      <w:pPr>
        <w:pStyle w:val="ListBullet"/>
        <w:ind w:left="0"/>
      </w:pPr>
      <w:r>
        <w:t>React Server Components减少客户端JavaScript</w:t>
      </w:r>
    </w:p>
    <w:p>
      <w:pPr>
        <w:pStyle w:val="ListBullet"/>
        <w:ind w:left="0"/>
      </w:pPr>
      <w:r>
        <w:t>Server Actions简化数据变更逻辑</w:t>
      </w:r>
    </w:p>
    <w:p>
      <w:pPr>
        <w:pStyle w:val="ListBullet"/>
        <w:ind w:left="0"/>
      </w:pPr>
      <w:r>
        <w:t>内置优化（图片优化、字体优化等）</w:t>
      </w:r>
    </w:p>
    <w:p/>
    <w:p>
      <w:r>
        <w:t>实践经验：</w:t>
      </w:r>
    </w:p>
    <w:p>
      <w:pPr>
        <w:pStyle w:val="ListNumber"/>
        <w:ind w:left="0"/>
      </w:pPr>
      <w:r>
        <w:t>服务端组件优先：默认使用服务端组件，只在需要交互时标记"use client"</w:t>
      </w:r>
    </w:p>
    <w:p>
      <w:pPr>
        <w:pStyle w:val="ListNumber"/>
        <w:ind w:left="0"/>
      </w:pPr>
      <w:r>
        <w:t>数据获取：在服务端组件中直接查询数据库，避免额外API调用</w:t>
      </w:r>
    </w:p>
    <w:p>
      <w:pPr>
        <w:pStyle w:val="ListNumber"/>
        <w:ind w:left="0"/>
      </w:pPr>
      <w:r>
        <w:t>Server Actions：用于数据变更操作，无需创建API路由</w:t>
      </w:r>
    </w:p>
    <w:p/>
    <w:p>
      <w:r>
        <w:t>遇到的挑战：</w:t>
      </w:r>
    </w:p>
    <w:p>
      <w:pPr>
        <w:pStyle w:val="ListBullet"/>
        <w:ind w:left="0"/>
      </w:pPr>
      <w:r>
        <w:t>理解服务端/客户端组件边界</w:t>
      </w:r>
    </w:p>
    <w:p>
      <w:pPr>
        <w:pStyle w:val="ListBullet"/>
        <w:ind w:left="0"/>
      </w:pPr>
      <w:r>
        <w:t>处理异步组件和Suspense</w:t>
      </w:r>
    </w:p>
    <w:p>
      <w:pPr>
        <w:pStyle w:val="ListBullet"/>
        <w:ind w:left="0"/>
      </w:pPr>
      <w:r>
        <w:t>解决序列化问题（Date对象等）</w:t>
      </w:r>
    </w:p>
    <w:p/>
    <w:p>
      <w:r>
        <w:t>解决方案：</w:t>
      </w:r>
    </w:p>
    <w:p>
      <w:pPr>
        <w:pStyle w:val="ListBullet"/>
        <w:ind w:left="0"/>
      </w:pPr>
      <w:r>
        <w:t>明确标记客户端组件边界</w:t>
      </w:r>
    </w:p>
    <w:p>
      <w:pPr>
        <w:pStyle w:val="ListBullet"/>
        <w:ind w:left="0"/>
      </w:pPr>
      <w:r>
        <w:t>使用loading.tsx和Suspense处理加载状态</w:t>
      </w:r>
    </w:p>
    <w:p>
      <w:pPr>
        <w:pStyle w:val="ListBullet"/>
        <w:ind w:left="0"/>
      </w:pPr>
      <w:r>
        <w:t>序列化时转换Date为字符串</w:t>
      </w:r>
    </w:p>
    <w:p/>
    <w:p>
      <w:pPr>
        <w:pStyle w:val="Heading3"/>
      </w:pPr>
      <w:r>
        <w:t>4.2.2 TypeScript</w:t>
      </w:r>
    </w:p>
    <w:p/>
    <w:p>
      <w:r>
        <w:t>实践收获：</w:t>
      </w:r>
    </w:p>
    <w:p>
      <w:pPr>
        <w:pStyle w:val="ListNumber"/>
        <w:ind w:left="0"/>
      </w:pPr>
      <w:r>
        <w:t>类型安全：Prisma自动生成类型，减少运行时错误</w:t>
      </w:r>
    </w:p>
    <w:p>
      <w:pPr>
        <w:pStyle w:val="ListNumber"/>
        <w:ind w:left="0"/>
      </w:pPr>
      <w:r>
        <w:t>代码提示：IDE自动补全提高开发效率</w:t>
      </w:r>
    </w:p>
    <w:p>
      <w:pPr>
        <w:pStyle w:val="ListNumber"/>
        <w:ind w:left="0"/>
      </w:pPr>
      <w:r>
        <w:t>重构信心：类型系统确保重构安全</w:t>
      </w:r>
    </w:p>
    <w:p/>
    <w:p>
      <w:r>
        <w:t>最佳实践：</w:t>
      </w:r>
    </w:p>
    <w:p>
      <w:pPr/>
      <w:r>
        <w:rPr>
          <w:rFonts w:ascii="Consolas" w:hAnsi="Consolas"/>
          <w:sz w:val="18"/>
          <w:shd w:fill="F5F5F5"/>
        </w:rPr>
        <w:t>// 定义清晰的Props接口</w:t>
        <w:br/>
        <w:t>type Props = {</w:t>
        <w:br/>
        <w:t xml:space="preserve">  noteId: string;</w:t>
        <w:br/>
        <w:t xml:space="preserve">  startingNoteText: string;</w:t>
        <w:br/>
        <w:t>};</w:t>
        <w:br/>
        <w:br/>
        <w:t>// 使用Server Actions返回类型</w:t>
        <w:br/>
        <w:t>type ActionResult = {</w:t>
        <w:br/>
        <w:t xml:space="preserve">  errorMessage: string | null;</w:t>
        <w:br/>
        <w:t>};</w:t>
      </w:r>
    </w:p>
    <w:p/>
    <w:p>
      <w:pPr>
        <w:pStyle w:val="Heading3"/>
      </w:pPr>
      <w:r>
        <w:t>4.2.3 Prisma ORM</w:t>
      </w:r>
    </w:p>
    <w:p/>
    <w:p>
      <w:r>
        <w:t>优势体现：</w:t>
      </w:r>
    </w:p>
    <w:p>
      <w:pPr>
        <w:pStyle w:val="ListNumber"/>
        <w:ind w:left="0"/>
      </w:pPr>
      <w:r>
        <w:t>类型安全：查询结果自动类型推断</w:t>
      </w:r>
    </w:p>
    <w:p>
      <w:pPr>
        <w:pStyle w:val="ListNumber"/>
        <w:ind w:left="0"/>
      </w:pPr>
      <w:r>
        <w:t>迁移管理：schema变更自动生成迁移</w:t>
      </w:r>
    </w:p>
    <w:p>
      <w:pPr>
        <w:pStyle w:val="ListNumber"/>
        <w:ind w:left="0"/>
      </w:pPr>
      <w:r>
        <w:t>关系处理：简化关联数据查询</w:t>
      </w:r>
    </w:p>
    <w:p/>
    <w:p>
      <w:r>
        <w:t>实践技巧：</w:t>
      </w:r>
    </w:p>
    <w:p>
      <w:pPr/>
      <w:r>
        <w:rPr>
          <w:rFonts w:ascii="Consolas" w:hAnsi="Consolas"/>
          <w:sz w:val="18"/>
          <w:shd w:fill="F5F5F5"/>
        </w:rPr>
        <w:t>// 使用select优化查询</w:t>
        <w:br/>
        <w:t>const notes = await prisma.note.findMany({</w:t>
        <w:br/>
        <w:t xml:space="preserve">  where: { authorId: user.id },</w:t>
        <w:br/>
        <w:t xml:space="preserve">  orderBy: { updatedAt: "desc" },</w:t>
        <w:br/>
        <w:t xml:space="preserve">  select: { text: true, createdAt: true, updatedAt: true },</w:t>
        <w:br/>
        <w:t>});</w:t>
      </w:r>
    </w:p>
    <w:p/>
    <w:p>
      <w:r>
        <w:t>遇到的问题：</w:t>
      </w:r>
    </w:p>
    <w:p>
      <w:pPr>
        <w:pStyle w:val="ListBullet"/>
        <w:ind w:left="0"/>
      </w:pPr>
      <w:r>
        <w:t>迁移冲突处理</w:t>
      </w:r>
    </w:p>
    <w:p>
      <w:pPr>
        <w:pStyle w:val="ListBullet"/>
        <w:ind w:left="0"/>
      </w:pPr>
      <w:r>
        <w:t>开发/生产环境数据库同步</w:t>
      </w:r>
    </w:p>
    <w:p/>
    <w:p>
      <w:r>
        <w:t>解决方案：</w:t>
      </w:r>
    </w:p>
    <w:p>
      <w:pPr>
        <w:pStyle w:val="ListBullet"/>
        <w:ind w:left="0"/>
      </w:pPr>
      <w:r>
        <w:t>使用pnpm dlx prisma migrate dev管理迁移</w:t>
      </w:r>
    </w:p>
    <w:p>
      <w:pPr>
        <w:pStyle w:val="ListBullet"/>
        <w:ind w:left="0"/>
      </w:pPr>
      <w:r>
        <w:t>环境变量分离开发和生产数据库</w:t>
      </w:r>
    </w:p>
    <w:p/>
    <w:p>
      <w:pPr>
        <w:pStyle w:val="Heading3"/>
      </w:pPr>
      <w:r>
        <w:t>4.2.4 Supabase Auth</w:t>
      </w:r>
    </w:p>
    <w:p/>
    <w:p>
      <w:r>
        <w:t>集成优势：</w:t>
      </w:r>
    </w:p>
    <w:p>
      <w:pPr>
        <w:pStyle w:val="ListNumber"/>
        <w:ind w:left="0"/>
      </w:pPr>
      <w:r>
        <w:t>开箱即用的认证功能</w:t>
      </w:r>
    </w:p>
    <w:p>
      <w:pPr>
        <w:pStyle w:val="ListNumber"/>
        <w:ind w:left="0"/>
      </w:pPr>
      <w:r>
        <w:t>安全的Cookie-based会话</w:t>
      </w:r>
    </w:p>
    <w:p>
      <w:pPr>
        <w:pStyle w:val="ListNumber"/>
        <w:ind w:left="0"/>
      </w:pPr>
      <w:r>
        <w:t>与Next.js中间件无缝集成</w:t>
      </w:r>
    </w:p>
    <w:p/>
    <w:p>
      <w:r>
        <w:t>实践要点：</w:t>
      </w:r>
    </w:p>
    <w:p>
      <w:pPr>
        <w:pStyle w:val="ListBullet"/>
        <w:ind w:left="0"/>
      </w:pPr>
      <w:r>
        <w:t>服务端/客户端使用不同的客户端创建方式</w:t>
      </w:r>
    </w:p>
    <w:p>
      <w:pPr>
        <w:pStyle w:val="ListBullet"/>
        <w:ind w:left="0"/>
      </w:pPr>
      <w:r>
        <w:t>中间件层统一处理认证逻辑</w:t>
      </w:r>
    </w:p>
    <w:p>
      <w:pPr>
        <w:pStyle w:val="ListBullet"/>
        <w:ind w:left="0"/>
      </w:pPr>
      <w:r>
        <w:t>使用getUser()而非getSession()更安全</w:t>
      </w:r>
    </w:p>
    <w:p/>
    <w:p>
      <w:r>
        <w:t>代码示例：</w:t>
      </w:r>
    </w:p>
    <w:p>
      <w:pPr/>
      <w:r>
        <w:rPr>
          <w:rFonts w:ascii="Consolas" w:hAnsi="Consolas"/>
          <w:sz w:val="18"/>
          <w:shd w:fill="F5F5F5"/>
        </w:rPr>
        <w:t>// 服务端创建客户端</w:t>
        <w:br/>
        <w:t>const client = createServerClient(</w:t>
        <w:br/>
        <w:t xml:space="preserve">  process.env.SUPABASE_URL!,</w:t>
        <w:br/>
        <w:t xml:space="preserve">  process.env.SUPABASE_ANON_KEY!,</w:t>
        <w:br/>
        <w:t xml:space="preserve">  {</w:t>
        <w:br/>
        <w:t xml:space="preserve">    cookies: {</w:t>
        <w:br/>
        <w:t xml:space="preserve">      getAll() { return cookieStore.getAll() },</w:t>
        <w:br/>
        <w:t xml:space="preserve">      setAll(cookiesToSet) { /* ... */ },</w:t>
        <w:br/>
        <w:t xml:space="preserve">    },</w:t>
        <w:br/>
        <w:t xml:space="preserve">  }</w:t>
        <w:br/>
        <w:t>);</w:t>
      </w:r>
    </w:p>
    <w:p/>
    <w:p>
      <w:pPr>
        <w:pStyle w:val="Heading3"/>
      </w:pPr>
      <w:r>
        <w:t>4.2.5 AI集成（DeepSeek）</w:t>
      </w:r>
    </w:p>
    <w:p/>
    <w:p>
      <w:r>
        <w:t>实践经验：</w:t>
      </w:r>
    </w:p>
    <w:p>
      <w:pPr>
        <w:pStyle w:val="ListNumber"/>
        <w:ind w:left="0"/>
      </w:pPr>
      <w:r>
        <w:t>上下文管理：将用户笔记作为系统提示词</w:t>
      </w:r>
    </w:p>
    <w:p>
      <w:pPr>
        <w:pStyle w:val="ListNumber"/>
        <w:ind w:left="0"/>
      </w:pPr>
      <w:r>
        <w:t>多轮对话：维护消息历史数组</w:t>
      </w:r>
    </w:p>
    <w:p>
      <w:pPr>
        <w:pStyle w:val="ListNumber"/>
        <w:ind w:left="0"/>
      </w:pPr>
      <w:r>
        <w:t>提示词工程：明确要求返回HTML格式</w:t>
      </w:r>
    </w:p>
    <w:p/>
    <w:p>
      <w:r>
        <w:t>优化策略：</w:t>
      </w:r>
    </w:p>
    <w:p>
      <w:pPr>
        <w:pStyle w:val="ListBullet"/>
        <w:ind w:left="0"/>
      </w:pPr>
      <w:r>
        <w:t>限制笔记长度，避免超出token限制</w:t>
      </w:r>
    </w:p>
    <w:p>
      <w:pPr>
        <w:pStyle w:val="ListBullet"/>
        <w:ind w:left="0"/>
      </w:pPr>
      <w:r>
        <w:t>使用流式响应（未实现，可改进点）</w:t>
      </w:r>
    </w:p>
    <w:p>
      <w:pPr>
        <w:pStyle w:val="ListBullet"/>
        <w:ind w:left="0"/>
      </w:pPr>
      <w:r>
        <w:t>缓存常见问题答案（未实现，可改进点）</w:t>
      </w:r>
    </w:p>
    <w:p/>
    <w:p>
      <w:r>
        <w:t>安全考虑：</w:t>
      </w:r>
    </w:p>
    <w:p>
      <w:pPr/>
      <w:r>
        <w:rPr>
          <w:rFonts w:ascii="Consolas" w:hAnsi="Consolas"/>
          <w:sz w:val="18"/>
          <w:shd w:fill="F5F5F5"/>
        </w:rPr>
        <w:t>// 系统提示词限制HTML标签</w:t>
        <w:br/>
        <w:t>content: `</w:t>
        <w:br/>
        <w:t xml:space="preserve">  Your responses MUST be formatted in clean, valid HTML.</w:t>
        <w:br/>
        <w:t xml:space="preserve">  Use tags like &lt;p&gt;, &lt;strong&gt;, &lt;em&gt;, &lt;ul&gt;, &lt;ol&gt;, &lt;li&gt;.</w:t>
        <w:br/>
        <w:t xml:space="preserve">  Avoid inline styles, JavaScript, or custom attributes.</w:t>
        <w:br/>
        <w:t>`</w:t>
      </w:r>
    </w:p>
    <w:p/>
    <w:p>
      <w:pPr>
        <w:pStyle w:val="Heading2"/>
      </w:pPr>
      <w:r>
        <w:t>4.3 代码组织与架构实践</w:t>
      </w:r>
    </w:p>
    <w:p/>
    <w:p>
      <w:pPr>
        <w:pStyle w:val="Heading3"/>
      </w:pPr>
      <w:r>
        <w:t>4.3.1 目录结构设计</w:t>
      </w:r>
    </w:p>
    <w:p/>
    <w:p>
      <w:r>
        <w:t>实践原则：</w:t>
      </w:r>
    </w:p>
    <w:p>
      <w:pPr>
        <w:pStyle w:val="ListBullet"/>
        <w:ind w:left="0"/>
      </w:pPr>
      <w:r>
        <w:t>按功能模块组织（actions、components、db）</w:t>
      </w:r>
    </w:p>
    <w:p>
      <w:pPr>
        <w:pStyle w:val="ListBullet"/>
        <w:ind w:left="0"/>
      </w:pPr>
      <w:r>
        <w:t>分离服务端/客户端代码</w:t>
      </w:r>
    </w:p>
    <w:p>
      <w:pPr>
        <w:pStyle w:val="ListBullet"/>
        <w:ind w:left="0"/>
      </w:pPr>
      <w:r>
        <w:t>共享工具函数统一放在lib目录</w:t>
      </w:r>
    </w:p>
    <w:p/>
    <w:p>
      <w:r>
        <w:t>优势：</w:t>
      </w:r>
    </w:p>
    <w:p>
      <w:pPr>
        <w:pStyle w:val="ListBullet"/>
        <w:ind w:left="0"/>
      </w:pPr>
      <w:r>
        <w:t>清晰的代码边界</w:t>
      </w:r>
    </w:p>
    <w:p>
      <w:pPr>
        <w:pStyle w:val="ListBullet"/>
        <w:ind w:left="0"/>
      </w:pPr>
      <w:r>
        <w:t>易于查找和维护</w:t>
      </w:r>
    </w:p>
    <w:p>
      <w:pPr>
        <w:pStyle w:val="ListBullet"/>
        <w:ind w:left="0"/>
      </w:pPr>
      <w:r>
        <w:t>便于团队协作</w:t>
      </w:r>
    </w:p>
    <w:p/>
    <w:p>
      <w:pPr>
        <w:pStyle w:val="Heading3"/>
      </w:pPr>
      <w:r>
        <w:t>4.3.2 组件化设计</w:t>
      </w:r>
    </w:p>
    <w:p/>
    <w:p>
      <w:r>
        <w:t>策略：</w:t>
      </w:r>
    </w:p>
    <w:p>
      <w:pPr>
        <w:pStyle w:val="ListNumber"/>
        <w:ind w:left="0"/>
      </w:pPr>
      <w:r>
        <w:t>原子组件：ui/目录下的基础组件</w:t>
      </w:r>
    </w:p>
    <w:p>
      <w:pPr>
        <w:pStyle w:val="ListNumber"/>
        <w:ind w:left="0"/>
      </w:pPr>
      <w:r>
        <w:t>业务组件：组合原子组件实现功能</w:t>
      </w:r>
    </w:p>
    <w:p>
      <w:pPr>
        <w:pStyle w:val="ListNumber"/>
        <w:ind w:left="0"/>
      </w:pPr>
      <w:r>
        <w:t>页面组件：app/目录下的路由组件</w:t>
      </w:r>
    </w:p>
    <w:p/>
    <w:p>
      <w:r>
        <w:t>示例：</w:t>
      </w:r>
    </w:p>
    <w:p>
      <w:pPr/>
      <w:r>
        <w:rPr>
          <w:rFonts w:ascii="Consolas" w:hAnsi="Consolas"/>
          <w:sz w:val="18"/>
          <w:shd w:fill="F5F5F5"/>
        </w:rPr>
        <w:t>Textarea (原子组件)</w:t>
        <w:br/>
        <w:t xml:space="preserve">  ↓</w:t>
        <w:br/>
        <w:t>NoteTextInput (业务组件)</w:t>
        <w:br/>
        <w:t xml:space="preserve">  ↓</w:t>
        <w:br/>
        <w:t>HomePage (页面组件)</w:t>
      </w:r>
    </w:p>
    <w:p/>
    <w:p>
      <w:r>
        <w:t>收获：</w:t>
      </w:r>
    </w:p>
    <w:p>
      <w:pPr>
        <w:pStyle w:val="ListBullet"/>
        <w:ind w:left="0"/>
      </w:pPr>
      <w:r>
        <w:t>组件复用率高</w:t>
      </w:r>
    </w:p>
    <w:p>
      <w:pPr>
        <w:pStyle w:val="ListBullet"/>
        <w:ind w:left="0"/>
      </w:pPr>
      <w:r>
        <w:t>易于测试</w:t>
      </w:r>
    </w:p>
    <w:p>
      <w:pPr>
        <w:pStyle w:val="ListBullet"/>
        <w:ind w:left="0"/>
      </w:pPr>
      <w:r>
        <w:t>符合单一职责原则</w:t>
      </w:r>
    </w:p>
    <w:p/>
    <w:p>
      <w:pPr>
        <w:pStyle w:val="Heading3"/>
      </w:pPr>
      <w:r>
        <w:t>4.3.3 状态管理</w:t>
      </w:r>
    </w:p>
    <w:p/>
    <w:p>
      <w:r>
        <w:t>方案选择：使用React Context而非Redux</w:t>
      </w:r>
    </w:p>
    <w:p/>
    <w:p>
      <w:r>
        <w:t>理由：</w:t>
      </w:r>
    </w:p>
    <w:p>
      <w:pPr>
        <w:pStyle w:val="ListBullet"/>
        <w:ind w:left="0"/>
      </w:pPr>
      <w:r>
        <w:t>应用状态简单，不需要复杂状态管理</w:t>
      </w:r>
    </w:p>
    <w:p>
      <w:pPr>
        <w:pStyle w:val="ListBullet"/>
        <w:ind w:left="0"/>
      </w:pPr>
      <w:r>
        <w:t>Context API满足需求</w:t>
      </w:r>
    </w:p>
    <w:p>
      <w:pPr>
        <w:pStyle w:val="ListBullet"/>
        <w:ind w:left="0"/>
      </w:pPr>
      <w:r>
        <w:t>减少依赖和学习成本</w:t>
      </w:r>
    </w:p>
    <w:p/>
    <w:p>
      <w:r>
        <w:t>实践：</w:t>
      </w:r>
    </w:p>
    <w:p>
      <w:pPr/>
      <w:r>
        <w:rPr>
          <w:rFonts w:ascii="Consolas" w:hAnsi="Consolas"/>
          <w:sz w:val="18"/>
          <w:shd w:fill="F5F5F5"/>
        </w:rPr>
        <w:t>// NoteProvider管理笔记文本状态</w:t>
        <w:br/>
        <w:t>const NoteContext = createContext&lt;{</w:t>
        <w:br/>
        <w:t xml:space="preserve">  noteText: string;</w:t>
        <w:br/>
        <w:t xml:space="preserve">  setNoteText: (text: string) =&gt; void;</w:t>
        <w:br/>
        <w:t>}&gt;();</w:t>
      </w:r>
    </w:p>
    <w:p/>
    <w:p>
      <w:pPr>
        <w:pStyle w:val="Heading2"/>
      </w:pPr>
      <w:r>
        <w:t>4.4 性能优化实践</w:t>
      </w:r>
    </w:p>
    <w:p/>
    <w:p>
      <w:pPr>
        <w:pStyle w:val="Heading3"/>
      </w:pPr>
      <w:r>
        <w:t>4.4.1 防抖优化</w:t>
      </w:r>
    </w:p>
    <w:p/>
    <w:p>
      <w:r>
        <w:t>场景：笔记编辑自动保存</w:t>
      </w:r>
    </w:p>
    <w:p/>
    <w:p>
      <w:r>
        <w:t>实现：</w:t>
      </w:r>
    </w:p>
    <w:p>
      <w:pPr/>
      <w:r>
        <w:rPr>
          <w:rFonts w:ascii="Consolas" w:hAnsi="Consolas"/>
          <w:sz w:val="18"/>
          <w:shd w:fill="F5F5F5"/>
        </w:rPr>
        <w:t>let updateTimeout: NodeJS.Timeout;</w:t>
        <w:br/>
        <w:br/>
        <w:t>const handleUpdateNote = (e: ChangeEvent&lt;HTMLTextAreaElement&gt;) =&gt; {</w:t>
        <w:br/>
        <w:t xml:space="preserve">  const text = e.target.value;</w:t>
        <w:br/>
        <w:t xml:space="preserve">  setNoteText(text); // 立即更新UI</w:t>
        <w:br/>
        <w:t xml:space="preserve">  clearTimeout(updateTimeout);</w:t>
        <w:br/>
        <w:t xml:space="preserve">  updateTimeout = setTimeout(() =&gt; {</w:t>
        <w:br/>
        <w:t xml:space="preserve">    updateTextAction(noteId, text); // 500ms后保存</w:t>
        <w:br/>
        <w:t xml:space="preserve">  }, debounceTimeout);</w:t>
        <w:br/>
        <w:t>};</w:t>
      </w:r>
    </w:p>
    <w:p/>
    <w:p>
      <w:r>
        <w:t>效果：</w:t>
      </w:r>
    </w:p>
    <w:p>
      <w:pPr>
        <w:pStyle w:val="ListBullet"/>
        <w:ind w:left="0"/>
      </w:pPr>
      <w:r>
        <w:t>减少数据库写入次数</w:t>
      </w:r>
    </w:p>
    <w:p>
      <w:pPr>
        <w:pStyle w:val="ListBullet"/>
        <w:ind w:left="0"/>
      </w:pPr>
      <w:r>
        <w:t>提升用户体验</w:t>
      </w:r>
    </w:p>
    <w:p>
      <w:pPr>
        <w:pStyle w:val="ListBullet"/>
        <w:ind w:left="0"/>
      </w:pPr>
      <w:r>
        <w:t>降低服务器负载</w:t>
      </w:r>
    </w:p>
    <w:p/>
    <w:p>
      <w:pPr>
        <w:pStyle w:val="Heading3"/>
      </w:pPr>
      <w:r>
        <w:t>4.4.2 服务端渲染优化</w:t>
      </w:r>
    </w:p>
    <w:p/>
    <w:p>
      <w:r>
        <w:t>策略：</w:t>
      </w:r>
    </w:p>
    <w:p>
      <w:pPr>
        <w:pStyle w:val="ListBullet"/>
        <w:ind w:left="0"/>
      </w:pPr>
      <w:r>
        <w:t>首屏数据在服务端获取</w:t>
      </w:r>
    </w:p>
    <w:p>
      <w:pPr>
        <w:pStyle w:val="ListBullet"/>
        <w:ind w:left="0"/>
      </w:pPr>
      <w:r>
        <w:t>减少客户端JavaScript</w:t>
      </w:r>
    </w:p>
    <w:p>
      <w:pPr>
        <w:pStyle w:val="ListBullet"/>
        <w:ind w:left="0"/>
      </w:pPr>
      <w:r>
        <w:t>利用Next.js自动优化</w:t>
      </w:r>
    </w:p>
    <w:p/>
    <w:p>
      <w:r>
        <w:t>示例：</w:t>
      </w:r>
    </w:p>
    <w:p>
      <w:pPr/>
      <w:r>
        <w:rPr>
          <w:rFonts w:ascii="Consolas" w:hAnsi="Consolas"/>
          <w:sz w:val="18"/>
          <w:shd w:fill="F5F5F5"/>
        </w:rPr>
        <w:t>// 服务端组件直接查询数据</w:t>
        <w:br/>
        <w:t>async function HomePage({ searchParams }: Props) {</w:t>
        <w:br/>
        <w:t xml:space="preserve">  const user = await getUser();</w:t>
        <w:br/>
        <w:t xml:space="preserve">  const note = await prisma.note.findUnique({</w:t>
        <w:br/>
        <w:t xml:space="preserve">    where: { id: noteId, authorId: user?.id },</w:t>
        <w:br/>
        <w:t xml:space="preserve">  });</w:t>
        <w:br/>
        <w:t xml:space="preserve">  // 直接传递给客户端组件</w:t>
        <w:br/>
        <w:t xml:space="preserve">  return &lt;NoteTextInput startingNoteText={note?.text || ""} /&gt;;</w:t>
        <w:br/>
        <w:t>}</w:t>
      </w:r>
    </w:p>
    <w:p/>
    <w:p>
      <w:pPr>
        <w:pStyle w:val="Heading3"/>
      </w:pPr>
      <w:r>
        <w:t>4.4.3 代码分割</w:t>
      </w:r>
    </w:p>
    <w:p/>
    <w:p>
      <w:r>
        <w:t>Next.js自动处理：</w:t>
      </w:r>
    </w:p>
    <w:p>
      <w:pPr>
        <w:pStyle w:val="ListBullet"/>
        <w:ind w:left="0"/>
      </w:pPr>
      <w:r>
        <w:t>每个页面自动代码分割</w:t>
      </w:r>
    </w:p>
    <w:p>
      <w:pPr>
        <w:pStyle w:val="ListBullet"/>
        <w:ind w:left="0"/>
      </w:pPr>
      <w:r>
        <w:t>动态导入按需加载</w:t>
      </w:r>
    </w:p>
    <w:p/>
    <w:p>
      <w:r>
        <w:t>优化点：</w:t>
      </w:r>
    </w:p>
    <w:p>
      <w:pPr>
        <w:pStyle w:val="ListBullet"/>
        <w:ind w:left="0"/>
      </w:pPr>
      <w:r>
        <w:t>大型组件使用动态导入</w:t>
      </w:r>
    </w:p>
    <w:p>
      <w:pPr>
        <w:pStyle w:val="ListBullet"/>
        <w:ind w:left="0"/>
      </w:pPr>
      <w:r>
        <w:t>第三方库按需加载</w:t>
      </w:r>
    </w:p>
    <w:p/>
    <w:p>
      <w:pPr>
        <w:pStyle w:val="Heading2"/>
      </w:pPr>
      <w:r>
        <w:t>4.5 安全实践</w:t>
      </w:r>
    </w:p>
    <w:p/>
    <w:p>
      <w:pPr>
        <w:pStyle w:val="Heading3"/>
      </w:pPr>
      <w:r>
        <w:t>4.5.1 认证授权</w:t>
      </w:r>
    </w:p>
    <w:p/>
    <w:p>
      <w:r>
        <w:t>实现：</w:t>
      </w:r>
    </w:p>
    <w:p>
      <w:pPr>
        <w:pStyle w:val="ListBullet"/>
        <w:ind w:left="0"/>
      </w:pPr>
      <w:r>
        <w:t>所有数据操作验证用户身份</w:t>
      </w:r>
    </w:p>
    <w:p>
      <w:pPr>
        <w:pStyle w:val="ListBullet"/>
        <w:ind w:left="0"/>
      </w:pPr>
      <w:r>
        <w:t>数据库查询强制带authorId</w:t>
      </w:r>
    </w:p>
    <w:p>
      <w:pPr>
        <w:pStyle w:val="ListBullet"/>
        <w:ind w:left="0"/>
      </w:pPr>
      <w:r>
        <w:t>中间件统一拦截</w:t>
      </w:r>
    </w:p>
    <w:p/>
    <w:p>
      <w:r>
        <w:t>代码示例：</w:t>
      </w:r>
    </w:p>
    <w:p>
      <w:pPr/>
      <w:r>
        <w:rPr>
          <w:rFonts w:ascii="Consolas" w:hAnsi="Consolas"/>
          <w:sz w:val="18"/>
          <w:shd w:fill="F5F5F5"/>
        </w:rPr>
        <w:t>export const updateTextAction = async (noteId: string, text: string) =&gt; {</w:t>
        <w:br/>
        <w:t xml:space="preserve">  const user = await getUser();</w:t>
        <w:br/>
        <w:t xml:space="preserve">  if (!user) throw new Error("You must be logged in");</w:t>
        <w:br/>
        <w:t xml:space="preserve">  </w:t>
        <w:br/>
        <w:t xml:space="preserve">  await prisma.note.update({</w:t>
        <w:br/>
        <w:t xml:space="preserve">    where: { id: noteId, authorId: user.id }, // 确保数据隔离</w:t>
        <w:br/>
        <w:t xml:space="preserve">    data: { text },</w:t>
        <w:br/>
        <w:t xml:space="preserve">  });</w:t>
        <w:br/>
        <w:t>};</w:t>
      </w:r>
    </w:p>
    <w:p/>
    <w:p>
      <w:pPr>
        <w:pStyle w:val="Heading3"/>
      </w:pPr>
      <w:r>
        <w:t>4.5.2 环境变量管理</w:t>
      </w:r>
    </w:p>
    <w:p/>
    <w:p>
      <w:r>
        <w:t>实践：</w:t>
      </w:r>
    </w:p>
    <w:p>
      <w:pPr>
        <w:pStyle w:val="ListBullet"/>
        <w:ind w:left="0"/>
      </w:pPr>
      <w:r>
        <w:t>敏感信息存储在.env.local</w:t>
      </w:r>
    </w:p>
    <w:p>
      <w:pPr>
        <w:pStyle w:val="ListBullet"/>
        <w:ind w:left="0"/>
      </w:pPr>
      <w:r>
        <w:t>使用process.env访问</w:t>
      </w:r>
    </w:p>
    <w:p>
      <w:pPr>
        <w:pStyle w:val="ListBullet"/>
        <w:ind w:left="0"/>
      </w:pPr>
      <w:r>
        <w:t>区分客户端/服务端变量（NEXT_PUBLIC_前缀）</w:t>
      </w:r>
    </w:p>
    <w:p/>
    <w:p>
      <w:r>
        <w:t>配置：</w:t>
      </w:r>
    </w:p>
    <w:p>
      <w:pPr/>
      <w:r>
        <w:rPr>
          <w:rFonts w:ascii="Consolas" w:hAnsi="Consolas"/>
          <w:sz w:val="18"/>
          <w:shd w:fill="F5F5F5"/>
        </w:rPr>
        <w:t>DATABASE_URL=postgresql://...</w:t>
        <w:br/>
        <w:t>SUPABASE_URL=https://...</w:t>
        <w:br/>
        <w:t>SUPABASE_ANON_KEY=...</w:t>
        <w:br/>
        <w:t>AI_API_KEY=sk-...</w:t>
        <w:br/>
        <w:t>NEXT_PUBLIC_SUPABASE_URL=https://...</w:t>
      </w:r>
    </w:p>
    <w:p/>
    <w:p>
      <w:pPr>
        <w:pStyle w:val="Heading3"/>
      </w:pPr>
      <w:r>
        <w:t>4.5.3 XSS防护</w:t>
      </w:r>
    </w:p>
    <w:p/>
    <w:p>
      <w:r>
        <w:t>风险点：AI返回内容使用dangerouslySetInnerHTML</w:t>
      </w:r>
    </w:p>
    <w:p/>
    <w:p>
      <w:r>
        <w:t>防护措施：</w:t>
      </w:r>
    </w:p>
    <w:p>
      <w:pPr>
        <w:pStyle w:val="ListNumber"/>
        <w:ind w:left="0"/>
      </w:pPr>
      <w:r>
        <w:t>提示词限制HTML标签</w:t>
      </w:r>
    </w:p>
    <w:p>
      <w:pPr>
        <w:pStyle w:val="ListNumber"/>
        <w:ind w:left="0"/>
      </w:pPr>
      <w:r>
        <w:t>AI模型相对可信</w:t>
      </w:r>
    </w:p>
    <w:p>
      <w:pPr>
        <w:pStyle w:val="ListNumber"/>
        <w:ind w:left="0"/>
      </w:pPr>
      <w:r>
        <w:t>未来可考虑DOMPurify库</w:t>
      </w:r>
    </w:p>
    <w:p/>
    <w:p>
      <w:pPr>
        <w:pStyle w:val="Heading2"/>
      </w:pPr>
      <w:r>
        <w:t>4.6 开发流程与工具</w:t>
      </w:r>
    </w:p>
    <w:p/>
    <w:p>
      <w:pPr>
        <w:pStyle w:val="Heading3"/>
      </w:pPr>
      <w:r>
        <w:t>4.6.1 开发环境</w:t>
      </w:r>
    </w:p>
    <w:p/>
    <w:p>
      <w:r>
        <w:t>配置：</w:t>
      </w:r>
    </w:p>
    <w:p>
      <w:pPr>
        <w:pStyle w:val="ListBullet"/>
        <w:ind w:left="0"/>
      </w:pPr>
      <w:r>
        <w:t>pnpm作为包管理器（速度快、节省空间）</w:t>
      </w:r>
    </w:p>
    <w:p>
      <w:pPr>
        <w:pStyle w:val="ListBullet"/>
        <w:ind w:left="0"/>
      </w:pPr>
      <w:r>
        <w:t>ESLint代码检查</w:t>
      </w:r>
    </w:p>
    <w:p>
      <w:pPr>
        <w:pStyle w:val="ListBullet"/>
        <w:ind w:left="0"/>
      </w:pPr>
      <w:r>
        <w:t>Prettier代码格式化</w:t>
      </w:r>
    </w:p>
    <w:p>
      <w:pPr>
        <w:pStyle w:val="ListBullet"/>
        <w:ind w:left="0"/>
      </w:pPr>
      <w:r>
        <w:t>TypeScript类型检查</w:t>
      </w:r>
    </w:p>
    <w:p/>
    <w:p>
      <w:r>
        <w:t>脚本：</w:t>
      </w:r>
    </w:p>
    <w:p>
      <w:pPr/>
      <w:r>
        <w:rPr>
          <w:rFonts w:ascii="Consolas" w:hAnsi="Consolas"/>
          <w:sz w:val="18"/>
          <w:shd w:fill="F5F5F5"/>
        </w:rPr>
        <w:t>{</w:t>
        <w:br/>
        <w:t xml:space="preserve">  "dev": "next dev --turbopack",</w:t>
        <w:br/>
        <w:t xml:space="preserve">  "build": "pnpm dlx prisma generate &amp;&amp; next build",</w:t>
        <w:br/>
        <w:t xml:space="preserve">  "start": "next start",</w:t>
        <w:br/>
        <w:t xml:space="preserve">  "lint": "next lint",</w:t>
        <w:br/>
        <w:t xml:space="preserve">  "migrate": "pnpm dlx prisma generate &amp;&amp; dotenv -e .env.local pnpm dlx prisma migrate dev"</w:t>
        <w:br/>
        <w:t>}</w:t>
      </w:r>
    </w:p>
    <w:p/>
    <w:p>
      <w:pPr>
        <w:pStyle w:val="Heading3"/>
      </w:pPr>
      <w:r>
        <w:t>4.6.2 版本控制</w:t>
      </w:r>
    </w:p>
    <w:p/>
    <w:p>
      <w:r>
        <w:t>Git最佳实践：</w:t>
      </w:r>
    </w:p>
    <w:p>
      <w:pPr>
        <w:pStyle w:val="ListBullet"/>
        <w:ind w:left="0"/>
      </w:pPr>
      <w:r>
        <w:t>功能分支开发</w:t>
      </w:r>
    </w:p>
    <w:p>
      <w:pPr>
        <w:pStyle w:val="ListBullet"/>
        <w:ind w:left="0"/>
      </w:pPr>
      <w:r>
        <w:t>清晰的commit message</w:t>
      </w:r>
    </w:p>
    <w:p>
      <w:pPr>
        <w:pStyle w:val="ListBullet"/>
        <w:ind w:left="0"/>
      </w:pPr>
      <w:r>
        <w:t>代码review流程</w:t>
      </w:r>
    </w:p>
    <w:p/>
    <w:p>
      <w:pPr>
        <w:pStyle w:val="Heading3"/>
      </w:pPr>
      <w:r>
        <w:t>4.6.3 部署流程</w:t>
      </w:r>
    </w:p>
    <w:p/>
    <w:p>
      <w:r>
        <w:t>Vercel部署：</w:t>
      </w:r>
    </w:p>
    <w:p>
      <w:pPr>
        <w:pStyle w:val="ListNumber"/>
        <w:ind w:left="0"/>
      </w:pPr>
      <w:r>
        <w:t>连接GitHub仓库</w:t>
      </w:r>
    </w:p>
    <w:p>
      <w:pPr>
        <w:pStyle w:val="ListNumber"/>
        <w:ind w:left="0"/>
      </w:pPr>
      <w:r>
        <w:t>配置环境变量</w:t>
      </w:r>
    </w:p>
    <w:p>
      <w:pPr>
        <w:pStyle w:val="ListNumber"/>
        <w:ind w:left="0"/>
      </w:pPr>
      <w:r>
        <w:t>自动构建部署</w:t>
      </w:r>
    </w:p>
    <w:p>
      <w:pPr>
        <w:pStyle w:val="ListNumber"/>
        <w:ind w:left="0"/>
      </w:pPr>
      <w:r>
        <w:t>预览环境测试</w:t>
      </w:r>
    </w:p>
    <w:p/>
    <w:p>
      <w:r>
        <w:t>优势：</w:t>
      </w:r>
    </w:p>
    <w:p>
      <w:pPr>
        <w:pStyle w:val="ListBullet"/>
        <w:ind w:left="0"/>
      </w:pPr>
      <w:r>
        <w:t>零配置部署</w:t>
      </w:r>
    </w:p>
    <w:p>
      <w:pPr>
        <w:pStyle w:val="ListBullet"/>
        <w:ind w:left="0"/>
      </w:pPr>
      <w:r>
        <w:t>自动HTTPS</w:t>
      </w:r>
    </w:p>
    <w:p>
      <w:pPr>
        <w:pStyle w:val="ListBullet"/>
        <w:ind w:left="0"/>
      </w:pPr>
      <w:r>
        <w:t>全球CDN加速</w:t>
      </w:r>
    </w:p>
    <w:p>
      <w:pPr>
        <w:pStyle w:val="ListBullet"/>
        <w:ind w:left="0"/>
      </w:pPr>
      <w:r>
        <w:t>自动扩容</w:t>
      </w:r>
    </w:p>
    <w:p/>
    <w:p>
      <w:pPr>
        <w:pStyle w:val="Heading2"/>
      </w:pPr>
      <w:r>
        <w:t>4.7 遇到的问题与解决方案</w:t>
      </w:r>
    </w:p>
    <w:p/>
    <w:p>
      <w:pPr>
        <w:pStyle w:val="Heading3"/>
      </w:pPr>
      <w:r>
        <w:t>4.7.1 异步组件问题</w:t>
      </w:r>
    </w:p>
    <w:p/>
    <w:p>
      <w:r>
        <w:t>问题：服务端组件异步导致TypeScript报错</w:t>
      </w:r>
    </w:p>
    <w:p/>
    <w:p>
      <w:r>
        <w:t>解决：</w:t>
      </w:r>
    </w:p>
    <w:p>
      <w:pPr/>
      <w:r>
        <w:rPr>
          <w:rFonts w:ascii="Consolas" w:hAnsi="Consolas"/>
          <w:sz w:val="18"/>
          <w:shd w:fill="F5F5F5"/>
        </w:rPr>
        <w:t>// 正确的异步组件定义</w:t>
        <w:br/>
        <w:t>async function HomePage({ searchParams }: Props) {</w:t>
        <w:br/>
        <w:t xml:space="preserve">  const noteIdParam = (await searchParams).noteId;</w:t>
        <w:br/>
        <w:t xml:space="preserve">  // ...</w:t>
        <w:br/>
        <w:t>}</w:t>
      </w:r>
    </w:p>
    <w:p/>
    <w:p>
      <w:pPr>
        <w:pStyle w:val="Heading3"/>
      </w:pPr>
      <w:r>
        <w:t>4.7.2 Hydration错误</w:t>
      </w:r>
    </w:p>
    <w:p/>
    <w:p>
      <w:r>
        <w:t>问题：服务端/客户端渲染不一致</w:t>
      </w:r>
    </w:p>
    <w:p/>
    <w:p>
      <w:r>
        <w:t>原因：Date对象格式化差异</w:t>
      </w:r>
    </w:p>
    <w:p/>
    <w:p>
      <w:r>
        <w:t>解决：</w:t>
      </w:r>
    </w:p>
    <w:p>
      <w:pPr>
        <w:pStyle w:val="ListBullet"/>
        <w:ind w:left="0"/>
      </w:pPr>
      <w:r>
        <w:t>统一使用ISO字符串</w:t>
      </w:r>
    </w:p>
    <w:p>
      <w:pPr>
        <w:pStyle w:val="ListBullet"/>
        <w:ind w:left="0"/>
      </w:pPr>
      <w:r>
        <w:t>避免在服务端组件中使用随机数</w:t>
      </w:r>
    </w:p>
    <w:p/>
    <w:p>
      <w:pPr>
        <w:pStyle w:val="Heading3"/>
      </w:pPr>
      <w:r>
        <w:t>4.7.3 中间件重定向循环</w:t>
      </w:r>
    </w:p>
    <w:p/>
    <w:p>
      <w:r>
        <w:t>问题：无限重定向</w:t>
      </w:r>
    </w:p>
    <w:p/>
    <w:p>
      <w:r>
        <w:t>原因：中间件逻辑错误</w:t>
      </w:r>
    </w:p>
    <w:p/>
    <w:p>
      <w:r>
        <w:t>解决：</w:t>
      </w:r>
    </w:p>
    <w:p>
      <w:pPr/>
      <w:r>
        <w:rPr>
          <w:rFonts w:ascii="Consolas" w:hAnsi="Consolas"/>
          <w:sz w:val="18"/>
          <w:shd w:fill="F5F5F5"/>
        </w:rPr>
        <w:t>// 检查是否已经在目标路径</w:t>
        <w:br/>
        <w:t>if (request.nextUrl.pathname === targetPath) {</w:t>
        <w:br/>
        <w:t xml:space="preserve">  return NextResponse.next();</w:t>
        <w:br/>
        <w:t>}</w:t>
      </w:r>
    </w:p>
    <w:p/>
    <w:p>
      <w:pPr>
        <w:pStyle w:val="Heading3"/>
      </w:pPr>
      <w:r>
        <w:t>4.7.4 AI响应格式问题</w:t>
      </w:r>
    </w:p>
    <w:p/>
    <w:p>
      <w:r>
        <w:t>问题：AI返回的HTML格式不规范</w:t>
      </w:r>
    </w:p>
    <w:p/>
    <w:p>
      <w:r>
        <w:t>解决：</w:t>
      </w:r>
    </w:p>
    <w:p>
      <w:pPr>
        <w:pStyle w:val="ListBullet"/>
        <w:ind w:left="0"/>
      </w:pPr>
      <w:r>
        <w:t>优化提示词，明确HTML规范</w:t>
      </w:r>
    </w:p>
    <w:p>
      <w:pPr>
        <w:pStyle w:val="ListBullet"/>
        <w:ind w:left="0"/>
      </w:pPr>
      <w:r>
        <w:t>提供渲染示例</w:t>
      </w:r>
    </w:p>
    <w:p>
      <w:pPr>
        <w:pStyle w:val="ListBullet"/>
        <w:ind w:left="0"/>
      </w:pPr>
      <w:r>
        <w:t>测试不同问题场景</w:t>
      </w:r>
    </w:p>
    <w:p/>
    <w:p>
      <w:pPr>
        <w:pStyle w:val="Heading2"/>
      </w:pPr>
      <w:r>
        <w:t>4.8 可改进的地方</w:t>
      </w:r>
    </w:p>
    <w:p/>
    <w:p>
      <w:pPr>
        <w:pStyle w:val="Heading3"/>
      </w:pPr>
      <w:r>
        <w:t>4.8.1 功能增强</w:t>
      </w:r>
    </w:p>
    <w:p>
      <w:pPr>
        <w:pStyle w:val="ListNumber"/>
        <w:ind w:left="0"/>
      </w:pPr>
      <w:r>
        <w:t>搜索功能：全文搜索笔记</w:t>
      </w:r>
    </w:p>
    <w:p>
      <w:pPr>
        <w:pStyle w:val="ListNumber"/>
        <w:ind w:left="0"/>
      </w:pPr>
      <w:r>
        <w:t>标签系统：笔记分类管理</w:t>
      </w:r>
    </w:p>
    <w:p>
      <w:pPr>
        <w:pStyle w:val="ListNumber"/>
        <w:ind w:left="0"/>
      </w:pPr>
      <w:r>
        <w:t>分享功能：笔记公开分享</w:t>
      </w:r>
    </w:p>
    <w:p>
      <w:pPr>
        <w:pStyle w:val="ListNumber"/>
        <w:ind w:left="0"/>
      </w:pPr>
      <w:r>
        <w:t>版本历史：笔记修改历史</w:t>
      </w:r>
    </w:p>
    <w:p>
      <w:pPr>
        <w:pStyle w:val="ListNumber"/>
        <w:ind w:left="0"/>
      </w:pPr>
      <w:r>
        <w:t>富文本编辑：支持Markdown或富文本</w:t>
      </w:r>
    </w:p>
    <w:p/>
    <w:p>
      <w:pPr>
        <w:pStyle w:val="Heading3"/>
      </w:pPr>
      <w:r>
        <w:t>4.8.2 性能优化</w:t>
      </w:r>
    </w:p>
    <w:p>
      <w:pPr>
        <w:pStyle w:val="ListNumber"/>
        <w:ind w:left="0"/>
      </w:pPr>
      <w:r>
        <w:t>AI流式响应：实时显示AI生成内容</w:t>
      </w:r>
    </w:p>
    <w:p>
      <w:pPr>
        <w:pStyle w:val="ListNumber"/>
        <w:ind w:left="0"/>
      </w:pPr>
      <w:r>
        <w:t>虚拟滚动：大量笔记列表优化</w:t>
      </w:r>
    </w:p>
    <w:p>
      <w:pPr>
        <w:pStyle w:val="ListNumber"/>
        <w:ind w:left="0"/>
      </w:pPr>
      <w:r>
        <w:t>离线支持：PWA + Service Worker</w:t>
      </w:r>
    </w:p>
    <w:p>
      <w:pPr>
        <w:pStyle w:val="ListNumber"/>
        <w:ind w:left="0"/>
      </w:pPr>
      <w:r>
        <w:t>缓存策略：Redis缓存热点数据</w:t>
      </w:r>
    </w:p>
    <w:p/>
    <w:p>
      <w:pPr>
        <w:pStyle w:val="Heading3"/>
      </w:pPr>
      <w:r>
        <w:t>4.8.3 用户体验</w:t>
      </w:r>
    </w:p>
    <w:p>
      <w:pPr>
        <w:pStyle w:val="ListNumber"/>
        <w:ind w:left="0"/>
      </w:pPr>
      <w:r>
        <w:t>快捷键：Ctrl+S保存、Ctrl+N新建</w:t>
      </w:r>
    </w:p>
    <w:p>
      <w:pPr>
        <w:pStyle w:val="ListNumber"/>
        <w:ind w:left="0"/>
      </w:pPr>
      <w:r>
        <w:t>拖拽排序：笔记列表自定义排序</w:t>
      </w:r>
    </w:p>
    <w:p>
      <w:pPr>
        <w:pStyle w:val="ListNumber"/>
        <w:ind w:left="0"/>
      </w:pPr>
      <w:r>
        <w:t>批量操作：多选删除、导出</w:t>
      </w:r>
    </w:p>
    <w:p>
      <w:pPr>
        <w:pStyle w:val="ListNumber"/>
        <w:ind w:left="0"/>
      </w:pPr>
      <w:r>
        <w:t>协作功能：多人实时编辑</w:t>
      </w:r>
    </w:p>
    <w:p/>
    <w:p>
      <w:pPr>
        <w:pStyle w:val="Heading3"/>
      </w:pPr>
      <w:r>
        <w:t>4.8.4 测试完善</w:t>
      </w:r>
    </w:p>
    <w:p>
      <w:pPr>
        <w:pStyle w:val="ListNumber"/>
        <w:ind w:left="0"/>
      </w:pPr>
      <w:r>
        <w:t>单元测试：Jest + React Testing Library</w:t>
      </w:r>
    </w:p>
    <w:p>
      <w:pPr>
        <w:pStyle w:val="ListNumber"/>
        <w:ind w:left="0"/>
      </w:pPr>
      <w:r>
        <w:t>集成测试：Playwright E2E测试</w:t>
      </w:r>
    </w:p>
    <w:p>
      <w:pPr>
        <w:pStyle w:val="ListNumber"/>
        <w:ind w:left="0"/>
      </w:pPr>
      <w:r>
        <w:t>性能测试：Lighthouse CI</w:t>
      </w:r>
    </w:p>
    <w:p>
      <w:pPr>
        <w:pStyle w:val="ListNumber"/>
        <w:ind w:left="0"/>
      </w:pPr>
      <w:r>
        <w:t>安全测试：OWASP ZAP扫描</w:t>
      </w:r>
    </w:p>
    <w:p/>
    <w:p>
      <w:pPr>
        <w:pStyle w:val="Heading2"/>
      </w:pPr>
      <w:r>
        <w:t>4.9 总结与反思</w:t>
      </w:r>
    </w:p>
    <w:p/>
    <w:p>
      <w:pPr>
        <w:pStyle w:val="Heading3"/>
      </w:pPr>
      <w:r>
        <w:t>4.9.1 成功经验</w:t>
      </w:r>
    </w:p>
    <w:p/>
    <w:p>
      <w:pPr>
        <w:pStyle w:val="ListNumber"/>
        <w:ind w:left="0"/>
      </w:pPr>
      <w:r>
        <w:t>技术选型得当：Next.js 15 + React Server Components大幅减少客户端代码</w:t>
      </w:r>
    </w:p>
    <w:p>
      <w:pPr>
        <w:pStyle w:val="ListNumber"/>
        <w:ind w:left="0"/>
      </w:pPr>
      <w:r>
        <w:t>类型安全：TypeScript + Prisma确保代码质量</w:t>
      </w:r>
    </w:p>
    <w:p>
      <w:pPr>
        <w:pStyle w:val="ListNumber"/>
        <w:ind w:left="0"/>
      </w:pPr>
      <w:r>
        <w:t>开发效率：Server Actions简化数据操作，减少样板代码</w:t>
      </w:r>
    </w:p>
    <w:p>
      <w:pPr>
        <w:pStyle w:val="ListNumber"/>
        <w:ind w:left="0"/>
      </w:pPr>
      <w:r>
        <w:t>安全意识：从设计阶段考虑安全问题</w:t>
      </w:r>
    </w:p>
    <w:p>
      <w:pPr>
        <w:pStyle w:val="ListNumber"/>
        <w:ind w:left="0"/>
      </w:pPr>
      <w:r>
        <w:t>性能优先：防抖、SSR等优化提升用户体验</w:t>
      </w:r>
    </w:p>
    <w:p/>
    <w:p>
      <w:pPr>
        <w:pStyle w:val="Heading3"/>
      </w:pPr>
      <w:r>
        <w:t>4.9.2 关键收获</w:t>
      </w:r>
    </w:p>
    <w:p/>
    <w:p>
      <w:pPr>
        <w:pStyle w:val="ListNumber"/>
        <w:ind w:left="0"/>
      </w:pPr>
      <w:r>
        <w:t>架构理解：深入理解服务端/客户端组件边界</w:t>
      </w:r>
    </w:p>
    <w:p>
      <w:pPr>
        <w:pStyle w:val="ListNumber"/>
        <w:ind w:left="0"/>
      </w:pPr>
      <w:r>
        <w:t>最佳实践：学习Next.js最新特性和最佳实践</w:t>
      </w:r>
    </w:p>
    <w:p>
      <w:pPr>
        <w:pStyle w:val="ListNumber"/>
        <w:ind w:left="0"/>
      </w:pPr>
      <w:r>
        <w:t>AI集成：掌握大语言模型集成方法</w:t>
      </w:r>
    </w:p>
    <w:p>
      <w:pPr>
        <w:pStyle w:val="ListNumber"/>
        <w:ind w:left="0"/>
      </w:pPr>
      <w:r>
        <w:t>全栈能力：从前端到后端、数据库的完整实现</w:t>
      </w:r>
    </w:p>
    <w:p/>
    <w:p>
      <w:pPr>
        <w:pStyle w:val="Heading3"/>
      </w:pPr>
      <w:r>
        <w:t>4.9.3 未来展望</w:t>
      </w:r>
    </w:p>
    <w:p/>
    <w:p>
      <w:pPr>
        <w:pStyle w:val="ListNumber"/>
        <w:ind w:left="0"/>
      </w:pPr>
      <w:r>
        <w:t>持续学习：跟进Next.js和React最新特性</w:t>
      </w:r>
    </w:p>
    <w:p>
      <w:pPr>
        <w:pStyle w:val="ListNumber"/>
        <w:ind w:left="0"/>
      </w:pPr>
      <w:r>
        <w:t>性能监控：接入APM工具，实时监控性能</w:t>
      </w:r>
    </w:p>
    <w:p>
      <w:pPr>
        <w:pStyle w:val="ListNumber"/>
        <w:ind w:left="0"/>
      </w:pPr>
      <w:r>
        <w:t>用户反馈：建立反馈机制，持续改进</w:t>
      </w:r>
    </w:p>
    <w:p>
      <w:pPr>
        <w:pStyle w:val="ListNumber"/>
        <w:ind w:left="0"/>
      </w:pPr>
      <w:r>
        <w:t>开源贡献：将可复用组件开源</w:t>
      </w:r>
    </w:p>
    <w:p/>
    <w:p>
      <w:pPr>
        <w:pStyle w:val="Heading3"/>
      </w:pPr>
      <w:r>
        <w:t>4.9.4 对其他开发者的建议</w:t>
      </w:r>
    </w:p>
    <w:p/>
    <w:p>
      <w:pPr>
        <w:pStyle w:val="ListNumber"/>
        <w:ind w:left="0"/>
      </w:pPr>
      <w:r>
        <w:t>拥抱新技术：但要理解背后原理</w:t>
      </w:r>
    </w:p>
    <w:p>
      <w:pPr>
        <w:pStyle w:val="ListNumber"/>
        <w:ind w:left="0"/>
      </w:pPr>
      <w:r>
        <w:t>类型安全：TypeScript虽有学习成本但收益巨大</w:t>
      </w:r>
    </w:p>
    <w:p>
      <w:pPr>
        <w:pStyle w:val="ListNumber"/>
        <w:ind w:left="0"/>
      </w:pPr>
      <w:r>
        <w:t>安全第一：从设计开始考虑安全</w:t>
      </w:r>
    </w:p>
    <w:p>
      <w:pPr>
        <w:pStyle w:val="ListNumber"/>
        <w:ind w:left="0"/>
      </w:pPr>
      <w:r>
        <w:t>用户体验：性能和交互细节决定产品质量</w:t>
      </w:r>
    </w:p>
    <w:p>
      <w:pPr>
        <w:pStyle w:val="ListNumber"/>
        <w:ind w:left="0"/>
      </w:pPr>
      <w:r>
        <w:t>代码质量：清晰的架构和命名比巧妙的技巧更重要</w:t>
      </w:r>
    </w:p>
    <w:p/>
    <w:p>
      <w:pPr>
        <w:pStyle w:val="Heading2"/>
      </w:pPr>
      <w:r>
        <w:t>4.10 项目数据统计</w:t>
      </w:r>
    </w:p>
    <w:p/>
    <w:p>
      <w:pPr>
        <w:pStyle w:val="ListBullet"/>
        <w:ind w:left="0"/>
      </w:pPr>
      <w:r>
        <w:t>代码量：约44个TypeScript文件</w:t>
      </w:r>
    </w:p>
    <w:p>
      <w:pPr>
        <w:pStyle w:val="ListBullet"/>
        <w:ind w:left="0"/>
      </w:pPr>
      <w:r>
        <w:t>组件数：15+个React组件</w:t>
      </w:r>
    </w:p>
    <w:p>
      <w:pPr>
        <w:pStyle w:val="ListBullet"/>
        <w:ind w:left="0"/>
      </w:pPr>
      <w:r>
        <w:t>数据模型：2个（User、Note）</w:t>
      </w:r>
    </w:p>
    <w:p>
      <w:pPr>
        <w:pStyle w:val="ListBullet"/>
        <w:ind w:left="0"/>
      </w:pPr>
      <w:r>
        <w:t>Server Actions：4个</w:t>
      </w:r>
    </w:p>
    <w:p>
      <w:pPr>
        <w:pStyle w:val="ListBullet"/>
        <w:ind w:left="0"/>
      </w:pPr>
      <w:r>
        <w:t>开发时长：较短周期（根据commit记录）</w:t>
      </w:r>
    </w:p>
    <w:p>
      <w:pPr>
        <w:pStyle w:val="ListBullet"/>
        <w:ind w:left="0"/>
      </w:pPr>
      <w:r>
        <w:t>技术栈：10+种技术</w:t>
      </w:r>
    </w:p>
    <w:p/>
    <w:p/>
    <w:p/>
    <w:p>
      <w:pPr>
        <w:pStyle w:val="Heading1"/>
      </w:pPr>
      <w:r>
        <w:t>结语</w:t>
      </w:r>
    </w:p>
    <w:p/>
    <w:p>
      <w:r>
        <w:t>AI智能笔记系统是一个展示现代Web开发技术栈的完整项目。通过本项目的实践，充分体验了Next.js 15、React Server Components、Server Actions等前沿技术，同时也深刻理解了全栈开发的完整流程。</w:t>
      </w:r>
    </w:p>
    <w:p/>
    <w:p>
      <w:r>
        <w:t>项目虽小，但麻雀虽小五脏俱全，涵盖了认证、数据库、AI集成、实时交互等多个方面。在开发过程中，不仅实现了功能需求，更重要的是积累了工程化、安全、性能优化等方面的实践经验。</w:t>
      </w:r>
    </w:p>
    <w:p/>
    <w:p>
      <w:r>
        <w:t>未来，本系统可以在功能丰富度、性能优化、用户体验等方面持续改进，成为一个更加完善的AI辅助知识管理工具。</w:t>
      </w:r>
    </w:p>
    <w:p/>
    <w:p/>
    <w:p/>
    <w:p>
      <w:r>
        <w:t>文档版本: 1.0</w:t>
      </w:r>
    </w:p>
    <w:p>
      <w:r>
        <w:t>创建日期: 2025年</w:t>
      </w:r>
    </w:p>
    <w:p>
      <w:r>
        <w:t>作者: AI-notes项目组</w:t>
      </w:r>
    </w:p>
    <w:p>
      <w:r>
        <w:t>最后更新: 2025-12-21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