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ADDC9" w14:textId="77777777" w:rsidR="0025370C" w:rsidRDefault="0025370C" w:rsidP="0025370C">
      <w:pPr>
        <w:pStyle w:val="1"/>
        <w:rPr>
          <w:sz w:val="36"/>
          <w:szCs w:val="36"/>
        </w:rPr>
      </w:pPr>
      <w:r w:rsidRPr="001118E2">
        <w:rPr>
          <w:rFonts w:hint="eastAsia"/>
          <w:sz w:val="36"/>
          <w:szCs w:val="36"/>
        </w:rPr>
        <w:t>实验二：</w:t>
      </w:r>
      <w:r w:rsidRPr="001118E2">
        <w:rPr>
          <w:sz w:val="36"/>
          <w:szCs w:val="36"/>
        </w:rPr>
        <w:t>《</w:t>
      </w:r>
      <w:r w:rsidRPr="00C77A2D">
        <w:rPr>
          <w:rFonts w:hint="eastAsia"/>
          <w:sz w:val="36"/>
          <w:szCs w:val="36"/>
        </w:rPr>
        <w:t>网络监听工具的安装使用</w:t>
      </w:r>
      <w:r w:rsidRPr="001118E2">
        <w:rPr>
          <w:sz w:val="36"/>
          <w:szCs w:val="36"/>
        </w:rPr>
        <w:t>》</w:t>
      </w:r>
    </w:p>
    <w:tbl>
      <w:tblPr>
        <w:tblW w:w="8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1730"/>
        <w:gridCol w:w="1110"/>
        <w:gridCol w:w="2318"/>
        <w:gridCol w:w="1092"/>
        <w:gridCol w:w="1092"/>
      </w:tblGrid>
      <w:tr w:rsidR="0025370C" w14:paraId="73E17B1B" w14:textId="77777777" w:rsidTr="001F33B4">
        <w:trPr>
          <w:trHeight w:val="382"/>
        </w:trPr>
        <w:tc>
          <w:tcPr>
            <w:tcW w:w="1083" w:type="dxa"/>
            <w:tcBorders>
              <w:left w:val="nil"/>
            </w:tcBorders>
            <w:vAlign w:val="center"/>
          </w:tcPr>
          <w:p w14:paraId="781B2E26" w14:textId="77777777" w:rsidR="0025370C" w:rsidRDefault="0025370C" w:rsidP="001F33B4">
            <w:pPr>
              <w:ind w:left="103" w:hangingChars="49" w:hanging="103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程</w:t>
            </w:r>
          </w:p>
        </w:tc>
        <w:tc>
          <w:tcPr>
            <w:tcW w:w="1730" w:type="dxa"/>
            <w:vAlign w:val="center"/>
          </w:tcPr>
          <w:p w14:paraId="45C6689B" w14:textId="77777777" w:rsidR="0025370C" w:rsidRDefault="0025370C" w:rsidP="001F33B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计算机网络基础</w:t>
            </w:r>
          </w:p>
        </w:tc>
        <w:tc>
          <w:tcPr>
            <w:tcW w:w="1110" w:type="dxa"/>
            <w:vAlign w:val="center"/>
          </w:tcPr>
          <w:p w14:paraId="67A7E570" w14:textId="77777777" w:rsidR="0025370C" w:rsidRDefault="0025370C" w:rsidP="001F33B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实验项目</w:t>
            </w:r>
          </w:p>
        </w:tc>
        <w:tc>
          <w:tcPr>
            <w:tcW w:w="2318" w:type="dxa"/>
            <w:vAlign w:val="center"/>
          </w:tcPr>
          <w:p w14:paraId="2F19DF71" w14:textId="77777777" w:rsidR="0025370C" w:rsidRPr="009849EA" w:rsidRDefault="0025370C" w:rsidP="001F33B4">
            <w:pPr>
              <w:rPr>
                <w:b/>
                <w:bCs/>
                <w:szCs w:val="21"/>
              </w:rPr>
            </w:pPr>
            <w:r w:rsidRPr="001118E2">
              <w:t>《</w:t>
            </w:r>
            <w:r w:rsidRPr="00C77A2D">
              <w:rPr>
                <w:rFonts w:hint="eastAsia"/>
              </w:rPr>
              <w:t>网络监听工具的安装使用</w:t>
            </w:r>
            <w:r w:rsidRPr="001118E2">
              <w:t>》</w:t>
            </w:r>
          </w:p>
        </w:tc>
        <w:tc>
          <w:tcPr>
            <w:tcW w:w="1092" w:type="dxa"/>
            <w:vMerge w:val="restart"/>
            <w:vAlign w:val="center"/>
          </w:tcPr>
          <w:p w14:paraId="0E9DBF28" w14:textId="77777777" w:rsidR="0025370C" w:rsidRDefault="0025370C" w:rsidP="001F33B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成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绩</w:t>
            </w:r>
          </w:p>
        </w:tc>
        <w:tc>
          <w:tcPr>
            <w:tcW w:w="1092" w:type="dxa"/>
            <w:vMerge w:val="restart"/>
            <w:tcBorders>
              <w:right w:val="nil"/>
            </w:tcBorders>
          </w:tcPr>
          <w:p w14:paraId="54BB117C" w14:textId="77777777" w:rsidR="0025370C" w:rsidRDefault="0025370C" w:rsidP="001F33B4">
            <w:pPr>
              <w:rPr>
                <w:szCs w:val="21"/>
              </w:rPr>
            </w:pPr>
          </w:p>
          <w:p w14:paraId="279AA57B" w14:textId="77777777" w:rsidR="0025370C" w:rsidRDefault="0025370C" w:rsidP="001F33B4">
            <w:pPr>
              <w:jc w:val="center"/>
              <w:rPr>
                <w:szCs w:val="21"/>
              </w:rPr>
            </w:pPr>
          </w:p>
          <w:p w14:paraId="72CB1495" w14:textId="77777777" w:rsidR="0025370C" w:rsidRPr="00E951D0" w:rsidRDefault="0025370C" w:rsidP="001F33B4">
            <w:pPr>
              <w:jc w:val="center"/>
              <w:rPr>
                <w:color w:val="FF0000"/>
                <w:szCs w:val="21"/>
              </w:rPr>
            </w:pPr>
          </w:p>
        </w:tc>
      </w:tr>
      <w:tr w:rsidR="0025370C" w14:paraId="2A8D7A6E" w14:textId="77777777" w:rsidTr="001F33B4">
        <w:trPr>
          <w:trHeight w:val="382"/>
        </w:trPr>
        <w:tc>
          <w:tcPr>
            <w:tcW w:w="1083" w:type="dxa"/>
            <w:tcBorders>
              <w:left w:val="nil"/>
            </w:tcBorders>
            <w:vAlign w:val="center"/>
          </w:tcPr>
          <w:p w14:paraId="2C3CB910" w14:textId="77777777" w:rsidR="0025370C" w:rsidRDefault="0025370C" w:rsidP="001F33B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730" w:type="dxa"/>
            <w:vAlign w:val="center"/>
          </w:tcPr>
          <w:p w14:paraId="30947733" w14:textId="77777777" w:rsidR="0025370C" w:rsidRDefault="0025370C" w:rsidP="001F33B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软件工程</w:t>
            </w:r>
            <w:r>
              <w:rPr>
                <w:rFonts w:hint="eastAsia"/>
                <w:b/>
                <w:bCs/>
                <w:szCs w:val="21"/>
              </w:rPr>
              <w:t>1702</w:t>
            </w:r>
          </w:p>
        </w:tc>
        <w:tc>
          <w:tcPr>
            <w:tcW w:w="1110" w:type="dxa"/>
          </w:tcPr>
          <w:p w14:paraId="4AADB7F1" w14:textId="77777777" w:rsidR="0025370C" w:rsidRDefault="0025370C" w:rsidP="001F33B4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指导教师</w:t>
            </w:r>
          </w:p>
        </w:tc>
        <w:tc>
          <w:tcPr>
            <w:tcW w:w="2318" w:type="dxa"/>
          </w:tcPr>
          <w:p w14:paraId="05767F48" w14:textId="77777777" w:rsidR="0025370C" w:rsidRDefault="0025370C" w:rsidP="001F33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刘传林</w:t>
            </w:r>
          </w:p>
        </w:tc>
        <w:tc>
          <w:tcPr>
            <w:tcW w:w="1092" w:type="dxa"/>
            <w:vMerge/>
          </w:tcPr>
          <w:p w14:paraId="2DFDA1C2" w14:textId="77777777" w:rsidR="0025370C" w:rsidRDefault="0025370C" w:rsidP="001F33B4">
            <w:pPr>
              <w:rPr>
                <w:szCs w:val="21"/>
              </w:rPr>
            </w:pPr>
          </w:p>
        </w:tc>
        <w:tc>
          <w:tcPr>
            <w:tcW w:w="1092" w:type="dxa"/>
            <w:vMerge/>
            <w:tcBorders>
              <w:right w:val="nil"/>
            </w:tcBorders>
          </w:tcPr>
          <w:p w14:paraId="76335695" w14:textId="77777777" w:rsidR="0025370C" w:rsidRDefault="0025370C" w:rsidP="001F33B4">
            <w:pPr>
              <w:rPr>
                <w:szCs w:val="21"/>
              </w:rPr>
            </w:pPr>
          </w:p>
        </w:tc>
      </w:tr>
      <w:tr w:rsidR="0025370C" w14:paraId="46AFCEC7" w14:textId="77777777" w:rsidTr="001F33B4">
        <w:trPr>
          <w:trHeight w:val="402"/>
        </w:trPr>
        <w:tc>
          <w:tcPr>
            <w:tcW w:w="1083" w:type="dxa"/>
            <w:tcBorders>
              <w:left w:val="nil"/>
            </w:tcBorders>
            <w:vAlign w:val="center"/>
          </w:tcPr>
          <w:p w14:paraId="109EA1CF" w14:textId="77777777" w:rsidR="0025370C" w:rsidRDefault="0025370C" w:rsidP="001F33B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姓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名</w:t>
            </w:r>
          </w:p>
        </w:tc>
        <w:tc>
          <w:tcPr>
            <w:tcW w:w="1730" w:type="dxa"/>
            <w:vAlign w:val="center"/>
          </w:tcPr>
          <w:p w14:paraId="30B23F7E" w14:textId="77777777" w:rsidR="0025370C" w:rsidRDefault="0025370C" w:rsidP="001F33B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李文毅</w:t>
            </w:r>
          </w:p>
        </w:tc>
        <w:tc>
          <w:tcPr>
            <w:tcW w:w="1110" w:type="dxa"/>
          </w:tcPr>
          <w:p w14:paraId="413A8E94" w14:textId="77777777" w:rsidR="0025370C" w:rsidRDefault="0025370C" w:rsidP="001F33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2318" w:type="dxa"/>
          </w:tcPr>
          <w:p w14:paraId="7E7C9A61" w14:textId="77777777" w:rsidR="0025370C" w:rsidRDefault="0025370C" w:rsidP="001F33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201731062208</w:t>
            </w:r>
          </w:p>
        </w:tc>
        <w:tc>
          <w:tcPr>
            <w:tcW w:w="1092" w:type="dxa"/>
            <w:vMerge/>
          </w:tcPr>
          <w:p w14:paraId="0D3B7A8B" w14:textId="77777777" w:rsidR="0025370C" w:rsidRDefault="0025370C" w:rsidP="001F33B4">
            <w:pPr>
              <w:rPr>
                <w:szCs w:val="21"/>
              </w:rPr>
            </w:pPr>
          </w:p>
        </w:tc>
        <w:tc>
          <w:tcPr>
            <w:tcW w:w="1092" w:type="dxa"/>
            <w:vMerge/>
            <w:tcBorders>
              <w:right w:val="nil"/>
            </w:tcBorders>
          </w:tcPr>
          <w:p w14:paraId="3DD8F15A" w14:textId="77777777" w:rsidR="0025370C" w:rsidRDefault="0025370C" w:rsidP="001F33B4">
            <w:pPr>
              <w:rPr>
                <w:szCs w:val="21"/>
              </w:rPr>
            </w:pPr>
          </w:p>
        </w:tc>
      </w:tr>
    </w:tbl>
    <w:p w14:paraId="619C9443" w14:textId="77777777" w:rsidR="0025370C" w:rsidRDefault="0025370C" w:rsidP="0025370C"/>
    <w:p w14:paraId="4EF0C4BA" w14:textId="77777777" w:rsidR="0025370C" w:rsidRPr="00482EC3" w:rsidRDefault="0025370C" w:rsidP="0025370C"/>
    <w:p w14:paraId="05B7ED1D" w14:textId="77777777" w:rsidR="0025370C" w:rsidRPr="00395489" w:rsidRDefault="0025370C" w:rsidP="0025370C">
      <w:pPr>
        <w:spacing w:line="500" w:lineRule="exact"/>
        <w:rPr>
          <w:b/>
          <w:sz w:val="24"/>
        </w:rPr>
      </w:pPr>
      <w:r w:rsidRPr="00395489">
        <w:rPr>
          <w:b/>
          <w:sz w:val="24"/>
        </w:rPr>
        <w:t>一、基本信息</w:t>
      </w:r>
    </w:p>
    <w:p w14:paraId="7C102755" w14:textId="77777777" w:rsidR="0025370C" w:rsidRPr="00395489" w:rsidRDefault="0025370C" w:rsidP="0025370C">
      <w:pPr>
        <w:spacing w:line="500" w:lineRule="exact"/>
        <w:rPr>
          <w:szCs w:val="21"/>
        </w:rPr>
      </w:pPr>
      <w:r w:rsidRPr="00395489">
        <w:rPr>
          <w:rFonts w:hAnsi="宋体"/>
          <w:szCs w:val="21"/>
        </w:rPr>
        <w:t>项目编码：</w:t>
      </w:r>
      <w:r>
        <w:rPr>
          <w:szCs w:val="21"/>
        </w:rPr>
        <w:t>07011111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</w:t>
      </w:r>
      <w:r w:rsidRPr="00395489">
        <w:rPr>
          <w:rFonts w:hAnsi="宋体"/>
          <w:szCs w:val="21"/>
        </w:rPr>
        <w:t>项目学时：</w:t>
      </w:r>
      <w:r w:rsidRPr="00395489">
        <w:rPr>
          <w:szCs w:val="21"/>
        </w:rPr>
        <w:t>2</w:t>
      </w:r>
    </w:p>
    <w:p w14:paraId="12C1D1C1" w14:textId="77777777" w:rsidR="0025370C" w:rsidRPr="00395489" w:rsidRDefault="0025370C" w:rsidP="0025370C">
      <w:pPr>
        <w:spacing w:line="500" w:lineRule="exact"/>
        <w:rPr>
          <w:szCs w:val="21"/>
        </w:rPr>
      </w:pPr>
      <w:r>
        <w:rPr>
          <w:rFonts w:hAnsi="宋体"/>
          <w:szCs w:val="21"/>
        </w:rPr>
        <w:t>项目类型：</w:t>
      </w:r>
      <w:r>
        <w:rPr>
          <w:rFonts w:hAnsi="宋体" w:hint="eastAsia"/>
          <w:szCs w:val="21"/>
        </w:rPr>
        <w:t>综合</w:t>
      </w:r>
      <w:r w:rsidRPr="00395489">
        <w:rPr>
          <w:szCs w:val="21"/>
        </w:rPr>
        <w:t xml:space="preserve">                            </w:t>
      </w:r>
      <w:r>
        <w:rPr>
          <w:rFonts w:hint="eastAsia"/>
          <w:szCs w:val="21"/>
        </w:rPr>
        <w:t xml:space="preserve"> </w:t>
      </w:r>
      <w:r w:rsidRPr="00395489">
        <w:rPr>
          <w:szCs w:val="21"/>
        </w:rPr>
        <w:t xml:space="preserve">  </w:t>
      </w:r>
      <w:r w:rsidRPr="00395489">
        <w:rPr>
          <w:rFonts w:hAnsi="宋体"/>
          <w:szCs w:val="21"/>
        </w:rPr>
        <w:t>项目属性：必修</w:t>
      </w:r>
    </w:p>
    <w:p w14:paraId="3098A5EB" w14:textId="77777777" w:rsidR="0025370C" w:rsidRPr="00395489" w:rsidRDefault="0025370C" w:rsidP="0025370C">
      <w:pPr>
        <w:spacing w:line="500" w:lineRule="exact"/>
        <w:rPr>
          <w:szCs w:val="21"/>
        </w:rPr>
      </w:pPr>
      <w:r w:rsidRPr="00395489">
        <w:rPr>
          <w:rFonts w:hAnsi="宋体"/>
          <w:szCs w:val="21"/>
        </w:rPr>
        <w:t>大纲执笔：</w:t>
      </w:r>
      <w:r>
        <w:rPr>
          <w:rFonts w:hAnsi="宋体" w:hint="eastAsia"/>
          <w:szCs w:val="21"/>
        </w:rPr>
        <w:t>陈雁</w:t>
      </w:r>
      <w:r>
        <w:rPr>
          <w:rFonts w:hAnsi="宋体" w:hint="eastAsia"/>
          <w:szCs w:val="21"/>
        </w:rPr>
        <w:t xml:space="preserve">  </w:t>
      </w:r>
      <w:r w:rsidRPr="00395489">
        <w:rPr>
          <w:szCs w:val="21"/>
        </w:rPr>
        <w:t xml:space="preserve"> </w:t>
      </w:r>
      <w:r w:rsidRPr="00395489">
        <w:rPr>
          <w:rFonts w:hAnsi="宋体"/>
          <w:szCs w:val="21"/>
        </w:rPr>
        <w:t>大纲审批：</w:t>
      </w:r>
      <w:r>
        <w:rPr>
          <w:szCs w:val="21"/>
        </w:rPr>
        <w:t>计算机科学学院学术委员会</w:t>
      </w:r>
      <w:r w:rsidRPr="00395489">
        <w:rPr>
          <w:szCs w:val="21"/>
        </w:rPr>
        <w:t xml:space="preserve">   </w:t>
      </w:r>
      <w:r w:rsidRPr="00395489">
        <w:rPr>
          <w:rFonts w:hAnsi="宋体"/>
          <w:szCs w:val="21"/>
        </w:rPr>
        <w:t>主管院长：</w:t>
      </w:r>
      <w:r>
        <w:rPr>
          <w:rFonts w:hAnsi="宋体" w:hint="eastAsia"/>
          <w:szCs w:val="21"/>
        </w:rPr>
        <w:t>王杨</w:t>
      </w:r>
    </w:p>
    <w:p w14:paraId="6B21E2D0" w14:textId="77777777" w:rsidR="0025370C" w:rsidRPr="00395489" w:rsidRDefault="0025370C" w:rsidP="0025370C">
      <w:pPr>
        <w:spacing w:line="500" w:lineRule="exact"/>
        <w:rPr>
          <w:szCs w:val="21"/>
        </w:rPr>
      </w:pPr>
      <w:r w:rsidRPr="00395489">
        <w:rPr>
          <w:b/>
          <w:sz w:val="24"/>
        </w:rPr>
        <w:t>二、实验目的</w:t>
      </w:r>
    </w:p>
    <w:p w14:paraId="0E07397B" w14:textId="77777777" w:rsidR="0025370C" w:rsidRPr="00395489" w:rsidRDefault="0025370C" w:rsidP="0025370C">
      <w:pPr>
        <w:spacing w:line="360" w:lineRule="auto"/>
        <w:rPr>
          <w:szCs w:val="21"/>
        </w:rPr>
      </w:pPr>
      <w:r w:rsidRPr="00395489">
        <w:rPr>
          <w:szCs w:val="21"/>
        </w:rPr>
        <w:t xml:space="preserve">    </w:t>
      </w:r>
      <w:r w:rsidRPr="00395489">
        <w:rPr>
          <w:szCs w:val="21"/>
        </w:rPr>
        <w:t>掌握网络监听工具</w:t>
      </w:r>
      <w:r w:rsidRPr="00395489">
        <w:rPr>
          <w:szCs w:val="21"/>
        </w:rPr>
        <w:t>ethereal</w:t>
      </w:r>
      <w:r w:rsidRPr="00395489">
        <w:rPr>
          <w:szCs w:val="21"/>
        </w:rPr>
        <w:t>的基本使用，并了解如何捕获数据报进行分析</w:t>
      </w:r>
    </w:p>
    <w:p w14:paraId="4634D729" w14:textId="77777777" w:rsidR="0025370C" w:rsidRPr="00395489" w:rsidRDefault="0025370C" w:rsidP="0025370C">
      <w:pPr>
        <w:spacing w:line="500" w:lineRule="exact"/>
        <w:rPr>
          <w:szCs w:val="21"/>
        </w:rPr>
      </w:pPr>
      <w:r w:rsidRPr="00395489">
        <w:rPr>
          <w:b/>
          <w:sz w:val="24"/>
        </w:rPr>
        <w:t>三、教学要求</w:t>
      </w:r>
    </w:p>
    <w:p w14:paraId="742F1190" w14:textId="77777777" w:rsidR="0025370C" w:rsidRPr="0061016B" w:rsidRDefault="0025370C" w:rsidP="0025370C">
      <w:pPr>
        <w:pStyle w:val="a8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61016B">
        <w:rPr>
          <w:rFonts w:hAnsi="宋体"/>
          <w:szCs w:val="21"/>
        </w:rPr>
        <w:t>安装使用网络监听工具</w:t>
      </w:r>
      <w:r w:rsidRPr="0061016B">
        <w:rPr>
          <w:szCs w:val="21"/>
        </w:rPr>
        <w:t>ethereal</w:t>
      </w:r>
      <w:r w:rsidRPr="0061016B">
        <w:rPr>
          <w:rFonts w:hAnsi="宋体"/>
          <w:szCs w:val="21"/>
        </w:rPr>
        <w:t>；</w:t>
      </w:r>
    </w:p>
    <w:p w14:paraId="4CC1C111" w14:textId="77777777" w:rsidR="0025370C" w:rsidRPr="0061016B" w:rsidRDefault="0025370C" w:rsidP="0025370C">
      <w:pPr>
        <w:pStyle w:val="a8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61016B">
        <w:rPr>
          <w:rFonts w:hAnsi="宋体"/>
          <w:szCs w:val="21"/>
        </w:rPr>
        <w:t>使用</w:t>
      </w:r>
      <w:r w:rsidRPr="0061016B">
        <w:rPr>
          <w:szCs w:val="21"/>
        </w:rPr>
        <w:t>ethereal</w:t>
      </w:r>
      <w:r w:rsidRPr="0061016B">
        <w:rPr>
          <w:rFonts w:hAnsi="宋体"/>
          <w:szCs w:val="21"/>
        </w:rPr>
        <w:t>网络分析器对局域网的数据包进行识别、分析。</w:t>
      </w:r>
    </w:p>
    <w:p w14:paraId="4018777A" w14:textId="77777777" w:rsidR="0025370C" w:rsidRPr="00395489" w:rsidRDefault="0025370C" w:rsidP="0025370C">
      <w:pPr>
        <w:spacing w:line="500" w:lineRule="exact"/>
        <w:rPr>
          <w:b/>
          <w:sz w:val="24"/>
        </w:rPr>
      </w:pPr>
      <w:r w:rsidRPr="00395489">
        <w:rPr>
          <w:b/>
          <w:sz w:val="24"/>
        </w:rPr>
        <w:t>四、主要仪器设备</w:t>
      </w:r>
    </w:p>
    <w:p w14:paraId="05AC560C" w14:textId="77777777" w:rsidR="0025370C" w:rsidRPr="00395489" w:rsidRDefault="0025370C" w:rsidP="0025370C">
      <w:pPr>
        <w:spacing w:line="500" w:lineRule="exact"/>
        <w:ind w:firstLineChars="200" w:firstLine="420"/>
        <w:rPr>
          <w:szCs w:val="21"/>
        </w:rPr>
      </w:pPr>
      <w:r w:rsidRPr="00395489">
        <w:rPr>
          <w:szCs w:val="21"/>
        </w:rPr>
        <w:t xml:space="preserve"> Windows 2000</w:t>
      </w:r>
      <w:r w:rsidRPr="00395489">
        <w:rPr>
          <w:szCs w:val="21"/>
        </w:rPr>
        <w:t>以上操作系统，可上</w:t>
      </w:r>
      <w:r w:rsidRPr="00395489">
        <w:rPr>
          <w:szCs w:val="21"/>
        </w:rPr>
        <w:t>Internet</w:t>
      </w:r>
      <w:r w:rsidRPr="00395489">
        <w:rPr>
          <w:szCs w:val="21"/>
        </w:rPr>
        <w:t>网络的计算机若干，</w:t>
      </w:r>
      <w:r w:rsidRPr="00395489">
        <w:rPr>
          <w:szCs w:val="21"/>
        </w:rPr>
        <w:t>ethereal</w:t>
      </w:r>
      <w:r w:rsidRPr="00395489">
        <w:rPr>
          <w:szCs w:val="21"/>
        </w:rPr>
        <w:t>安装包</w:t>
      </w:r>
    </w:p>
    <w:p w14:paraId="3F6DABDA" w14:textId="77777777" w:rsidR="0025370C" w:rsidRPr="00395489" w:rsidRDefault="0025370C" w:rsidP="0025370C">
      <w:pPr>
        <w:spacing w:line="500" w:lineRule="exact"/>
        <w:rPr>
          <w:b/>
          <w:sz w:val="24"/>
        </w:rPr>
      </w:pPr>
      <w:r w:rsidRPr="00395489">
        <w:rPr>
          <w:b/>
          <w:sz w:val="24"/>
        </w:rPr>
        <w:t>五、考核方式及要求</w:t>
      </w:r>
    </w:p>
    <w:p w14:paraId="6D66AB73" w14:textId="77777777" w:rsidR="0025370C" w:rsidRPr="00395489" w:rsidRDefault="0025370C" w:rsidP="0025370C">
      <w:pPr>
        <w:adjustRightInd w:val="0"/>
        <w:snapToGrid w:val="0"/>
        <w:spacing w:line="400" w:lineRule="exact"/>
        <w:ind w:firstLine="435"/>
        <w:jc w:val="left"/>
        <w:rPr>
          <w:szCs w:val="21"/>
        </w:rPr>
      </w:pPr>
      <w:r w:rsidRPr="00395489">
        <w:rPr>
          <w:szCs w:val="21"/>
        </w:rPr>
        <w:t>实验报告</w:t>
      </w:r>
    </w:p>
    <w:p w14:paraId="16CC5224" w14:textId="77777777" w:rsidR="0025370C" w:rsidRDefault="0025370C" w:rsidP="0025370C">
      <w:pPr>
        <w:spacing w:line="500" w:lineRule="exact"/>
        <w:rPr>
          <w:b/>
          <w:sz w:val="24"/>
        </w:rPr>
      </w:pPr>
      <w:r>
        <w:rPr>
          <w:b/>
          <w:sz w:val="24"/>
        </w:rPr>
        <w:t>六、主要</w:t>
      </w:r>
      <w:r>
        <w:rPr>
          <w:rFonts w:hint="eastAsia"/>
          <w:b/>
          <w:sz w:val="24"/>
        </w:rPr>
        <w:t>内容</w:t>
      </w:r>
    </w:p>
    <w:p w14:paraId="3777F031" w14:textId="77777777" w:rsidR="0025370C" w:rsidRDefault="0025370C" w:rsidP="0025370C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本次实验需在小组合作的基础之上完成。每个小组由两位成员组成，相互之间通信，通过网络监听工具截取通信数据包，分析数据包完成实验内容。</w:t>
      </w:r>
    </w:p>
    <w:p w14:paraId="0F465BB9" w14:textId="77777777" w:rsidR="0025370C" w:rsidRDefault="0025370C" w:rsidP="0025370C">
      <w:pPr>
        <w:ind w:firstLine="420"/>
        <w:rPr>
          <w:rFonts w:ascii="宋体" w:hAnsi="宋体"/>
          <w:szCs w:val="21"/>
        </w:rPr>
      </w:pPr>
    </w:p>
    <w:p w14:paraId="19398C78" w14:textId="77777777" w:rsidR="0025370C" w:rsidRDefault="0025370C" w:rsidP="0025370C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小组情况表: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1980"/>
        <w:gridCol w:w="2554"/>
      </w:tblGrid>
      <w:tr w:rsidR="0025370C" w14:paraId="5B222439" w14:textId="77777777" w:rsidTr="001F33B4">
        <w:trPr>
          <w:trHeight w:val="315"/>
        </w:trPr>
        <w:tc>
          <w:tcPr>
            <w:tcW w:w="1980" w:type="dxa"/>
          </w:tcPr>
          <w:p w14:paraId="4FCE9D47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小组成员姓名</w:t>
            </w:r>
          </w:p>
        </w:tc>
        <w:tc>
          <w:tcPr>
            <w:tcW w:w="1980" w:type="dxa"/>
          </w:tcPr>
          <w:p w14:paraId="447483C9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成员机器IP地址</w:t>
            </w:r>
          </w:p>
        </w:tc>
        <w:tc>
          <w:tcPr>
            <w:tcW w:w="2554" w:type="dxa"/>
          </w:tcPr>
          <w:p w14:paraId="44F08B70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本机IP地址</w:t>
            </w:r>
          </w:p>
        </w:tc>
      </w:tr>
      <w:tr w:rsidR="0025370C" w14:paraId="4DAD4832" w14:textId="77777777" w:rsidTr="001F33B4">
        <w:trPr>
          <w:cantSplit/>
          <w:trHeight w:val="285"/>
        </w:trPr>
        <w:tc>
          <w:tcPr>
            <w:tcW w:w="1980" w:type="dxa"/>
          </w:tcPr>
          <w:p w14:paraId="47D4850F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李文毅</w:t>
            </w:r>
          </w:p>
        </w:tc>
        <w:tc>
          <w:tcPr>
            <w:tcW w:w="1980" w:type="dxa"/>
          </w:tcPr>
          <w:p w14:paraId="3F016EEF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172.18.50.65</w:t>
            </w:r>
          </w:p>
        </w:tc>
        <w:tc>
          <w:tcPr>
            <w:tcW w:w="2554" w:type="dxa"/>
          </w:tcPr>
          <w:p w14:paraId="3509A28A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172.18.50.30</w:t>
            </w:r>
          </w:p>
        </w:tc>
      </w:tr>
      <w:tr w:rsidR="0025370C" w14:paraId="78CB130C" w14:textId="77777777" w:rsidTr="001F33B4">
        <w:trPr>
          <w:cantSplit/>
          <w:trHeight w:val="330"/>
        </w:trPr>
        <w:tc>
          <w:tcPr>
            <w:tcW w:w="1980" w:type="dxa"/>
          </w:tcPr>
          <w:p w14:paraId="0BB78B9F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刘豪</w:t>
            </w:r>
          </w:p>
        </w:tc>
        <w:tc>
          <w:tcPr>
            <w:tcW w:w="1980" w:type="dxa"/>
          </w:tcPr>
          <w:p w14:paraId="1B7403FE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172.18.50.30</w:t>
            </w:r>
          </w:p>
        </w:tc>
        <w:tc>
          <w:tcPr>
            <w:tcW w:w="2554" w:type="dxa"/>
          </w:tcPr>
          <w:p w14:paraId="4CC9E7B6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172.18.50.65</w:t>
            </w:r>
          </w:p>
        </w:tc>
      </w:tr>
    </w:tbl>
    <w:p w14:paraId="21A69CB6" w14:textId="77777777" w:rsidR="0025370C" w:rsidRDefault="0025370C" w:rsidP="0025370C">
      <w:pPr>
        <w:ind w:left="360"/>
        <w:rPr>
          <w:rFonts w:ascii="宋体" w:hAnsi="宋体"/>
          <w:szCs w:val="21"/>
        </w:rPr>
      </w:pPr>
    </w:p>
    <w:p w14:paraId="0FD6B495" w14:textId="77777777" w:rsidR="0025370C" w:rsidRDefault="0025370C" w:rsidP="0025370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通过ipconfig命令获取本机IP地址,并填写上面的小组情况表。</w:t>
      </w:r>
    </w:p>
    <w:p w14:paraId="3ADA7007" w14:textId="77777777" w:rsidR="0025370C" w:rsidRDefault="0025370C" w:rsidP="0025370C">
      <w:pPr>
        <w:ind w:left="360"/>
        <w:rPr>
          <w:rFonts w:ascii="宋体" w:hAnsi="宋体"/>
          <w:szCs w:val="21"/>
        </w:rPr>
      </w:pPr>
    </w:p>
    <w:p w14:paraId="69088359" w14:textId="77777777" w:rsidR="0025370C" w:rsidRPr="0030689A" w:rsidRDefault="0025370C" w:rsidP="0025370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hint="eastAsia"/>
          <w:szCs w:val="21"/>
        </w:rPr>
        <w:t>下载网络监听工具</w:t>
      </w:r>
      <w:r>
        <w:rPr>
          <w:rFonts w:hint="eastAsia"/>
          <w:szCs w:val="21"/>
        </w:rPr>
        <w:t>ethereal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winpcap</w:t>
      </w:r>
      <w:r>
        <w:rPr>
          <w:rFonts w:hint="eastAsia"/>
          <w:szCs w:val="21"/>
        </w:rPr>
        <w:t>并安装；</w:t>
      </w:r>
    </w:p>
    <w:p w14:paraId="06A3E020" w14:textId="77777777" w:rsidR="0025370C" w:rsidRDefault="0025370C" w:rsidP="0025370C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）首先安装</w:t>
      </w:r>
      <w:r>
        <w:rPr>
          <w:rFonts w:hint="eastAsia"/>
          <w:szCs w:val="21"/>
        </w:rPr>
        <w:t>winpcap</w:t>
      </w:r>
      <w:r>
        <w:rPr>
          <w:rFonts w:hint="eastAsia"/>
          <w:szCs w:val="21"/>
        </w:rPr>
        <w:t>；</w:t>
      </w:r>
    </w:p>
    <w:p w14:paraId="57D9E997" w14:textId="77777777" w:rsidR="0025370C" w:rsidRDefault="0025370C" w:rsidP="0025370C">
      <w:pPr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）安装</w:t>
      </w:r>
      <w:r>
        <w:rPr>
          <w:rFonts w:hint="eastAsia"/>
          <w:szCs w:val="21"/>
        </w:rPr>
        <w:t>ethereal</w:t>
      </w:r>
      <w:r>
        <w:rPr>
          <w:rFonts w:hint="eastAsia"/>
          <w:szCs w:val="21"/>
        </w:rPr>
        <w:t>。</w:t>
      </w:r>
    </w:p>
    <w:p w14:paraId="5DE32803" w14:textId="77777777" w:rsidR="0025370C" w:rsidRPr="0030689A" w:rsidRDefault="0025370C" w:rsidP="0025370C">
      <w:pPr>
        <w:ind w:firstLine="420"/>
        <w:rPr>
          <w:szCs w:val="21"/>
        </w:rPr>
      </w:pPr>
    </w:p>
    <w:p w14:paraId="6E82D2FA" w14:textId="77777777" w:rsidR="0025370C" w:rsidRDefault="0025370C" w:rsidP="0025370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从本机ping小组另一位成员的计算机，使用</w:t>
      </w:r>
      <w:r>
        <w:rPr>
          <w:rFonts w:hint="eastAsia"/>
          <w:szCs w:val="21"/>
        </w:rPr>
        <w:t>ethereal</w:t>
      </w:r>
      <w:r>
        <w:rPr>
          <w:rFonts w:ascii="宋体" w:hAnsi="宋体" w:hint="eastAsia"/>
          <w:szCs w:val="21"/>
        </w:rPr>
        <w:t>截取ping过程中的通信数据。</w:t>
      </w:r>
    </w:p>
    <w:p w14:paraId="2BE4C37F" w14:textId="77777777" w:rsidR="0025370C" w:rsidRDefault="0025370C" w:rsidP="0025370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4B53F0EB" wp14:editId="6E4E53DD">
            <wp:extent cx="5142857" cy="2104762"/>
            <wp:effectExtent l="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B096" w14:textId="77777777" w:rsidR="0025370C" w:rsidRDefault="0025370C" w:rsidP="0025370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4DF44616" wp14:editId="2F319D20">
            <wp:extent cx="5274310" cy="3292171"/>
            <wp:effectExtent l="0" t="0" r="254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2EFB" w14:textId="77777777" w:rsidR="0025370C" w:rsidRDefault="0025370C" w:rsidP="0025370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1D659404" wp14:editId="5CEC2A8E">
            <wp:extent cx="5274310" cy="3298886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0769" w14:textId="77777777" w:rsidR="0025370C" w:rsidRDefault="0025370C" w:rsidP="0025370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6B295FE7" wp14:editId="2D510459">
            <wp:extent cx="5274310" cy="1806940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28C5" w14:textId="77777777" w:rsidR="0025370C" w:rsidRDefault="0025370C" w:rsidP="0025370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1820A5AC" wp14:editId="37807B12">
            <wp:extent cx="5274310" cy="2120102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CBCC" w14:textId="77777777" w:rsidR="0025370C" w:rsidRPr="00562F63" w:rsidRDefault="0025370C" w:rsidP="0025370C">
      <w:pPr>
        <w:ind w:left="360"/>
        <w:rPr>
          <w:rFonts w:ascii="宋体" w:hAnsi="宋体"/>
          <w:szCs w:val="21"/>
        </w:rPr>
      </w:pPr>
    </w:p>
    <w:p w14:paraId="7072121B" w14:textId="77777777" w:rsidR="0025370C" w:rsidRDefault="0025370C" w:rsidP="0025370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分析截取的由于第3步操作而从本机发送到目的机的数据帧中的IP数据报并填写下表。</w:t>
      </w:r>
    </w:p>
    <w:tbl>
      <w:tblPr>
        <w:tblW w:w="0" w:type="auto"/>
        <w:tblInd w:w="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0"/>
        <w:gridCol w:w="2340"/>
      </w:tblGrid>
      <w:tr w:rsidR="0025370C" w14:paraId="7EF15EEF" w14:textId="77777777" w:rsidTr="001F33B4">
        <w:trPr>
          <w:trHeight w:val="315"/>
        </w:trPr>
        <w:tc>
          <w:tcPr>
            <w:tcW w:w="5580" w:type="dxa"/>
          </w:tcPr>
          <w:p w14:paraId="632D98D2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IP协议版本号</w:t>
            </w:r>
          </w:p>
        </w:tc>
        <w:tc>
          <w:tcPr>
            <w:tcW w:w="2340" w:type="dxa"/>
          </w:tcPr>
          <w:p w14:paraId="674C8E06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IPV4</w:t>
            </w:r>
          </w:p>
        </w:tc>
      </w:tr>
      <w:tr w:rsidR="0025370C" w14:paraId="06B2F9B4" w14:textId="77777777" w:rsidTr="001F33B4">
        <w:trPr>
          <w:trHeight w:val="315"/>
        </w:trPr>
        <w:tc>
          <w:tcPr>
            <w:tcW w:w="5580" w:type="dxa"/>
          </w:tcPr>
          <w:p w14:paraId="0CD3E01A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服务类型</w:t>
            </w:r>
          </w:p>
        </w:tc>
        <w:tc>
          <w:tcPr>
            <w:tcW w:w="2340" w:type="dxa"/>
          </w:tcPr>
          <w:p w14:paraId="374900DD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scp</w:t>
            </w:r>
          </w:p>
        </w:tc>
      </w:tr>
      <w:tr w:rsidR="0025370C" w14:paraId="1127A87D" w14:textId="77777777" w:rsidTr="001F33B4">
        <w:trPr>
          <w:trHeight w:val="315"/>
        </w:trPr>
        <w:tc>
          <w:tcPr>
            <w:tcW w:w="5580" w:type="dxa"/>
          </w:tcPr>
          <w:p w14:paraId="1B221295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IP报文头长度</w:t>
            </w:r>
          </w:p>
        </w:tc>
        <w:tc>
          <w:tcPr>
            <w:tcW w:w="2340" w:type="dxa"/>
          </w:tcPr>
          <w:p w14:paraId="052FADB5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</w:tr>
      <w:tr w:rsidR="0025370C" w14:paraId="3E3B069D" w14:textId="77777777" w:rsidTr="001F33B4">
        <w:trPr>
          <w:trHeight w:val="315"/>
        </w:trPr>
        <w:tc>
          <w:tcPr>
            <w:tcW w:w="5580" w:type="dxa"/>
          </w:tcPr>
          <w:p w14:paraId="39776B93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数据报总长度</w:t>
            </w:r>
          </w:p>
        </w:tc>
        <w:tc>
          <w:tcPr>
            <w:tcW w:w="2340" w:type="dxa"/>
          </w:tcPr>
          <w:p w14:paraId="3566A7AA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</w:tr>
      <w:tr w:rsidR="0025370C" w14:paraId="093C424A" w14:textId="77777777" w:rsidTr="001F33B4">
        <w:trPr>
          <w:trHeight w:val="315"/>
        </w:trPr>
        <w:tc>
          <w:tcPr>
            <w:tcW w:w="5580" w:type="dxa"/>
          </w:tcPr>
          <w:p w14:paraId="7979976A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标识</w:t>
            </w:r>
          </w:p>
        </w:tc>
        <w:tc>
          <w:tcPr>
            <w:tcW w:w="2340" w:type="dxa"/>
          </w:tcPr>
          <w:p w14:paraId="48B2AA4E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0x619d</w:t>
            </w:r>
          </w:p>
        </w:tc>
      </w:tr>
      <w:tr w:rsidR="0025370C" w14:paraId="519B85B7" w14:textId="77777777" w:rsidTr="001F33B4">
        <w:trPr>
          <w:trHeight w:val="315"/>
        </w:trPr>
        <w:tc>
          <w:tcPr>
            <w:tcW w:w="5580" w:type="dxa"/>
          </w:tcPr>
          <w:p w14:paraId="67C7BD17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数据报是否要求分段</w:t>
            </w:r>
          </w:p>
        </w:tc>
        <w:tc>
          <w:tcPr>
            <w:tcW w:w="2340" w:type="dxa"/>
          </w:tcPr>
          <w:p w14:paraId="74ADFBA3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</w:t>
            </w:r>
          </w:p>
        </w:tc>
      </w:tr>
      <w:tr w:rsidR="0025370C" w14:paraId="0948F441" w14:textId="77777777" w:rsidTr="001F33B4">
        <w:trPr>
          <w:trHeight w:val="315"/>
        </w:trPr>
        <w:tc>
          <w:tcPr>
            <w:tcW w:w="5580" w:type="dxa"/>
          </w:tcPr>
          <w:p w14:paraId="56658DBA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分段偏移量</w:t>
            </w:r>
          </w:p>
        </w:tc>
        <w:tc>
          <w:tcPr>
            <w:tcW w:w="2340" w:type="dxa"/>
          </w:tcPr>
          <w:p w14:paraId="10FB0705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</w:t>
            </w:r>
          </w:p>
        </w:tc>
      </w:tr>
      <w:tr w:rsidR="0025370C" w14:paraId="6D23CFE4" w14:textId="77777777" w:rsidTr="001F33B4">
        <w:trPr>
          <w:trHeight w:val="315"/>
        </w:trPr>
        <w:tc>
          <w:tcPr>
            <w:tcW w:w="5580" w:type="dxa"/>
          </w:tcPr>
          <w:p w14:paraId="4ECF263F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在发送过程中经过几个路由器</w:t>
            </w:r>
          </w:p>
        </w:tc>
        <w:tc>
          <w:tcPr>
            <w:tcW w:w="2340" w:type="dxa"/>
          </w:tcPr>
          <w:p w14:paraId="7BFB2769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25370C" w14:paraId="333AEC87" w14:textId="77777777" w:rsidTr="001F33B4">
        <w:trPr>
          <w:trHeight w:val="315"/>
        </w:trPr>
        <w:tc>
          <w:tcPr>
            <w:tcW w:w="5580" w:type="dxa"/>
          </w:tcPr>
          <w:p w14:paraId="11EB5BA3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上层协议名称</w:t>
            </w:r>
          </w:p>
        </w:tc>
        <w:tc>
          <w:tcPr>
            <w:tcW w:w="2340" w:type="dxa"/>
          </w:tcPr>
          <w:p w14:paraId="0D272ECB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icmp</w:t>
            </w:r>
          </w:p>
        </w:tc>
      </w:tr>
      <w:tr w:rsidR="0025370C" w14:paraId="38985CC6" w14:textId="77777777" w:rsidTr="001F33B4">
        <w:trPr>
          <w:trHeight w:val="315"/>
        </w:trPr>
        <w:tc>
          <w:tcPr>
            <w:tcW w:w="5580" w:type="dxa"/>
          </w:tcPr>
          <w:p w14:paraId="7690B528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报文头校验和</w:t>
            </w:r>
          </w:p>
        </w:tc>
        <w:tc>
          <w:tcPr>
            <w:tcW w:w="2340" w:type="dxa"/>
          </w:tcPr>
          <w:p w14:paraId="2882AFA0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0x5ca0</w:t>
            </w:r>
          </w:p>
        </w:tc>
      </w:tr>
      <w:tr w:rsidR="0025370C" w14:paraId="32A29AD9" w14:textId="77777777" w:rsidTr="001F33B4">
        <w:trPr>
          <w:trHeight w:val="315"/>
        </w:trPr>
        <w:tc>
          <w:tcPr>
            <w:tcW w:w="5580" w:type="dxa"/>
          </w:tcPr>
          <w:p w14:paraId="482BF4FE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源地址</w:t>
            </w:r>
          </w:p>
        </w:tc>
        <w:tc>
          <w:tcPr>
            <w:tcW w:w="2340" w:type="dxa"/>
          </w:tcPr>
          <w:p w14:paraId="59627EAD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172.18.50.30</w:t>
            </w:r>
          </w:p>
        </w:tc>
      </w:tr>
      <w:tr w:rsidR="0025370C" w14:paraId="75AAB15C" w14:textId="77777777" w:rsidTr="001F33B4">
        <w:trPr>
          <w:trHeight w:val="315"/>
        </w:trPr>
        <w:tc>
          <w:tcPr>
            <w:tcW w:w="5580" w:type="dxa"/>
          </w:tcPr>
          <w:p w14:paraId="231B552B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目标地址</w:t>
            </w:r>
          </w:p>
        </w:tc>
        <w:tc>
          <w:tcPr>
            <w:tcW w:w="2340" w:type="dxa"/>
          </w:tcPr>
          <w:p w14:paraId="6A9F2065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172.18.50.65</w:t>
            </w:r>
          </w:p>
        </w:tc>
      </w:tr>
    </w:tbl>
    <w:p w14:paraId="3062FB20" w14:textId="77777777" w:rsidR="0025370C" w:rsidRDefault="0025370C" w:rsidP="0025370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分析截取的由于第3步操作而从目的机返回到本机的数据帧中的IP数据报并填写下表。</w:t>
      </w:r>
    </w:p>
    <w:tbl>
      <w:tblPr>
        <w:tblW w:w="0" w:type="auto"/>
        <w:tblInd w:w="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0"/>
        <w:gridCol w:w="2340"/>
      </w:tblGrid>
      <w:tr w:rsidR="0025370C" w14:paraId="1D42B250" w14:textId="77777777" w:rsidTr="001F33B4">
        <w:trPr>
          <w:trHeight w:val="315"/>
        </w:trPr>
        <w:tc>
          <w:tcPr>
            <w:tcW w:w="5580" w:type="dxa"/>
          </w:tcPr>
          <w:p w14:paraId="6048D942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IP协议版本号</w:t>
            </w:r>
          </w:p>
        </w:tc>
        <w:tc>
          <w:tcPr>
            <w:tcW w:w="2340" w:type="dxa"/>
          </w:tcPr>
          <w:p w14:paraId="65C3A2A0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IPV4</w:t>
            </w:r>
          </w:p>
        </w:tc>
      </w:tr>
      <w:tr w:rsidR="0025370C" w14:paraId="3642C530" w14:textId="77777777" w:rsidTr="001F33B4">
        <w:trPr>
          <w:trHeight w:val="315"/>
        </w:trPr>
        <w:tc>
          <w:tcPr>
            <w:tcW w:w="5580" w:type="dxa"/>
          </w:tcPr>
          <w:p w14:paraId="22BF66E7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服务类型</w:t>
            </w:r>
          </w:p>
        </w:tc>
        <w:tc>
          <w:tcPr>
            <w:tcW w:w="2340" w:type="dxa"/>
          </w:tcPr>
          <w:p w14:paraId="23DB7C78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dscp</w:t>
            </w:r>
          </w:p>
        </w:tc>
      </w:tr>
      <w:tr w:rsidR="0025370C" w14:paraId="4CB53E53" w14:textId="77777777" w:rsidTr="001F33B4">
        <w:trPr>
          <w:trHeight w:val="315"/>
        </w:trPr>
        <w:tc>
          <w:tcPr>
            <w:tcW w:w="5580" w:type="dxa"/>
          </w:tcPr>
          <w:p w14:paraId="3A9381C1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IP报文头长度</w:t>
            </w:r>
          </w:p>
        </w:tc>
        <w:tc>
          <w:tcPr>
            <w:tcW w:w="2340" w:type="dxa"/>
          </w:tcPr>
          <w:p w14:paraId="47E58F3F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</w:tr>
      <w:tr w:rsidR="0025370C" w14:paraId="20A141DB" w14:textId="77777777" w:rsidTr="001F33B4">
        <w:trPr>
          <w:trHeight w:val="315"/>
        </w:trPr>
        <w:tc>
          <w:tcPr>
            <w:tcW w:w="5580" w:type="dxa"/>
          </w:tcPr>
          <w:p w14:paraId="6024D935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数据报总长度</w:t>
            </w:r>
          </w:p>
        </w:tc>
        <w:tc>
          <w:tcPr>
            <w:tcW w:w="2340" w:type="dxa"/>
          </w:tcPr>
          <w:p w14:paraId="00ADA50B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</w:tr>
      <w:tr w:rsidR="0025370C" w14:paraId="0FAE6CC2" w14:textId="77777777" w:rsidTr="001F33B4">
        <w:trPr>
          <w:trHeight w:val="315"/>
        </w:trPr>
        <w:tc>
          <w:tcPr>
            <w:tcW w:w="5580" w:type="dxa"/>
          </w:tcPr>
          <w:p w14:paraId="65684480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标识</w:t>
            </w:r>
          </w:p>
        </w:tc>
        <w:tc>
          <w:tcPr>
            <w:tcW w:w="2340" w:type="dxa"/>
          </w:tcPr>
          <w:p w14:paraId="6C18D4F3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0xbffd</w:t>
            </w:r>
          </w:p>
        </w:tc>
      </w:tr>
      <w:tr w:rsidR="0025370C" w14:paraId="726B4756" w14:textId="77777777" w:rsidTr="001F33B4">
        <w:trPr>
          <w:trHeight w:val="315"/>
        </w:trPr>
        <w:tc>
          <w:tcPr>
            <w:tcW w:w="5580" w:type="dxa"/>
          </w:tcPr>
          <w:p w14:paraId="318F1955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数据报是否要求分段</w:t>
            </w:r>
          </w:p>
        </w:tc>
        <w:tc>
          <w:tcPr>
            <w:tcW w:w="2340" w:type="dxa"/>
          </w:tcPr>
          <w:p w14:paraId="59CB96F6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o</w:t>
            </w:r>
          </w:p>
        </w:tc>
      </w:tr>
      <w:tr w:rsidR="0025370C" w14:paraId="48A97EB4" w14:textId="77777777" w:rsidTr="001F33B4">
        <w:trPr>
          <w:trHeight w:val="315"/>
        </w:trPr>
        <w:tc>
          <w:tcPr>
            <w:tcW w:w="5580" w:type="dxa"/>
          </w:tcPr>
          <w:p w14:paraId="189CA4A2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分段偏移量</w:t>
            </w:r>
          </w:p>
        </w:tc>
        <w:tc>
          <w:tcPr>
            <w:tcW w:w="2340" w:type="dxa"/>
          </w:tcPr>
          <w:p w14:paraId="4C648E07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o</w:t>
            </w:r>
          </w:p>
        </w:tc>
      </w:tr>
      <w:tr w:rsidR="0025370C" w14:paraId="2DACEFCD" w14:textId="77777777" w:rsidTr="001F33B4">
        <w:trPr>
          <w:trHeight w:val="315"/>
        </w:trPr>
        <w:tc>
          <w:tcPr>
            <w:tcW w:w="5580" w:type="dxa"/>
          </w:tcPr>
          <w:p w14:paraId="296EA944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在返回过程中经过几个路由器</w:t>
            </w:r>
          </w:p>
        </w:tc>
        <w:tc>
          <w:tcPr>
            <w:tcW w:w="2340" w:type="dxa"/>
          </w:tcPr>
          <w:p w14:paraId="1560626F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25370C" w14:paraId="17DD129B" w14:textId="77777777" w:rsidTr="001F33B4">
        <w:trPr>
          <w:trHeight w:val="315"/>
        </w:trPr>
        <w:tc>
          <w:tcPr>
            <w:tcW w:w="5580" w:type="dxa"/>
          </w:tcPr>
          <w:p w14:paraId="5E785D25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上层协议名称</w:t>
            </w:r>
          </w:p>
        </w:tc>
        <w:tc>
          <w:tcPr>
            <w:tcW w:w="2340" w:type="dxa"/>
          </w:tcPr>
          <w:p w14:paraId="4A9A2DD5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cmp</w:t>
            </w:r>
          </w:p>
        </w:tc>
      </w:tr>
      <w:tr w:rsidR="0025370C" w14:paraId="160E0345" w14:textId="77777777" w:rsidTr="001F33B4">
        <w:trPr>
          <w:trHeight w:val="315"/>
        </w:trPr>
        <w:tc>
          <w:tcPr>
            <w:tcW w:w="5580" w:type="dxa"/>
          </w:tcPr>
          <w:p w14:paraId="171F9010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报文头校验和</w:t>
            </w:r>
          </w:p>
        </w:tc>
        <w:tc>
          <w:tcPr>
            <w:tcW w:w="2340" w:type="dxa"/>
          </w:tcPr>
          <w:p w14:paraId="30E681CB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0xfe3f</w:t>
            </w:r>
          </w:p>
        </w:tc>
      </w:tr>
      <w:tr w:rsidR="0025370C" w14:paraId="768023C5" w14:textId="77777777" w:rsidTr="001F33B4">
        <w:trPr>
          <w:trHeight w:val="315"/>
        </w:trPr>
        <w:tc>
          <w:tcPr>
            <w:tcW w:w="5580" w:type="dxa"/>
          </w:tcPr>
          <w:p w14:paraId="32A01C39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源地址</w:t>
            </w:r>
          </w:p>
        </w:tc>
        <w:tc>
          <w:tcPr>
            <w:tcW w:w="2340" w:type="dxa"/>
          </w:tcPr>
          <w:p w14:paraId="43678C5A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172.18.50.65</w:t>
            </w:r>
          </w:p>
        </w:tc>
      </w:tr>
      <w:tr w:rsidR="0025370C" w14:paraId="575D6833" w14:textId="77777777" w:rsidTr="001F33B4">
        <w:trPr>
          <w:trHeight w:val="315"/>
        </w:trPr>
        <w:tc>
          <w:tcPr>
            <w:tcW w:w="5580" w:type="dxa"/>
          </w:tcPr>
          <w:p w14:paraId="2CE93CEC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目标地址</w:t>
            </w:r>
          </w:p>
        </w:tc>
        <w:tc>
          <w:tcPr>
            <w:tcW w:w="2340" w:type="dxa"/>
          </w:tcPr>
          <w:p w14:paraId="0AD2E30F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172.18.50.30</w:t>
            </w:r>
          </w:p>
        </w:tc>
      </w:tr>
    </w:tbl>
    <w:p w14:paraId="35735DBF" w14:textId="77777777" w:rsidR="0025370C" w:rsidRDefault="0025370C" w:rsidP="0025370C">
      <w:pPr>
        <w:numPr>
          <w:ilvl w:val="0"/>
          <w:numId w:val="2"/>
        </w:numPr>
        <w:rPr>
          <w:rFonts w:ascii="宋体" w:hAnsi="宋体"/>
          <w:szCs w:val="21"/>
        </w:rPr>
      </w:pPr>
      <w:r w:rsidRPr="00A92520">
        <w:rPr>
          <w:rFonts w:ascii="宋体" w:hAnsi="宋体" w:hint="eastAsia"/>
          <w:szCs w:val="21"/>
        </w:rPr>
        <w:t>从本机通过</w:t>
      </w:r>
      <w:r>
        <w:rPr>
          <w:rFonts w:hint="eastAsia"/>
          <w:szCs w:val="21"/>
        </w:rPr>
        <w:t>ethereal</w:t>
      </w:r>
      <w:r>
        <w:rPr>
          <w:rFonts w:ascii="宋体" w:hAnsi="宋体" w:hint="eastAsia"/>
          <w:szCs w:val="21"/>
        </w:rPr>
        <w:t>截取http通信过程中的通信数据，然后填写下表。</w:t>
      </w:r>
    </w:p>
    <w:p w14:paraId="25E02D79" w14:textId="77777777" w:rsidR="0025370C" w:rsidRDefault="0025370C" w:rsidP="0025370C">
      <w:pPr>
        <w:ind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先启动</w:t>
      </w:r>
      <w:r>
        <w:rPr>
          <w:rFonts w:hint="eastAsia"/>
          <w:szCs w:val="21"/>
        </w:rPr>
        <w:t>ethereal</w:t>
      </w:r>
      <w:r>
        <w:rPr>
          <w:rFonts w:hint="eastAsia"/>
          <w:szCs w:val="21"/>
        </w:rPr>
        <w:t>抓包，然后访问任意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服务器，</w:t>
      </w:r>
      <w:r>
        <w:rPr>
          <w:rFonts w:ascii="宋体" w:hAnsi="宋体" w:hint="eastAsia"/>
          <w:szCs w:val="21"/>
        </w:rPr>
        <w:t>使用截取操作中的通信数据。</w:t>
      </w:r>
    </w:p>
    <w:p w14:paraId="243D4091" w14:textId="77777777" w:rsidR="0025370C" w:rsidRDefault="0025370C" w:rsidP="0025370C">
      <w:pPr>
        <w:ind w:left="360"/>
        <w:rPr>
          <w:rFonts w:ascii="宋体" w:hAnsi="宋体"/>
          <w:szCs w:val="21"/>
        </w:rPr>
      </w:pPr>
    </w:p>
    <w:p w14:paraId="5CE2CAB3" w14:textId="77777777" w:rsidR="0025370C" w:rsidRDefault="0025370C" w:rsidP="0025370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分析截取的由于第6步操作而从本机发送到目的机的数据帧中的TCP数据报并填写下表。</w:t>
      </w:r>
    </w:p>
    <w:tbl>
      <w:tblPr>
        <w:tblW w:w="0" w:type="auto"/>
        <w:tblInd w:w="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0"/>
        <w:gridCol w:w="2340"/>
      </w:tblGrid>
      <w:tr w:rsidR="0025370C" w14:paraId="0561779F" w14:textId="77777777" w:rsidTr="001F33B4">
        <w:trPr>
          <w:trHeight w:val="315"/>
        </w:trPr>
        <w:tc>
          <w:tcPr>
            <w:tcW w:w="5580" w:type="dxa"/>
          </w:tcPr>
          <w:p w14:paraId="03870E92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数据发送端口号</w:t>
            </w:r>
          </w:p>
        </w:tc>
        <w:tc>
          <w:tcPr>
            <w:tcW w:w="2340" w:type="dxa"/>
          </w:tcPr>
          <w:p w14:paraId="6F46ACD6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4770(4770)</w:t>
            </w:r>
          </w:p>
        </w:tc>
      </w:tr>
      <w:tr w:rsidR="0025370C" w14:paraId="15E11ECC" w14:textId="77777777" w:rsidTr="001F33B4">
        <w:trPr>
          <w:trHeight w:val="315"/>
        </w:trPr>
        <w:tc>
          <w:tcPr>
            <w:tcW w:w="5580" w:type="dxa"/>
          </w:tcPr>
          <w:p w14:paraId="0736B534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通信目标端口号</w:t>
            </w:r>
          </w:p>
        </w:tc>
        <w:tc>
          <w:tcPr>
            <w:tcW w:w="2340" w:type="dxa"/>
          </w:tcPr>
          <w:p w14:paraId="58D24655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https(443)</w:t>
            </w:r>
          </w:p>
        </w:tc>
      </w:tr>
      <w:tr w:rsidR="0025370C" w14:paraId="0EA719D6" w14:textId="77777777" w:rsidTr="001F33B4">
        <w:trPr>
          <w:trHeight w:val="315"/>
        </w:trPr>
        <w:tc>
          <w:tcPr>
            <w:tcW w:w="5580" w:type="dxa"/>
          </w:tcPr>
          <w:p w14:paraId="78672B82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TCP报文序号</w:t>
            </w:r>
          </w:p>
        </w:tc>
        <w:tc>
          <w:tcPr>
            <w:tcW w:w="2340" w:type="dxa"/>
          </w:tcPr>
          <w:p w14:paraId="28FD0B4C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25370C" w14:paraId="09BB842C" w14:textId="77777777" w:rsidTr="001F33B4">
        <w:trPr>
          <w:trHeight w:val="315"/>
        </w:trPr>
        <w:tc>
          <w:tcPr>
            <w:tcW w:w="5580" w:type="dxa"/>
          </w:tcPr>
          <w:p w14:paraId="3B96D533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TCP报文确认号</w:t>
            </w:r>
          </w:p>
        </w:tc>
        <w:tc>
          <w:tcPr>
            <w:tcW w:w="2340" w:type="dxa"/>
          </w:tcPr>
          <w:p w14:paraId="247DD0AF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25370C" w14:paraId="6791981D" w14:textId="77777777" w:rsidTr="001F33B4">
        <w:trPr>
          <w:trHeight w:val="315"/>
        </w:trPr>
        <w:tc>
          <w:tcPr>
            <w:tcW w:w="5580" w:type="dxa"/>
          </w:tcPr>
          <w:p w14:paraId="79CA411B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下一个TCP报文序号</w:t>
            </w:r>
          </w:p>
        </w:tc>
        <w:tc>
          <w:tcPr>
            <w:tcW w:w="2340" w:type="dxa"/>
          </w:tcPr>
          <w:p w14:paraId="5F30A0B1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25370C" w14:paraId="75311D30" w14:textId="77777777" w:rsidTr="001F33B4">
        <w:trPr>
          <w:trHeight w:val="315"/>
        </w:trPr>
        <w:tc>
          <w:tcPr>
            <w:tcW w:w="5580" w:type="dxa"/>
          </w:tcPr>
          <w:p w14:paraId="57858D5D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标志位含义</w:t>
            </w:r>
            <w:r>
              <w:rPr>
                <w:rFonts w:ascii="宋体" w:hAnsi="宋体" w:hint="eastAsia"/>
                <w:sz w:val="18"/>
                <w:szCs w:val="18"/>
              </w:rPr>
              <w:t>（如“确认序号有效”）</w:t>
            </w:r>
          </w:p>
        </w:tc>
        <w:tc>
          <w:tcPr>
            <w:tcW w:w="2340" w:type="dxa"/>
          </w:tcPr>
          <w:p w14:paraId="398D1A27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</w:t>
            </w:r>
          </w:p>
        </w:tc>
      </w:tr>
      <w:tr w:rsidR="0025370C" w14:paraId="1DCCDD23" w14:textId="77777777" w:rsidTr="001F33B4">
        <w:trPr>
          <w:trHeight w:val="315"/>
        </w:trPr>
        <w:tc>
          <w:tcPr>
            <w:tcW w:w="5580" w:type="dxa"/>
          </w:tcPr>
          <w:p w14:paraId="78399E2A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窗口大小</w:t>
            </w:r>
          </w:p>
        </w:tc>
        <w:tc>
          <w:tcPr>
            <w:tcW w:w="2340" w:type="dxa"/>
          </w:tcPr>
          <w:p w14:paraId="5575A878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32768</w:t>
            </w:r>
          </w:p>
        </w:tc>
      </w:tr>
      <w:tr w:rsidR="0025370C" w14:paraId="217805F6" w14:textId="77777777" w:rsidTr="001F33B4">
        <w:trPr>
          <w:trHeight w:val="315"/>
        </w:trPr>
        <w:tc>
          <w:tcPr>
            <w:tcW w:w="5580" w:type="dxa"/>
          </w:tcPr>
          <w:p w14:paraId="574C3D83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校验和</w:t>
            </w:r>
          </w:p>
        </w:tc>
        <w:tc>
          <w:tcPr>
            <w:tcW w:w="2340" w:type="dxa"/>
          </w:tcPr>
          <w:p w14:paraId="22E0B477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0x9e48</w:t>
            </w:r>
          </w:p>
        </w:tc>
      </w:tr>
      <w:tr w:rsidR="0025370C" w14:paraId="1B16D778" w14:textId="77777777" w:rsidTr="001F33B4">
        <w:trPr>
          <w:trHeight w:val="315"/>
        </w:trPr>
        <w:tc>
          <w:tcPr>
            <w:tcW w:w="5580" w:type="dxa"/>
          </w:tcPr>
          <w:p w14:paraId="148961D9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源IP地址</w:t>
            </w:r>
          </w:p>
        </w:tc>
        <w:tc>
          <w:tcPr>
            <w:tcW w:w="2340" w:type="dxa"/>
          </w:tcPr>
          <w:p w14:paraId="757B6D23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172.18.50.30</w:t>
            </w:r>
          </w:p>
        </w:tc>
      </w:tr>
      <w:tr w:rsidR="0025370C" w14:paraId="0B7C93DE" w14:textId="77777777" w:rsidTr="001F33B4">
        <w:trPr>
          <w:trHeight w:val="315"/>
        </w:trPr>
        <w:tc>
          <w:tcPr>
            <w:tcW w:w="5580" w:type="dxa"/>
          </w:tcPr>
          <w:p w14:paraId="5654E4E5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目标IP地址</w:t>
            </w:r>
          </w:p>
        </w:tc>
        <w:tc>
          <w:tcPr>
            <w:tcW w:w="2340" w:type="dxa"/>
          </w:tcPr>
          <w:p w14:paraId="11DDF7EA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14.215.177.38</w:t>
            </w:r>
          </w:p>
        </w:tc>
      </w:tr>
    </w:tbl>
    <w:p w14:paraId="4541668B" w14:textId="77777777" w:rsidR="0025370C" w:rsidRDefault="0025370C" w:rsidP="0025370C">
      <w:pPr>
        <w:ind w:left="360"/>
        <w:rPr>
          <w:rFonts w:ascii="宋体" w:hAnsi="宋体"/>
          <w:szCs w:val="21"/>
        </w:rPr>
      </w:pPr>
    </w:p>
    <w:p w14:paraId="7907B37E" w14:textId="77777777" w:rsidR="0025370C" w:rsidRDefault="0025370C" w:rsidP="0025370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分析截取的由于第6步操作而从目的机返回到本机的数据帧中的TCP数据报并 填写下表。</w:t>
      </w:r>
    </w:p>
    <w:tbl>
      <w:tblPr>
        <w:tblW w:w="7920" w:type="dxa"/>
        <w:tblInd w:w="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0"/>
        <w:gridCol w:w="2340"/>
      </w:tblGrid>
      <w:tr w:rsidR="0025370C" w14:paraId="7C2C215A" w14:textId="77777777" w:rsidTr="001F33B4">
        <w:trPr>
          <w:trHeight w:val="315"/>
        </w:trPr>
        <w:tc>
          <w:tcPr>
            <w:tcW w:w="5580" w:type="dxa"/>
          </w:tcPr>
          <w:p w14:paraId="377DD02D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数据发送端口号</w:t>
            </w:r>
          </w:p>
        </w:tc>
        <w:tc>
          <w:tcPr>
            <w:tcW w:w="2340" w:type="dxa"/>
          </w:tcPr>
          <w:p w14:paraId="70A81B4C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https(443)</w:t>
            </w:r>
          </w:p>
        </w:tc>
      </w:tr>
      <w:tr w:rsidR="0025370C" w14:paraId="48476E12" w14:textId="77777777" w:rsidTr="001F33B4">
        <w:trPr>
          <w:trHeight w:val="315"/>
        </w:trPr>
        <w:tc>
          <w:tcPr>
            <w:tcW w:w="5580" w:type="dxa"/>
          </w:tcPr>
          <w:p w14:paraId="44086584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通信目标端口号</w:t>
            </w:r>
          </w:p>
        </w:tc>
        <w:tc>
          <w:tcPr>
            <w:tcW w:w="2340" w:type="dxa"/>
          </w:tcPr>
          <w:p w14:paraId="112B617B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4783(4783)</w:t>
            </w:r>
          </w:p>
        </w:tc>
      </w:tr>
      <w:tr w:rsidR="0025370C" w14:paraId="6D0777C0" w14:textId="77777777" w:rsidTr="001F33B4">
        <w:trPr>
          <w:trHeight w:val="315"/>
        </w:trPr>
        <w:tc>
          <w:tcPr>
            <w:tcW w:w="5580" w:type="dxa"/>
          </w:tcPr>
          <w:p w14:paraId="77567FD4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TCP报文序号</w:t>
            </w:r>
          </w:p>
        </w:tc>
        <w:tc>
          <w:tcPr>
            <w:tcW w:w="2340" w:type="dxa"/>
          </w:tcPr>
          <w:p w14:paraId="4C72D94F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25370C" w14:paraId="0190C1BB" w14:textId="77777777" w:rsidTr="001F33B4">
        <w:trPr>
          <w:trHeight w:val="892"/>
        </w:trPr>
        <w:tc>
          <w:tcPr>
            <w:tcW w:w="5580" w:type="dxa"/>
          </w:tcPr>
          <w:p w14:paraId="5289E89A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TCP报文确认号</w:t>
            </w:r>
          </w:p>
        </w:tc>
        <w:tc>
          <w:tcPr>
            <w:tcW w:w="2340" w:type="dxa"/>
          </w:tcPr>
          <w:p w14:paraId="0FAD2C7F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25370C" w14:paraId="5D18D08A" w14:textId="77777777" w:rsidTr="001F33B4">
        <w:trPr>
          <w:trHeight w:val="315"/>
        </w:trPr>
        <w:tc>
          <w:tcPr>
            <w:tcW w:w="5580" w:type="dxa"/>
          </w:tcPr>
          <w:p w14:paraId="2964E240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下一个TCP报文序号</w:t>
            </w:r>
          </w:p>
        </w:tc>
        <w:tc>
          <w:tcPr>
            <w:tcW w:w="2340" w:type="dxa"/>
          </w:tcPr>
          <w:p w14:paraId="1E487763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25370C" w14:paraId="0AE7829F" w14:textId="77777777" w:rsidTr="001F33B4">
        <w:trPr>
          <w:trHeight w:val="315"/>
        </w:trPr>
        <w:tc>
          <w:tcPr>
            <w:tcW w:w="5580" w:type="dxa"/>
          </w:tcPr>
          <w:p w14:paraId="1C052FD7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标志位含义</w:t>
            </w:r>
            <w:r>
              <w:rPr>
                <w:rFonts w:ascii="宋体" w:hAnsi="宋体" w:hint="eastAsia"/>
                <w:sz w:val="18"/>
                <w:szCs w:val="18"/>
              </w:rPr>
              <w:t>（如“确认序号有效”）</w:t>
            </w:r>
          </w:p>
        </w:tc>
        <w:tc>
          <w:tcPr>
            <w:tcW w:w="2340" w:type="dxa"/>
          </w:tcPr>
          <w:p w14:paraId="0E0903E8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</w:t>
            </w:r>
          </w:p>
        </w:tc>
      </w:tr>
      <w:tr w:rsidR="0025370C" w14:paraId="1FD5D49E" w14:textId="77777777" w:rsidTr="001F33B4">
        <w:trPr>
          <w:trHeight w:val="315"/>
        </w:trPr>
        <w:tc>
          <w:tcPr>
            <w:tcW w:w="5580" w:type="dxa"/>
          </w:tcPr>
          <w:p w14:paraId="6E8ACF19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窗口大小</w:t>
            </w:r>
          </w:p>
        </w:tc>
        <w:tc>
          <w:tcPr>
            <w:tcW w:w="2340" w:type="dxa"/>
          </w:tcPr>
          <w:p w14:paraId="5E37DAE8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276</w:t>
            </w:r>
          </w:p>
        </w:tc>
      </w:tr>
      <w:tr w:rsidR="0025370C" w14:paraId="4362505F" w14:textId="77777777" w:rsidTr="001F33B4">
        <w:trPr>
          <w:trHeight w:val="315"/>
        </w:trPr>
        <w:tc>
          <w:tcPr>
            <w:tcW w:w="5580" w:type="dxa"/>
          </w:tcPr>
          <w:p w14:paraId="694A7F2C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校验和</w:t>
            </w:r>
          </w:p>
        </w:tc>
        <w:tc>
          <w:tcPr>
            <w:tcW w:w="2340" w:type="dxa"/>
          </w:tcPr>
          <w:p w14:paraId="69FDA9A7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0x4423</w:t>
            </w:r>
          </w:p>
        </w:tc>
      </w:tr>
      <w:tr w:rsidR="0025370C" w14:paraId="2DC5948B" w14:textId="77777777" w:rsidTr="001F33B4">
        <w:trPr>
          <w:trHeight w:val="315"/>
        </w:trPr>
        <w:tc>
          <w:tcPr>
            <w:tcW w:w="5580" w:type="dxa"/>
          </w:tcPr>
          <w:p w14:paraId="2DB22B26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源IP地址</w:t>
            </w:r>
          </w:p>
        </w:tc>
        <w:tc>
          <w:tcPr>
            <w:tcW w:w="2340" w:type="dxa"/>
          </w:tcPr>
          <w:p w14:paraId="272E1418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14.215.177.38</w:t>
            </w:r>
          </w:p>
        </w:tc>
      </w:tr>
      <w:tr w:rsidR="0025370C" w14:paraId="04304857" w14:textId="77777777" w:rsidTr="001F33B4">
        <w:trPr>
          <w:trHeight w:val="315"/>
        </w:trPr>
        <w:tc>
          <w:tcPr>
            <w:tcW w:w="5580" w:type="dxa"/>
          </w:tcPr>
          <w:p w14:paraId="0FE05857" w14:textId="77777777" w:rsidR="0025370C" w:rsidRDefault="0025370C" w:rsidP="001F33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目标IP地址</w:t>
            </w:r>
          </w:p>
        </w:tc>
        <w:tc>
          <w:tcPr>
            <w:tcW w:w="2340" w:type="dxa"/>
          </w:tcPr>
          <w:p w14:paraId="2CA9ABCB" w14:textId="77777777" w:rsidR="0025370C" w:rsidRDefault="0025370C" w:rsidP="001F33B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172.18.50.30</w:t>
            </w:r>
          </w:p>
        </w:tc>
      </w:tr>
    </w:tbl>
    <w:p w14:paraId="59415FC0" w14:textId="77777777" w:rsidR="00761E9A" w:rsidRDefault="00761E9A">
      <w:bookmarkStart w:id="0" w:name="_GoBack"/>
      <w:bookmarkEnd w:id="0"/>
    </w:p>
    <w:sectPr w:rsidR="00761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7509F"/>
    <w:multiLevelType w:val="hybridMultilevel"/>
    <w:tmpl w:val="31003C72"/>
    <w:lvl w:ilvl="0" w:tplc="0409000F">
      <w:start w:val="1"/>
      <w:numFmt w:val="decimal"/>
      <w:lvlText w:val="%1."/>
      <w:lvlJc w:val="left"/>
      <w:pPr>
        <w:ind w:left="1277" w:hanging="420"/>
      </w:pPr>
    </w:lvl>
    <w:lvl w:ilvl="1" w:tplc="04090019" w:tentative="1">
      <w:start w:val="1"/>
      <w:numFmt w:val="lowerLetter"/>
      <w:lvlText w:val="%2)"/>
      <w:lvlJc w:val="left"/>
      <w:pPr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ind w:left="4637" w:hanging="420"/>
      </w:pPr>
    </w:lvl>
  </w:abstractNum>
  <w:abstractNum w:abstractNumId="1" w15:restartNumberingAfterBreak="0">
    <w:nsid w:val="62E37165"/>
    <w:multiLevelType w:val="hybridMultilevel"/>
    <w:tmpl w:val="85741E74"/>
    <w:lvl w:ilvl="0" w:tplc="75D4A46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15"/>
    <w:rsid w:val="00026215"/>
    <w:rsid w:val="0025370C"/>
    <w:rsid w:val="006B17DC"/>
    <w:rsid w:val="0076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CCA95-7BD6-4A93-A117-8DDD83E9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7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B17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17DC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6B17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B17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6B17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B17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B17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6B17DC"/>
    <w:rPr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2537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文毅</dc:creator>
  <cp:keywords/>
  <dc:description/>
  <cp:lastModifiedBy>李 文毅</cp:lastModifiedBy>
  <cp:revision>2</cp:revision>
  <dcterms:created xsi:type="dcterms:W3CDTF">2019-12-28T05:30:00Z</dcterms:created>
  <dcterms:modified xsi:type="dcterms:W3CDTF">2019-12-28T05:31:00Z</dcterms:modified>
</cp:coreProperties>
</file>