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0"/>
        <w:adjustRightInd w:val="0"/>
        <w:snapToGrid w:val="0"/>
        <w:spacing w:before="0" w:after="0"/>
        <w:jc w:val="center"/>
        <w:rPr>
          <w:rFonts w:ascii="楷体" w:hAnsi="楷体" w:eastAsia="楷体" w:cs="DWDKEH+Î¢ÈíÑÅºÚ"/>
          <w:color w:val="000000" w:themeColor="text1"/>
          <w:spacing w:val="-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0"/>
        <w:adjustRightInd w:val="0"/>
        <w:snapToGrid w:val="0"/>
        <w:spacing w:before="0" w:after="0"/>
        <w:rPr>
          <w:rFonts w:ascii="楷体" w:hAnsi="楷体" w:eastAsia="楷体" w:cs="DWDKEH+Î¢ÈíÑÅºÚ"/>
          <w:color w:val="000000" w:themeColor="text1"/>
          <w:spacing w:val="-1"/>
          <w:sz w:val="48"/>
          <w:szCs w:val="48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40"/>
        <w:adjustRightInd w:val="0"/>
        <w:snapToGrid w:val="0"/>
        <w:spacing w:before="0" w:after="0"/>
        <w:rPr>
          <w:rFonts w:ascii="楷体" w:hAnsi="楷体" w:eastAsia="楷体" w:cs="DWDKEH+Î¢ÈíÑÅºÚ"/>
          <w:color w:val="000000" w:themeColor="text1"/>
          <w:spacing w:val="-1"/>
          <w:sz w:val="48"/>
          <w:szCs w:val="48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40"/>
        <w:adjustRightInd w:val="0"/>
        <w:snapToGrid w:val="0"/>
        <w:spacing w:before="0" w:after="0"/>
        <w:rPr>
          <w:rFonts w:ascii="楷体" w:hAnsi="楷体" w:eastAsia="楷体" w:cs="DWDKEH+Î¢ÈíÑÅºÚ"/>
          <w:color w:val="000000" w:themeColor="text1"/>
          <w:spacing w:val="-1"/>
          <w:sz w:val="48"/>
          <w:szCs w:val="48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40"/>
        <w:adjustRightInd w:val="0"/>
        <w:snapToGrid w:val="0"/>
        <w:spacing w:before="0" w:after="0"/>
        <w:rPr>
          <w:rFonts w:ascii="楷体" w:hAnsi="楷体" w:eastAsia="楷体" w:cs="DWDKEH+Î¢ÈíÑÅºÚ"/>
          <w:color w:val="000000" w:themeColor="text1"/>
          <w:spacing w:val="-1"/>
          <w:sz w:val="48"/>
          <w:szCs w:val="48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40"/>
        <w:adjustRightInd w:val="0"/>
        <w:snapToGrid w:val="0"/>
        <w:spacing w:before="0" w:after="0"/>
        <w:rPr>
          <w:rFonts w:ascii="楷体" w:hAnsi="楷体" w:eastAsia="楷体" w:cs="DWDKEH+Î¢ÈíÑÅºÚ"/>
          <w:color w:val="000000" w:themeColor="text1"/>
          <w:spacing w:val="-1"/>
          <w:sz w:val="48"/>
          <w:szCs w:val="48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40"/>
        <w:adjustRightInd w:val="0"/>
        <w:snapToGrid w:val="0"/>
        <w:spacing w:before="0" w:after="0"/>
        <w:rPr>
          <w:rFonts w:ascii="楷体" w:hAnsi="楷体" w:eastAsia="楷体" w:cs="DWDKEH+Î¢ÈíÑÅºÚ"/>
          <w:color w:val="000000" w:themeColor="text1"/>
          <w:spacing w:val="-1"/>
          <w:sz w:val="48"/>
          <w:szCs w:val="48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40"/>
        <w:adjustRightInd w:val="0"/>
        <w:snapToGrid w:val="0"/>
        <w:spacing w:before="0" w:after="0"/>
        <w:jc w:val="center"/>
        <w:rPr>
          <w:rFonts w:ascii="楷体" w:hAnsi="楷体" w:eastAsia="楷体"/>
          <w:b/>
          <w:color w:val="000000" w:themeColor="text1"/>
          <w:sz w:val="48"/>
          <w:szCs w:val="4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  <w:t>妈呀商城</w:t>
      </w:r>
    </w:p>
    <w:p>
      <w:pPr>
        <w:pStyle w:val="40"/>
        <w:adjustRightInd w:val="0"/>
        <w:snapToGrid w:val="0"/>
        <w:spacing w:before="0" w:after="0"/>
        <w:jc w:val="center"/>
        <w:rPr>
          <w:rFonts w:ascii="楷体" w:hAnsi="楷体" w:eastAsia="楷体" w:cs="宋体"/>
          <w:b/>
          <w:color w:val="000000" w:themeColor="text1"/>
          <w:sz w:val="48"/>
          <w:szCs w:val="4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48"/>
          <w:szCs w:val="48"/>
          <w:lang w:eastAsia="zh-CN"/>
          <w14:textFill>
            <w14:solidFill>
              <w14:schemeClr w14:val="tx1"/>
            </w14:solidFill>
          </w14:textFill>
        </w:rPr>
        <w:t>客户端</w:t>
      </w:r>
      <w:r>
        <w:rPr>
          <w:rFonts w:hint="eastAsia" w:ascii="楷体" w:hAnsi="楷体" w:eastAsia="楷体" w:cs="宋体"/>
          <w:b/>
          <w:color w:val="000000" w:themeColor="text1"/>
          <w:sz w:val="48"/>
          <w:szCs w:val="48"/>
          <w:lang w:eastAsia="zh-CN"/>
          <w14:textFill>
            <w14:solidFill>
              <w14:schemeClr w14:val="tx1"/>
            </w14:solidFill>
          </w14:textFill>
        </w:rPr>
        <w:t>接口规范</w:t>
      </w:r>
    </w:p>
    <w:p>
      <w:pPr>
        <w:pStyle w:val="40"/>
        <w:adjustRightInd w:val="0"/>
        <w:snapToGrid w:val="0"/>
        <w:spacing w:before="0" w:after="0"/>
        <w:jc w:val="center"/>
        <w:rPr>
          <w:rFonts w:ascii="楷体" w:hAnsi="楷体" w:eastAsia="楷体" w:cs="宋体"/>
          <w:b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outlineLvl w:val="0"/>
        <w:rPr>
          <w:rFonts w:hint="eastAsia" w:eastAsiaTheme="minorEastAsia"/>
          <w:b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Toc484426514"/>
      <w:bookmarkStart w:id="1" w:name="_Toc484528484"/>
      <w:bookmarkStart w:id="2" w:name="_Toc26372"/>
      <w:r>
        <w:rPr>
          <w:rFonts w:hint="eastAsia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V</w:t>
      </w:r>
      <w:bookmarkEnd w:id="0"/>
      <w:bookmarkEnd w:id="1"/>
      <w:r>
        <w:rPr>
          <w:rFonts w:hint="eastAsia"/>
          <w:b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1.0.2</w:t>
      </w:r>
      <w:bookmarkEnd w:id="2"/>
    </w:p>
    <w:p>
      <w:pPr>
        <w:pStyle w:val="40"/>
        <w:adjustRightInd w:val="0"/>
        <w:snapToGrid w:val="0"/>
        <w:spacing w:before="0" w:after="0"/>
        <w:jc w:val="center"/>
        <w:rPr>
          <w:rFonts w:ascii="DWDKEH+Î¢ÈíÑÅºÚ" w:hAnsi="DWDKEH+Î¢ÈíÑÅºÚ" w:cs="DWDKEH+Î¢ÈíÑÅºÚ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40"/>
        <w:adjustRightInd w:val="0"/>
        <w:snapToGrid w:val="0"/>
        <w:spacing w:before="0" w:after="0"/>
        <w:rPr>
          <w:rFonts w:ascii="DWDKEH+Î¢ÈíÑÅºÚ" w:hAnsi="DWDKEH+Î¢ÈíÑÅºÚ" w:cs="DWDKEH+Î¢ÈíÑÅºÚ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0"/>
        <w:adjustRightInd w:val="0"/>
        <w:snapToGrid w:val="0"/>
        <w:spacing w:before="0" w:after="0"/>
        <w:jc w:val="center"/>
        <w:rPr>
          <w:rFonts w:ascii="DWDKEH+Î¢ÈíÑÅºÚ" w:hAnsi="DWDKEH+Î¢ÈíÑÅºÚ" w:cs="DWDKEH+Î¢ÈíÑÅºÚ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40"/>
        <w:adjustRightInd w:val="0"/>
        <w:snapToGrid w:val="0"/>
        <w:spacing w:before="0" w:after="0"/>
        <w:jc w:val="center"/>
        <w:rPr>
          <w:rFonts w:ascii="DWDKEH+Î¢ÈíÑÅºÚ" w:hAnsi="DWDKEH+Î¢ÈíÑÅºÚ" w:cs="DWDKEH+Î¢ÈíÑÅºÚ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40"/>
        <w:adjustRightInd w:val="0"/>
        <w:snapToGrid w:val="0"/>
        <w:spacing w:before="0" w:after="0"/>
        <w:jc w:val="center"/>
        <w:rPr>
          <w:rFonts w:ascii="DWDKEH+Î¢ÈíÑÅºÚ" w:hAnsi="DWDKEH+Î¢ÈíÑÅºÚ" w:cs="DWDKEH+Î¢ÈíÑÅºÚ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40"/>
        <w:adjustRightInd w:val="0"/>
        <w:snapToGrid w:val="0"/>
        <w:spacing w:before="0" w:after="0"/>
        <w:jc w:val="center"/>
        <w:rPr>
          <w:rFonts w:ascii="DWDKEH+Î¢ÈíÑÅºÚ" w:hAnsi="DWDKEH+Î¢ÈíÑÅºÚ" w:cs="DWDKEH+Î¢ÈíÑÅºÚ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40"/>
        <w:adjustRightInd w:val="0"/>
        <w:snapToGrid w:val="0"/>
        <w:spacing w:before="0" w:after="0"/>
        <w:jc w:val="center"/>
        <w:rPr>
          <w:rFonts w:ascii="DWDKEH+Î¢ÈíÑÅºÚ" w:hAnsi="DWDKEH+Î¢ÈíÑÅºÚ" w:cs="DWDKEH+Î¢ÈíÑÅºÚ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40"/>
        <w:adjustRightInd w:val="0"/>
        <w:snapToGrid w:val="0"/>
        <w:spacing w:before="0" w:after="0"/>
        <w:jc w:val="center"/>
        <w:rPr>
          <w:rFonts w:ascii="DWDKEH+Î¢ÈíÑÅºÚ" w:hAnsi="DWDKEH+Î¢ÈíÑÅºÚ" w:cs="DWDKEH+Î¢ÈíÑÅºÚ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40"/>
        <w:adjustRightInd w:val="0"/>
        <w:snapToGrid w:val="0"/>
        <w:spacing w:before="0" w:after="0"/>
        <w:jc w:val="center"/>
        <w:rPr>
          <w:rFonts w:ascii="DWDKEH+Î¢ÈíÑÅºÚ" w:hAnsi="DWDKEH+Î¢ÈíÑÅºÚ" w:cs="DWDKEH+Î¢ÈíÑÅºÚ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40"/>
        <w:adjustRightInd w:val="0"/>
        <w:snapToGrid w:val="0"/>
        <w:spacing w:before="0" w:after="0"/>
        <w:jc w:val="center"/>
        <w:rPr>
          <w:rFonts w:ascii="DWDKEH+Î¢ÈíÑÅºÚ" w:hAnsi="DWDKEH+Î¢ÈíÑÅºÚ" w:cs="DWDKEH+Î¢ÈíÑÅºÚ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40"/>
        <w:adjustRightInd w:val="0"/>
        <w:snapToGrid w:val="0"/>
        <w:spacing w:before="0" w:after="0"/>
        <w:jc w:val="center"/>
        <w:rPr>
          <w:rFonts w:ascii="DWDKEH+Î¢ÈíÑÅºÚ" w:hAnsi="DWDKEH+Î¢ÈíÑÅºÚ" w:cs="DWDKEH+Î¢ÈíÑÅºÚ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40"/>
        <w:adjustRightInd w:val="0"/>
        <w:snapToGrid w:val="0"/>
        <w:spacing w:before="0" w:after="0"/>
        <w:jc w:val="center"/>
        <w:rPr>
          <w:rFonts w:ascii="DWDKEH+Î¢ÈíÑÅºÚ" w:hAnsi="DWDKEH+Î¢ÈíÑÅºÚ" w:cs="DWDKEH+Î¢ÈíÑÅºÚ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40"/>
        <w:adjustRightInd w:val="0"/>
        <w:snapToGrid w:val="0"/>
        <w:spacing w:before="0" w:after="0"/>
        <w:jc w:val="center"/>
        <w:rPr>
          <w:rFonts w:ascii="DWDKEH+Î¢ÈíÑÅºÚ" w:hAnsi="DWDKEH+Î¢ÈíÑÅºÚ" w:cs="DWDKEH+Î¢ÈíÑÅºÚ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40"/>
        <w:adjustRightInd w:val="0"/>
        <w:snapToGrid w:val="0"/>
        <w:spacing w:before="0" w:after="0"/>
        <w:rPr>
          <w:rFonts w:ascii="DWDKEH+Î¢ÈíÑÅºÚ" w:hAnsi="DWDKEH+Î¢ÈíÑÅºÚ" w:cs="DWDKEH+Î¢ÈíÑÅºÚ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40"/>
        <w:adjustRightInd w:val="0"/>
        <w:snapToGrid w:val="0"/>
        <w:spacing w:before="0" w:after="0"/>
        <w:jc w:val="center"/>
        <w:rPr>
          <w:rFonts w:ascii="DWDKEH+Î¢ÈíÑÅºÚ" w:hAnsi="DWDKEH+Î¢ÈíÑÅºÚ" w:cs="DWDKEH+Î¢ÈíÑÅºÚ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DWDKEH+Î¢ÈíÑÅºÚ" w:hAnsi="DWDKEH+Î¢ÈíÑÅºÚ" w:cs="DWDKEH+Î¢ÈíÑÅºÚ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妈呀电子商务（北京）</w:t>
      </w:r>
      <w:r>
        <w:rPr>
          <w:rFonts w:ascii="DWDKEH+Î¢ÈíÑÅºÚ" w:hAnsi="DWDKEH+Î¢ÈíÑÅºÚ" w:cs="DWDKEH+Î¢ÈíÑÅºÚ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有限公司</w:t>
      </w:r>
    </w:p>
    <w:p>
      <w:pPr>
        <w:pStyle w:val="40"/>
        <w:adjustRightInd w:val="0"/>
        <w:snapToGrid w:val="0"/>
        <w:spacing w:before="0" w:after="0"/>
        <w:jc w:val="center"/>
        <w:rPr>
          <w:rFonts w:cs="DWDKEH+Î¢ÈíÑÅºÚ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DWDKEH+Î¢ÈíÑÅºÚ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201</w:t>
      </w:r>
      <w:r>
        <w:rPr>
          <w:rFonts w:hint="eastAsia" w:cs="DWDKEH+Î¢ÈíÑÅºÚ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cs="DWDKEH+Î¢ÈíÑÅºÚ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年</w:t>
      </w:r>
      <w:r>
        <w:rPr>
          <w:rFonts w:hint="eastAsia" w:cs="DWDKEH+Î¢ÈíÑÅºÚ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cs="DWDKEH+Î¢ÈíÑÅºÚ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月</w:t>
      </w:r>
    </w:p>
    <w:p>
      <w:pPr>
        <w:rPr>
          <w:rFonts w:ascii="BCKFKJ+Î¢ÈíÑÅºÚ,Bold" w:hAnsi="BCKFKJ+Î¢ÈíÑÅºÚ,Bold" w:cs="BCKFKJ+Î¢ÈíÑÅºÚ,Bold" w:eastAsiaTheme="minorHAnsi"/>
          <w:b/>
          <w:color w:val="000000" w:themeColor="text1"/>
          <w:spacing w:val="-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BCKFKJ+Î¢ÈíÑÅºÚ,Bold" w:hAnsi="BCKFKJ+Î¢ÈíÑÅºÚ,Bold" w:cs="BCKFKJ+Î¢ÈíÑÅºÚ,Bold" w:eastAsiaTheme="minorHAnsi"/>
          <w:b/>
          <w:color w:val="000000" w:themeColor="text1"/>
          <w:spacing w:val="-1"/>
          <w:sz w:val="32"/>
          <w:szCs w:val="32"/>
          <w14:textFill>
            <w14:solidFill>
              <w14:schemeClr w14:val="tx1"/>
            </w14:solidFill>
          </w14:textFill>
        </w:rPr>
        <w:br w:type="page"/>
      </w:r>
    </w:p>
    <w:p>
      <w:pPr>
        <w:jc w:val="center"/>
        <w:rPr>
          <w:rFonts w:ascii="BCKFKJ+Î¢ÈíÑÅºÚ,Bold" w:hAnsi="BCKFKJ+Î¢ÈíÑÅºÚ,Bold" w:cs="BCKFKJ+Î¢ÈíÑÅºÚ,Bold"/>
          <w:b/>
          <w:color w:val="000000" w:themeColor="text1"/>
          <w:spacing w:val="-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BCKFKJ+Î¢ÈíÑÅºÚ,Bold" w:hAnsi="BCKFKJ+Î¢ÈíÑÅºÚ,Bold" w:cs="BCKFKJ+Î¢ÈíÑÅºÚ,Bold" w:eastAsiaTheme="minorHAnsi"/>
          <w:b/>
          <w:color w:val="000000" w:themeColor="text1"/>
          <w:spacing w:val="-1"/>
          <w:sz w:val="32"/>
          <w:szCs w:val="32"/>
          <w14:textFill>
            <w14:solidFill>
              <w14:schemeClr w14:val="tx1"/>
            </w14:solidFill>
          </w14:textFill>
        </w:rPr>
        <w:t>修</w:t>
      </w:r>
      <w:r>
        <w:rPr>
          <w:rFonts w:hint="eastAsia" w:ascii="BCKFKJ+Î¢ÈíÑÅºÚ,Bold" w:hAnsi="BCKFKJ+Î¢ÈíÑÅºÚ,Bold" w:cs="BCKFKJ+Î¢ÈíÑÅºÚ,Bold" w:eastAsiaTheme="minorHAnsi"/>
          <w:b/>
          <w:color w:val="000000" w:themeColor="text1"/>
          <w:spacing w:val="-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BCKFKJ+Î¢ÈíÑÅºÚ,Bold" w:hAnsi="BCKFKJ+Î¢ÈíÑÅºÚ,Bold" w:cs="BCKFKJ+Î¢ÈíÑÅºÚ,Bold" w:eastAsiaTheme="minorHAnsi"/>
          <w:b/>
          <w:color w:val="000000" w:themeColor="text1"/>
          <w:spacing w:val="-1"/>
          <w:sz w:val="32"/>
          <w:szCs w:val="32"/>
          <w14:textFill>
            <w14:solidFill>
              <w14:schemeClr w14:val="tx1"/>
            </w14:solidFill>
          </w14:textFill>
        </w:rPr>
        <w:t>订</w:t>
      </w:r>
      <w:r>
        <w:rPr>
          <w:rFonts w:hint="eastAsia" w:ascii="BCKFKJ+Î¢ÈíÑÅºÚ,Bold" w:hAnsi="BCKFKJ+Î¢ÈíÑÅºÚ,Bold" w:cs="BCKFKJ+Î¢ÈíÑÅºÚ,Bold" w:eastAsiaTheme="minorHAnsi"/>
          <w:b/>
          <w:color w:val="000000" w:themeColor="text1"/>
          <w:spacing w:val="-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BCKFKJ+Î¢ÈíÑÅºÚ,Bold" w:hAnsi="BCKFKJ+Î¢ÈíÑÅºÚ,Bold" w:cs="BCKFKJ+Î¢ÈíÑÅºÚ,Bold" w:eastAsiaTheme="minorHAnsi"/>
          <w:b/>
          <w:color w:val="000000" w:themeColor="text1"/>
          <w:spacing w:val="-1"/>
          <w:sz w:val="32"/>
          <w:szCs w:val="32"/>
          <w14:textFill>
            <w14:solidFill>
              <w14:schemeClr w14:val="tx1"/>
            </w14:solidFill>
          </w14:textFill>
        </w:rPr>
        <w:t>记</w:t>
      </w:r>
      <w:r>
        <w:rPr>
          <w:rFonts w:hint="eastAsia" w:ascii="BCKFKJ+Î¢ÈíÑÅºÚ,Bold" w:hAnsi="BCKFKJ+Î¢ÈíÑÅºÚ,Bold" w:cs="BCKFKJ+Î¢ÈíÑÅºÚ,Bold" w:eastAsiaTheme="minorHAnsi"/>
          <w:b/>
          <w:color w:val="000000" w:themeColor="text1"/>
          <w:spacing w:val="-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BCKFKJ+Î¢ÈíÑÅºÚ,Bold" w:hAnsi="BCKFKJ+Î¢ÈíÑÅºÚ,Bold" w:cs="BCKFKJ+Î¢ÈíÑÅºÚ,Bold" w:eastAsiaTheme="minorHAnsi"/>
          <w:b/>
          <w:color w:val="000000" w:themeColor="text1"/>
          <w:spacing w:val="-1"/>
          <w:sz w:val="32"/>
          <w:szCs w:val="32"/>
          <w14:textFill>
            <w14:solidFill>
              <w14:schemeClr w14:val="tx1"/>
            </w14:solidFill>
          </w14:textFill>
        </w:rPr>
        <w:t>录</w:t>
      </w:r>
    </w:p>
    <w:tbl>
      <w:tblPr>
        <w:tblStyle w:val="3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407"/>
        <w:gridCol w:w="5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3" w:type="dxa"/>
            <w:shd w:val="clear" w:color="auto" w:fill="EEECE1" w:themeFill="background2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修订日期</w:t>
            </w:r>
          </w:p>
        </w:tc>
        <w:tc>
          <w:tcPr>
            <w:tcW w:w="1407" w:type="dxa"/>
            <w:shd w:val="clear" w:color="auto" w:fill="EEECE1" w:themeFill="background2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修订版本</w:t>
            </w:r>
          </w:p>
        </w:tc>
        <w:tc>
          <w:tcPr>
            <w:tcW w:w="5582" w:type="dxa"/>
            <w:shd w:val="clear" w:color="auto" w:fill="EEECE1" w:themeFill="background2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修订记录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3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1407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V1.0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.2</w:t>
            </w:r>
          </w:p>
        </w:tc>
        <w:tc>
          <w:tcPr>
            <w:tcW w:w="5582" w:type="dxa"/>
          </w:tcPr>
          <w:p>
            <w:pP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初稿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sdt>
      <w:sdtPr>
        <w:rPr>
          <w:b/>
          <w:bCs/>
          <w:color w:val="000000" w:themeColor="text1"/>
          <w:lang w:val="zh-CN"/>
          <w14:textFill>
            <w14:solidFill>
              <w14:schemeClr w14:val="tx1"/>
            </w14:solidFill>
          </w14:textFill>
        </w:rPr>
        <w:id w:val="64387637"/>
      </w:sdtPr>
      <w:sdtEndPr>
        <w:rPr>
          <w:b w:val="0"/>
          <w:bCs w:val="0"/>
          <w:color w:val="000000" w:themeColor="text1"/>
          <w:lang w:val="zh-CN"/>
          <w14:textFill>
            <w14:solidFill>
              <w14:schemeClr w14:val="tx1"/>
            </w14:solidFill>
          </w14:textFill>
        </w:rPr>
      </w:sdtEndPr>
      <w:sdtContent>
        <w:p>
          <w:pPr>
            <w:jc w:val="center"/>
            <w:rPr>
              <w:b/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</w:pPr>
          <w:r>
            <w:rPr>
              <w:b/>
              <w:color w:val="000000" w:themeColor="text1"/>
              <w:sz w:val="32"/>
              <w:szCs w:val="32"/>
              <w:lang w:val="zh-CN"/>
              <w14:textFill>
                <w14:solidFill>
                  <w14:schemeClr w14:val="tx1"/>
                </w14:solidFill>
              </w14:textFill>
            </w:rPr>
            <w:t>目</w:t>
          </w:r>
          <w:r>
            <w:rPr>
              <w:rFonts w:hint="eastAsia"/>
              <w:b/>
              <w:color w:val="000000" w:themeColor="text1"/>
              <w:sz w:val="32"/>
              <w:szCs w:val="32"/>
              <w:lang w:val="zh-CN"/>
              <w14:textFill>
                <w14:solidFill>
                  <w14:schemeClr w14:val="tx1"/>
                </w14:solidFill>
              </w14:textFill>
            </w:rPr>
            <w:t xml:space="preserve">  </w:t>
          </w:r>
          <w:r>
            <w:rPr>
              <w:b/>
              <w:color w:val="000000" w:themeColor="text1"/>
              <w:sz w:val="32"/>
              <w:szCs w:val="32"/>
              <w:lang w:val="zh-CN"/>
              <w14:textFill>
                <w14:solidFill>
                  <w14:schemeClr w14:val="tx1"/>
                </w14:solidFill>
              </w14:textFill>
            </w:rPr>
            <w:t>录</w:t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TOC \o "1-3" \h \z \u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_Toc26372 </w:instrText>
          </w:r>
          <w:r>
            <w:fldChar w:fldCharType="separate"/>
          </w:r>
          <w:r>
            <w:rPr>
              <w:rFonts w:hint="eastAsia"/>
              <w:szCs w:val="32"/>
            </w:rPr>
            <w:t>V</w:t>
          </w:r>
          <w:r>
            <w:rPr>
              <w:rFonts w:hint="eastAsia"/>
              <w:szCs w:val="32"/>
              <w:lang w:val="en-US" w:eastAsia="zh-CN"/>
            </w:rPr>
            <w:t>1.0.2</w:t>
          </w:r>
          <w:r>
            <w:tab/>
          </w:r>
          <w:r>
            <w:fldChar w:fldCharType="begin"/>
          </w:r>
          <w:r>
            <w:instrText xml:space="preserve"> PAGEREF _Toc26372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_Toc12886 </w:instrText>
          </w:r>
          <w:r>
            <w:rPr>
              <w:bCs/>
              <w:lang w:val="zh-CN"/>
            </w:rPr>
            <w:fldChar w:fldCharType="separate"/>
          </w:r>
          <w:r>
            <w:t xml:space="preserve">1 </w:t>
          </w:r>
          <w:r>
            <w:rPr>
              <w:rFonts w:hint="eastAsia"/>
            </w:rPr>
            <w:t>接口调用须知</w:t>
          </w:r>
          <w:r>
            <w:tab/>
          </w:r>
          <w:r>
            <w:fldChar w:fldCharType="begin"/>
          </w:r>
          <w:r>
            <w:instrText xml:space="preserve"> PAGEREF _Toc12886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_Toc10864 </w:instrText>
          </w:r>
          <w:r>
            <w:rPr>
              <w:bCs/>
              <w:lang w:val="zh-CN"/>
            </w:rPr>
            <w:fldChar w:fldCharType="separate"/>
          </w:r>
          <w:r>
            <w:t xml:space="preserve">2 </w:t>
          </w:r>
          <w:r>
            <w:rPr>
              <w:rFonts w:hint="eastAsia"/>
            </w:rPr>
            <w:t>调用环境说明</w:t>
          </w:r>
          <w:r>
            <w:tab/>
          </w:r>
          <w:r>
            <w:fldChar w:fldCharType="begin"/>
          </w:r>
          <w:r>
            <w:instrText xml:space="preserve"> PAGEREF _Toc10864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_Toc31711 </w:instrText>
          </w:r>
          <w:r>
            <w:rPr>
              <w:bCs/>
              <w:lang w:val="zh-CN"/>
            </w:rPr>
            <w:fldChar w:fldCharType="separate"/>
          </w:r>
          <w:r>
            <w:t xml:space="preserve">3 </w:t>
          </w:r>
          <w:r>
            <w:rPr>
              <w:rFonts w:hint="eastAsia"/>
            </w:rPr>
            <w:t>接口请求和返回参数说明</w:t>
          </w:r>
          <w:r>
            <w:tab/>
          </w:r>
          <w:r>
            <w:fldChar w:fldCharType="begin"/>
          </w:r>
          <w:r>
            <w:instrText xml:space="preserve"> PAGEREF _Toc31711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_Toc17037 </w:instrText>
          </w:r>
          <w:r>
            <w:rPr>
              <w:bCs/>
              <w:lang w:val="zh-CN"/>
            </w:rPr>
            <w:fldChar w:fldCharType="separate"/>
          </w:r>
          <w:r>
            <w:t xml:space="preserve">4 </w:t>
          </w:r>
          <w:r>
            <w:rPr>
              <w:rFonts w:hint="eastAsia"/>
              <w:lang w:val="en-US" w:eastAsia="zh-CN"/>
            </w:rPr>
            <w:t>参数AES加密</w:t>
          </w:r>
          <w:r>
            <w:tab/>
          </w:r>
          <w:r>
            <w:fldChar w:fldCharType="begin"/>
          </w:r>
          <w:r>
            <w:instrText xml:space="preserve"> PAGEREF _Toc17037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_Toc17665 </w:instrText>
          </w:r>
          <w:r>
            <w:rPr>
              <w:bCs/>
              <w:lang w:val="zh-CN"/>
            </w:rPr>
            <w:fldChar w:fldCharType="separate"/>
          </w:r>
          <w:r>
            <w:t xml:space="preserve">5 </w:t>
          </w:r>
          <w:r>
            <w:rPr>
              <w:rFonts w:hint="eastAsia"/>
              <w:lang w:val="en-US" w:eastAsia="zh-CN"/>
            </w:rPr>
            <w:t>数据</w:t>
          </w:r>
          <w:r>
            <w:rPr>
              <w:rFonts w:hint="eastAsia"/>
            </w:rPr>
            <w:t>签名</w:t>
          </w:r>
          <w:r>
            <w:tab/>
          </w:r>
          <w:r>
            <w:fldChar w:fldCharType="begin"/>
          </w:r>
          <w:r>
            <w:instrText xml:space="preserve"> PAGEREF _Toc17665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_Toc25562 </w:instrText>
          </w:r>
          <w:r>
            <w:rPr>
              <w:bCs/>
              <w:lang w:val="zh-CN"/>
            </w:rPr>
            <w:fldChar w:fldCharType="separate"/>
          </w:r>
          <w:r>
            <w:t>6 用户管理类接口</w:t>
          </w:r>
          <w:r>
            <w:tab/>
          </w:r>
          <w:r>
            <w:fldChar w:fldCharType="begin"/>
          </w:r>
          <w:r>
            <w:instrText xml:space="preserve"> PAGEREF _Toc25562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_Toc22435 </w:instrText>
          </w:r>
          <w:r>
            <w:rPr>
              <w:bCs/>
              <w:lang w:val="zh-CN"/>
            </w:rPr>
            <w:fldChar w:fldCharType="separate"/>
          </w:r>
          <w:r>
            <w:t xml:space="preserve">6.1 </w:t>
          </w:r>
          <w:r>
            <w:rPr>
              <w:rFonts w:hint="eastAsia" w:ascii="宋体" w:hAnsi="宋体" w:eastAsia="宋体" w:cs="宋体"/>
            </w:rPr>
            <w:t>用户</w:t>
          </w:r>
          <w:r>
            <w:rPr>
              <w:rFonts w:hint="eastAsia" w:ascii="宋体" w:hAnsi="宋体" w:eastAsia="宋体" w:cs="宋体"/>
              <w:lang w:val="en-US" w:eastAsia="zh-CN"/>
            </w:rPr>
            <w:t>注册</w:t>
          </w:r>
          <w:r>
            <w:rPr>
              <w:rFonts w:hint="eastAsia" w:ascii="宋体" w:hAnsi="宋体" w:eastAsia="宋体" w:cs="宋体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_Toc22435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_Toc636 </w:instrText>
          </w:r>
          <w:r>
            <w:rPr>
              <w:bCs/>
              <w:lang w:val="zh-CN"/>
            </w:rPr>
            <w:fldChar w:fldCharType="separate"/>
          </w:r>
          <w:r>
            <w:t>6.1.1 接口功能</w:t>
          </w:r>
          <w:r>
            <w:tab/>
          </w:r>
          <w:r>
            <w:fldChar w:fldCharType="begin"/>
          </w:r>
          <w:r>
            <w:instrText xml:space="preserve"> PAGEREF _Toc636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_Toc18885 </w:instrText>
          </w:r>
          <w:r>
            <w:rPr>
              <w:bCs/>
              <w:lang w:val="zh-CN"/>
            </w:rPr>
            <w:fldChar w:fldCharType="separate"/>
          </w:r>
          <w:r>
            <w:t>6.1.2 调用方式</w:t>
          </w:r>
          <w:r>
            <w:tab/>
          </w:r>
          <w:r>
            <w:fldChar w:fldCharType="begin"/>
          </w:r>
          <w:r>
            <w:instrText xml:space="preserve"> PAGEREF _Toc18885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_Toc19741 </w:instrText>
          </w:r>
          <w:r>
            <w:rPr>
              <w:bCs/>
              <w:lang w:val="zh-CN"/>
            </w:rPr>
            <w:fldChar w:fldCharType="separate"/>
          </w:r>
          <w:r>
            <w:t>6.1.3 请求参数列表</w:t>
          </w:r>
          <w:r>
            <w:tab/>
          </w:r>
          <w:r>
            <w:fldChar w:fldCharType="begin"/>
          </w:r>
          <w:r>
            <w:instrText xml:space="preserve"> PAGEREF _Toc19741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_Toc25964 </w:instrText>
          </w:r>
          <w:r>
            <w:rPr>
              <w:bCs/>
              <w:lang w:val="zh-CN"/>
            </w:rPr>
            <w:fldChar w:fldCharType="separate"/>
          </w:r>
          <w:r>
            <w:t>6.1.4 返回参数列表</w:t>
          </w:r>
          <w:r>
            <w:tab/>
          </w:r>
          <w:r>
            <w:fldChar w:fldCharType="begin"/>
          </w:r>
          <w:r>
            <w:instrText xml:space="preserve"> PAGEREF _Toc25964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_Toc27560 </w:instrText>
          </w:r>
          <w:r>
            <w:rPr>
              <w:bCs/>
              <w:lang w:val="zh-CN"/>
            </w:rPr>
            <w:fldChar w:fldCharType="separate"/>
          </w:r>
          <w:r>
            <w:t xml:space="preserve">6.2 </w:t>
          </w:r>
          <w:r>
            <w:rPr>
              <w:rFonts w:hint="eastAsia" w:ascii="宋体" w:hAnsi="宋体" w:eastAsia="宋体" w:cs="宋体"/>
            </w:rPr>
            <w:t>用户</w:t>
          </w:r>
          <w:r>
            <w:rPr>
              <w:rFonts w:hint="eastAsia" w:ascii="宋体" w:hAnsi="宋体" w:eastAsia="宋体" w:cs="宋体"/>
              <w:lang w:val="en-US" w:eastAsia="zh-CN"/>
            </w:rPr>
            <w:t>登陆</w:t>
          </w:r>
          <w:r>
            <w:rPr>
              <w:rFonts w:hint="eastAsia" w:ascii="宋体" w:hAnsi="宋体" w:eastAsia="宋体" w:cs="宋体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_Toc27560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_Toc2284 </w:instrText>
          </w:r>
          <w:r>
            <w:rPr>
              <w:bCs/>
              <w:lang w:val="zh-CN"/>
            </w:rPr>
            <w:fldChar w:fldCharType="separate"/>
          </w:r>
          <w:r>
            <w:t>6.2.1 接口功能</w:t>
          </w:r>
          <w:r>
            <w:tab/>
          </w:r>
          <w:r>
            <w:fldChar w:fldCharType="begin"/>
          </w:r>
          <w:r>
            <w:instrText xml:space="preserve"> PAGEREF _Toc2284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_Toc2285 </w:instrText>
          </w:r>
          <w:r>
            <w:rPr>
              <w:bCs/>
              <w:lang w:val="zh-CN"/>
            </w:rPr>
            <w:fldChar w:fldCharType="separate"/>
          </w:r>
          <w:r>
            <w:t>6.2.2 调用方式</w:t>
          </w:r>
          <w:r>
            <w:tab/>
          </w:r>
          <w:r>
            <w:fldChar w:fldCharType="begin"/>
          </w:r>
          <w:r>
            <w:instrText xml:space="preserve"> PAGEREF _Toc2285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_Toc2674 </w:instrText>
          </w:r>
          <w:r>
            <w:rPr>
              <w:bCs/>
              <w:lang w:val="zh-CN"/>
            </w:rPr>
            <w:fldChar w:fldCharType="separate"/>
          </w:r>
          <w:r>
            <w:t>6.2.3 请求参数列表</w:t>
          </w:r>
          <w:r>
            <w:tab/>
          </w:r>
          <w:r>
            <w:fldChar w:fldCharType="begin"/>
          </w:r>
          <w:r>
            <w:instrText xml:space="preserve"> PAGEREF _Toc2674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_Toc9851 </w:instrText>
          </w:r>
          <w:r>
            <w:rPr>
              <w:bCs/>
              <w:lang w:val="zh-CN"/>
            </w:rPr>
            <w:fldChar w:fldCharType="separate"/>
          </w:r>
          <w:r>
            <w:t>6.2.4 返回参数列表</w:t>
          </w:r>
          <w:r>
            <w:tab/>
          </w:r>
          <w:r>
            <w:fldChar w:fldCharType="begin"/>
          </w:r>
          <w:r>
            <w:instrText xml:space="preserve"> PAGEREF _Toc9851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_Toc16642 </w:instrText>
          </w:r>
          <w:r>
            <w:rPr>
              <w:bCs/>
              <w:lang w:val="zh-CN"/>
            </w:rPr>
            <w:fldChar w:fldCharType="separate"/>
          </w:r>
          <w:r>
            <w:t>7 用户</w:t>
          </w:r>
          <w:r>
            <w:rPr>
              <w:rFonts w:hint="eastAsia"/>
              <w:lang w:val="en-US" w:eastAsia="zh-CN"/>
            </w:rPr>
            <w:t>资产</w:t>
          </w:r>
          <w:r>
            <w:t>接口</w:t>
          </w:r>
          <w:r>
            <w:tab/>
          </w:r>
          <w:r>
            <w:fldChar w:fldCharType="begin"/>
          </w:r>
          <w:r>
            <w:instrText xml:space="preserve"> PAGEREF _Toc16642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_Toc29746 </w:instrText>
          </w:r>
          <w:r>
            <w:rPr>
              <w:bCs/>
              <w:lang w:val="zh-CN"/>
            </w:rPr>
            <w:fldChar w:fldCharType="separate"/>
          </w:r>
          <w:r>
            <w:t xml:space="preserve">7.1 </w:t>
          </w:r>
          <w:r>
            <w:rPr>
              <w:rFonts w:hint="eastAsia"/>
              <w:lang w:val="en-US" w:eastAsia="zh-CN"/>
            </w:rPr>
            <w:t>资产展示</w:t>
          </w:r>
          <w:r>
            <w:tab/>
          </w:r>
          <w:r>
            <w:fldChar w:fldCharType="begin"/>
          </w:r>
          <w:r>
            <w:instrText xml:space="preserve"> PAGEREF _Toc29746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_Toc9800 </w:instrText>
          </w:r>
          <w:r>
            <w:rPr>
              <w:bCs/>
              <w:lang w:val="zh-CN"/>
            </w:rPr>
            <w:fldChar w:fldCharType="separate"/>
          </w:r>
          <w:r>
            <w:t>7.1.1 接口功能</w:t>
          </w:r>
          <w:r>
            <w:tab/>
          </w:r>
          <w:r>
            <w:fldChar w:fldCharType="begin"/>
          </w:r>
          <w:r>
            <w:instrText xml:space="preserve"> PAGEREF _Toc9800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_Toc29004 </w:instrText>
          </w:r>
          <w:r>
            <w:rPr>
              <w:bCs/>
              <w:lang w:val="zh-CN"/>
            </w:rPr>
            <w:fldChar w:fldCharType="separate"/>
          </w:r>
          <w:r>
            <w:t>7.1.2 调用方式</w:t>
          </w:r>
          <w:r>
            <w:tab/>
          </w:r>
          <w:r>
            <w:fldChar w:fldCharType="begin"/>
          </w:r>
          <w:r>
            <w:instrText xml:space="preserve"> PAGEREF _Toc29004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_Toc24541 </w:instrText>
          </w:r>
          <w:r>
            <w:rPr>
              <w:bCs/>
              <w:lang w:val="zh-CN"/>
            </w:rPr>
            <w:fldChar w:fldCharType="separate"/>
          </w:r>
          <w:r>
            <w:t>7.1.3 请求参数列表</w:t>
          </w:r>
          <w:r>
            <w:tab/>
          </w:r>
          <w:r>
            <w:fldChar w:fldCharType="begin"/>
          </w:r>
          <w:r>
            <w:instrText xml:space="preserve"> PAGEREF _Toc24541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_Toc2816 </w:instrText>
          </w:r>
          <w:r>
            <w:rPr>
              <w:bCs/>
              <w:lang w:val="zh-CN"/>
            </w:rPr>
            <w:fldChar w:fldCharType="separate"/>
          </w:r>
          <w:r>
            <w:t>7.1.4 返回参数列表</w:t>
          </w:r>
          <w:r>
            <w:tab/>
          </w:r>
          <w:r>
            <w:fldChar w:fldCharType="begin"/>
          </w:r>
          <w:r>
            <w:instrText xml:space="preserve"> PAGEREF _Toc2816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_Toc13315 </w:instrText>
          </w:r>
          <w:r>
            <w:rPr>
              <w:bCs/>
              <w:lang w:val="zh-CN"/>
            </w:rPr>
            <w:fldChar w:fldCharType="separate"/>
          </w:r>
          <w:r>
            <w:t xml:space="preserve">7.2 </w:t>
          </w:r>
          <w:r>
            <w:rPr>
              <w:rFonts w:hint="eastAsia"/>
              <w:lang w:val="en-US" w:eastAsia="zh-CN"/>
            </w:rPr>
            <w:t>余额明细</w:t>
          </w:r>
          <w:r>
            <w:tab/>
          </w:r>
          <w:r>
            <w:fldChar w:fldCharType="begin"/>
          </w:r>
          <w:r>
            <w:instrText xml:space="preserve"> PAGEREF _Toc13315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_Toc19688 </w:instrText>
          </w:r>
          <w:r>
            <w:rPr>
              <w:bCs/>
              <w:lang w:val="zh-CN"/>
            </w:rPr>
            <w:fldChar w:fldCharType="separate"/>
          </w:r>
          <w:r>
            <w:t>7.2.1 接口功能</w:t>
          </w:r>
          <w:r>
            <w:tab/>
          </w:r>
          <w:r>
            <w:fldChar w:fldCharType="begin"/>
          </w:r>
          <w:r>
            <w:instrText xml:space="preserve"> PAGEREF _Toc19688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_Toc19675 </w:instrText>
          </w:r>
          <w:r>
            <w:rPr>
              <w:bCs/>
              <w:lang w:val="zh-CN"/>
            </w:rPr>
            <w:fldChar w:fldCharType="separate"/>
          </w:r>
          <w:r>
            <w:t>7.2.2 调用方式</w:t>
          </w:r>
          <w:r>
            <w:tab/>
          </w:r>
          <w:r>
            <w:fldChar w:fldCharType="begin"/>
          </w:r>
          <w:r>
            <w:instrText xml:space="preserve"> PAGEREF _Toc19675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_Toc6601 </w:instrText>
          </w:r>
          <w:r>
            <w:rPr>
              <w:bCs/>
              <w:lang w:val="zh-CN"/>
            </w:rPr>
            <w:fldChar w:fldCharType="separate"/>
          </w:r>
          <w:r>
            <w:t>7.2.3 请求参数列表</w:t>
          </w:r>
          <w:r>
            <w:tab/>
          </w:r>
          <w:r>
            <w:fldChar w:fldCharType="begin"/>
          </w:r>
          <w:r>
            <w:instrText xml:space="preserve"> PAGEREF _Toc6601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_Toc1694 </w:instrText>
          </w:r>
          <w:r>
            <w:rPr>
              <w:bCs/>
              <w:lang w:val="zh-CN"/>
            </w:rPr>
            <w:fldChar w:fldCharType="separate"/>
          </w:r>
          <w:r>
            <w:t>7.2.4 返回参数列表</w:t>
          </w:r>
          <w:r>
            <w:tab/>
          </w:r>
          <w:r>
            <w:fldChar w:fldCharType="begin"/>
          </w:r>
          <w:r>
            <w:instrText xml:space="preserve"> PAGEREF _Toc1694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_Toc22386 </w:instrText>
          </w:r>
          <w:r>
            <w:rPr>
              <w:bCs/>
              <w:lang w:val="zh-CN"/>
            </w:rPr>
            <w:fldChar w:fldCharType="separate"/>
          </w:r>
          <w:r>
            <w:t xml:space="preserve">7.3 </w:t>
          </w:r>
          <w:r>
            <w:rPr>
              <w:rFonts w:hint="eastAsia"/>
              <w:lang w:val="en-US" w:eastAsia="zh-CN"/>
            </w:rPr>
            <w:t>返还明细</w:t>
          </w:r>
          <w:r>
            <w:tab/>
          </w:r>
          <w:r>
            <w:fldChar w:fldCharType="begin"/>
          </w:r>
          <w:r>
            <w:instrText xml:space="preserve"> PAGEREF _Toc22386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_Toc10347 </w:instrText>
          </w:r>
          <w:r>
            <w:rPr>
              <w:bCs/>
              <w:lang w:val="zh-CN"/>
            </w:rPr>
            <w:fldChar w:fldCharType="separate"/>
          </w:r>
          <w:r>
            <w:t>7.3.1 接口功能</w:t>
          </w:r>
          <w:r>
            <w:tab/>
          </w:r>
          <w:r>
            <w:fldChar w:fldCharType="begin"/>
          </w:r>
          <w:r>
            <w:instrText xml:space="preserve"> PAGEREF _Toc10347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_Toc3793 </w:instrText>
          </w:r>
          <w:r>
            <w:rPr>
              <w:bCs/>
              <w:lang w:val="zh-CN"/>
            </w:rPr>
            <w:fldChar w:fldCharType="separate"/>
          </w:r>
          <w:r>
            <w:t>7.3.2 调用方式</w:t>
          </w:r>
          <w:r>
            <w:tab/>
          </w:r>
          <w:r>
            <w:fldChar w:fldCharType="begin"/>
          </w:r>
          <w:r>
            <w:instrText xml:space="preserve"> PAGEREF _Toc3793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_Toc9373 </w:instrText>
          </w:r>
          <w:r>
            <w:rPr>
              <w:bCs/>
              <w:lang w:val="zh-CN"/>
            </w:rPr>
            <w:fldChar w:fldCharType="separate"/>
          </w:r>
          <w:r>
            <w:t>7.3.3 请求参数列表</w:t>
          </w:r>
          <w:r>
            <w:tab/>
          </w:r>
          <w:r>
            <w:fldChar w:fldCharType="begin"/>
          </w:r>
          <w:r>
            <w:instrText xml:space="preserve"> PAGEREF _Toc9373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_Toc18798 </w:instrText>
          </w:r>
          <w:r>
            <w:rPr>
              <w:bCs/>
              <w:lang w:val="zh-CN"/>
            </w:rPr>
            <w:fldChar w:fldCharType="separate"/>
          </w:r>
          <w:r>
            <w:t>7.3.4 返回参数列表</w:t>
          </w:r>
          <w:r>
            <w:tab/>
          </w:r>
          <w:r>
            <w:fldChar w:fldCharType="begin"/>
          </w:r>
          <w:r>
            <w:instrText xml:space="preserve"> PAGEREF _Toc18798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_Toc9423 </w:instrText>
          </w:r>
          <w:r>
            <w:rPr>
              <w:bCs/>
              <w:lang w:val="zh-CN"/>
            </w:rPr>
            <w:fldChar w:fldCharType="separate"/>
          </w:r>
          <w:r>
            <w:t xml:space="preserve">8 </w:t>
          </w:r>
          <w:r>
            <w:rPr>
              <w:rFonts w:hint="eastAsia"/>
              <w:lang w:val="en-US" w:eastAsia="zh-CN"/>
            </w:rPr>
            <w:t>短信</w:t>
          </w:r>
          <w:r>
            <w:t>类接口</w:t>
          </w:r>
          <w:r>
            <w:tab/>
          </w:r>
          <w:r>
            <w:fldChar w:fldCharType="begin"/>
          </w:r>
          <w:r>
            <w:instrText xml:space="preserve"> PAGEREF _Toc9423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_Toc32739 </w:instrText>
          </w:r>
          <w:r>
            <w:rPr>
              <w:bCs/>
              <w:lang w:val="zh-CN"/>
            </w:rPr>
            <w:fldChar w:fldCharType="separate"/>
          </w:r>
          <w:r>
            <w:t xml:space="preserve">8.1 </w:t>
          </w:r>
          <w:r>
            <w:rPr>
              <w:rFonts w:hint="eastAsia" w:ascii="宋体" w:hAnsi="宋体" w:eastAsia="宋体" w:cs="宋体"/>
              <w:lang w:val="en-US" w:eastAsia="zh-CN"/>
            </w:rPr>
            <w:t>短信发送</w:t>
          </w:r>
          <w:r>
            <w:rPr>
              <w:rFonts w:hint="eastAsia" w:ascii="宋体" w:hAnsi="宋体" w:eastAsia="宋体" w:cs="宋体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_Toc32739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_Toc1777 </w:instrText>
          </w:r>
          <w:r>
            <w:rPr>
              <w:bCs/>
              <w:lang w:val="zh-CN"/>
            </w:rPr>
            <w:fldChar w:fldCharType="separate"/>
          </w:r>
          <w:r>
            <w:t>8.1.1 接口功能</w:t>
          </w:r>
          <w:r>
            <w:tab/>
          </w:r>
          <w:r>
            <w:fldChar w:fldCharType="begin"/>
          </w:r>
          <w:r>
            <w:instrText xml:space="preserve"> PAGEREF _Toc1777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_Toc18712 </w:instrText>
          </w:r>
          <w:r>
            <w:rPr>
              <w:bCs/>
              <w:lang w:val="zh-CN"/>
            </w:rPr>
            <w:fldChar w:fldCharType="separate"/>
          </w:r>
          <w:r>
            <w:t>8.1.2 调用方式</w:t>
          </w:r>
          <w:r>
            <w:tab/>
          </w:r>
          <w:r>
            <w:fldChar w:fldCharType="begin"/>
          </w:r>
          <w:r>
            <w:instrText xml:space="preserve"> PAGEREF _Toc18712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_Toc23584 </w:instrText>
          </w:r>
          <w:r>
            <w:rPr>
              <w:bCs/>
              <w:lang w:val="zh-CN"/>
            </w:rPr>
            <w:fldChar w:fldCharType="separate"/>
          </w:r>
          <w:r>
            <w:t>8.1.3 请求参数列表</w:t>
          </w:r>
          <w:r>
            <w:tab/>
          </w:r>
          <w:r>
            <w:fldChar w:fldCharType="begin"/>
          </w:r>
          <w:r>
            <w:instrText xml:space="preserve"> PAGEREF _Toc23584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_Toc14403 </w:instrText>
          </w:r>
          <w:r>
            <w:rPr>
              <w:bCs/>
              <w:lang w:val="zh-CN"/>
            </w:rPr>
            <w:fldChar w:fldCharType="separate"/>
          </w:r>
          <w:r>
            <w:t>8.1.4 返回参数列表</w:t>
          </w:r>
          <w:r>
            <w:tab/>
          </w:r>
          <w:r>
            <w:fldChar w:fldCharType="begin"/>
          </w:r>
          <w:r>
            <w:instrText xml:space="preserve"> PAGEREF _Toc14403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_Toc16156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附件1：通讯处理响应码code列表</w:t>
          </w:r>
          <w:r>
            <w:tab/>
          </w:r>
          <w:r>
            <w:fldChar w:fldCharType="begin"/>
          </w:r>
          <w:r>
            <w:instrText xml:space="preserve"> PAGEREF _Toc16156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rPr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" w:name="_Toc1288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接口调用须知</w:t>
      </w:r>
      <w:bookmarkEnd w:id="3"/>
    </w:p>
    <w:p>
      <w:pPr>
        <w:spacing w:line="360" w:lineRule="auto"/>
        <w:ind w:firstLine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采用HTTP方式进行调用，各接口中统一参数，并加密进行传输；服务器收到请求，对参数进行验证后返回相关数据。返回的结果数据采用统一的JSON格式。</w:t>
      </w: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_Toc1086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调用环境说明</w:t>
      </w:r>
      <w:bookmarkEnd w:id="4"/>
    </w:p>
    <w:p>
      <w:pPr>
        <w:spacing w:line="360" w:lineRule="auto"/>
        <w:ind w:firstLine="4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测试环境：X.X.X.X:OO</w:t>
      </w:r>
    </w:p>
    <w:p>
      <w:pPr>
        <w:spacing w:line="360" w:lineRule="auto"/>
        <w:ind w:firstLine="4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生产环境：X.X.X.X:OO</w:t>
      </w: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" w:name="_Toc3171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接口请求和返回参数说明</w:t>
      </w:r>
      <w:bookmarkEnd w:id="5"/>
    </w:p>
    <w:p>
      <w:pPr>
        <w:spacing w:line="360" w:lineRule="auto"/>
        <w:ind w:firstLine="420"/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各个接口的请求参数均相同，采用HTTP POST或者HTTP GET方式。比如GET为以下模式：统一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个参数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例如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"http://X.X.X.X:OO/xy/100bg.do" </w:instrText>
      </w:r>
      <w: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http://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X.X.X.X:OO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siteuser/v1/register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?version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=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&amp;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timeStamp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=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2017-12-08 18:18:09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&amp;data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=zSjGIgeTuHvo2xQrDqhgZ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&amp;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sign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=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b2693d9c2124f3ca9547b897794ac6a1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其中各个参数的定义如下所述：</w:t>
      </w:r>
    </w:p>
    <w:tbl>
      <w:tblPr>
        <w:tblStyle w:val="3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3941"/>
        <w:gridCol w:w="1686"/>
        <w:gridCol w:w="1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1" w:type="dxa"/>
            <w:shd w:val="clear" w:color="auto" w:fill="8DB3E2" w:themeFill="text2" w:themeFillTint="66"/>
            <w:vAlign w:val="center"/>
          </w:tcPr>
          <w:p>
            <w:pPr>
              <w:spacing w:line="36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参数名</w:t>
            </w:r>
          </w:p>
        </w:tc>
        <w:tc>
          <w:tcPr>
            <w:tcW w:w="3941" w:type="dxa"/>
            <w:shd w:val="clear" w:color="auto" w:fill="8DB3E2" w:themeFill="text2" w:themeFillTint="66"/>
            <w:vAlign w:val="center"/>
          </w:tcPr>
          <w:p>
            <w:pPr>
              <w:spacing w:line="36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参数含义</w:t>
            </w:r>
          </w:p>
        </w:tc>
        <w:tc>
          <w:tcPr>
            <w:tcW w:w="1686" w:type="dxa"/>
            <w:shd w:val="clear" w:color="auto" w:fill="8DB3E2" w:themeFill="text2" w:themeFillTint="66"/>
            <w:vAlign w:val="center"/>
          </w:tcPr>
          <w:p>
            <w:pPr>
              <w:spacing w:line="36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是否必须传输</w:t>
            </w:r>
          </w:p>
        </w:tc>
        <w:tc>
          <w:tcPr>
            <w:tcW w:w="1504" w:type="dxa"/>
            <w:shd w:val="clear" w:color="auto" w:fill="8DB3E2" w:themeFill="text2" w:themeFillTint="66"/>
          </w:tcPr>
          <w:p>
            <w:pPr>
              <w:spacing w:line="36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参数长度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version</w:t>
            </w:r>
          </w:p>
        </w:tc>
        <w:tc>
          <w:tcPr>
            <w:tcW w:w="3941" w:type="dxa"/>
          </w:tcPr>
          <w:p>
            <w:pPr>
              <w:spacing w:line="360" w:lineRule="auto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686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504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timeStamp</w:t>
            </w:r>
          </w:p>
        </w:tc>
        <w:tc>
          <w:tcPr>
            <w:tcW w:w="3941" w:type="dxa"/>
          </w:tcPr>
          <w:p>
            <w:pPr>
              <w:spacing w:line="360" w:lineRule="auto"/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时间戳（yyyy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dd HH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ss）</w:t>
            </w:r>
          </w:p>
        </w:tc>
        <w:tc>
          <w:tcPr>
            <w:tcW w:w="1686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504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3941" w:type="dxa"/>
          </w:tcPr>
          <w:p>
            <w:pPr>
              <w:spacing w:line="360" w:lineRule="auto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686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504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变长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sign</w:t>
            </w:r>
          </w:p>
        </w:tc>
        <w:tc>
          <w:tcPr>
            <w:tcW w:w="3941" w:type="dxa"/>
          </w:tcPr>
          <w:p>
            <w:pPr>
              <w:spacing w:line="360" w:lineRule="auto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32位签名（MD5小写）</w:t>
            </w:r>
          </w:p>
        </w:tc>
        <w:tc>
          <w:tcPr>
            <w:tcW w:w="1686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504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接口的返回参数结果为JSON格式，为以下模式，统一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个参数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例</w:t>
      </w:r>
    </w:p>
    <w:p>
      <w:pPr>
        <w:spacing w:line="360" w:lineRule="auto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spacing w:line="360" w:lineRule="auto"/>
        <w:ind w:firstLine="420" w:firstLineChars="0"/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"result_code":"402"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spacing w:line="360" w:lineRule="auto"/>
        <w:ind w:firstLine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"result_info":"密码为空",</w:t>
      </w:r>
    </w:p>
    <w:p>
      <w:pPr>
        <w:spacing w:line="360" w:lineRule="auto"/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"token":"PRTOM1KZIB5WDJWNXG9N162JJAW89SCU"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spacing w:line="360" w:lineRule="auto"/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timeStamp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="Consolas" w:hAnsi="Consolas" w:eastAsia="Consolas"/>
          <w:color w:val="000000"/>
          <w:sz w:val="24"/>
        </w:rPr>
        <w:t>1526012566181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spacing w:line="360" w:lineRule="auto"/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version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":"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1.0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"</w:t>
      </w:r>
    </w:p>
    <w:p>
      <w:pPr>
        <w:spacing w:line="360" w:lineRule="auto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"data":{</w:t>
      </w:r>
    </w:p>
    <w:p>
      <w:pPr>
        <w:spacing w:line="360" w:lineRule="auto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其中各个参数的含义如下：</w:t>
      </w:r>
    </w:p>
    <w:tbl>
      <w:tblPr>
        <w:tblStyle w:val="33"/>
        <w:tblpPr w:leftFromText="180" w:rightFromText="180" w:vertAnchor="text" w:horzAnchor="page" w:tblpX="1990" w:tblpY="20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4961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8DB3E2" w:themeFill="text2" w:themeFillTint="66"/>
            <w:vAlign w:val="center"/>
          </w:tcPr>
          <w:p>
            <w:pPr>
              <w:spacing w:line="36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参数名</w:t>
            </w:r>
          </w:p>
        </w:tc>
        <w:tc>
          <w:tcPr>
            <w:tcW w:w="4961" w:type="dxa"/>
            <w:shd w:val="clear" w:color="auto" w:fill="8DB3E2" w:themeFill="text2" w:themeFillTint="66"/>
            <w:vAlign w:val="center"/>
          </w:tcPr>
          <w:p>
            <w:pPr>
              <w:spacing w:line="36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参数含义</w:t>
            </w:r>
          </w:p>
        </w:tc>
        <w:tc>
          <w:tcPr>
            <w:tcW w:w="1893" w:type="dxa"/>
            <w:shd w:val="clear" w:color="auto" w:fill="8DB3E2" w:themeFill="text2" w:themeFillTint="66"/>
            <w:vAlign w:val="center"/>
          </w:tcPr>
          <w:p>
            <w:pPr>
              <w:spacing w:line="36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是否必须返回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result_code</w:t>
            </w:r>
          </w:p>
        </w:tc>
        <w:tc>
          <w:tcPr>
            <w:tcW w:w="4961" w:type="dxa"/>
          </w:tcPr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接口返回码，用以标识成功与否及调用失败时具体失败原因</w:t>
            </w:r>
          </w:p>
        </w:tc>
        <w:tc>
          <w:tcPr>
            <w:tcW w:w="1893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result_info</w:t>
            </w:r>
          </w:p>
        </w:tc>
        <w:tc>
          <w:tcPr>
            <w:tcW w:w="4961" w:type="dxa"/>
          </w:tcPr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接口返回码的对应文本说明</w:t>
            </w:r>
          </w:p>
        </w:tc>
        <w:tc>
          <w:tcPr>
            <w:tcW w:w="1893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token</w:t>
            </w:r>
          </w:p>
        </w:tc>
        <w:tc>
          <w:tcPr>
            <w:tcW w:w="4961" w:type="dxa"/>
            <w:vAlign w:val="top"/>
          </w:tcPr>
          <w:p>
            <w:pPr>
              <w:spacing w:line="360" w:lineRule="auto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Session标识</w:t>
            </w:r>
          </w:p>
        </w:tc>
        <w:tc>
          <w:tcPr>
            <w:tcW w:w="1893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timeStamp</w:t>
            </w:r>
          </w:p>
        </w:tc>
        <w:tc>
          <w:tcPr>
            <w:tcW w:w="4961" w:type="dxa"/>
            <w:vAlign w:val="top"/>
          </w:tcPr>
          <w:p>
            <w:pPr>
              <w:spacing w:line="360" w:lineRule="auto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服务器时间</w:t>
            </w:r>
          </w:p>
        </w:tc>
        <w:tc>
          <w:tcPr>
            <w:tcW w:w="1893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version</w:t>
            </w:r>
          </w:p>
        </w:tc>
        <w:tc>
          <w:tcPr>
            <w:tcW w:w="4961" w:type="dxa"/>
            <w:vAlign w:val="top"/>
          </w:tcPr>
          <w:p>
            <w:pPr>
              <w:spacing w:line="360" w:lineRule="auto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893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4961" w:type="dxa"/>
          </w:tcPr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接口返回码为200（标识成功）时，返回的结果，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具体释义参见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下面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的具体接口字段解释</w:t>
            </w:r>
          </w:p>
        </w:tc>
        <w:tc>
          <w:tcPr>
            <w:tcW w:w="1893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</w:tbl>
    <w:p>
      <w:pPr>
        <w:spacing w:line="360" w:lineRule="auto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注意：</w:t>
      </w:r>
    </w:p>
    <w:p>
      <w:pPr>
        <w:pStyle w:val="38"/>
        <w:numPr>
          <w:ilvl w:val="0"/>
          <w:numId w:val="2"/>
        </w:numPr>
        <w:spacing w:line="360" w:lineRule="auto"/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首先，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result_code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result_info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token、timeStamp、version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和data采用utf-8字符集；</w:t>
      </w: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6" w:name="_Toc17037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参数AES加密</w:t>
      </w:r>
      <w:bookmarkEnd w:id="6"/>
    </w:p>
    <w:p>
      <w:pPr>
        <w:spacing w:line="360" w:lineRule="auto"/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对接口中传入参数data进行AES加密，以用户注册接口为例：</w:t>
      </w:r>
    </w:p>
    <w:p>
      <w:pPr>
        <w:spacing w:line="360" w:lineRule="auto"/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按json格式拼接参数，拼接后参数为</w:t>
      </w:r>
    </w:p>
    <w:p>
      <w:pPr>
        <w:spacing w:line="360" w:lineRule="auto"/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{"mobilePhone":"xxxxxxxxxxx","loginPassword":"xxxxxx","verifyCode":"xxxxx","invitedCode":"xxxxxx","registeType":"x"}</w:t>
      </w:r>
    </w:p>
    <w:p>
      <w:pPr>
        <w:spacing w:line="360" w:lineRule="auto"/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整体将上述字符串进行AES加密，将产生的加密字符串赋值给data.</w:t>
      </w:r>
    </w:p>
    <w:p>
      <w:pPr>
        <w:spacing w:line="360" w:lineRule="auto"/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用于加密的AES密钥由后台服务器统一提供。</w:t>
      </w:r>
    </w:p>
    <w:p>
      <w:pPr>
        <w:pStyle w:val="38"/>
        <w:numPr>
          <w:ilvl w:val="0"/>
          <w:numId w:val="0"/>
        </w:numPr>
        <w:spacing w:line="36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" w:name="_Toc17665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签名</w:t>
      </w:r>
      <w:bookmarkEnd w:id="7"/>
    </w:p>
    <w:p>
      <w:pPr>
        <w:spacing w:line="360" w:lineRule="auto"/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data加密完成后，对传入参数进行数据签名。</w:t>
      </w:r>
    </w:p>
    <w:p>
      <w:pPr>
        <w:spacing w:line="360" w:lineRule="auto"/>
        <w:ind w:firstLine="420" w:firstLineChars="0"/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签名规则：参数值为null或者""以及参数名字为sign均不参与签名。根据参数名称进行升序排序后按规则生成字符串。</w:t>
      </w:r>
    </w:p>
    <w:p>
      <w:pPr>
        <w:spacing w:line="360" w:lineRule="auto"/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样例：</w:t>
      </w:r>
    </w:p>
    <w:p>
      <w:pPr>
        <w:spacing w:line="360" w:lineRule="auto"/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拼接字符串</w:t>
      </w:r>
    </w:p>
    <w:p>
      <w:pPr>
        <w:spacing w:line="360" w:lineRule="auto"/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data=xxxx&amp;timeStamp=yyyy-MM-dd HH:mm:ss&amp;version=1</w:t>
      </w:r>
    </w:p>
    <w:p>
      <w:pPr>
        <w:spacing w:line="360" w:lineRule="auto"/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(注意末尾去除符号&amp;)</w:t>
      </w:r>
    </w:p>
    <w:p>
      <w:pPr>
        <w:spacing w:line="360" w:lineRule="auto"/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在拼接字符串末尾增加KEY</w:t>
      </w:r>
    </w:p>
    <w:p>
      <w:pPr>
        <w:spacing w:line="360" w:lineRule="auto"/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增加KEY后的字符串</w:t>
      </w:r>
    </w:p>
    <w:p>
      <w:pPr>
        <w:spacing w:line="360" w:lineRule="auto"/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data=xxxx&amp;timeStamp=yyyy-MM-dd HH:mm:ss&amp;version=1KEY</w:t>
      </w:r>
    </w:p>
    <w:p>
      <w:pPr>
        <w:spacing w:line="360" w:lineRule="auto"/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对添加KEY后的字符串做MD5摘要（32位小写）后，将生成的字符串赋给sign.</w:t>
      </w:r>
    </w:p>
    <w:p>
      <w:pPr>
        <w:spacing w:line="360" w:lineRule="auto"/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用于签名的32位KEY由后台服务器统一提供。</w:t>
      </w: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" w:name="_Toc25562"/>
      <w:r>
        <w:rPr>
          <w:color w:val="000000" w:themeColor="text1"/>
          <w14:textFill>
            <w14:solidFill>
              <w14:schemeClr w14:val="tx1"/>
            </w14:solidFill>
          </w14:textFill>
        </w:rPr>
        <w:t>用户管理类接口</w:t>
      </w:r>
      <w:bookmarkEnd w:id="8"/>
    </w:p>
    <w:p>
      <w:pPr>
        <w:pStyle w:val="3"/>
        <w:ind w:left="816" w:right="24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9" w:name="_Toc22435"/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用户</w:t>
      </w: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注册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接口</w:t>
      </w:r>
      <w:bookmarkEnd w:id="9"/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0" w:name="_Toc636"/>
      <w:r>
        <w:rPr>
          <w:color w:val="000000" w:themeColor="text1"/>
          <w14:textFill>
            <w14:solidFill>
              <w14:schemeClr w14:val="tx1"/>
            </w14:solidFill>
          </w14:textFill>
        </w:rPr>
        <w:t>接口功能</w:t>
      </w:r>
      <w:bookmarkEnd w:id="10"/>
    </w:p>
    <w:p>
      <w:pPr>
        <w:ind w:firstLine="420"/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通过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传入手机号，用户密码完成注册。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1" w:name="_Toc18885"/>
      <w:r>
        <w:rPr>
          <w:color w:val="000000" w:themeColor="text1"/>
          <w14:textFill>
            <w14:solidFill>
              <w14:schemeClr w14:val="tx1"/>
            </w14:solidFill>
          </w14:textFill>
        </w:rPr>
        <w:t>调用方式</w:t>
      </w:r>
      <w:bookmarkEnd w:id="11"/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主机对主机方式调用。</w:t>
      </w:r>
    </w:p>
    <w:p>
      <w:p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访问地址：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"https://47.105.33.225:8088/siteuser/v1/register" </w:instrTex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0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https://47.105.33.225:8088/siteuser/v1/register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2" w:name="_Toc19741"/>
      <w:r>
        <w:rPr>
          <w:color w:val="000000" w:themeColor="text1"/>
          <w14:textFill>
            <w14:solidFill>
              <w14:schemeClr w14:val="tx1"/>
            </w14:solidFill>
          </w14:textFill>
        </w:rPr>
        <w:t>请求参数列表</w:t>
      </w:r>
      <w:bookmarkEnd w:id="12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53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</w:tcPr>
          <w:p>
            <w:pP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version</w:t>
            </w:r>
          </w:p>
        </w:tc>
        <w:tc>
          <w:tcPr>
            <w:tcW w:w="165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112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目前固定为 1，如版本升级，能向前兼容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timeStamp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时间戳</w:t>
            </w:r>
          </w:p>
        </w:tc>
        <w:tc>
          <w:tcPr>
            <w:tcW w:w="1112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yyyy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dd HH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restart"/>
            <w:vAlign w:val="center"/>
          </w:tcPr>
          <w:p>
            <w:pP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mobilePhone</w:t>
            </w:r>
          </w:p>
        </w:tc>
        <w:tc>
          <w:tcPr>
            <w:tcW w:w="165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用户手机号</w:t>
            </w:r>
          </w:p>
        </w:tc>
        <w:tc>
          <w:tcPr>
            <w:tcW w:w="1112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loginPassword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用户密码</w:t>
            </w:r>
          </w:p>
        </w:tc>
        <w:tc>
          <w:tcPr>
            <w:tcW w:w="1112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不超过32个字符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verifyCode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手机验证码</w:t>
            </w:r>
          </w:p>
        </w:tc>
        <w:tc>
          <w:tcPr>
            <w:tcW w:w="1112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手机号收到的6位随机码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invitedCode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邀请码</w:t>
            </w:r>
          </w:p>
        </w:tc>
        <w:tc>
          <w:tcPr>
            <w:tcW w:w="1112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邀请人手机号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registeType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注册方式</w:t>
            </w:r>
          </w:p>
        </w:tc>
        <w:tc>
          <w:tcPr>
            <w:tcW w:w="1112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1,web;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2,IOS;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3,安卓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;  </w:t>
            </w:r>
          </w:p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4,H5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;  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微信公众号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registeSource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注册来源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6位字符串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sign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签名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签名参数</w:t>
            </w:r>
          </w:p>
        </w:tc>
      </w:tr>
    </w:tbl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3" w:name="_Toc25964"/>
      <w:r>
        <w:rPr>
          <w:color w:val="000000" w:themeColor="text1"/>
          <w14:textFill>
            <w14:solidFill>
              <w14:schemeClr w14:val="tx1"/>
            </w14:solidFill>
          </w14:textFill>
        </w:rPr>
        <w:t>返回参数列表</w:t>
      </w:r>
      <w:bookmarkEnd w:id="13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53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result_code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接口返回码，用以标识成功与否及调用失败时具体失败原因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/>
                <w:sz w:val="21"/>
                <w:szCs w:val="21"/>
              </w:rPr>
              <w:t>0:成功</w:t>
            </w:r>
          </w:p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其他：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result_info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返回码说明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返回码对应说明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token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Session标识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Session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timeStamp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服务器时间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version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restart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  <w:tc>
          <w:tcPr>
            <w:tcW w:w="1112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用户在平台的id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mobile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用户手机号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isBindCard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是否绑卡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是否实名认证绑卡，0：未绑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定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，1：已绑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isSetTradePassword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是否设置交易密码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是否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设置交易密码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，0：未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设置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，1：已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bankCardNo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银行卡号</w:t>
            </w:r>
          </w:p>
        </w:tc>
        <w:tc>
          <w:tcPr>
            <w:tcW w:w="1112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未绑卡时返回空字符串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level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用户等级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用户等级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1~7级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invitedCode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用户邀请码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ind w:left="816" w:right="24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4" w:name="_Toc27560"/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用户</w:t>
      </w: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登陆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接口</w:t>
      </w:r>
      <w:bookmarkEnd w:id="14"/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5" w:name="_Toc2284"/>
      <w:r>
        <w:rPr>
          <w:color w:val="000000" w:themeColor="text1"/>
          <w14:textFill>
            <w14:solidFill>
              <w14:schemeClr w14:val="tx1"/>
            </w14:solidFill>
          </w14:textFill>
        </w:rPr>
        <w:t>接口功能</w:t>
      </w:r>
      <w:bookmarkEnd w:id="15"/>
    </w:p>
    <w:p>
      <w:pPr>
        <w:ind w:firstLine="420"/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通过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传入手机号，用户密码完成登陆。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6" w:name="_Toc2285"/>
      <w:r>
        <w:rPr>
          <w:color w:val="000000" w:themeColor="text1"/>
          <w14:textFill>
            <w14:solidFill>
              <w14:schemeClr w14:val="tx1"/>
            </w14:solidFill>
          </w14:textFill>
        </w:rPr>
        <w:t>调用方式</w:t>
      </w:r>
      <w:bookmarkEnd w:id="16"/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主机对主机方式调用。</w:t>
      </w:r>
    </w:p>
    <w:p>
      <w:p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访问地址：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"https://47.105.33.225:8088/siteuser/v1/register" </w:instrTex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0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https://47.105.33.225:8088/siteuser/v1/login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7" w:name="_Toc2674"/>
      <w:r>
        <w:rPr>
          <w:color w:val="000000" w:themeColor="text1"/>
          <w14:textFill>
            <w14:solidFill>
              <w14:schemeClr w14:val="tx1"/>
            </w14:solidFill>
          </w14:textFill>
        </w:rPr>
        <w:t>请求参数列表</w:t>
      </w:r>
      <w:bookmarkEnd w:id="17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53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</w:tcPr>
          <w:p>
            <w:pP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version</w:t>
            </w:r>
          </w:p>
        </w:tc>
        <w:tc>
          <w:tcPr>
            <w:tcW w:w="165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112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目前固定为 1，如版本升级，能向前兼容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timeStamp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时间戳</w:t>
            </w:r>
          </w:p>
        </w:tc>
        <w:tc>
          <w:tcPr>
            <w:tcW w:w="1112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yyyy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dd HH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restart"/>
            <w:vAlign w:val="center"/>
          </w:tcPr>
          <w:p>
            <w:pP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loginName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用户名</w:t>
            </w:r>
          </w:p>
        </w:tc>
        <w:tc>
          <w:tcPr>
            <w:tcW w:w="1112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loginPassword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用户密码</w:t>
            </w:r>
          </w:p>
        </w:tc>
        <w:tc>
          <w:tcPr>
            <w:tcW w:w="1112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用户注册提交的密码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sign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签名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签名参数</w:t>
            </w:r>
          </w:p>
        </w:tc>
      </w:tr>
    </w:tbl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8" w:name="_Toc9851"/>
      <w:r>
        <w:rPr>
          <w:color w:val="000000" w:themeColor="text1"/>
          <w14:textFill>
            <w14:solidFill>
              <w14:schemeClr w14:val="tx1"/>
            </w14:solidFill>
          </w14:textFill>
        </w:rPr>
        <w:t>返回参数列表</w:t>
      </w:r>
      <w:bookmarkEnd w:id="18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53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result_code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接口返回码，用以标识成功与否及调用失败时具体失败原因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/>
                <w:sz w:val="21"/>
                <w:szCs w:val="21"/>
              </w:rPr>
              <w:t>0:成功</w:t>
            </w:r>
          </w:p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其他：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result_info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返回码说明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返回码对应说明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token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Session标识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Session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timeStamp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服务器时间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version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restart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  <w:tc>
          <w:tcPr>
            <w:tcW w:w="1112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用户在平台的id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mobile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用户手机号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isBindCard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是否绑卡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是否实名认证绑卡，0：未绑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定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，1：已绑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isSetTradePassword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是否设置交易密码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是否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设置交易密码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，0：未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设置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，1：已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bankCardNo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银行卡号</w:t>
            </w:r>
          </w:p>
        </w:tc>
        <w:tc>
          <w:tcPr>
            <w:tcW w:w="1112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未绑卡时返回空字符串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level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用户等级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用户等级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1~7级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inviteCode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用户邀请码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9" w:name="_Toc16642"/>
      <w:r>
        <w:rPr>
          <w:color w:val="000000" w:themeColor="text1"/>
          <w14:textFill>
            <w14:solidFill>
              <w14:schemeClr w14:val="tx1"/>
            </w14:solidFill>
          </w14:textFill>
        </w:rPr>
        <w:t>用户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资产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接口</w:t>
      </w:r>
      <w:bookmarkEnd w:id="19"/>
    </w:p>
    <w:p>
      <w:pPr>
        <w:pStyle w:val="3"/>
        <w:ind w:left="816" w:right="24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0" w:name="_Toc29746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资产展示</w:t>
      </w:r>
      <w:bookmarkEnd w:id="20"/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1" w:name="_Toc9800"/>
      <w:r>
        <w:rPr>
          <w:color w:val="000000" w:themeColor="text1"/>
          <w14:textFill>
            <w14:solidFill>
              <w14:schemeClr w14:val="tx1"/>
            </w14:solidFill>
          </w14:textFill>
        </w:rPr>
        <w:t>接口功能</w:t>
      </w:r>
      <w:bookmarkEnd w:id="21"/>
    </w:p>
    <w:p>
      <w:pPr>
        <w:ind w:firstLine="420"/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展示当前登录人员的资产信息。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2" w:name="_Toc29004"/>
      <w:r>
        <w:rPr>
          <w:color w:val="000000" w:themeColor="text1"/>
          <w14:textFill>
            <w14:solidFill>
              <w14:schemeClr w14:val="tx1"/>
            </w14:solidFill>
          </w14:textFill>
        </w:rPr>
        <w:t>调用方式</w:t>
      </w:r>
      <w:bookmarkEnd w:id="22"/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主机对主机方式调用。</w:t>
      </w:r>
    </w:p>
    <w:p>
      <w:p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测试地址：168.192.0.14:8087/situseraccount/myAccount</w:t>
      </w:r>
    </w:p>
    <w:p>
      <w:pPr>
        <w:ind w:firstLine="420"/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访问地址：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"https://47.105.33.225:8088/siteuser/v1/register" </w:instrTex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0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https://47.105.33.225:8088/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situseraccount/myAccount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3" w:name="_Toc24541"/>
      <w:r>
        <w:rPr>
          <w:color w:val="000000" w:themeColor="text1"/>
          <w14:textFill>
            <w14:solidFill>
              <w14:schemeClr w14:val="tx1"/>
            </w14:solidFill>
          </w14:textFill>
        </w:rPr>
        <w:t>请求参数列表</w:t>
      </w:r>
      <w:bookmarkEnd w:id="23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shd w:val="clear" w:color="auto" w:fill="EEECE1" w:themeFill="background2"/>
          </w:tcPr>
          <w:p>
            <w:pP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</w:tcPr>
          <w:p>
            <w:pP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version</w:t>
            </w:r>
          </w:p>
        </w:tc>
        <w:tc>
          <w:tcPr>
            <w:tcW w:w="165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112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目前固定为 1，如版本升级，能向前兼容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timeStamp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时间戳</w:t>
            </w:r>
          </w:p>
        </w:tc>
        <w:tc>
          <w:tcPr>
            <w:tcW w:w="1112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yyyy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dd HH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sign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签名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签名参数</w:t>
            </w:r>
          </w:p>
        </w:tc>
      </w:tr>
    </w:tbl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4" w:name="_Toc2816"/>
      <w:r>
        <w:rPr>
          <w:color w:val="000000" w:themeColor="text1"/>
          <w14:textFill>
            <w14:solidFill>
              <w14:schemeClr w14:val="tx1"/>
            </w14:solidFill>
          </w14:textFill>
        </w:rPr>
        <w:t>返回参数列表</w:t>
      </w:r>
      <w:bookmarkEnd w:id="24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844"/>
        <w:gridCol w:w="1537"/>
        <w:gridCol w:w="1075"/>
        <w:gridCol w:w="3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537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参数中文名称</w:t>
            </w:r>
          </w:p>
        </w:tc>
        <w:tc>
          <w:tcPr>
            <w:tcW w:w="1075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  <w:tc>
          <w:tcPr>
            <w:tcW w:w="3419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result_code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接口返回码，用以标识成功与否及调用失败时具体失败原因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/>
                <w:sz w:val="21"/>
                <w:szCs w:val="21"/>
              </w:rPr>
              <w:t>0:成功</w:t>
            </w:r>
          </w:p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其他：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result_info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返回码说明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返回码对应说明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token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Session标识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Session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timeStamp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服务器时间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version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0" w:type="dxa"/>
            <w:vMerge w:val="restart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844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totalAsset</w:t>
            </w:r>
          </w:p>
        </w:tc>
        <w:tc>
          <w:tcPr>
            <w:tcW w:w="1537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总余额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小数点两位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4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account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现金余额</w:t>
            </w:r>
          </w:p>
        </w:tc>
        <w:tc>
          <w:tcPr>
            <w:tcW w:w="1075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小数点两位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4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otherAccount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其他余额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小数点两位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4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expenditure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消费额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小数点两位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4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buyExpenditure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购物消费额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小数点两位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4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otherExpenditure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其他消费额</w:t>
            </w:r>
          </w:p>
        </w:tc>
        <w:tc>
          <w:tcPr>
            <w:tcW w:w="1075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小数点两位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4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totalBuy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累计消费总额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小数点两位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4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lastIncome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昨日转化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小数点两位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4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maya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妈呀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小数点两位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4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availableMaya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可提取妈呀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小数点两位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4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awt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藏酒票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小数点两位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4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sawt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檀香票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小数点两位</w:t>
            </w:r>
          </w:p>
        </w:tc>
      </w:tr>
    </w:tbl>
    <w:p>
      <w:pPr>
        <w:pStyle w:val="4"/>
      </w:pPr>
    </w:p>
    <w:p>
      <w:pPr>
        <w:pStyle w:val="3"/>
        <w:ind w:left="816" w:right="24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5" w:name="_Toc13315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余额明细</w:t>
      </w:r>
      <w:bookmarkEnd w:id="25"/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6" w:name="_Toc19688"/>
      <w:r>
        <w:rPr>
          <w:color w:val="000000" w:themeColor="text1"/>
          <w14:textFill>
            <w14:solidFill>
              <w14:schemeClr w14:val="tx1"/>
            </w14:solidFill>
          </w14:textFill>
        </w:rPr>
        <w:t>接口功能</w:t>
      </w:r>
      <w:bookmarkEnd w:id="26"/>
    </w:p>
    <w:p>
      <w:pPr>
        <w:ind w:firstLine="420"/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展示当前登录人员的余额明细信息。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7" w:name="_Toc19675"/>
      <w:r>
        <w:rPr>
          <w:color w:val="000000" w:themeColor="text1"/>
          <w14:textFill>
            <w14:solidFill>
              <w14:schemeClr w14:val="tx1"/>
            </w14:solidFill>
          </w14:textFill>
        </w:rPr>
        <w:t>调用方式</w:t>
      </w:r>
      <w:bookmarkEnd w:id="27"/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主机对主机方式调用。</w:t>
      </w:r>
    </w:p>
    <w:p>
      <w:p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测试地址：168.192.0.14:8087/situseraccount/totalAssetLog</w:t>
      </w:r>
    </w:p>
    <w:p>
      <w:pPr>
        <w:ind w:firstLine="420"/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访问地址：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"https://47.105.33.225:8088/siteuser/v1/register" </w:instrTex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0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https://47.105.33.225:8088/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situseraccount/totalAssetLog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8" w:name="_Toc6601"/>
      <w:r>
        <w:rPr>
          <w:color w:val="000000" w:themeColor="text1"/>
          <w14:textFill>
            <w14:solidFill>
              <w14:schemeClr w14:val="tx1"/>
            </w14:solidFill>
          </w14:textFill>
        </w:rPr>
        <w:t>请求参数列表</w:t>
      </w:r>
      <w:bookmarkEnd w:id="28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shd w:val="clear" w:color="auto" w:fill="EEECE1" w:themeFill="background2"/>
          </w:tcPr>
          <w:p>
            <w:pP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</w:tcPr>
          <w:p>
            <w:pP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version</w:t>
            </w:r>
          </w:p>
        </w:tc>
        <w:tc>
          <w:tcPr>
            <w:tcW w:w="165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112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目前固定为 1，如版本升级，能向前兼容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timeStamp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时间戳</w:t>
            </w:r>
          </w:p>
        </w:tc>
        <w:tc>
          <w:tcPr>
            <w:tcW w:w="1112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yyyy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dd HH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sign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签名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签名参数</w:t>
            </w:r>
          </w:p>
        </w:tc>
      </w:tr>
    </w:tbl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9" w:name="_Toc1694"/>
      <w:r>
        <w:rPr>
          <w:color w:val="000000" w:themeColor="text1"/>
          <w14:textFill>
            <w14:solidFill>
              <w14:schemeClr w14:val="tx1"/>
            </w14:solidFill>
          </w14:textFill>
        </w:rPr>
        <w:t>返回参数列表</w:t>
      </w:r>
      <w:bookmarkEnd w:id="29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844"/>
        <w:gridCol w:w="1537"/>
        <w:gridCol w:w="1075"/>
        <w:gridCol w:w="3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537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参数中文名称</w:t>
            </w:r>
          </w:p>
        </w:tc>
        <w:tc>
          <w:tcPr>
            <w:tcW w:w="1075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  <w:tc>
          <w:tcPr>
            <w:tcW w:w="3419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result_code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接口返回码，用以标识成功与否及调用失败时具体失败原因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/>
                <w:sz w:val="21"/>
                <w:szCs w:val="21"/>
              </w:rPr>
              <w:t>0:成功</w:t>
            </w:r>
          </w:p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其他：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result_info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返回码说明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返回码对应说明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token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Session标识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Session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timeStamp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服务器时间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version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0" w:type="dxa"/>
            <w:vMerge w:val="restart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844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acctType</w:t>
            </w:r>
          </w:p>
        </w:tc>
        <w:tc>
          <w:tcPr>
            <w:tcW w:w="1537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4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amount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金额</w:t>
            </w:r>
          </w:p>
        </w:tc>
        <w:tc>
          <w:tcPr>
            <w:tcW w:w="1075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小数点两位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4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4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yyyy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dd HH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</w:tbl>
    <w:p/>
    <w:p>
      <w:pPr>
        <w:pStyle w:val="3"/>
        <w:ind w:left="816" w:right="24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0" w:name="_Toc22386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返还明细</w:t>
      </w:r>
      <w:bookmarkEnd w:id="30"/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1" w:name="_Toc10347"/>
      <w:r>
        <w:rPr>
          <w:color w:val="000000" w:themeColor="text1"/>
          <w14:textFill>
            <w14:solidFill>
              <w14:schemeClr w14:val="tx1"/>
            </w14:solidFill>
          </w14:textFill>
        </w:rPr>
        <w:t>接口功能</w:t>
      </w:r>
      <w:bookmarkEnd w:id="31"/>
    </w:p>
    <w:p>
      <w:pPr>
        <w:ind w:firstLine="420"/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展示当前登录人员的返还明细信息。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2" w:name="_Toc3793"/>
      <w:r>
        <w:rPr>
          <w:color w:val="000000" w:themeColor="text1"/>
          <w14:textFill>
            <w14:solidFill>
              <w14:schemeClr w14:val="tx1"/>
            </w14:solidFill>
          </w14:textFill>
        </w:rPr>
        <w:t>调用方式</w:t>
      </w:r>
      <w:bookmarkEnd w:id="32"/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主机对主机方式调用。</w:t>
      </w:r>
    </w:p>
    <w:p>
      <w:p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测试地址：168.192.0.14:8087/situseraccount/cashBackLog</w:t>
      </w:r>
    </w:p>
    <w:p>
      <w:pPr>
        <w:ind w:firstLine="420"/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访问地址：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"https://47.105.33.225:8088/siteuser/v1/register" </w:instrTex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0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https://47.105.33.225:8088/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situseraccount/cashBackLog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3" w:name="_Toc9373"/>
      <w:r>
        <w:rPr>
          <w:color w:val="000000" w:themeColor="text1"/>
          <w14:textFill>
            <w14:solidFill>
              <w14:schemeClr w14:val="tx1"/>
            </w14:solidFill>
          </w14:textFill>
        </w:rPr>
        <w:t>请求参数列表</w:t>
      </w:r>
      <w:bookmarkEnd w:id="33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shd w:val="clear" w:color="auto" w:fill="EEECE1" w:themeFill="background2"/>
          </w:tcPr>
          <w:p>
            <w:pP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</w:tcPr>
          <w:p>
            <w:pP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version</w:t>
            </w:r>
          </w:p>
        </w:tc>
        <w:tc>
          <w:tcPr>
            <w:tcW w:w="165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112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目前固定为 1，如版本升级，能向前兼容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timeStamp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时间戳</w:t>
            </w:r>
          </w:p>
        </w:tc>
        <w:tc>
          <w:tcPr>
            <w:tcW w:w="1112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yyyy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dd HH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sign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签名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签名参数</w:t>
            </w:r>
          </w:p>
        </w:tc>
      </w:tr>
    </w:tbl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4" w:name="_Toc18798"/>
      <w:r>
        <w:rPr>
          <w:color w:val="000000" w:themeColor="text1"/>
          <w14:textFill>
            <w14:solidFill>
              <w14:schemeClr w14:val="tx1"/>
            </w14:solidFill>
          </w14:textFill>
        </w:rPr>
        <w:t>返回参数列表</w:t>
      </w:r>
      <w:bookmarkEnd w:id="34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844"/>
        <w:gridCol w:w="1537"/>
        <w:gridCol w:w="1075"/>
        <w:gridCol w:w="3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537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参数中文名称</w:t>
            </w:r>
          </w:p>
        </w:tc>
        <w:tc>
          <w:tcPr>
            <w:tcW w:w="1075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  <w:tc>
          <w:tcPr>
            <w:tcW w:w="3419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result_code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接口返回码，用以标识成功与否及调用失败时具体失败原因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/>
                <w:sz w:val="21"/>
                <w:szCs w:val="21"/>
              </w:rPr>
              <w:t>0:成功</w:t>
            </w:r>
          </w:p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其他：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result_info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返回码说明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返回码对应说明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token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Session标识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Session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timeStamp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服务器时间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gridSpan w:val="2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version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075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419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0" w:type="dxa"/>
            <w:vMerge w:val="restart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844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1537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消费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4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amount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金额</w:t>
            </w:r>
          </w:p>
        </w:tc>
        <w:tc>
          <w:tcPr>
            <w:tcW w:w="1075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小数点两位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4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4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537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419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yyyy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dd HH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5" w:name="_Toc9423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短信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类接口</w:t>
      </w:r>
      <w:bookmarkEnd w:id="35"/>
    </w:p>
    <w:p>
      <w:pPr>
        <w:pStyle w:val="3"/>
        <w:ind w:left="816" w:right="24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6" w:name="_Toc32739"/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短信发送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接口</w:t>
      </w:r>
      <w:bookmarkEnd w:id="36"/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7" w:name="_Toc1777"/>
      <w:r>
        <w:rPr>
          <w:color w:val="000000" w:themeColor="text1"/>
          <w14:textFill>
            <w14:solidFill>
              <w14:schemeClr w14:val="tx1"/>
            </w14:solidFill>
          </w14:textFill>
        </w:rPr>
        <w:t>接口功能</w:t>
      </w:r>
      <w:bookmarkEnd w:id="37"/>
    </w:p>
    <w:p>
      <w:pPr>
        <w:ind w:firstLine="420"/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传入手机号及短信类型，给指定手机发送短信。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8" w:name="_Toc18712"/>
      <w:r>
        <w:rPr>
          <w:color w:val="000000" w:themeColor="text1"/>
          <w14:textFill>
            <w14:solidFill>
              <w14:schemeClr w14:val="tx1"/>
            </w14:solidFill>
          </w14:textFill>
        </w:rPr>
        <w:t>调用方式</w:t>
      </w:r>
      <w:bookmarkEnd w:id="38"/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主机对主机方式调用。</w:t>
      </w:r>
    </w:p>
    <w:p>
      <w:p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访问地址：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"https://47.105.33.225:8088/siteuser/v1/register" </w:instrTex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0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https://47.105.33.225:8088/siteuser/v1/send_msg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9" w:name="_Toc23584"/>
      <w:r>
        <w:rPr>
          <w:color w:val="000000" w:themeColor="text1"/>
          <w14:textFill>
            <w14:solidFill>
              <w14:schemeClr w14:val="tx1"/>
            </w14:solidFill>
          </w14:textFill>
        </w:rPr>
        <w:t>请求参数列表</w:t>
      </w:r>
      <w:bookmarkEnd w:id="39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53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</w:tcPr>
          <w:p>
            <w:pP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version</w:t>
            </w:r>
          </w:p>
        </w:tc>
        <w:tc>
          <w:tcPr>
            <w:tcW w:w="165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112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目前固定为 1，如版本升级，能向前兼容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timeStamp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时间戳</w:t>
            </w:r>
          </w:p>
        </w:tc>
        <w:tc>
          <w:tcPr>
            <w:tcW w:w="1112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yyyy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dd HH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restart"/>
            <w:vAlign w:val="center"/>
          </w:tcPr>
          <w:p>
            <w:pP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mobilePhone</w:t>
            </w:r>
          </w:p>
        </w:tc>
        <w:tc>
          <w:tcPr>
            <w:tcW w:w="1650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用户手机号</w:t>
            </w:r>
          </w:p>
        </w:tc>
        <w:tc>
          <w:tcPr>
            <w:tcW w:w="1112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短信类型</w:t>
            </w:r>
          </w:p>
        </w:tc>
        <w:tc>
          <w:tcPr>
            <w:tcW w:w="1112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1用户注册，2修改用户密码，3修改交易密码，4充值，5提现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sign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签名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签名参数</w:t>
            </w:r>
          </w:p>
        </w:tc>
      </w:tr>
    </w:tbl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0" w:name="_Toc14403"/>
      <w:r>
        <w:rPr>
          <w:color w:val="000000" w:themeColor="text1"/>
          <w14:textFill>
            <w14:solidFill>
              <w14:schemeClr w14:val="tx1"/>
            </w14:solidFill>
          </w14:textFill>
        </w:rPr>
        <w:t>返回参数列表</w:t>
      </w:r>
      <w:bookmarkEnd w:id="40"/>
    </w:p>
    <w:tbl>
      <w:tblPr>
        <w:tblStyle w:val="33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538"/>
        <w:gridCol w:w="1650"/>
        <w:gridCol w:w="1112"/>
        <w:gridCol w:w="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shd w:val="clear" w:color="auto" w:fill="EEECE1" w:themeFill="background2"/>
          </w:tcPr>
          <w:p>
            <w:pP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650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参数中文名称</w:t>
            </w:r>
          </w:p>
        </w:tc>
        <w:tc>
          <w:tcPr>
            <w:tcW w:w="1112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  <w:tc>
          <w:tcPr>
            <w:tcW w:w="3575" w:type="dxa"/>
            <w:shd w:val="clear" w:color="auto" w:fill="EEECE1" w:themeFill="background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result_code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接口返回码，用以标识成功与否及调用失败时具体失败原因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/>
                <w:sz w:val="21"/>
                <w:szCs w:val="21"/>
              </w:rPr>
              <w:t>0:成功</w:t>
            </w:r>
          </w:p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其他：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result_info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返回码说明</w:t>
            </w:r>
          </w:p>
        </w:tc>
        <w:tc>
          <w:tcPr>
            <w:tcW w:w="1112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返回码对应说明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token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Session标识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Session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timeStamp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服务器时间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gridSpan w:val="2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version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3575" w:type="dxa"/>
            <w:vAlign w:val="top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538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1112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3575" w:type="dxa"/>
          </w:tcPr>
          <w:p>
            <w:pPr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0"/>
        </w:numPr>
        <w:ind w:left="43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1" w:name="_Toc1615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附件1：通讯处理响应码code列表</w:t>
      </w:r>
      <w:bookmarkEnd w:id="41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33"/>
        <w:tblW w:w="648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5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编码</w:t>
            </w:r>
          </w:p>
        </w:tc>
        <w:tc>
          <w:tcPr>
            <w:tcW w:w="5060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200</w:t>
            </w:r>
          </w:p>
        </w:tc>
        <w:tc>
          <w:tcPr>
            <w:tcW w:w="5060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通讯成功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400</w:t>
            </w:r>
          </w:p>
        </w:tc>
        <w:tc>
          <w:tcPr>
            <w:tcW w:w="5060" w:type="dxa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交易失败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401</w:t>
            </w:r>
          </w:p>
        </w:tc>
        <w:tc>
          <w:tcPr>
            <w:tcW w:w="5060" w:type="dxa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</w:rPr>
              <w:t>登录名为空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402</w:t>
            </w:r>
          </w:p>
        </w:tc>
        <w:tc>
          <w:tcPr>
            <w:tcW w:w="5060" w:type="dxa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</w:rPr>
              <w:t>密码为空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403</w:t>
            </w:r>
          </w:p>
        </w:tc>
        <w:tc>
          <w:tcPr>
            <w:tcW w:w="5060" w:type="dxa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</w:rPr>
              <w:t>用户名或密码错误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404</w:t>
            </w:r>
          </w:p>
        </w:tc>
        <w:tc>
          <w:tcPr>
            <w:tcW w:w="5060" w:type="dxa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</w:rPr>
              <w:t>手机号格式不正确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405</w:t>
            </w:r>
          </w:p>
        </w:tc>
        <w:tc>
          <w:tcPr>
            <w:tcW w:w="5060" w:type="dxa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</w:rPr>
              <w:t>验证码过期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406</w:t>
            </w:r>
          </w:p>
        </w:tc>
        <w:tc>
          <w:tcPr>
            <w:tcW w:w="5060" w:type="dxa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</w:rPr>
              <w:t>密码长度不符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407</w:t>
            </w:r>
          </w:p>
        </w:tc>
        <w:tc>
          <w:tcPr>
            <w:tcW w:w="5060" w:type="dxa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</w:rPr>
              <w:t>手机号已注册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408</w:t>
            </w:r>
          </w:p>
        </w:tc>
        <w:tc>
          <w:tcPr>
            <w:tcW w:w="5060" w:type="dxa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</w:rPr>
              <w:t>验证码不正确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409</w:t>
            </w:r>
          </w:p>
        </w:tc>
        <w:tc>
          <w:tcPr>
            <w:tcW w:w="5060" w:type="dxa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</w:rPr>
              <w:t>邀请码不正确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410</w:t>
            </w:r>
          </w:p>
        </w:tc>
        <w:tc>
          <w:tcPr>
            <w:tcW w:w="5060" w:type="dxa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</w:rPr>
              <w:t>手机号不存在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2" w:name="_GoBack"/>
      <w:bookmarkEnd w:id="42"/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WDKEH+Î¢ÈíÑÅºÚ">
    <w:altName w:val="Segoe Print"/>
    <w:panose1 w:val="00000000000000000000"/>
    <w:charset w:val="01"/>
    <w:family w:val="swiss"/>
    <w:pitch w:val="default"/>
    <w:sig w:usb0="00000000" w:usb1="00000000" w:usb2="01010101" w:usb3="01010101" w:csb0="01010101" w:csb1="01010101"/>
  </w:font>
  <w:font w:name="BCKFKJ+Î¢ÈíÑÅºÚ,Bold">
    <w:altName w:val="Segoe Print"/>
    <w:panose1 w:val="00000000000000000000"/>
    <w:charset w:val="01"/>
    <w:family w:val="swiss"/>
    <w:pitch w:val="default"/>
    <w:sig w:usb0="00000000" w:usb1="00000000" w:usb2="01010101" w:usb3="01010101" w:csb0="01010101" w:csb1="01010101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1"/>
    <w:family w:val="swiss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5</w:t>
    </w:r>
    <w:r>
      <w:rPr>
        <w:rStyle w:val="29"/>
      </w:rPr>
      <w:fldChar w:fldCharType="end"/>
    </w:r>
  </w:p>
  <w:p>
    <w:pPr>
      <w:pStyle w:val="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44A42"/>
    <w:multiLevelType w:val="multilevel"/>
    <w:tmpl w:val="3E544A42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3128" w:hanging="576"/>
      </w:p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1">
    <w:nsid w:val="7DF45AB6"/>
    <w:multiLevelType w:val="multilevel"/>
    <w:tmpl w:val="7DF45AB6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E5"/>
    <w:rsid w:val="0000168B"/>
    <w:rsid w:val="000025E7"/>
    <w:rsid w:val="000027FD"/>
    <w:rsid w:val="00003CEA"/>
    <w:rsid w:val="00004E68"/>
    <w:rsid w:val="00006011"/>
    <w:rsid w:val="000105F6"/>
    <w:rsid w:val="000117A3"/>
    <w:rsid w:val="000118A2"/>
    <w:rsid w:val="0001523A"/>
    <w:rsid w:val="00015D74"/>
    <w:rsid w:val="00015E30"/>
    <w:rsid w:val="00016069"/>
    <w:rsid w:val="00017028"/>
    <w:rsid w:val="000201D5"/>
    <w:rsid w:val="00023B8F"/>
    <w:rsid w:val="00023EFE"/>
    <w:rsid w:val="00024880"/>
    <w:rsid w:val="00024A97"/>
    <w:rsid w:val="00025464"/>
    <w:rsid w:val="00025724"/>
    <w:rsid w:val="00026E43"/>
    <w:rsid w:val="0002725D"/>
    <w:rsid w:val="00027572"/>
    <w:rsid w:val="00027593"/>
    <w:rsid w:val="0003180E"/>
    <w:rsid w:val="00032464"/>
    <w:rsid w:val="00032D25"/>
    <w:rsid w:val="00032F3C"/>
    <w:rsid w:val="00034DF9"/>
    <w:rsid w:val="000359FC"/>
    <w:rsid w:val="00036AB1"/>
    <w:rsid w:val="00036D3F"/>
    <w:rsid w:val="00037D43"/>
    <w:rsid w:val="00040C0A"/>
    <w:rsid w:val="00041A49"/>
    <w:rsid w:val="00041E0A"/>
    <w:rsid w:val="0004256A"/>
    <w:rsid w:val="0004273E"/>
    <w:rsid w:val="00042AF6"/>
    <w:rsid w:val="00042CEE"/>
    <w:rsid w:val="00043160"/>
    <w:rsid w:val="000433A9"/>
    <w:rsid w:val="00043B1B"/>
    <w:rsid w:val="00043DE3"/>
    <w:rsid w:val="00043FFE"/>
    <w:rsid w:val="00045341"/>
    <w:rsid w:val="000459E5"/>
    <w:rsid w:val="00045ED6"/>
    <w:rsid w:val="00046F46"/>
    <w:rsid w:val="000473B5"/>
    <w:rsid w:val="000515E8"/>
    <w:rsid w:val="0005167D"/>
    <w:rsid w:val="00052116"/>
    <w:rsid w:val="000536AB"/>
    <w:rsid w:val="00054C97"/>
    <w:rsid w:val="000552E0"/>
    <w:rsid w:val="00055459"/>
    <w:rsid w:val="0006083A"/>
    <w:rsid w:val="00060B1A"/>
    <w:rsid w:val="0006297E"/>
    <w:rsid w:val="000630F3"/>
    <w:rsid w:val="0006476B"/>
    <w:rsid w:val="00065258"/>
    <w:rsid w:val="00065A89"/>
    <w:rsid w:val="000677E5"/>
    <w:rsid w:val="00070796"/>
    <w:rsid w:val="00071472"/>
    <w:rsid w:val="00073965"/>
    <w:rsid w:val="0007441A"/>
    <w:rsid w:val="00074725"/>
    <w:rsid w:val="00075E53"/>
    <w:rsid w:val="000769AB"/>
    <w:rsid w:val="00076A14"/>
    <w:rsid w:val="00076EEC"/>
    <w:rsid w:val="00077137"/>
    <w:rsid w:val="00077509"/>
    <w:rsid w:val="00077674"/>
    <w:rsid w:val="00080C81"/>
    <w:rsid w:val="0008198E"/>
    <w:rsid w:val="00083CF7"/>
    <w:rsid w:val="000850D8"/>
    <w:rsid w:val="00085729"/>
    <w:rsid w:val="00085D12"/>
    <w:rsid w:val="000866A6"/>
    <w:rsid w:val="000917E9"/>
    <w:rsid w:val="00092E39"/>
    <w:rsid w:val="00093093"/>
    <w:rsid w:val="00094303"/>
    <w:rsid w:val="00096633"/>
    <w:rsid w:val="00096DCC"/>
    <w:rsid w:val="000A04EE"/>
    <w:rsid w:val="000A1270"/>
    <w:rsid w:val="000A223C"/>
    <w:rsid w:val="000A2359"/>
    <w:rsid w:val="000A34A4"/>
    <w:rsid w:val="000A377D"/>
    <w:rsid w:val="000A52AA"/>
    <w:rsid w:val="000A5662"/>
    <w:rsid w:val="000A69B1"/>
    <w:rsid w:val="000A7CE9"/>
    <w:rsid w:val="000B1455"/>
    <w:rsid w:val="000B31A4"/>
    <w:rsid w:val="000B39AF"/>
    <w:rsid w:val="000B3F89"/>
    <w:rsid w:val="000B4351"/>
    <w:rsid w:val="000B5144"/>
    <w:rsid w:val="000B7092"/>
    <w:rsid w:val="000C42A9"/>
    <w:rsid w:val="000C447C"/>
    <w:rsid w:val="000C51FB"/>
    <w:rsid w:val="000D0129"/>
    <w:rsid w:val="000D0594"/>
    <w:rsid w:val="000D10AA"/>
    <w:rsid w:val="000D19AB"/>
    <w:rsid w:val="000D1B88"/>
    <w:rsid w:val="000D37C1"/>
    <w:rsid w:val="000D3856"/>
    <w:rsid w:val="000D415B"/>
    <w:rsid w:val="000D4339"/>
    <w:rsid w:val="000D44C1"/>
    <w:rsid w:val="000D4ACA"/>
    <w:rsid w:val="000D5F84"/>
    <w:rsid w:val="000D7A0E"/>
    <w:rsid w:val="000E3353"/>
    <w:rsid w:val="000E357D"/>
    <w:rsid w:val="000E3D25"/>
    <w:rsid w:val="000E581B"/>
    <w:rsid w:val="000E5ACB"/>
    <w:rsid w:val="000E67ED"/>
    <w:rsid w:val="000E79D3"/>
    <w:rsid w:val="000E7AF5"/>
    <w:rsid w:val="000F0A5F"/>
    <w:rsid w:val="000F1181"/>
    <w:rsid w:val="000F1982"/>
    <w:rsid w:val="000F1E60"/>
    <w:rsid w:val="000F2154"/>
    <w:rsid w:val="000F2334"/>
    <w:rsid w:val="000F24DB"/>
    <w:rsid w:val="000F26AD"/>
    <w:rsid w:val="000F2AC8"/>
    <w:rsid w:val="000F38DF"/>
    <w:rsid w:val="000F5605"/>
    <w:rsid w:val="000F71C6"/>
    <w:rsid w:val="000F750B"/>
    <w:rsid w:val="00100A05"/>
    <w:rsid w:val="00100A99"/>
    <w:rsid w:val="00101122"/>
    <w:rsid w:val="00101507"/>
    <w:rsid w:val="00101547"/>
    <w:rsid w:val="0010193A"/>
    <w:rsid w:val="00102720"/>
    <w:rsid w:val="00104F05"/>
    <w:rsid w:val="001067D6"/>
    <w:rsid w:val="00106EF2"/>
    <w:rsid w:val="00111685"/>
    <w:rsid w:val="001125FF"/>
    <w:rsid w:val="00112F1B"/>
    <w:rsid w:val="00112FF0"/>
    <w:rsid w:val="00114300"/>
    <w:rsid w:val="00114F43"/>
    <w:rsid w:val="0011544E"/>
    <w:rsid w:val="001156FF"/>
    <w:rsid w:val="00115B56"/>
    <w:rsid w:val="00116042"/>
    <w:rsid w:val="00116086"/>
    <w:rsid w:val="001177A0"/>
    <w:rsid w:val="00117AC2"/>
    <w:rsid w:val="001225E1"/>
    <w:rsid w:val="00122E01"/>
    <w:rsid w:val="00123250"/>
    <w:rsid w:val="00123D55"/>
    <w:rsid w:val="00124084"/>
    <w:rsid w:val="00124754"/>
    <w:rsid w:val="001252D1"/>
    <w:rsid w:val="0012691C"/>
    <w:rsid w:val="00126FB2"/>
    <w:rsid w:val="001307B5"/>
    <w:rsid w:val="001308D5"/>
    <w:rsid w:val="00130957"/>
    <w:rsid w:val="00130965"/>
    <w:rsid w:val="00131998"/>
    <w:rsid w:val="00132729"/>
    <w:rsid w:val="00132C8C"/>
    <w:rsid w:val="0013451A"/>
    <w:rsid w:val="00134C72"/>
    <w:rsid w:val="00136959"/>
    <w:rsid w:val="00137046"/>
    <w:rsid w:val="001370EB"/>
    <w:rsid w:val="001370F1"/>
    <w:rsid w:val="00137547"/>
    <w:rsid w:val="0013795C"/>
    <w:rsid w:val="00137975"/>
    <w:rsid w:val="00137BCF"/>
    <w:rsid w:val="00140180"/>
    <w:rsid w:val="001403C8"/>
    <w:rsid w:val="00140EA6"/>
    <w:rsid w:val="001411EF"/>
    <w:rsid w:val="001412A0"/>
    <w:rsid w:val="00141507"/>
    <w:rsid w:val="00142855"/>
    <w:rsid w:val="00142BBC"/>
    <w:rsid w:val="00145790"/>
    <w:rsid w:val="00145B1C"/>
    <w:rsid w:val="00145F13"/>
    <w:rsid w:val="00146A98"/>
    <w:rsid w:val="00147085"/>
    <w:rsid w:val="00147D9A"/>
    <w:rsid w:val="001500C7"/>
    <w:rsid w:val="001506D8"/>
    <w:rsid w:val="00150DB7"/>
    <w:rsid w:val="00150EC1"/>
    <w:rsid w:val="00151959"/>
    <w:rsid w:val="00154EF4"/>
    <w:rsid w:val="001566EE"/>
    <w:rsid w:val="00160CBE"/>
    <w:rsid w:val="001619B7"/>
    <w:rsid w:val="00163170"/>
    <w:rsid w:val="00167057"/>
    <w:rsid w:val="0016722D"/>
    <w:rsid w:val="0016725F"/>
    <w:rsid w:val="001673FE"/>
    <w:rsid w:val="001713B3"/>
    <w:rsid w:val="001719DB"/>
    <w:rsid w:val="00172672"/>
    <w:rsid w:val="0017272B"/>
    <w:rsid w:val="00175642"/>
    <w:rsid w:val="0017715B"/>
    <w:rsid w:val="00177806"/>
    <w:rsid w:val="001808E1"/>
    <w:rsid w:val="00182888"/>
    <w:rsid w:val="00186027"/>
    <w:rsid w:val="001863D2"/>
    <w:rsid w:val="00186720"/>
    <w:rsid w:val="001879FB"/>
    <w:rsid w:val="00191120"/>
    <w:rsid w:val="00191FB7"/>
    <w:rsid w:val="00192BB3"/>
    <w:rsid w:val="00194CB0"/>
    <w:rsid w:val="001962C2"/>
    <w:rsid w:val="00197B0E"/>
    <w:rsid w:val="00197FB3"/>
    <w:rsid w:val="001A0048"/>
    <w:rsid w:val="001A0146"/>
    <w:rsid w:val="001A0AA6"/>
    <w:rsid w:val="001A17DF"/>
    <w:rsid w:val="001A1FF9"/>
    <w:rsid w:val="001A27BE"/>
    <w:rsid w:val="001A42CF"/>
    <w:rsid w:val="001A5BF0"/>
    <w:rsid w:val="001A738A"/>
    <w:rsid w:val="001A7445"/>
    <w:rsid w:val="001B080A"/>
    <w:rsid w:val="001B0862"/>
    <w:rsid w:val="001B1680"/>
    <w:rsid w:val="001B2D74"/>
    <w:rsid w:val="001B2E1A"/>
    <w:rsid w:val="001B62BB"/>
    <w:rsid w:val="001B6D8A"/>
    <w:rsid w:val="001B7DF1"/>
    <w:rsid w:val="001C132F"/>
    <w:rsid w:val="001C1BCB"/>
    <w:rsid w:val="001C417C"/>
    <w:rsid w:val="001C4933"/>
    <w:rsid w:val="001C4963"/>
    <w:rsid w:val="001C5FF3"/>
    <w:rsid w:val="001C67F9"/>
    <w:rsid w:val="001C771B"/>
    <w:rsid w:val="001C7D73"/>
    <w:rsid w:val="001D05C3"/>
    <w:rsid w:val="001D05D6"/>
    <w:rsid w:val="001D10C9"/>
    <w:rsid w:val="001D1F5E"/>
    <w:rsid w:val="001D3138"/>
    <w:rsid w:val="001D35F6"/>
    <w:rsid w:val="001D43C6"/>
    <w:rsid w:val="001D4B33"/>
    <w:rsid w:val="001D6704"/>
    <w:rsid w:val="001D71EF"/>
    <w:rsid w:val="001D7785"/>
    <w:rsid w:val="001E304C"/>
    <w:rsid w:val="001E5579"/>
    <w:rsid w:val="001E7704"/>
    <w:rsid w:val="001E79FB"/>
    <w:rsid w:val="001F06A6"/>
    <w:rsid w:val="001F093B"/>
    <w:rsid w:val="001F1450"/>
    <w:rsid w:val="001F1634"/>
    <w:rsid w:val="001F2F07"/>
    <w:rsid w:val="001F337A"/>
    <w:rsid w:val="001F54F8"/>
    <w:rsid w:val="001F7FAC"/>
    <w:rsid w:val="00200105"/>
    <w:rsid w:val="00200950"/>
    <w:rsid w:val="00201398"/>
    <w:rsid w:val="00203020"/>
    <w:rsid w:val="00203240"/>
    <w:rsid w:val="002034D2"/>
    <w:rsid w:val="002040BD"/>
    <w:rsid w:val="002042DB"/>
    <w:rsid w:val="00205400"/>
    <w:rsid w:val="00212155"/>
    <w:rsid w:val="00213586"/>
    <w:rsid w:val="002137EA"/>
    <w:rsid w:val="00213A5F"/>
    <w:rsid w:val="00214389"/>
    <w:rsid w:val="00214608"/>
    <w:rsid w:val="002156BB"/>
    <w:rsid w:val="00217B76"/>
    <w:rsid w:val="00220502"/>
    <w:rsid w:val="00221482"/>
    <w:rsid w:val="0022180F"/>
    <w:rsid w:val="0022234B"/>
    <w:rsid w:val="002263B7"/>
    <w:rsid w:val="00227648"/>
    <w:rsid w:val="00230A21"/>
    <w:rsid w:val="0023222A"/>
    <w:rsid w:val="0023289D"/>
    <w:rsid w:val="0023377E"/>
    <w:rsid w:val="002339EB"/>
    <w:rsid w:val="00235978"/>
    <w:rsid w:val="00235E70"/>
    <w:rsid w:val="00236013"/>
    <w:rsid w:val="0023694D"/>
    <w:rsid w:val="00236A4E"/>
    <w:rsid w:val="00241950"/>
    <w:rsid w:val="0024261B"/>
    <w:rsid w:val="002430CA"/>
    <w:rsid w:val="00243CE8"/>
    <w:rsid w:val="00243DBA"/>
    <w:rsid w:val="00246863"/>
    <w:rsid w:val="002514C7"/>
    <w:rsid w:val="00251692"/>
    <w:rsid w:val="002529D3"/>
    <w:rsid w:val="00253075"/>
    <w:rsid w:val="002532F8"/>
    <w:rsid w:val="002537C8"/>
    <w:rsid w:val="00254858"/>
    <w:rsid w:val="002565D4"/>
    <w:rsid w:val="002568BE"/>
    <w:rsid w:val="00256F28"/>
    <w:rsid w:val="002605BA"/>
    <w:rsid w:val="00260983"/>
    <w:rsid w:val="00260B21"/>
    <w:rsid w:val="0026122D"/>
    <w:rsid w:val="002614B5"/>
    <w:rsid w:val="00262609"/>
    <w:rsid w:val="00262EFE"/>
    <w:rsid w:val="002640B7"/>
    <w:rsid w:val="00264151"/>
    <w:rsid w:val="002641EA"/>
    <w:rsid w:val="002645A1"/>
    <w:rsid w:val="00266D6B"/>
    <w:rsid w:val="00270250"/>
    <w:rsid w:val="002708F9"/>
    <w:rsid w:val="00270B6B"/>
    <w:rsid w:val="00270FB7"/>
    <w:rsid w:val="002712C9"/>
    <w:rsid w:val="0027285A"/>
    <w:rsid w:val="00272993"/>
    <w:rsid w:val="002732AD"/>
    <w:rsid w:val="0027393C"/>
    <w:rsid w:val="00273999"/>
    <w:rsid w:val="00273AB9"/>
    <w:rsid w:val="002752E8"/>
    <w:rsid w:val="00275555"/>
    <w:rsid w:val="00275B21"/>
    <w:rsid w:val="00275B75"/>
    <w:rsid w:val="002805BF"/>
    <w:rsid w:val="00282EF8"/>
    <w:rsid w:val="0028303E"/>
    <w:rsid w:val="002838AE"/>
    <w:rsid w:val="00283DB0"/>
    <w:rsid w:val="00283F3A"/>
    <w:rsid w:val="00285156"/>
    <w:rsid w:val="0028542F"/>
    <w:rsid w:val="00285588"/>
    <w:rsid w:val="00285B3E"/>
    <w:rsid w:val="00285E7C"/>
    <w:rsid w:val="002902F0"/>
    <w:rsid w:val="002909FA"/>
    <w:rsid w:val="002928E7"/>
    <w:rsid w:val="00293C26"/>
    <w:rsid w:val="00294990"/>
    <w:rsid w:val="00294E60"/>
    <w:rsid w:val="00295DF2"/>
    <w:rsid w:val="00296B96"/>
    <w:rsid w:val="00297378"/>
    <w:rsid w:val="00297A53"/>
    <w:rsid w:val="002A0D18"/>
    <w:rsid w:val="002A1C46"/>
    <w:rsid w:val="002A1EA6"/>
    <w:rsid w:val="002A2261"/>
    <w:rsid w:val="002A247E"/>
    <w:rsid w:val="002A2DDE"/>
    <w:rsid w:val="002A307F"/>
    <w:rsid w:val="002A5F83"/>
    <w:rsid w:val="002A6A23"/>
    <w:rsid w:val="002A6F2D"/>
    <w:rsid w:val="002A71EF"/>
    <w:rsid w:val="002A7E92"/>
    <w:rsid w:val="002B03B8"/>
    <w:rsid w:val="002B1582"/>
    <w:rsid w:val="002B2C42"/>
    <w:rsid w:val="002B2C59"/>
    <w:rsid w:val="002B521B"/>
    <w:rsid w:val="002B553F"/>
    <w:rsid w:val="002B6B16"/>
    <w:rsid w:val="002B6FD4"/>
    <w:rsid w:val="002B7C6F"/>
    <w:rsid w:val="002C0160"/>
    <w:rsid w:val="002C1A75"/>
    <w:rsid w:val="002C2093"/>
    <w:rsid w:val="002C21E0"/>
    <w:rsid w:val="002C235A"/>
    <w:rsid w:val="002C2464"/>
    <w:rsid w:val="002C2FBB"/>
    <w:rsid w:val="002C3027"/>
    <w:rsid w:val="002C3E36"/>
    <w:rsid w:val="002C4AFF"/>
    <w:rsid w:val="002C503C"/>
    <w:rsid w:val="002C5EF4"/>
    <w:rsid w:val="002C6309"/>
    <w:rsid w:val="002C6862"/>
    <w:rsid w:val="002C6953"/>
    <w:rsid w:val="002C7ED1"/>
    <w:rsid w:val="002D042D"/>
    <w:rsid w:val="002D0BA2"/>
    <w:rsid w:val="002D0EBB"/>
    <w:rsid w:val="002D24A1"/>
    <w:rsid w:val="002D2D42"/>
    <w:rsid w:val="002D42D8"/>
    <w:rsid w:val="002D49C5"/>
    <w:rsid w:val="002D5E98"/>
    <w:rsid w:val="002D6908"/>
    <w:rsid w:val="002D6914"/>
    <w:rsid w:val="002D6A8D"/>
    <w:rsid w:val="002D7CCD"/>
    <w:rsid w:val="002E14CF"/>
    <w:rsid w:val="002E252D"/>
    <w:rsid w:val="002E3196"/>
    <w:rsid w:val="002E3FBD"/>
    <w:rsid w:val="002E65BA"/>
    <w:rsid w:val="002F0572"/>
    <w:rsid w:val="002F13C9"/>
    <w:rsid w:val="002F27A5"/>
    <w:rsid w:val="002F42BB"/>
    <w:rsid w:val="002F6B40"/>
    <w:rsid w:val="002F7AEF"/>
    <w:rsid w:val="00300DC1"/>
    <w:rsid w:val="003017F6"/>
    <w:rsid w:val="00301B11"/>
    <w:rsid w:val="00301E2C"/>
    <w:rsid w:val="003024E2"/>
    <w:rsid w:val="003041B9"/>
    <w:rsid w:val="00304865"/>
    <w:rsid w:val="003050B5"/>
    <w:rsid w:val="00307224"/>
    <w:rsid w:val="003074CC"/>
    <w:rsid w:val="003108C5"/>
    <w:rsid w:val="00311D6B"/>
    <w:rsid w:val="00312E3C"/>
    <w:rsid w:val="00313AD6"/>
    <w:rsid w:val="003143DE"/>
    <w:rsid w:val="00314577"/>
    <w:rsid w:val="00314932"/>
    <w:rsid w:val="00314F8A"/>
    <w:rsid w:val="003150E3"/>
    <w:rsid w:val="00315E68"/>
    <w:rsid w:val="00315FE3"/>
    <w:rsid w:val="0031624F"/>
    <w:rsid w:val="00316CE3"/>
    <w:rsid w:val="003204C7"/>
    <w:rsid w:val="00320E03"/>
    <w:rsid w:val="0032474A"/>
    <w:rsid w:val="00324D6A"/>
    <w:rsid w:val="00326C96"/>
    <w:rsid w:val="00327151"/>
    <w:rsid w:val="0032742E"/>
    <w:rsid w:val="00331DE3"/>
    <w:rsid w:val="00333CC4"/>
    <w:rsid w:val="003344DF"/>
    <w:rsid w:val="003348C5"/>
    <w:rsid w:val="00334EC7"/>
    <w:rsid w:val="003351E3"/>
    <w:rsid w:val="003358E8"/>
    <w:rsid w:val="00335AF7"/>
    <w:rsid w:val="00341DFE"/>
    <w:rsid w:val="003452BD"/>
    <w:rsid w:val="00345755"/>
    <w:rsid w:val="0034614A"/>
    <w:rsid w:val="003462C2"/>
    <w:rsid w:val="003463B7"/>
    <w:rsid w:val="00347B7C"/>
    <w:rsid w:val="00351E5D"/>
    <w:rsid w:val="00352125"/>
    <w:rsid w:val="00354E9B"/>
    <w:rsid w:val="003553C2"/>
    <w:rsid w:val="0035579D"/>
    <w:rsid w:val="00356392"/>
    <w:rsid w:val="00357837"/>
    <w:rsid w:val="0036026F"/>
    <w:rsid w:val="00361B54"/>
    <w:rsid w:val="00364B96"/>
    <w:rsid w:val="00364E6D"/>
    <w:rsid w:val="0036551D"/>
    <w:rsid w:val="0036763E"/>
    <w:rsid w:val="00367BC2"/>
    <w:rsid w:val="00367FAC"/>
    <w:rsid w:val="00370030"/>
    <w:rsid w:val="003710CA"/>
    <w:rsid w:val="003719A4"/>
    <w:rsid w:val="003750EA"/>
    <w:rsid w:val="00375BAA"/>
    <w:rsid w:val="0037615C"/>
    <w:rsid w:val="003766D0"/>
    <w:rsid w:val="00376DF5"/>
    <w:rsid w:val="00377843"/>
    <w:rsid w:val="003809AB"/>
    <w:rsid w:val="00380CD5"/>
    <w:rsid w:val="0038109B"/>
    <w:rsid w:val="0038234C"/>
    <w:rsid w:val="00382D04"/>
    <w:rsid w:val="00383BBB"/>
    <w:rsid w:val="00383F2F"/>
    <w:rsid w:val="00385DFA"/>
    <w:rsid w:val="00386485"/>
    <w:rsid w:val="00386B93"/>
    <w:rsid w:val="00386D4F"/>
    <w:rsid w:val="00390C33"/>
    <w:rsid w:val="0039176C"/>
    <w:rsid w:val="003932E4"/>
    <w:rsid w:val="00393A97"/>
    <w:rsid w:val="003945ED"/>
    <w:rsid w:val="00396003"/>
    <w:rsid w:val="00396D86"/>
    <w:rsid w:val="00397ACA"/>
    <w:rsid w:val="00397E4F"/>
    <w:rsid w:val="003A0D20"/>
    <w:rsid w:val="003A1415"/>
    <w:rsid w:val="003A253A"/>
    <w:rsid w:val="003A39B5"/>
    <w:rsid w:val="003A41AD"/>
    <w:rsid w:val="003A4240"/>
    <w:rsid w:val="003A4815"/>
    <w:rsid w:val="003A5981"/>
    <w:rsid w:val="003A6F10"/>
    <w:rsid w:val="003B037D"/>
    <w:rsid w:val="003B1C2B"/>
    <w:rsid w:val="003B2DA3"/>
    <w:rsid w:val="003B55D4"/>
    <w:rsid w:val="003B5D9F"/>
    <w:rsid w:val="003B7787"/>
    <w:rsid w:val="003C0E65"/>
    <w:rsid w:val="003C11C1"/>
    <w:rsid w:val="003C1D3E"/>
    <w:rsid w:val="003C2805"/>
    <w:rsid w:val="003C2858"/>
    <w:rsid w:val="003C4017"/>
    <w:rsid w:val="003C5BE2"/>
    <w:rsid w:val="003C6C66"/>
    <w:rsid w:val="003C6FAE"/>
    <w:rsid w:val="003D391D"/>
    <w:rsid w:val="003D3B4B"/>
    <w:rsid w:val="003D3C51"/>
    <w:rsid w:val="003D3D90"/>
    <w:rsid w:val="003D507C"/>
    <w:rsid w:val="003D5B4F"/>
    <w:rsid w:val="003D5D7C"/>
    <w:rsid w:val="003D5DF6"/>
    <w:rsid w:val="003D650B"/>
    <w:rsid w:val="003D6CB5"/>
    <w:rsid w:val="003D6F1E"/>
    <w:rsid w:val="003E0483"/>
    <w:rsid w:val="003E0C78"/>
    <w:rsid w:val="003E4F23"/>
    <w:rsid w:val="003E5521"/>
    <w:rsid w:val="003E5530"/>
    <w:rsid w:val="003E57C8"/>
    <w:rsid w:val="003E5D6A"/>
    <w:rsid w:val="003E6999"/>
    <w:rsid w:val="003E6B46"/>
    <w:rsid w:val="003F053D"/>
    <w:rsid w:val="003F1792"/>
    <w:rsid w:val="003F3C26"/>
    <w:rsid w:val="003F40A0"/>
    <w:rsid w:val="003F5478"/>
    <w:rsid w:val="003F54CF"/>
    <w:rsid w:val="003F656C"/>
    <w:rsid w:val="003F72D7"/>
    <w:rsid w:val="003F7A74"/>
    <w:rsid w:val="003F7DBD"/>
    <w:rsid w:val="0040015B"/>
    <w:rsid w:val="00400A45"/>
    <w:rsid w:val="00401D3C"/>
    <w:rsid w:val="00401F73"/>
    <w:rsid w:val="00402831"/>
    <w:rsid w:val="00402E0E"/>
    <w:rsid w:val="00403080"/>
    <w:rsid w:val="00403615"/>
    <w:rsid w:val="004041CA"/>
    <w:rsid w:val="004063CC"/>
    <w:rsid w:val="00406603"/>
    <w:rsid w:val="004067DF"/>
    <w:rsid w:val="00406BED"/>
    <w:rsid w:val="00407056"/>
    <w:rsid w:val="00407BE5"/>
    <w:rsid w:val="00410DE2"/>
    <w:rsid w:val="00410EE8"/>
    <w:rsid w:val="00414AAA"/>
    <w:rsid w:val="00414B3F"/>
    <w:rsid w:val="00414C5E"/>
    <w:rsid w:val="00415BFE"/>
    <w:rsid w:val="0042155D"/>
    <w:rsid w:val="00421722"/>
    <w:rsid w:val="00421D37"/>
    <w:rsid w:val="00423DB1"/>
    <w:rsid w:val="004241CA"/>
    <w:rsid w:val="0042444C"/>
    <w:rsid w:val="004260C4"/>
    <w:rsid w:val="00427FCC"/>
    <w:rsid w:val="004310EA"/>
    <w:rsid w:val="004337F7"/>
    <w:rsid w:val="00434998"/>
    <w:rsid w:val="004355AD"/>
    <w:rsid w:val="00435B07"/>
    <w:rsid w:val="004365E8"/>
    <w:rsid w:val="004371D4"/>
    <w:rsid w:val="00440C5D"/>
    <w:rsid w:val="00442038"/>
    <w:rsid w:val="00442A22"/>
    <w:rsid w:val="00445B87"/>
    <w:rsid w:val="004463F2"/>
    <w:rsid w:val="00446462"/>
    <w:rsid w:val="0044646A"/>
    <w:rsid w:val="00450B2B"/>
    <w:rsid w:val="00450B43"/>
    <w:rsid w:val="00450E55"/>
    <w:rsid w:val="00451219"/>
    <w:rsid w:val="00451776"/>
    <w:rsid w:val="00454C80"/>
    <w:rsid w:val="00456482"/>
    <w:rsid w:val="004567E3"/>
    <w:rsid w:val="00457614"/>
    <w:rsid w:val="00457FDC"/>
    <w:rsid w:val="0046027D"/>
    <w:rsid w:val="0046031E"/>
    <w:rsid w:val="004608B8"/>
    <w:rsid w:val="00460D3D"/>
    <w:rsid w:val="00460F6D"/>
    <w:rsid w:val="00461465"/>
    <w:rsid w:val="004615F3"/>
    <w:rsid w:val="00464373"/>
    <w:rsid w:val="00465A41"/>
    <w:rsid w:val="00465C92"/>
    <w:rsid w:val="00466C25"/>
    <w:rsid w:val="00467380"/>
    <w:rsid w:val="004679BF"/>
    <w:rsid w:val="00467F1A"/>
    <w:rsid w:val="004711E7"/>
    <w:rsid w:val="004717E2"/>
    <w:rsid w:val="00474163"/>
    <w:rsid w:val="004741F2"/>
    <w:rsid w:val="0047493E"/>
    <w:rsid w:val="00474B1D"/>
    <w:rsid w:val="004801E7"/>
    <w:rsid w:val="004802A6"/>
    <w:rsid w:val="004809D4"/>
    <w:rsid w:val="004809E3"/>
    <w:rsid w:val="00481004"/>
    <w:rsid w:val="00482EEF"/>
    <w:rsid w:val="00483037"/>
    <w:rsid w:val="004832B8"/>
    <w:rsid w:val="0048380A"/>
    <w:rsid w:val="00486EB2"/>
    <w:rsid w:val="00487474"/>
    <w:rsid w:val="00487CBE"/>
    <w:rsid w:val="00491964"/>
    <w:rsid w:val="00492EEB"/>
    <w:rsid w:val="004948B8"/>
    <w:rsid w:val="0049493C"/>
    <w:rsid w:val="00494D8F"/>
    <w:rsid w:val="00494DFD"/>
    <w:rsid w:val="004969E2"/>
    <w:rsid w:val="00497244"/>
    <w:rsid w:val="004A0500"/>
    <w:rsid w:val="004A0F0D"/>
    <w:rsid w:val="004A15B5"/>
    <w:rsid w:val="004A1969"/>
    <w:rsid w:val="004A197E"/>
    <w:rsid w:val="004A465D"/>
    <w:rsid w:val="004A7986"/>
    <w:rsid w:val="004B04B6"/>
    <w:rsid w:val="004B1EFD"/>
    <w:rsid w:val="004B1FB6"/>
    <w:rsid w:val="004B2968"/>
    <w:rsid w:val="004B2CBB"/>
    <w:rsid w:val="004B35C2"/>
    <w:rsid w:val="004B39F5"/>
    <w:rsid w:val="004B3D7E"/>
    <w:rsid w:val="004B57D2"/>
    <w:rsid w:val="004B60B3"/>
    <w:rsid w:val="004B6A15"/>
    <w:rsid w:val="004B6D82"/>
    <w:rsid w:val="004B715D"/>
    <w:rsid w:val="004B7D1B"/>
    <w:rsid w:val="004C0A94"/>
    <w:rsid w:val="004C0D0C"/>
    <w:rsid w:val="004C173F"/>
    <w:rsid w:val="004C1858"/>
    <w:rsid w:val="004C2A5F"/>
    <w:rsid w:val="004C3070"/>
    <w:rsid w:val="004C4107"/>
    <w:rsid w:val="004C486C"/>
    <w:rsid w:val="004C4C6E"/>
    <w:rsid w:val="004C503E"/>
    <w:rsid w:val="004C510A"/>
    <w:rsid w:val="004C5800"/>
    <w:rsid w:val="004C5DDD"/>
    <w:rsid w:val="004C63F4"/>
    <w:rsid w:val="004C6405"/>
    <w:rsid w:val="004C647B"/>
    <w:rsid w:val="004C6C28"/>
    <w:rsid w:val="004C7034"/>
    <w:rsid w:val="004C74EE"/>
    <w:rsid w:val="004D0ECD"/>
    <w:rsid w:val="004D22C6"/>
    <w:rsid w:val="004D304A"/>
    <w:rsid w:val="004D3ACA"/>
    <w:rsid w:val="004D5ACA"/>
    <w:rsid w:val="004D7D82"/>
    <w:rsid w:val="004E1664"/>
    <w:rsid w:val="004E22A5"/>
    <w:rsid w:val="004E3705"/>
    <w:rsid w:val="004E3980"/>
    <w:rsid w:val="004E3B69"/>
    <w:rsid w:val="004E3F3A"/>
    <w:rsid w:val="004E5771"/>
    <w:rsid w:val="004E5FDF"/>
    <w:rsid w:val="004E6882"/>
    <w:rsid w:val="004E75D1"/>
    <w:rsid w:val="004F138D"/>
    <w:rsid w:val="004F21D9"/>
    <w:rsid w:val="004F2D4F"/>
    <w:rsid w:val="004F2D71"/>
    <w:rsid w:val="004F4080"/>
    <w:rsid w:val="004F546A"/>
    <w:rsid w:val="004F5835"/>
    <w:rsid w:val="004F6C15"/>
    <w:rsid w:val="004F718F"/>
    <w:rsid w:val="004F7A80"/>
    <w:rsid w:val="005000DB"/>
    <w:rsid w:val="00500179"/>
    <w:rsid w:val="005011FA"/>
    <w:rsid w:val="005014D0"/>
    <w:rsid w:val="00501AE6"/>
    <w:rsid w:val="00501D63"/>
    <w:rsid w:val="00502C73"/>
    <w:rsid w:val="00502ED4"/>
    <w:rsid w:val="00504A1F"/>
    <w:rsid w:val="00504E6E"/>
    <w:rsid w:val="005053F3"/>
    <w:rsid w:val="0050564E"/>
    <w:rsid w:val="00506111"/>
    <w:rsid w:val="00507C3D"/>
    <w:rsid w:val="00510725"/>
    <w:rsid w:val="00511AA9"/>
    <w:rsid w:val="00511BC4"/>
    <w:rsid w:val="005125F4"/>
    <w:rsid w:val="0051375F"/>
    <w:rsid w:val="0051413D"/>
    <w:rsid w:val="00516671"/>
    <w:rsid w:val="00520480"/>
    <w:rsid w:val="0052133B"/>
    <w:rsid w:val="005213DD"/>
    <w:rsid w:val="00523E5F"/>
    <w:rsid w:val="0052471E"/>
    <w:rsid w:val="005260C5"/>
    <w:rsid w:val="005274CE"/>
    <w:rsid w:val="0053181B"/>
    <w:rsid w:val="00532272"/>
    <w:rsid w:val="0053255C"/>
    <w:rsid w:val="00533F5A"/>
    <w:rsid w:val="00536B99"/>
    <w:rsid w:val="00537970"/>
    <w:rsid w:val="005400FE"/>
    <w:rsid w:val="00541820"/>
    <w:rsid w:val="00541821"/>
    <w:rsid w:val="00541CD4"/>
    <w:rsid w:val="005429E0"/>
    <w:rsid w:val="005448C2"/>
    <w:rsid w:val="00544D6C"/>
    <w:rsid w:val="0054586E"/>
    <w:rsid w:val="00546DF3"/>
    <w:rsid w:val="005479F3"/>
    <w:rsid w:val="00551862"/>
    <w:rsid w:val="00551883"/>
    <w:rsid w:val="00553542"/>
    <w:rsid w:val="00553A8D"/>
    <w:rsid w:val="00553F31"/>
    <w:rsid w:val="00554021"/>
    <w:rsid w:val="00554D35"/>
    <w:rsid w:val="00555ADE"/>
    <w:rsid w:val="00555CA3"/>
    <w:rsid w:val="005560FC"/>
    <w:rsid w:val="00560EE8"/>
    <w:rsid w:val="005610EA"/>
    <w:rsid w:val="005623F3"/>
    <w:rsid w:val="00562A1D"/>
    <w:rsid w:val="005634A3"/>
    <w:rsid w:val="00564AD5"/>
    <w:rsid w:val="00564C7F"/>
    <w:rsid w:val="00565B5C"/>
    <w:rsid w:val="0056600C"/>
    <w:rsid w:val="005663A4"/>
    <w:rsid w:val="005666F2"/>
    <w:rsid w:val="00567221"/>
    <w:rsid w:val="0056791D"/>
    <w:rsid w:val="00570FEB"/>
    <w:rsid w:val="00571696"/>
    <w:rsid w:val="00571A86"/>
    <w:rsid w:val="00573F12"/>
    <w:rsid w:val="00574280"/>
    <w:rsid w:val="00575740"/>
    <w:rsid w:val="0057764D"/>
    <w:rsid w:val="00583BB2"/>
    <w:rsid w:val="005847C5"/>
    <w:rsid w:val="0058482E"/>
    <w:rsid w:val="0058537C"/>
    <w:rsid w:val="005853F4"/>
    <w:rsid w:val="00586CC3"/>
    <w:rsid w:val="005877FE"/>
    <w:rsid w:val="00587898"/>
    <w:rsid w:val="0058790A"/>
    <w:rsid w:val="00587C94"/>
    <w:rsid w:val="00590000"/>
    <w:rsid w:val="0059068B"/>
    <w:rsid w:val="005907AF"/>
    <w:rsid w:val="00590F7A"/>
    <w:rsid w:val="0059411C"/>
    <w:rsid w:val="00594D34"/>
    <w:rsid w:val="00595293"/>
    <w:rsid w:val="00595D0C"/>
    <w:rsid w:val="005970AB"/>
    <w:rsid w:val="005971D7"/>
    <w:rsid w:val="005A06E7"/>
    <w:rsid w:val="005A0FAE"/>
    <w:rsid w:val="005A3F00"/>
    <w:rsid w:val="005A4CD7"/>
    <w:rsid w:val="005A4D46"/>
    <w:rsid w:val="005A5538"/>
    <w:rsid w:val="005A556A"/>
    <w:rsid w:val="005A61BD"/>
    <w:rsid w:val="005A751F"/>
    <w:rsid w:val="005B03AA"/>
    <w:rsid w:val="005B0517"/>
    <w:rsid w:val="005B093F"/>
    <w:rsid w:val="005B0F60"/>
    <w:rsid w:val="005B18CF"/>
    <w:rsid w:val="005B34C9"/>
    <w:rsid w:val="005B6669"/>
    <w:rsid w:val="005B7532"/>
    <w:rsid w:val="005B7E73"/>
    <w:rsid w:val="005C28D3"/>
    <w:rsid w:val="005C4B33"/>
    <w:rsid w:val="005C4F42"/>
    <w:rsid w:val="005C5309"/>
    <w:rsid w:val="005C6320"/>
    <w:rsid w:val="005C6579"/>
    <w:rsid w:val="005C737E"/>
    <w:rsid w:val="005C7E3A"/>
    <w:rsid w:val="005D0C69"/>
    <w:rsid w:val="005D26C5"/>
    <w:rsid w:val="005D2C22"/>
    <w:rsid w:val="005D4483"/>
    <w:rsid w:val="005D46ED"/>
    <w:rsid w:val="005D5405"/>
    <w:rsid w:val="005D6A46"/>
    <w:rsid w:val="005D6E9C"/>
    <w:rsid w:val="005D7A8B"/>
    <w:rsid w:val="005D7AF4"/>
    <w:rsid w:val="005E0862"/>
    <w:rsid w:val="005E0D6A"/>
    <w:rsid w:val="005E15CE"/>
    <w:rsid w:val="005E1654"/>
    <w:rsid w:val="005E22C3"/>
    <w:rsid w:val="005E29D8"/>
    <w:rsid w:val="005E4BFE"/>
    <w:rsid w:val="005E4E12"/>
    <w:rsid w:val="005E6F11"/>
    <w:rsid w:val="005E791D"/>
    <w:rsid w:val="005F0FCD"/>
    <w:rsid w:val="005F1684"/>
    <w:rsid w:val="005F2A5B"/>
    <w:rsid w:val="005F488E"/>
    <w:rsid w:val="005F669B"/>
    <w:rsid w:val="005F7805"/>
    <w:rsid w:val="00600278"/>
    <w:rsid w:val="006002E5"/>
    <w:rsid w:val="00600BFA"/>
    <w:rsid w:val="00601280"/>
    <w:rsid w:val="00601624"/>
    <w:rsid w:val="00602FBF"/>
    <w:rsid w:val="00603299"/>
    <w:rsid w:val="006035EE"/>
    <w:rsid w:val="0060371E"/>
    <w:rsid w:val="0060443F"/>
    <w:rsid w:val="00604ECD"/>
    <w:rsid w:val="0060558D"/>
    <w:rsid w:val="006059F0"/>
    <w:rsid w:val="00606B3A"/>
    <w:rsid w:val="00607D80"/>
    <w:rsid w:val="00611CCE"/>
    <w:rsid w:val="00613C06"/>
    <w:rsid w:val="006146DE"/>
    <w:rsid w:val="00614ABF"/>
    <w:rsid w:val="00615801"/>
    <w:rsid w:val="00615894"/>
    <w:rsid w:val="00615B7D"/>
    <w:rsid w:val="00617B5B"/>
    <w:rsid w:val="00617DFA"/>
    <w:rsid w:val="006207D5"/>
    <w:rsid w:val="00620F43"/>
    <w:rsid w:val="00622655"/>
    <w:rsid w:val="0062275B"/>
    <w:rsid w:val="00622A60"/>
    <w:rsid w:val="00622D83"/>
    <w:rsid w:val="006230E2"/>
    <w:rsid w:val="006233CE"/>
    <w:rsid w:val="0062379E"/>
    <w:rsid w:val="0062404D"/>
    <w:rsid w:val="00626625"/>
    <w:rsid w:val="00630961"/>
    <w:rsid w:val="00631698"/>
    <w:rsid w:val="00632111"/>
    <w:rsid w:val="0063376A"/>
    <w:rsid w:val="0063381F"/>
    <w:rsid w:val="00634477"/>
    <w:rsid w:val="006349CE"/>
    <w:rsid w:val="00634EC5"/>
    <w:rsid w:val="00634ED5"/>
    <w:rsid w:val="00635170"/>
    <w:rsid w:val="006356BF"/>
    <w:rsid w:val="006361DB"/>
    <w:rsid w:val="0063657E"/>
    <w:rsid w:val="00636781"/>
    <w:rsid w:val="00640E86"/>
    <w:rsid w:val="00641DAA"/>
    <w:rsid w:val="006429BB"/>
    <w:rsid w:val="00643020"/>
    <w:rsid w:val="0064348F"/>
    <w:rsid w:val="0064393D"/>
    <w:rsid w:val="00643A7B"/>
    <w:rsid w:val="00644484"/>
    <w:rsid w:val="00645352"/>
    <w:rsid w:val="00651726"/>
    <w:rsid w:val="00651B2A"/>
    <w:rsid w:val="0065225E"/>
    <w:rsid w:val="0065252E"/>
    <w:rsid w:val="006530B1"/>
    <w:rsid w:val="006539F6"/>
    <w:rsid w:val="006552F5"/>
    <w:rsid w:val="00655D6B"/>
    <w:rsid w:val="00656332"/>
    <w:rsid w:val="00656735"/>
    <w:rsid w:val="006571C1"/>
    <w:rsid w:val="00657603"/>
    <w:rsid w:val="006614D2"/>
    <w:rsid w:val="00661C01"/>
    <w:rsid w:val="006654A4"/>
    <w:rsid w:val="00667B2E"/>
    <w:rsid w:val="00667BA6"/>
    <w:rsid w:val="00671738"/>
    <w:rsid w:val="00671886"/>
    <w:rsid w:val="006719D2"/>
    <w:rsid w:val="00671A40"/>
    <w:rsid w:val="0067216D"/>
    <w:rsid w:val="0067420F"/>
    <w:rsid w:val="006745C3"/>
    <w:rsid w:val="0067484B"/>
    <w:rsid w:val="00676ED1"/>
    <w:rsid w:val="00681023"/>
    <w:rsid w:val="006815B8"/>
    <w:rsid w:val="006817F8"/>
    <w:rsid w:val="00681CBB"/>
    <w:rsid w:val="006830B0"/>
    <w:rsid w:val="006835C0"/>
    <w:rsid w:val="006836F3"/>
    <w:rsid w:val="006879E3"/>
    <w:rsid w:val="00687F7E"/>
    <w:rsid w:val="006903DF"/>
    <w:rsid w:val="006907B7"/>
    <w:rsid w:val="006908D4"/>
    <w:rsid w:val="00690AAE"/>
    <w:rsid w:val="006916B2"/>
    <w:rsid w:val="00691CA7"/>
    <w:rsid w:val="00691DCF"/>
    <w:rsid w:val="0069277A"/>
    <w:rsid w:val="00696626"/>
    <w:rsid w:val="006966C9"/>
    <w:rsid w:val="006976C8"/>
    <w:rsid w:val="006A0EEF"/>
    <w:rsid w:val="006A1CBB"/>
    <w:rsid w:val="006A2318"/>
    <w:rsid w:val="006A3437"/>
    <w:rsid w:val="006A4DB4"/>
    <w:rsid w:val="006A510B"/>
    <w:rsid w:val="006A5F94"/>
    <w:rsid w:val="006A62BE"/>
    <w:rsid w:val="006A6914"/>
    <w:rsid w:val="006A7943"/>
    <w:rsid w:val="006A7F48"/>
    <w:rsid w:val="006B06CB"/>
    <w:rsid w:val="006B06D3"/>
    <w:rsid w:val="006B07A0"/>
    <w:rsid w:val="006B220C"/>
    <w:rsid w:val="006B2821"/>
    <w:rsid w:val="006B29C6"/>
    <w:rsid w:val="006B4CEA"/>
    <w:rsid w:val="006B54CA"/>
    <w:rsid w:val="006B5A81"/>
    <w:rsid w:val="006B60D4"/>
    <w:rsid w:val="006B674E"/>
    <w:rsid w:val="006B709F"/>
    <w:rsid w:val="006B714F"/>
    <w:rsid w:val="006B7BD3"/>
    <w:rsid w:val="006C254E"/>
    <w:rsid w:val="006C271C"/>
    <w:rsid w:val="006C2967"/>
    <w:rsid w:val="006C2B64"/>
    <w:rsid w:val="006C56A3"/>
    <w:rsid w:val="006C5753"/>
    <w:rsid w:val="006C6117"/>
    <w:rsid w:val="006C6E4A"/>
    <w:rsid w:val="006D027D"/>
    <w:rsid w:val="006D1364"/>
    <w:rsid w:val="006D2D24"/>
    <w:rsid w:val="006D44E1"/>
    <w:rsid w:val="006D49B2"/>
    <w:rsid w:val="006D5D84"/>
    <w:rsid w:val="006D6BDC"/>
    <w:rsid w:val="006D76CC"/>
    <w:rsid w:val="006E07D4"/>
    <w:rsid w:val="006E120B"/>
    <w:rsid w:val="006E1935"/>
    <w:rsid w:val="006E2B35"/>
    <w:rsid w:val="006E6854"/>
    <w:rsid w:val="006E7194"/>
    <w:rsid w:val="006E7366"/>
    <w:rsid w:val="006F0726"/>
    <w:rsid w:val="006F0C40"/>
    <w:rsid w:val="006F512C"/>
    <w:rsid w:val="006F567D"/>
    <w:rsid w:val="006F6F26"/>
    <w:rsid w:val="006F7982"/>
    <w:rsid w:val="0070029F"/>
    <w:rsid w:val="00701CE4"/>
    <w:rsid w:val="0070371E"/>
    <w:rsid w:val="00703CFD"/>
    <w:rsid w:val="00703DB1"/>
    <w:rsid w:val="007046CA"/>
    <w:rsid w:val="0070542F"/>
    <w:rsid w:val="007055CF"/>
    <w:rsid w:val="00705DD6"/>
    <w:rsid w:val="0070644A"/>
    <w:rsid w:val="00706811"/>
    <w:rsid w:val="00706848"/>
    <w:rsid w:val="00707ACD"/>
    <w:rsid w:val="00707D02"/>
    <w:rsid w:val="00710329"/>
    <w:rsid w:val="007106B6"/>
    <w:rsid w:val="00711956"/>
    <w:rsid w:val="00713E68"/>
    <w:rsid w:val="0071420A"/>
    <w:rsid w:val="00714DCD"/>
    <w:rsid w:val="007176A0"/>
    <w:rsid w:val="00721093"/>
    <w:rsid w:val="007233C5"/>
    <w:rsid w:val="00723FFA"/>
    <w:rsid w:val="00724B97"/>
    <w:rsid w:val="007252D7"/>
    <w:rsid w:val="0072549D"/>
    <w:rsid w:val="007264B0"/>
    <w:rsid w:val="007270A5"/>
    <w:rsid w:val="007272A2"/>
    <w:rsid w:val="007279E9"/>
    <w:rsid w:val="007313DC"/>
    <w:rsid w:val="007325DB"/>
    <w:rsid w:val="00732C2F"/>
    <w:rsid w:val="00732C54"/>
    <w:rsid w:val="00732CC4"/>
    <w:rsid w:val="0073318E"/>
    <w:rsid w:val="00733692"/>
    <w:rsid w:val="00733BCC"/>
    <w:rsid w:val="00734026"/>
    <w:rsid w:val="0073538D"/>
    <w:rsid w:val="00735E73"/>
    <w:rsid w:val="007369D4"/>
    <w:rsid w:val="00736FC4"/>
    <w:rsid w:val="00737FBF"/>
    <w:rsid w:val="00741800"/>
    <w:rsid w:val="00742C6A"/>
    <w:rsid w:val="0074346F"/>
    <w:rsid w:val="0074390A"/>
    <w:rsid w:val="00744829"/>
    <w:rsid w:val="007463FC"/>
    <w:rsid w:val="00746AF0"/>
    <w:rsid w:val="00747137"/>
    <w:rsid w:val="00747313"/>
    <w:rsid w:val="007479E9"/>
    <w:rsid w:val="00751D35"/>
    <w:rsid w:val="007534E7"/>
    <w:rsid w:val="00753E95"/>
    <w:rsid w:val="00754494"/>
    <w:rsid w:val="00755AF2"/>
    <w:rsid w:val="00755C30"/>
    <w:rsid w:val="00756459"/>
    <w:rsid w:val="007564E8"/>
    <w:rsid w:val="00760F6F"/>
    <w:rsid w:val="007615AA"/>
    <w:rsid w:val="00762198"/>
    <w:rsid w:val="0076235F"/>
    <w:rsid w:val="007636F8"/>
    <w:rsid w:val="00763EF9"/>
    <w:rsid w:val="0076479A"/>
    <w:rsid w:val="0076496E"/>
    <w:rsid w:val="00766B0E"/>
    <w:rsid w:val="0077024B"/>
    <w:rsid w:val="00771646"/>
    <w:rsid w:val="00771886"/>
    <w:rsid w:val="007728AF"/>
    <w:rsid w:val="007728C0"/>
    <w:rsid w:val="0077428B"/>
    <w:rsid w:val="00775F3A"/>
    <w:rsid w:val="007761AE"/>
    <w:rsid w:val="0077742F"/>
    <w:rsid w:val="00777EB6"/>
    <w:rsid w:val="0078139D"/>
    <w:rsid w:val="007814A9"/>
    <w:rsid w:val="00782386"/>
    <w:rsid w:val="007828E4"/>
    <w:rsid w:val="00782C3D"/>
    <w:rsid w:val="00783231"/>
    <w:rsid w:val="00783B1E"/>
    <w:rsid w:val="00784274"/>
    <w:rsid w:val="0078609F"/>
    <w:rsid w:val="00790943"/>
    <w:rsid w:val="0079097C"/>
    <w:rsid w:val="00792086"/>
    <w:rsid w:val="00793D02"/>
    <w:rsid w:val="00794223"/>
    <w:rsid w:val="00795DE6"/>
    <w:rsid w:val="007966A3"/>
    <w:rsid w:val="00796F1B"/>
    <w:rsid w:val="007A0158"/>
    <w:rsid w:val="007A1C84"/>
    <w:rsid w:val="007A1EE9"/>
    <w:rsid w:val="007A243C"/>
    <w:rsid w:val="007A3DF7"/>
    <w:rsid w:val="007A4B44"/>
    <w:rsid w:val="007A5B00"/>
    <w:rsid w:val="007A5F66"/>
    <w:rsid w:val="007B1E21"/>
    <w:rsid w:val="007B1ECF"/>
    <w:rsid w:val="007B2057"/>
    <w:rsid w:val="007B23DF"/>
    <w:rsid w:val="007B291D"/>
    <w:rsid w:val="007B2BFC"/>
    <w:rsid w:val="007B7540"/>
    <w:rsid w:val="007C17C4"/>
    <w:rsid w:val="007C1891"/>
    <w:rsid w:val="007C2372"/>
    <w:rsid w:val="007C2803"/>
    <w:rsid w:val="007C54CC"/>
    <w:rsid w:val="007C577D"/>
    <w:rsid w:val="007C5D5D"/>
    <w:rsid w:val="007C5E62"/>
    <w:rsid w:val="007C6369"/>
    <w:rsid w:val="007C7FD7"/>
    <w:rsid w:val="007D111C"/>
    <w:rsid w:val="007D263A"/>
    <w:rsid w:val="007D4310"/>
    <w:rsid w:val="007D6EA5"/>
    <w:rsid w:val="007E09C5"/>
    <w:rsid w:val="007E0B28"/>
    <w:rsid w:val="007E15A7"/>
    <w:rsid w:val="007E1B5C"/>
    <w:rsid w:val="007E20B4"/>
    <w:rsid w:val="007E2C6B"/>
    <w:rsid w:val="007E56F0"/>
    <w:rsid w:val="007E5FE6"/>
    <w:rsid w:val="007E70B3"/>
    <w:rsid w:val="007E7D74"/>
    <w:rsid w:val="007F0B5A"/>
    <w:rsid w:val="007F112A"/>
    <w:rsid w:val="007F137B"/>
    <w:rsid w:val="007F1458"/>
    <w:rsid w:val="007F191C"/>
    <w:rsid w:val="007F2A72"/>
    <w:rsid w:val="007F44C0"/>
    <w:rsid w:val="007F77C7"/>
    <w:rsid w:val="007F7870"/>
    <w:rsid w:val="00800DB0"/>
    <w:rsid w:val="0080104B"/>
    <w:rsid w:val="008015AF"/>
    <w:rsid w:val="00801625"/>
    <w:rsid w:val="00802F3A"/>
    <w:rsid w:val="00803506"/>
    <w:rsid w:val="00807010"/>
    <w:rsid w:val="00807772"/>
    <w:rsid w:val="00810B83"/>
    <w:rsid w:val="00811064"/>
    <w:rsid w:val="00811105"/>
    <w:rsid w:val="00811C24"/>
    <w:rsid w:val="008121F0"/>
    <w:rsid w:val="00812683"/>
    <w:rsid w:val="00812BB4"/>
    <w:rsid w:val="00813296"/>
    <w:rsid w:val="008134B6"/>
    <w:rsid w:val="00813D01"/>
    <w:rsid w:val="00813D63"/>
    <w:rsid w:val="0081492F"/>
    <w:rsid w:val="00816873"/>
    <w:rsid w:val="00816A24"/>
    <w:rsid w:val="0081712E"/>
    <w:rsid w:val="008175B5"/>
    <w:rsid w:val="00820380"/>
    <w:rsid w:val="0082182E"/>
    <w:rsid w:val="008220F8"/>
    <w:rsid w:val="00822CC1"/>
    <w:rsid w:val="0082682B"/>
    <w:rsid w:val="00827A78"/>
    <w:rsid w:val="0083012E"/>
    <w:rsid w:val="0083091A"/>
    <w:rsid w:val="00830CCA"/>
    <w:rsid w:val="00831EC2"/>
    <w:rsid w:val="00832889"/>
    <w:rsid w:val="00832E20"/>
    <w:rsid w:val="008337A0"/>
    <w:rsid w:val="00833A8C"/>
    <w:rsid w:val="00833D23"/>
    <w:rsid w:val="008349C6"/>
    <w:rsid w:val="0083591D"/>
    <w:rsid w:val="00836745"/>
    <w:rsid w:val="008375DA"/>
    <w:rsid w:val="0084113E"/>
    <w:rsid w:val="008424A9"/>
    <w:rsid w:val="00842C53"/>
    <w:rsid w:val="0084336E"/>
    <w:rsid w:val="0084501B"/>
    <w:rsid w:val="008452E6"/>
    <w:rsid w:val="00845CA9"/>
    <w:rsid w:val="0084642F"/>
    <w:rsid w:val="00850BDE"/>
    <w:rsid w:val="00850F41"/>
    <w:rsid w:val="0085198D"/>
    <w:rsid w:val="00851A58"/>
    <w:rsid w:val="00852445"/>
    <w:rsid w:val="00852B43"/>
    <w:rsid w:val="00852D4F"/>
    <w:rsid w:val="00852E4D"/>
    <w:rsid w:val="00852EF9"/>
    <w:rsid w:val="00853CFE"/>
    <w:rsid w:val="00855291"/>
    <w:rsid w:val="00855310"/>
    <w:rsid w:val="008558C8"/>
    <w:rsid w:val="0085659F"/>
    <w:rsid w:val="0085707E"/>
    <w:rsid w:val="0086031E"/>
    <w:rsid w:val="00861BC8"/>
    <w:rsid w:val="008625A7"/>
    <w:rsid w:val="00863510"/>
    <w:rsid w:val="00866CC1"/>
    <w:rsid w:val="00867ACE"/>
    <w:rsid w:val="008720CB"/>
    <w:rsid w:val="00872664"/>
    <w:rsid w:val="00872F4C"/>
    <w:rsid w:val="00873CFD"/>
    <w:rsid w:val="00875CAE"/>
    <w:rsid w:val="008765C0"/>
    <w:rsid w:val="008766B6"/>
    <w:rsid w:val="00876CDE"/>
    <w:rsid w:val="008778BA"/>
    <w:rsid w:val="00877E83"/>
    <w:rsid w:val="0088121B"/>
    <w:rsid w:val="008816E0"/>
    <w:rsid w:val="00882389"/>
    <w:rsid w:val="00882AC3"/>
    <w:rsid w:val="00883059"/>
    <w:rsid w:val="00883091"/>
    <w:rsid w:val="00884F19"/>
    <w:rsid w:val="008863CA"/>
    <w:rsid w:val="00886872"/>
    <w:rsid w:val="008875A7"/>
    <w:rsid w:val="00887932"/>
    <w:rsid w:val="00887942"/>
    <w:rsid w:val="00890551"/>
    <w:rsid w:val="00891380"/>
    <w:rsid w:val="008929B7"/>
    <w:rsid w:val="00894CA7"/>
    <w:rsid w:val="00895A07"/>
    <w:rsid w:val="00895B63"/>
    <w:rsid w:val="008972A6"/>
    <w:rsid w:val="008A0425"/>
    <w:rsid w:val="008A0720"/>
    <w:rsid w:val="008A19AC"/>
    <w:rsid w:val="008A27D1"/>
    <w:rsid w:val="008A4425"/>
    <w:rsid w:val="008A59CE"/>
    <w:rsid w:val="008A5DAC"/>
    <w:rsid w:val="008A616A"/>
    <w:rsid w:val="008A704A"/>
    <w:rsid w:val="008B1FD8"/>
    <w:rsid w:val="008B468D"/>
    <w:rsid w:val="008B5E9D"/>
    <w:rsid w:val="008B7A7A"/>
    <w:rsid w:val="008C03A6"/>
    <w:rsid w:val="008C0CC6"/>
    <w:rsid w:val="008C564F"/>
    <w:rsid w:val="008C5C32"/>
    <w:rsid w:val="008C5D5A"/>
    <w:rsid w:val="008C5E1B"/>
    <w:rsid w:val="008C6003"/>
    <w:rsid w:val="008C6256"/>
    <w:rsid w:val="008C73EF"/>
    <w:rsid w:val="008C77B2"/>
    <w:rsid w:val="008D00DC"/>
    <w:rsid w:val="008D0501"/>
    <w:rsid w:val="008D0540"/>
    <w:rsid w:val="008D0B4F"/>
    <w:rsid w:val="008D1CC1"/>
    <w:rsid w:val="008D2BFF"/>
    <w:rsid w:val="008D2CF5"/>
    <w:rsid w:val="008D514C"/>
    <w:rsid w:val="008D661D"/>
    <w:rsid w:val="008E0A24"/>
    <w:rsid w:val="008E0C72"/>
    <w:rsid w:val="008E17A2"/>
    <w:rsid w:val="008E20A0"/>
    <w:rsid w:val="008E2778"/>
    <w:rsid w:val="008E4D6D"/>
    <w:rsid w:val="008E57CC"/>
    <w:rsid w:val="008E601C"/>
    <w:rsid w:val="008E714E"/>
    <w:rsid w:val="008E7919"/>
    <w:rsid w:val="008E7DA4"/>
    <w:rsid w:val="008F06CA"/>
    <w:rsid w:val="008F0FD8"/>
    <w:rsid w:val="008F1289"/>
    <w:rsid w:val="008F1603"/>
    <w:rsid w:val="008F19B9"/>
    <w:rsid w:val="008F25A7"/>
    <w:rsid w:val="008F32C4"/>
    <w:rsid w:val="008F5A8A"/>
    <w:rsid w:val="008F5D53"/>
    <w:rsid w:val="008F7652"/>
    <w:rsid w:val="008F7D08"/>
    <w:rsid w:val="0090060E"/>
    <w:rsid w:val="0090072E"/>
    <w:rsid w:val="00901A87"/>
    <w:rsid w:val="009020EE"/>
    <w:rsid w:val="0090234D"/>
    <w:rsid w:val="00904A1F"/>
    <w:rsid w:val="00905384"/>
    <w:rsid w:val="009059EA"/>
    <w:rsid w:val="00905B7B"/>
    <w:rsid w:val="009065AF"/>
    <w:rsid w:val="00906D47"/>
    <w:rsid w:val="00910304"/>
    <w:rsid w:val="0091111B"/>
    <w:rsid w:val="0091160F"/>
    <w:rsid w:val="0091196E"/>
    <w:rsid w:val="009119EC"/>
    <w:rsid w:val="00912ECC"/>
    <w:rsid w:val="00913170"/>
    <w:rsid w:val="009132A3"/>
    <w:rsid w:val="00913662"/>
    <w:rsid w:val="0091509E"/>
    <w:rsid w:val="009155A8"/>
    <w:rsid w:val="00916082"/>
    <w:rsid w:val="00916B0E"/>
    <w:rsid w:val="009179C1"/>
    <w:rsid w:val="0092047C"/>
    <w:rsid w:val="00920824"/>
    <w:rsid w:val="00920A50"/>
    <w:rsid w:val="009218D8"/>
    <w:rsid w:val="00923A98"/>
    <w:rsid w:val="00924410"/>
    <w:rsid w:val="00924702"/>
    <w:rsid w:val="0092483C"/>
    <w:rsid w:val="00925DC4"/>
    <w:rsid w:val="009310EF"/>
    <w:rsid w:val="00933D20"/>
    <w:rsid w:val="00933DA3"/>
    <w:rsid w:val="00935562"/>
    <w:rsid w:val="00935B4A"/>
    <w:rsid w:val="0093666F"/>
    <w:rsid w:val="00936744"/>
    <w:rsid w:val="00936D98"/>
    <w:rsid w:val="00937B2F"/>
    <w:rsid w:val="00937E4D"/>
    <w:rsid w:val="00937E4F"/>
    <w:rsid w:val="009403C7"/>
    <w:rsid w:val="009433C3"/>
    <w:rsid w:val="00944ED4"/>
    <w:rsid w:val="00945550"/>
    <w:rsid w:val="009460FF"/>
    <w:rsid w:val="009467E0"/>
    <w:rsid w:val="009537B4"/>
    <w:rsid w:val="00954C56"/>
    <w:rsid w:val="0095682B"/>
    <w:rsid w:val="009574FE"/>
    <w:rsid w:val="00957859"/>
    <w:rsid w:val="009602C7"/>
    <w:rsid w:val="00961BDF"/>
    <w:rsid w:val="009631A1"/>
    <w:rsid w:val="0096589C"/>
    <w:rsid w:val="0096601E"/>
    <w:rsid w:val="009660BF"/>
    <w:rsid w:val="00967B47"/>
    <w:rsid w:val="0097354D"/>
    <w:rsid w:val="00976AD4"/>
    <w:rsid w:val="009779AE"/>
    <w:rsid w:val="00977C8B"/>
    <w:rsid w:val="00980244"/>
    <w:rsid w:val="009810ED"/>
    <w:rsid w:val="00981296"/>
    <w:rsid w:val="009830F7"/>
    <w:rsid w:val="0098380F"/>
    <w:rsid w:val="00983FD2"/>
    <w:rsid w:val="00984D57"/>
    <w:rsid w:val="00991525"/>
    <w:rsid w:val="0099160D"/>
    <w:rsid w:val="00991D9F"/>
    <w:rsid w:val="0099267E"/>
    <w:rsid w:val="0099392B"/>
    <w:rsid w:val="00993E31"/>
    <w:rsid w:val="009942D8"/>
    <w:rsid w:val="00994B48"/>
    <w:rsid w:val="00996473"/>
    <w:rsid w:val="009A0BD0"/>
    <w:rsid w:val="009A0CBB"/>
    <w:rsid w:val="009A31ED"/>
    <w:rsid w:val="009A39F7"/>
    <w:rsid w:val="009A41F0"/>
    <w:rsid w:val="009A48D7"/>
    <w:rsid w:val="009A67B3"/>
    <w:rsid w:val="009A67FD"/>
    <w:rsid w:val="009A6AA0"/>
    <w:rsid w:val="009A6C5E"/>
    <w:rsid w:val="009A7EFF"/>
    <w:rsid w:val="009B354D"/>
    <w:rsid w:val="009B3DC3"/>
    <w:rsid w:val="009B4E7D"/>
    <w:rsid w:val="009B5605"/>
    <w:rsid w:val="009B5F6B"/>
    <w:rsid w:val="009B7B04"/>
    <w:rsid w:val="009B7D2D"/>
    <w:rsid w:val="009B7F3D"/>
    <w:rsid w:val="009C1B4C"/>
    <w:rsid w:val="009C2078"/>
    <w:rsid w:val="009C2194"/>
    <w:rsid w:val="009C2C5B"/>
    <w:rsid w:val="009C3432"/>
    <w:rsid w:val="009C4C22"/>
    <w:rsid w:val="009C5068"/>
    <w:rsid w:val="009C67A8"/>
    <w:rsid w:val="009C6A2C"/>
    <w:rsid w:val="009D040B"/>
    <w:rsid w:val="009D1009"/>
    <w:rsid w:val="009D23D6"/>
    <w:rsid w:val="009D2815"/>
    <w:rsid w:val="009D3C64"/>
    <w:rsid w:val="009D44A4"/>
    <w:rsid w:val="009D589F"/>
    <w:rsid w:val="009D6702"/>
    <w:rsid w:val="009D6DC2"/>
    <w:rsid w:val="009D762D"/>
    <w:rsid w:val="009E2098"/>
    <w:rsid w:val="009E20B7"/>
    <w:rsid w:val="009E2C60"/>
    <w:rsid w:val="009E2F9F"/>
    <w:rsid w:val="009E3638"/>
    <w:rsid w:val="009E419E"/>
    <w:rsid w:val="009E6440"/>
    <w:rsid w:val="009E64A0"/>
    <w:rsid w:val="009E7BF8"/>
    <w:rsid w:val="009F0A68"/>
    <w:rsid w:val="009F1695"/>
    <w:rsid w:val="009F31CC"/>
    <w:rsid w:val="009F39F4"/>
    <w:rsid w:val="009F46D5"/>
    <w:rsid w:val="009F4CDE"/>
    <w:rsid w:val="009F62C3"/>
    <w:rsid w:val="009F6734"/>
    <w:rsid w:val="009F70CF"/>
    <w:rsid w:val="009F7E4F"/>
    <w:rsid w:val="009F7FEE"/>
    <w:rsid w:val="00A00422"/>
    <w:rsid w:val="00A004BD"/>
    <w:rsid w:val="00A00824"/>
    <w:rsid w:val="00A0209C"/>
    <w:rsid w:val="00A02422"/>
    <w:rsid w:val="00A03CB0"/>
    <w:rsid w:val="00A04012"/>
    <w:rsid w:val="00A05686"/>
    <w:rsid w:val="00A0742C"/>
    <w:rsid w:val="00A07827"/>
    <w:rsid w:val="00A079DB"/>
    <w:rsid w:val="00A10CE3"/>
    <w:rsid w:val="00A11357"/>
    <w:rsid w:val="00A1302E"/>
    <w:rsid w:val="00A13817"/>
    <w:rsid w:val="00A144F0"/>
    <w:rsid w:val="00A144FB"/>
    <w:rsid w:val="00A1504E"/>
    <w:rsid w:val="00A1559A"/>
    <w:rsid w:val="00A16424"/>
    <w:rsid w:val="00A16D51"/>
    <w:rsid w:val="00A17A88"/>
    <w:rsid w:val="00A206B1"/>
    <w:rsid w:val="00A21E98"/>
    <w:rsid w:val="00A2229F"/>
    <w:rsid w:val="00A228B2"/>
    <w:rsid w:val="00A23599"/>
    <w:rsid w:val="00A238DF"/>
    <w:rsid w:val="00A24D02"/>
    <w:rsid w:val="00A24D06"/>
    <w:rsid w:val="00A26499"/>
    <w:rsid w:val="00A266D0"/>
    <w:rsid w:val="00A2733F"/>
    <w:rsid w:val="00A27987"/>
    <w:rsid w:val="00A329FE"/>
    <w:rsid w:val="00A32F37"/>
    <w:rsid w:val="00A3698A"/>
    <w:rsid w:val="00A36D35"/>
    <w:rsid w:val="00A36D43"/>
    <w:rsid w:val="00A372D8"/>
    <w:rsid w:val="00A37990"/>
    <w:rsid w:val="00A40669"/>
    <w:rsid w:val="00A407A6"/>
    <w:rsid w:val="00A42151"/>
    <w:rsid w:val="00A42509"/>
    <w:rsid w:val="00A44DA5"/>
    <w:rsid w:val="00A44E71"/>
    <w:rsid w:val="00A44FEF"/>
    <w:rsid w:val="00A46B62"/>
    <w:rsid w:val="00A47605"/>
    <w:rsid w:val="00A479CB"/>
    <w:rsid w:val="00A50907"/>
    <w:rsid w:val="00A50BE0"/>
    <w:rsid w:val="00A53547"/>
    <w:rsid w:val="00A55C1F"/>
    <w:rsid w:val="00A565EC"/>
    <w:rsid w:val="00A57BE6"/>
    <w:rsid w:val="00A60631"/>
    <w:rsid w:val="00A63013"/>
    <w:rsid w:val="00A63FFE"/>
    <w:rsid w:val="00A64176"/>
    <w:rsid w:val="00A64376"/>
    <w:rsid w:val="00A65392"/>
    <w:rsid w:val="00A6621B"/>
    <w:rsid w:val="00A70743"/>
    <w:rsid w:val="00A71580"/>
    <w:rsid w:val="00A7244C"/>
    <w:rsid w:val="00A729CC"/>
    <w:rsid w:val="00A7595F"/>
    <w:rsid w:val="00A763D1"/>
    <w:rsid w:val="00A764F5"/>
    <w:rsid w:val="00A767B2"/>
    <w:rsid w:val="00A769F7"/>
    <w:rsid w:val="00A76F4E"/>
    <w:rsid w:val="00A8015F"/>
    <w:rsid w:val="00A81201"/>
    <w:rsid w:val="00A8165C"/>
    <w:rsid w:val="00A82AD2"/>
    <w:rsid w:val="00A82D24"/>
    <w:rsid w:val="00A83B58"/>
    <w:rsid w:val="00A860C3"/>
    <w:rsid w:val="00A8694F"/>
    <w:rsid w:val="00A86D43"/>
    <w:rsid w:val="00A90037"/>
    <w:rsid w:val="00A92FC5"/>
    <w:rsid w:val="00A93BE3"/>
    <w:rsid w:val="00A9426A"/>
    <w:rsid w:val="00A955D0"/>
    <w:rsid w:val="00A95E64"/>
    <w:rsid w:val="00A965E0"/>
    <w:rsid w:val="00A97E6A"/>
    <w:rsid w:val="00AA076D"/>
    <w:rsid w:val="00AA0B8D"/>
    <w:rsid w:val="00AA0C15"/>
    <w:rsid w:val="00AA4964"/>
    <w:rsid w:val="00AA6391"/>
    <w:rsid w:val="00AA6CEB"/>
    <w:rsid w:val="00AA6DCC"/>
    <w:rsid w:val="00AB0F45"/>
    <w:rsid w:val="00AB151F"/>
    <w:rsid w:val="00AB1A4A"/>
    <w:rsid w:val="00AB1C92"/>
    <w:rsid w:val="00AB3A43"/>
    <w:rsid w:val="00AB4554"/>
    <w:rsid w:val="00AB4848"/>
    <w:rsid w:val="00AB54CF"/>
    <w:rsid w:val="00AB685D"/>
    <w:rsid w:val="00AB6B9C"/>
    <w:rsid w:val="00AB6D6E"/>
    <w:rsid w:val="00AB6E96"/>
    <w:rsid w:val="00AC0450"/>
    <w:rsid w:val="00AC1790"/>
    <w:rsid w:val="00AC1F3F"/>
    <w:rsid w:val="00AC2BDA"/>
    <w:rsid w:val="00AC3EF4"/>
    <w:rsid w:val="00AC5B9B"/>
    <w:rsid w:val="00AC60A7"/>
    <w:rsid w:val="00AC620F"/>
    <w:rsid w:val="00AD0F37"/>
    <w:rsid w:val="00AD2527"/>
    <w:rsid w:val="00AD3714"/>
    <w:rsid w:val="00AD3D0C"/>
    <w:rsid w:val="00AD464D"/>
    <w:rsid w:val="00AD7302"/>
    <w:rsid w:val="00AD7621"/>
    <w:rsid w:val="00AE15D9"/>
    <w:rsid w:val="00AE1FF1"/>
    <w:rsid w:val="00AE2806"/>
    <w:rsid w:val="00AE2A23"/>
    <w:rsid w:val="00AE2EB4"/>
    <w:rsid w:val="00AE4274"/>
    <w:rsid w:val="00AE577B"/>
    <w:rsid w:val="00AE6635"/>
    <w:rsid w:val="00AF1E2E"/>
    <w:rsid w:val="00AF2CB9"/>
    <w:rsid w:val="00AF2E4C"/>
    <w:rsid w:val="00AF3010"/>
    <w:rsid w:val="00AF34C5"/>
    <w:rsid w:val="00AF4085"/>
    <w:rsid w:val="00AF533C"/>
    <w:rsid w:val="00AF596F"/>
    <w:rsid w:val="00AF6E12"/>
    <w:rsid w:val="00B00153"/>
    <w:rsid w:val="00B039AB"/>
    <w:rsid w:val="00B048A4"/>
    <w:rsid w:val="00B04BBD"/>
    <w:rsid w:val="00B04E03"/>
    <w:rsid w:val="00B0603D"/>
    <w:rsid w:val="00B06B59"/>
    <w:rsid w:val="00B11A4C"/>
    <w:rsid w:val="00B11D26"/>
    <w:rsid w:val="00B121F7"/>
    <w:rsid w:val="00B1263D"/>
    <w:rsid w:val="00B1397C"/>
    <w:rsid w:val="00B14496"/>
    <w:rsid w:val="00B144A4"/>
    <w:rsid w:val="00B1459F"/>
    <w:rsid w:val="00B15B10"/>
    <w:rsid w:val="00B170CE"/>
    <w:rsid w:val="00B17A34"/>
    <w:rsid w:val="00B20D49"/>
    <w:rsid w:val="00B213DD"/>
    <w:rsid w:val="00B213F3"/>
    <w:rsid w:val="00B21EB1"/>
    <w:rsid w:val="00B22C6D"/>
    <w:rsid w:val="00B23458"/>
    <w:rsid w:val="00B23EC7"/>
    <w:rsid w:val="00B2450C"/>
    <w:rsid w:val="00B25772"/>
    <w:rsid w:val="00B263E1"/>
    <w:rsid w:val="00B27853"/>
    <w:rsid w:val="00B27D31"/>
    <w:rsid w:val="00B31D92"/>
    <w:rsid w:val="00B31DA7"/>
    <w:rsid w:val="00B32AA9"/>
    <w:rsid w:val="00B34434"/>
    <w:rsid w:val="00B34901"/>
    <w:rsid w:val="00B35901"/>
    <w:rsid w:val="00B37183"/>
    <w:rsid w:val="00B37478"/>
    <w:rsid w:val="00B400CC"/>
    <w:rsid w:val="00B40403"/>
    <w:rsid w:val="00B40841"/>
    <w:rsid w:val="00B40F67"/>
    <w:rsid w:val="00B4117B"/>
    <w:rsid w:val="00B41AEB"/>
    <w:rsid w:val="00B42FB4"/>
    <w:rsid w:val="00B43B97"/>
    <w:rsid w:val="00B43D78"/>
    <w:rsid w:val="00B44076"/>
    <w:rsid w:val="00B44203"/>
    <w:rsid w:val="00B45811"/>
    <w:rsid w:val="00B46564"/>
    <w:rsid w:val="00B47B78"/>
    <w:rsid w:val="00B50187"/>
    <w:rsid w:val="00B5275D"/>
    <w:rsid w:val="00B53085"/>
    <w:rsid w:val="00B54AB4"/>
    <w:rsid w:val="00B552C8"/>
    <w:rsid w:val="00B575E3"/>
    <w:rsid w:val="00B577FC"/>
    <w:rsid w:val="00B579B9"/>
    <w:rsid w:val="00B600E5"/>
    <w:rsid w:val="00B61244"/>
    <w:rsid w:val="00B62639"/>
    <w:rsid w:val="00B63DA3"/>
    <w:rsid w:val="00B649FB"/>
    <w:rsid w:val="00B66933"/>
    <w:rsid w:val="00B708D1"/>
    <w:rsid w:val="00B72073"/>
    <w:rsid w:val="00B72A39"/>
    <w:rsid w:val="00B738AF"/>
    <w:rsid w:val="00B7458C"/>
    <w:rsid w:val="00B75A2D"/>
    <w:rsid w:val="00B75BC4"/>
    <w:rsid w:val="00B80981"/>
    <w:rsid w:val="00B817D0"/>
    <w:rsid w:val="00B821F2"/>
    <w:rsid w:val="00B833EA"/>
    <w:rsid w:val="00B84A9A"/>
    <w:rsid w:val="00B84C4C"/>
    <w:rsid w:val="00B854D4"/>
    <w:rsid w:val="00B8725E"/>
    <w:rsid w:val="00B873D6"/>
    <w:rsid w:val="00B875EB"/>
    <w:rsid w:val="00B90915"/>
    <w:rsid w:val="00B90A3E"/>
    <w:rsid w:val="00B90B5E"/>
    <w:rsid w:val="00B91396"/>
    <w:rsid w:val="00B93F4E"/>
    <w:rsid w:val="00B951A0"/>
    <w:rsid w:val="00B95858"/>
    <w:rsid w:val="00B96F3A"/>
    <w:rsid w:val="00B97965"/>
    <w:rsid w:val="00BA0432"/>
    <w:rsid w:val="00BA19A8"/>
    <w:rsid w:val="00BA26DD"/>
    <w:rsid w:val="00BA2855"/>
    <w:rsid w:val="00BA321A"/>
    <w:rsid w:val="00BA3401"/>
    <w:rsid w:val="00BA4EC2"/>
    <w:rsid w:val="00BA5BC5"/>
    <w:rsid w:val="00BA7AAF"/>
    <w:rsid w:val="00BA7B7B"/>
    <w:rsid w:val="00BB2593"/>
    <w:rsid w:val="00BB278E"/>
    <w:rsid w:val="00BB30E1"/>
    <w:rsid w:val="00BB3AA6"/>
    <w:rsid w:val="00BB4746"/>
    <w:rsid w:val="00BB4852"/>
    <w:rsid w:val="00BB56CA"/>
    <w:rsid w:val="00BB74C6"/>
    <w:rsid w:val="00BC01A6"/>
    <w:rsid w:val="00BC040A"/>
    <w:rsid w:val="00BC07A5"/>
    <w:rsid w:val="00BC0BF2"/>
    <w:rsid w:val="00BC0E50"/>
    <w:rsid w:val="00BC1426"/>
    <w:rsid w:val="00BC17C7"/>
    <w:rsid w:val="00BC223F"/>
    <w:rsid w:val="00BC23CF"/>
    <w:rsid w:val="00BC2B12"/>
    <w:rsid w:val="00BC3A16"/>
    <w:rsid w:val="00BC4635"/>
    <w:rsid w:val="00BC46A5"/>
    <w:rsid w:val="00BC5E4E"/>
    <w:rsid w:val="00BC5EE0"/>
    <w:rsid w:val="00BC611D"/>
    <w:rsid w:val="00BC635B"/>
    <w:rsid w:val="00BC67D7"/>
    <w:rsid w:val="00BC6C3E"/>
    <w:rsid w:val="00BC7F2C"/>
    <w:rsid w:val="00BD0769"/>
    <w:rsid w:val="00BD1A0D"/>
    <w:rsid w:val="00BD42E7"/>
    <w:rsid w:val="00BD4BA0"/>
    <w:rsid w:val="00BD518C"/>
    <w:rsid w:val="00BD638D"/>
    <w:rsid w:val="00BD6F49"/>
    <w:rsid w:val="00BE02D0"/>
    <w:rsid w:val="00BE04D0"/>
    <w:rsid w:val="00BE17A5"/>
    <w:rsid w:val="00BE1F67"/>
    <w:rsid w:val="00BE23F4"/>
    <w:rsid w:val="00BE4932"/>
    <w:rsid w:val="00BE4B00"/>
    <w:rsid w:val="00BE4F04"/>
    <w:rsid w:val="00BE506C"/>
    <w:rsid w:val="00BE5928"/>
    <w:rsid w:val="00BE5F0C"/>
    <w:rsid w:val="00BE6525"/>
    <w:rsid w:val="00BE704F"/>
    <w:rsid w:val="00BF0492"/>
    <w:rsid w:val="00BF0B16"/>
    <w:rsid w:val="00BF0FCD"/>
    <w:rsid w:val="00BF1162"/>
    <w:rsid w:val="00BF15A2"/>
    <w:rsid w:val="00BF2005"/>
    <w:rsid w:val="00BF27ED"/>
    <w:rsid w:val="00BF3769"/>
    <w:rsid w:val="00BF426E"/>
    <w:rsid w:val="00BF46D9"/>
    <w:rsid w:val="00BF48E4"/>
    <w:rsid w:val="00BF6DDC"/>
    <w:rsid w:val="00BF6E95"/>
    <w:rsid w:val="00BF6F41"/>
    <w:rsid w:val="00BF7186"/>
    <w:rsid w:val="00BF77CE"/>
    <w:rsid w:val="00C00D55"/>
    <w:rsid w:val="00C0160C"/>
    <w:rsid w:val="00C0267D"/>
    <w:rsid w:val="00C03D41"/>
    <w:rsid w:val="00C03E28"/>
    <w:rsid w:val="00C03EB5"/>
    <w:rsid w:val="00C05F54"/>
    <w:rsid w:val="00C0609F"/>
    <w:rsid w:val="00C063A2"/>
    <w:rsid w:val="00C10178"/>
    <w:rsid w:val="00C10D95"/>
    <w:rsid w:val="00C1159E"/>
    <w:rsid w:val="00C12EB5"/>
    <w:rsid w:val="00C13F63"/>
    <w:rsid w:val="00C14598"/>
    <w:rsid w:val="00C14E8A"/>
    <w:rsid w:val="00C1585A"/>
    <w:rsid w:val="00C168FA"/>
    <w:rsid w:val="00C17DC6"/>
    <w:rsid w:val="00C20962"/>
    <w:rsid w:val="00C213CB"/>
    <w:rsid w:val="00C23CDC"/>
    <w:rsid w:val="00C23CF3"/>
    <w:rsid w:val="00C23FD4"/>
    <w:rsid w:val="00C24176"/>
    <w:rsid w:val="00C243C2"/>
    <w:rsid w:val="00C258B9"/>
    <w:rsid w:val="00C26284"/>
    <w:rsid w:val="00C2631F"/>
    <w:rsid w:val="00C271E0"/>
    <w:rsid w:val="00C27818"/>
    <w:rsid w:val="00C30739"/>
    <w:rsid w:val="00C307F0"/>
    <w:rsid w:val="00C30E94"/>
    <w:rsid w:val="00C31AD9"/>
    <w:rsid w:val="00C31C86"/>
    <w:rsid w:val="00C32928"/>
    <w:rsid w:val="00C32CC3"/>
    <w:rsid w:val="00C34316"/>
    <w:rsid w:val="00C34AD5"/>
    <w:rsid w:val="00C34CD7"/>
    <w:rsid w:val="00C34CF5"/>
    <w:rsid w:val="00C35BFD"/>
    <w:rsid w:val="00C35EFB"/>
    <w:rsid w:val="00C36067"/>
    <w:rsid w:val="00C360FA"/>
    <w:rsid w:val="00C366C5"/>
    <w:rsid w:val="00C40A8D"/>
    <w:rsid w:val="00C40C75"/>
    <w:rsid w:val="00C40CCF"/>
    <w:rsid w:val="00C41817"/>
    <w:rsid w:val="00C42078"/>
    <w:rsid w:val="00C424A8"/>
    <w:rsid w:val="00C43107"/>
    <w:rsid w:val="00C436D9"/>
    <w:rsid w:val="00C44CF6"/>
    <w:rsid w:val="00C457DE"/>
    <w:rsid w:val="00C45C79"/>
    <w:rsid w:val="00C45EE7"/>
    <w:rsid w:val="00C45FC0"/>
    <w:rsid w:val="00C47386"/>
    <w:rsid w:val="00C47725"/>
    <w:rsid w:val="00C47A55"/>
    <w:rsid w:val="00C52006"/>
    <w:rsid w:val="00C523E0"/>
    <w:rsid w:val="00C52417"/>
    <w:rsid w:val="00C53077"/>
    <w:rsid w:val="00C530E7"/>
    <w:rsid w:val="00C56C6F"/>
    <w:rsid w:val="00C61C14"/>
    <w:rsid w:val="00C63A71"/>
    <w:rsid w:val="00C63ADC"/>
    <w:rsid w:val="00C65DEF"/>
    <w:rsid w:val="00C67C72"/>
    <w:rsid w:val="00C7044F"/>
    <w:rsid w:val="00C70B51"/>
    <w:rsid w:val="00C7198B"/>
    <w:rsid w:val="00C7262E"/>
    <w:rsid w:val="00C729D7"/>
    <w:rsid w:val="00C72BA5"/>
    <w:rsid w:val="00C73057"/>
    <w:rsid w:val="00C744BE"/>
    <w:rsid w:val="00C745C0"/>
    <w:rsid w:val="00C74FE4"/>
    <w:rsid w:val="00C76022"/>
    <w:rsid w:val="00C76601"/>
    <w:rsid w:val="00C76959"/>
    <w:rsid w:val="00C77E80"/>
    <w:rsid w:val="00C80E24"/>
    <w:rsid w:val="00C814AD"/>
    <w:rsid w:val="00C832F2"/>
    <w:rsid w:val="00C8363E"/>
    <w:rsid w:val="00C8395C"/>
    <w:rsid w:val="00C842AC"/>
    <w:rsid w:val="00C844F1"/>
    <w:rsid w:val="00C85F2C"/>
    <w:rsid w:val="00C9408F"/>
    <w:rsid w:val="00C94E64"/>
    <w:rsid w:val="00C95A54"/>
    <w:rsid w:val="00C95FF5"/>
    <w:rsid w:val="00C96BE3"/>
    <w:rsid w:val="00CA03FF"/>
    <w:rsid w:val="00CA123E"/>
    <w:rsid w:val="00CA288C"/>
    <w:rsid w:val="00CA4E9B"/>
    <w:rsid w:val="00CA5524"/>
    <w:rsid w:val="00CA5653"/>
    <w:rsid w:val="00CB0338"/>
    <w:rsid w:val="00CB1029"/>
    <w:rsid w:val="00CB13BB"/>
    <w:rsid w:val="00CB2006"/>
    <w:rsid w:val="00CB21D6"/>
    <w:rsid w:val="00CB2975"/>
    <w:rsid w:val="00CB2A10"/>
    <w:rsid w:val="00CB2CFF"/>
    <w:rsid w:val="00CB31FB"/>
    <w:rsid w:val="00CB37FB"/>
    <w:rsid w:val="00CB3926"/>
    <w:rsid w:val="00CB41AA"/>
    <w:rsid w:val="00CB5891"/>
    <w:rsid w:val="00CB74B8"/>
    <w:rsid w:val="00CB7842"/>
    <w:rsid w:val="00CC14FB"/>
    <w:rsid w:val="00CC3455"/>
    <w:rsid w:val="00CC4A47"/>
    <w:rsid w:val="00CC58D7"/>
    <w:rsid w:val="00CC6418"/>
    <w:rsid w:val="00CD0B25"/>
    <w:rsid w:val="00CD1646"/>
    <w:rsid w:val="00CD2316"/>
    <w:rsid w:val="00CD2381"/>
    <w:rsid w:val="00CD547F"/>
    <w:rsid w:val="00CD5523"/>
    <w:rsid w:val="00CD6360"/>
    <w:rsid w:val="00CD7BA5"/>
    <w:rsid w:val="00CE333A"/>
    <w:rsid w:val="00CE4523"/>
    <w:rsid w:val="00CE6810"/>
    <w:rsid w:val="00CE74A3"/>
    <w:rsid w:val="00CE7A1C"/>
    <w:rsid w:val="00CE7BDF"/>
    <w:rsid w:val="00CE7F84"/>
    <w:rsid w:val="00CF1F2D"/>
    <w:rsid w:val="00CF2F12"/>
    <w:rsid w:val="00CF3495"/>
    <w:rsid w:val="00CF41F8"/>
    <w:rsid w:val="00CF4605"/>
    <w:rsid w:val="00D005C4"/>
    <w:rsid w:val="00D01FD9"/>
    <w:rsid w:val="00D04A59"/>
    <w:rsid w:val="00D054B8"/>
    <w:rsid w:val="00D057DC"/>
    <w:rsid w:val="00D059CE"/>
    <w:rsid w:val="00D07DD1"/>
    <w:rsid w:val="00D10A6B"/>
    <w:rsid w:val="00D11C5B"/>
    <w:rsid w:val="00D128A0"/>
    <w:rsid w:val="00D13355"/>
    <w:rsid w:val="00D13559"/>
    <w:rsid w:val="00D13AA4"/>
    <w:rsid w:val="00D140BF"/>
    <w:rsid w:val="00D146E0"/>
    <w:rsid w:val="00D14819"/>
    <w:rsid w:val="00D16433"/>
    <w:rsid w:val="00D17E02"/>
    <w:rsid w:val="00D17F19"/>
    <w:rsid w:val="00D2098F"/>
    <w:rsid w:val="00D21567"/>
    <w:rsid w:val="00D21A0F"/>
    <w:rsid w:val="00D2202C"/>
    <w:rsid w:val="00D23022"/>
    <w:rsid w:val="00D23AB6"/>
    <w:rsid w:val="00D23E09"/>
    <w:rsid w:val="00D24542"/>
    <w:rsid w:val="00D24EC7"/>
    <w:rsid w:val="00D26920"/>
    <w:rsid w:val="00D26AF6"/>
    <w:rsid w:val="00D279A8"/>
    <w:rsid w:val="00D31348"/>
    <w:rsid w:val="00D32630"/>
    <w:rsid w:val="00D32925"/>
    <w:rsid w:val="00D32B0B"/>
    <w:rsid w:val="00D3433C"/>
    <w:rsid w:val="00D3581C"/>
    <w:rsid w:val="00D377FB"/>
    <w:rsid w:val="00D403FF"/>
    <w:rsid w:val="00D407EB"/>
    <w:rsid w:val="00D40C05"/>
    <w:rsid w:val="00D410C3"/>
    <w:rsid w:val="00D45C34"/>
    <w:rsid w:val="00D460D9"/>
    <w:rsid w:val="00D464E3"/>
    <w:rsid w:val="00D46654"/>
    <w:rsid w:val="00D46CAC"/>
    <w:rsid w:val="00D50095"/>
    <w:rsid w:val="00D5128F"/>
    <w:rsid w:val="00D52892"/>
    <w:rsid w:val="00D52909"/>
    <w:rsid w:val="00D53D69"/>
    <w:rsid w:val="00D54BF1"/>
    <w:rsid w:val="00D55649"/>
    <w:rsid w:val="00D6095F"/>
    <w:rsid w:val="00D61D7C"/>
    <w:rsid w:val="00D623F3"/>
    <w:rsid w:val="00D62DF8"/>
    <w:rsid w:val="00D662D5"/>
    <w:rsid w:val="00D676F5"/>
    <w:rsid w:val="00D7009D"/>
    <w:rsid w:val="00D7040F"/>
    <w:rsid w:val="00D704C0"/>
    <w:rsid w:val="00D71569"/>
    <w:rsid w:val="00D71F88"/>
    <w:rsid w:val="00D730A5"/>
    <w:rsid w:val="00D737C2"/>
    <w:rsid w:val="00D75715"/>
    <w:rsid w:val="00D77539"/>
    <w:rsid w:val="00D8079C"/>
    <w:rsid w:val="00D80CEC"/>
    <w:rsid w:val="00D8450D"/>
    <w:rsid w:val="00D8496D"/>
    <w:rsid w:val="00D84D2B"/>
    <w:rsid w:val="00D85DDD"/>
    <w:rsid w:val="00D8649F"/>
    <w:rsid w:val="00D87191"/>
    <w:rsid w:val="00D9011D"/>
    <w:rsid w:val="00D91E21"/>
    <w:rsid w:val="00D932A1"/>
    <w:rsid w:val="00D942A1"/>
    <w:rsid w:val="00D9454B"/>
    <w:rsid w:val="00D94556"/>
    <w:rsid w:val="00D9457B"/>
    <w:rsid w:val="00D9470E"/>
    <w:rsid w:val="00D94FB3"/>
    <w:rsid w:val="00D9506E"/>
    <w:rsid w:val="00D95A89"/>
    <w:rsid w:val="00D95C17"/>
    <w:rsid w:val="00D96ADC"/>
    <w:rsid w:val="00D96C42"/>
    <w:rsid w:val="00DA22F4"/>
    <w:rsid w:val="00DA3295"/>
    <w:rsid w:val="00DA4BA1"/>
    <w:rsid w:val="00DA4F0D"/>
    <w:rsid w:val="00DA5D24"/>
    <w:rsid w:val="00DB05EA"/>
    <w:rsid w:val="00DB09E7"/>
    <w:rsid w:val="00DB0D0C"/>
    <w:rsid w:val="00DB12ED"/>
    <w:rsid w:val="00DB2A69"/>
    <w:rsid w:val="00DB6356"/>
    <w:rsid w:val="00DB6D71"/>
    <w:rsid w:val="00DB704E"/>
    <w:rsid w:val="00DC046B"/>
    <w:rsid w:val="00DC21FA"/>
    <w:rsid w:val="00DC330B"/>
    <w:rsid w:val="00DC3AD3"/>
    <w:rsid w:val="00DC3DBF"/>
    <w:rsid w:val="00DC4035"/>
    <w:rsid w:val="00DC42E1"/>
    <w:rsid w:val="00DC54CB"/>
    <w:rsid w:val="00DC594E"/>
    <w:rsid w:val="00DC59FE"/>
    <w:rsid w:val="00DC5C5B"/>
    <w:rsid w:val="00DC651E"/>
    <w:rsid w:val="00DC7913"/>
    <w:rsid w:val="00DD0194"/>
    <w:rsid w:val="00DD066C"/>
    <w:rsid w:val="00DD0BAF"/>
    <w:rsid w:val="00DD30D6"/>
    <w:rsid w:val="00DE215E"/>
    <w:rsid w:val="00DE2304"/>
    <w:rsid w:val="00DE4202"/>
    <w:rsid w:val="00DE52AD"/>
    <w:rsid w:val="00DE613D"/>
    <w:rsid w:val="00DE61B3"/>
    <w:rsid w:val="00DE77BA"/>
    <w:rsid w:val="00DE7B73"/>
    <w:rsid w:val="00DE7D6E"/>
    <w:rsid w:val="00DF0B0F"/>
    <w:rsid w:val="00DF0B82"/>
    <w:rsid w:val="00DF0F3A"/>
    <w:rsid w:val="00DF132A"/>
    <w:rsid w:val="00DF3BA3"/>
    <w:rsid w:val="00DF4CD1"/>
    <w:rsid w:val="00E00E7C"/>
    <w:rsid w:val="00E01860"/>
    <w:rsid w:val="00E0491E"/>
    <w:rsid w:val="00E05321"/>
    <w:rsid w:val="00E05FF0"/>
    <w:rsid w:val="00E06B87"/>
    <w:rsid w:val="00E07294"/>
    <w:rsid w:val="00E07842"/>
    <w:rsid w:val="00E119C1"/>
    <w:rsid w:val="00E12C66"/>
    <w:rsid w:val="00E13FBC"/>
    <w:rsid w:val="00E152A0"/>
    <w:rsid w:val="00E152D1"/>
    <w:rsid w:val="00E15C45"/>
    <w:rsid w:val="00E16331"/>
    <w:rsid w:val="00E177DD"/>
    <w:rsid w:val="00E17939"/>
    <w:rsid w:val="00E17E45"/>
    <w:rsid w:val="00E20410"/>
    <w:rsid w:val="00E217A3"/>
    <w:rsid w:val="00E22CB2"/>
    <w:rsid w:val="00E2395D"/>
    <w:rsid w:val="00E25E11"/>
    <w:rsid w:val="00E25EF4"/>
    <w:rsid w:val="00E25F03"/>
    <w:rsid w:val="00E26931"/>
    <w:rsid w:val="00E26B67"/>
    <w:rsid w:val="00E277FA"/>
    <w:rsid w:val="00E30824"/>
    <w:rsid w:val="00E31633"/>
    <w:rsid w:val="00E31DFF"/>
    <w:rsid w:val="00E3548E"/>
    <w:rsid w:val="00E359D1"/>
    <w:rsid w:val="00E35B0D"/>
    <w:rsid w:val="00E37ED8"/>
    <w:rsid w:val="00E419BD"/>
    <w:rsid w:val="00E4389A"/>
    <w:rsid w:val="00E43912"/>
    <w:rsid w:val="00E441F0"/>
    <w:rsid w:val="00E44D3B"/>
    <w:rsid w:val="00E46F6C"/>
    <w:rsid w:val="00E478B2"/>
    <w:rsid w:val="00E51EC2"/>
    <w:rsid w:val="00E540DF"/>
    <w:rsid w:val="00E549D6"/>
    <w:rsid w:val="00E54F6D"/>
    <w:rsid w:val="00E55405"/>
    <w:rsid w:val="00E5637A"/>
    <w:rsid w:val="00E573A9"/>
    <w:rsid w:val="00E60E97"/>
    <w:rsid w:val="00E6150E"/>
    <w:rsid w:val="00E62162"/>
    <w:rsid w:val="00E62793"/>
    <w:rsid w:val="00E629E1"/>
    <w:rsid w:val="00E64878"/>
    <w:rsid w:val="00E64BBD"/>
    <w:rsid w:val="00E66143"/>
    <w:rsid w:val="00E66615"/>
    <w:rsid w:val="00E66B39"/>
    <w:rsid w:val="00E66BEC"/>
    <w:rsid w:val="00E66D34"/>
    <w:rsid w:val="00E702CD"/>
    <w:rsid w:val="00E7213D"/>
    <w:rsid w:val="00E72251"/>
    <w:rsid w:val="00E73E18"/>
    <w:rsid w:val="00E757FA"/>
    <w:rsid w:val="00E75F05"/>
    <w:rsid w:val="00E767EF"/>
    <w:rsid w:val="00E76B49"/>
    <w:rsid w:val="00E77918"/>
    <w:rsid w:val="00E803B8"/>
    <w:rsid w:val="00E80642"/>
    <w:rsid w:val="00E8065D"/>
    <w:rsid w:val="00E818DB"/>
    <w:rsid w:val="00E825BE"/>
    <w:rsid w:val="00E8320A"/>
    <w:rsid w:val="00E83678"/>
    <w:rsid w:val="00E83814"/>
    <w:rsid w:val="00E84E59"/>
    <w:rsid w:val="00E86D1B"/>
    <w:rsid w:val="00E906FC"/>
    <w:rsid w:val="00E91F2F"/>
    <w:rsid w:val="00E94791"/>
    <w:rsid w:val="00E948F2"/>
    <w:rsid w:val="00EA1676"/>
    <w:rsid w:val="00EA2747"/>
    <w:rsid w:val="00EA2DE0"/>
    <w:rsid w:val="00EA3312"/>
    <w:rsid w:val="00EA35D6"/>
    <w:rsid w:val="00EA3631"/>
    <w:rsid w:val="00EA4744"/>
    <w:rsid w:val="00EA4BDC"/>
    <w:rsid w:val="00EA5644"/>
    <w:rsid w:val="00EA6106"/>
    <w:rsid w:val="00EA649F"/>
    <w:rsid w:val="00EA6882"/>
    <w:rsid w:val="00EA73E2"/>
    <w:rsid w:val="00EA7CD3"/>
    <w:rsid w:val="00EB0971"/>
    <w:rsid w:val="00EB2FC7"/>
    <w:rsid w:val="00EB36F6"/>
    <w:rsid w:val="00EB373D"/>
    <w:rsid w:val="00EB3C32"/>
    <w:rsid w:val="00EB3F98"/>
    <w:rsid w:val="00EB5867"/>
    <w:rsid w:val="00EB5F29"/>
    <w:rsid w:val="00EB6867"/>
    <w:rsid w:val="00EB7CEB"/>
    <w:rsid w:val="00EC1A71"/>
    <w:rsid w:val="00EC2540"/>
    <w:rsid w:val="00EC2B5A"/>
    <w:rsid w:val="00EC3074"/>
    <w:rsid w:val="00EC39B5"/>
    <w:rsid w:val="00EC42BB"/>
    <w:rsid w:val="00EC43CC"/>
    <w:rsid w:val="00EC47D3"/>
    <w:rsid w:val="00EC5053"/>
    <w:rsid w:val="00EC5AA1"/>
    <w:rsid w:val="00EC5FE9"/>
    <w:rsid w:val="00EC7787"/>
    <w:rsid w:val="00ED0481"/>
    <w:rsid w:val="00ED14DD"/>
    <w:rsid w:val="00ED24A9"/>
    <w:rsid w:val="00ED36A7"/>
    <w:rsid w:val="00ED388B"/>
    <w:rsid w:val="00ED3C26"/>
    <w:rsid w:val="00ED49EF"/>
    <w:rsid w:val="00ED4E6D"/>
    <w:rsid w:val="00ED515E"/>
    <w:rsid w:val="00ED583C"/>
    <w:rsid w:val="00ED6405"/>
    <w:rsid w:val="00ED6636"/>
    <w:rsid w:val="00ED6FA8"/>
    <w:rsid w:val="00EE1F8B"/>
    <w:rsid w:val="00EE2EB5"/>
    <w:rsid w:val="00EE3D56"/>
    <w:rsid w:val="00EE3D9C"/>
    <w:rsid w:val="00EE553D"/>
    <w:rsid w:val="00EE60DA"/>
    <w:rsid w:val="00EE7642"/>
    <w:rsid w:val="00EF123D"/>
    <w:rsid w:val="00EF3307"/>
    <w:rsid w:val="00EF575A"/>
    <w:rsid w:val="00EF5BC5"/>
    <w:rsid w:val="00EF5D22"/>
    <w:rsid w:val="00EF74E4"/>
    <w:rsid w:val="00EF7A45"/>
    <w:rsid w:val="00EF7E1B"/>
    <w:rsid w:val="00F00836"/>
    <w:rsid w:val="00F030C1"/>
    <w:rsid w:val="00F03868"/>
    <w:rsid w:val="00F03A9A"/>
    <w:rsid w:val="00F042F7"/>
    <w:rsid w:val="00F04765"/>
    <w:rsid w:val="00F054B9"/>
    <w:rsid w:val="00F0672C"/>
    <w:rsid w:val="00F06AA7"/>
    <w:rsid w:val="00F077E6"/>
    <w:rsid w:val="00F07F04"/>
    <w:rsid w:val="00F11CDA"/>
    <w:rsid w:val="00F12F3A"/>
    <w:rsid w:val="00F13719"/>
    <w:rsid w:val="00F1421F"/>
    <w:rsid w:val="00F177E8"/>
    <w:rsid w:val="00F17E92"/>
    <w:rsid w:val="00F205BC"/>
    <w:rsid w:val="00F22C78"/>
    <w:rsid w:val="00F23C87"/>
    <w:rsid w:val="00F25146"/>
    <w:rsid w:val="00F25616"/>
    <w:rsid w:val="00F267EF"/>
    <w:rsid w:val="00F27BDD"/>
    <w:rsid w:val="00F303CF"/>
    <w:rsid w:val="00F307C2"/>
    <w:rsid w:val="00F31AAF"/>
    <w:rsid w:val="00F31CFB"/>
    <w:rsid w:val="00F32580"/>
    <w:rsid w:val="00F3283D"/>
    <w:rsid w:val="00F3331F"/>
    <w:rsid w:val="00F33B74"/>
    <w:rsid w:val="00F3461E"/>
    <w:rsid w:val="00F3524D"/>
    <w:rsid w:val="00F35532"/>
    <w:rsid w:val="00F362F9"/>
    <w:rsid w:val="00F40D73"/>
    <w:rsid w:val="00F423C1"/>
    <w:rsid w:val="00F42528"/>
    <w:rsid w:val="00F42D96"/>
    <w:rsid w:val="00F44345"/>
    <w:rsid w:val="00F460B8"/>
    <w:rsid w:val="00F46121"/>
    <w:rsid w:val="00F467BD"/>
    <w:rsid w:val="00F46D2B"/>
    <w:rsid w:val="00F47FD8"/>
    <w:rsid w:val="00F51491"/>
    <w:rsid w:val="00F51871"/>
    <w:rsid w:val="00F56144"/>
    <w:rsid w:val="00F5665E"/>
    <w:rsid w:val="00F608B1"/>
    <w:rsid w:val="00F60E2F"/>
    <w:rsid w:val="00F617C9"/>
    <w:rsid w:val="00F6246A"/>
    <w:rsid w:val="00F62CD7"/>
    <w:rsid w:val="00F65955"/>
    <w:rsid w:val="00F65DB3"/>
    <w:rsid w:val="00F701CF"/>
    <w:rsid w:val="00F70AA1"/>
    <w:rsid w:val="00F73244"/>
    <w:rsid w:val="00F75014"/>
    <w:rsid w:val="00F76D2A"/>
    <w:rsid w:val="00F76F1A"/>
    <w:rsid w:val="00F76FBB"/>
    <w:rsid w:val="00F77DD9"/>
    <w:rsid w:val="00F77F89"/>
    <w:rsid w:val="00F80195"/>
    <w:rsid w:val="00F80D30"/>
    <w:rsid w:val="00F80D9B"/>
    <w:rsid w:val="00F80DC3"/>
    <w:rsid w:val="00F82F96"/>
    <w:rsid w:val="00F831CC"/>
    <w:rsid w:val="00F83330"/>
    <w:rsid w:val="00F83CDE"/>
    <w:rsid w:val="00F848CE"/>
    <w:rsid w:val="00F84C1C"/>
    <w:rsid w:val="00F85DA4"/>
    <w:rsid w:val="00F86B5A"/>
    <w:rsid w:val="00F86CAF"/>
    <w:rsid w:val="00F90153"/>
    <w:rsid w:val="00F90BC0"/>
    <w:rsid w:val="00F90E17"/>
    <w:rsid w:val="00F92776"/>
    <w:rsid w:val="00F92798"/>
    <w:rsid w:val="00F94855"/>
    <w:rsid w:val="00F95BB5"/>
    <w:rsid w:val="00F9737F"/>
    <w:rsid w:val="00FA2ED2"/>
    <w:rsid w:val="00FA3991"/>
    <w:rsid w:val="00FA3EE8"/>
    <w:rsid w:val="00FA4344"/>
    <w:rsid w:val="00FA436E"/>
    <w:rsid w:val="00FA53B7"/>
    <w:rsid w:val="00FA683F"/>
    <w:rsid w:val="00FB005F"/>
    <w:rsid w:val="00FB0880"/>
    <w:rsid w:val="00FB16B2"/>
    <w:rsid w:val="00FB1FD3"/>
    <w:rsid w:val="00FB2460"/>
    <w:rsid w:val="00FB2DC7"/>
    <w:rsid w:val="00FB35C2"/>
    <w:rsid w:val="00FB6049"/>
    <w:rsid w:val="00FC07C9"/>
    <w:rsid w:val="00FC0AAE"/>
    <w:rsid w:val="00FC1D9B"/>
    <w:rsid w:val="00FC5BAC"/>
    <w:rsid w:val="00FC6358"/>
    <w:rsid w:val="00FC6A9F"/>
    <w:rsid w:val="00FC6E5B"/>
    <w:rsid w:val="00FC6F19"/>
    <w:rsid w:val="00FC7A68"/>
    <w:rsid w:val="00FD0D5A"/>
    <w:rsid w:val="00FD140B"/>
    <w:rsid w:val="00FD37B7"/>
    <w:rsid w:val="00FD54B7"/>
    <w:rsid w:val="00FD688A"/>
    <w:rsid w:val="00FD759D"/>
    <w:rsid w:val="00FD75EE"/>
    <w:rsid w:val="00FD7707"/>
    <w:rsid w:val="00FE1763"/>
    <w:rsid w:val="00FE2679"/>
    <w:rsid w:val="00FE2921"/>
    <w:rsid w:val="00FE2C8F"/>
    <w:rsid w:val="00FE3C53"/>
    <w:rsid w:val="00FE5CDE"/>
    <w:rsid w:val="00FE6961"/>
    <w:rsid w:val="00FE7A56"/>
    <w:rsid w:val="00FF0851"/>
    <w:rsid w:val="00FF0959"/>
    <w:rsid w:val="00FF1217"/>
    <w:rsid w:val="00FF1D16"/>
    <w:rsid w:val="00FF1DEB"/>
    <w:rsid w:val="00FF2970"/>
    <w:rsid w:val="00FF34F3"/>
    <w:rsid w:val="00FF3BF5"/>
    <w:rsid w:val="00FF459B"/>
    <w:rsid w:val="00FF583F"/>
    <w:rsid w:val="00FF5BAF"/>
    <w:rsid w:val="00FF73C1"/>
    <w:rsid w:val="019C37B1"/>
    <w:rsid w:val="03B31663"/>
    <w:rsid w:val="04767DEB"/>
    <w:rsid w:val="04E17011"/>
    <w:rsid w:val="07F106C2"/>
    <w:rsid w:val="080A42EC"/>
    <w:rsid w:val="08137DBB"/>
    <w:rsid w:val="08C2669B"/>
    <w:rsid w:val="08E56468"/>
    <w:rsid w:val="09371EC4"/>
    <w:rsid w:val="09E81F9A"/>
    <w:rsid w:val="0A5031CE"/>
    <w:rsid w:val="0AD50978"/>
    <w:rsid w:val="0AEF1A4B"/>
    <w:rsid w:val="0B1171DE"/>
    <w:rsid w:val="0B931EFA"/>
    <w:rsid w:val="0C7712F4"/>
    <w:rsid w:val="0D001AFC"/>
    <w:rsid w:val="0D5E6285"/>
    <w:rsid w:val="0E7127E2"/>
    <w:rsid w:val="0E762319"/>
    <w:rsid w:val="0F772AFE"/>
    <w:rsid w:val="10221641"/>
    <w:rsid w:val="10586312"/>
    <w:rsid w:val="10A14AEA"/>
    <w:rsid w:val="111B0BD0"/>
    <w:rsid w:val="113C3B2C"/>
    <w:rsid w:val="124C45C6"/>
    <w:rsid w:val="12593931"/>
    <w:rsid w:val="12960DAB"/>
    <w:rsid w:val="147D64B4"/>
    <w:rsid w:val="15822243"/>
    <w:rsid w:val="16677DC2"/>
    <w:rsid w:val="169546AD"/>
    <w:rsid w:val="17463176"/>
    <w:rsid w:val="17A97F43"/>
    <w:rsid w:val="17C9353C"/>
    <w:rsid w:val="17D15823"/>
    <w:rsid w:val="197A0AF3"/>
    <w:rsid w:val="19CD5B28"/>
    <w:rsid w:val="1C633304"/>
    <w:rsid w:val="1CFD27FC"/>
    <w:rsid w:val="1D5D1AA6"/>
    <w:rsid w:val="1E25538D"/>
    <w:rsid w:val="1EFD2BE9"/>
    <w:rsid w:val="1F287AAF"/>
    <w:rsid w:val="1F352132"/>
    <w:rsid w:val="1F6C1D90"/>
    <w:rsid w:val="2031259F"/>
    <w:rsid w:val="21DA2D3A"/>
    <w:rsid w:val="227E7EEC"/>
    <w:rsid w:val="236D568D"/>
    <w:rsid w:val="239E7A19"/>
    <w:rsid w:val="265D4966"/>
    <w:rsid w:val="27F713F0"/>
    <w:rsid w:val="289B2691"/>
    <w:rsid w:val="2B6949E9"/>
    <w:rsid w:val="2CAA5D3C"/>
    <w:rsid w:val="2D367EF9"/>
    <w:rsid w:val="2D837F82"/>
    <w:rsid w:val="2F750580"/>
    <w:rsid w:val="304928C8"/>
    <w:rsid w:val="307C2C73"/>
    <w:rsid w:val="32524A0E"/>
    <w:rsid w:val="33AB392C"/>
    <w:rsid w:val="346A161F"/>
    <w:rsid w:val="349B4FF0"/>
    <w:rsid w:val="34F649C7"/>
    <w:rsid w:val="36C13A96"/>
    <w:rsid w:val="38581737"/>
    <w:rsid w:val="399475C4"/>
    <w:rsid w:val="3A1E4BCF"/>
    <w:rsid w:val="3A3F55EE"/>
    <w:rsid w:val="3A61739A"/>
    <w:rsid w:val="3D6C1468"/>
    <w:rsid w:val="3DA2651D"/>
    <w:rsid w:val="3DC54728"/>
    <w:rsid w:val="3DF576C6"/>
    <w:rsid w:val="3E782355"/>
    <w:rsid w:val="3F492D2C"/>
    <w:rsid w:val="3FA305D8"/>
    <w:rsid w:val="402C5EDE"/>
    <w:rsid w:val="406856B5"/>
    <w:rsid w:val="40FE29FC"/>
    <w:rsid w:val="41F40F5E"/>
    <w:rsid w:val="42476246"/>
    <w:rsid w:val="429711E1"/>
    <w:rsid w:val="43334220"/>
    <w:rsid w:val="46701D3A"/>
    <w:rsid w:val="475A5ADE"/>
    <w:rsid w:val="489C1BA4"/>
    <w:rsid w:val="491606B6"/>
    <w:rsid w:val="49D42C81"/>
    <w:rsid w:val="4B767787"/>
    <w:rsid w:val="4C2C3CDA"/>
    <w:rsid w:val="4C627B70"/>
    <w:rsid w:val="4D666112"/>
    <w:rsid w:val="50AB64A1"/>
    <w:rsid w:val="515C0F7C"/>
    <w:rsid w:val="51C46051"/>
    <w:rsid w:val="52440643"/>
    <w:rsid w:val="52A11E9A"/>
    <w:rsid w:val="52B34484"/>
    <w:rsid w:val="52D90668"/>
    <w:rsid w:val="547436CE"/>
    <w:rsid w:val="56941CC4"/>
    <w:rsid w:val="571B0160"/>
    <w:rsid w:val="57E52961"/>
    <w:rsid w:val="57E749D2"/>
    <w:rsid w:val="5A8350CE"/>
    <w:rsid w:val="5AFE0127"/>
    <w:rsid w:val="5B8F1D63"/>
    <w:rsid w:val="5BB8190D"/>
    <w:rsid w:val="5D902024"/>
    <w:rsid w:val="5E6048C8"/>
    <w:rsid w:val="5EAD6666"/>
    <w:rsid w:val="60B66A10"/>
    <w:rsid w:val="61102208"/>
    <w:rsid w:val="629B089A"/>
    <w:rsid w:val="63AC33D9"/>
    <w:rsid w:val="64756E51"/>
    <w:rsid w:val="654F1458"/>
    <w:rsid w:val="66512103"/>
    <w:rsid w:val="66761361"/>
    <w:rsid w:val="66ED5AB5"/>
    <w:rsid w:val="671D621A"/>
    <w:rsid w:val="6A024502"/>
    <w:rsid w:val="6A572973"/>
    <w:rsid w:val="6B6A4F2A"/>
    <w:rsid w:val="6CDA1102"/>
    <w:rsid w:val="717D2D6E"/>
    <w:rsid w:val="719B7BB8"/>
    <w:rsid w:val="71DE3397"/>
    <w:rsid w:val="72490645"/>
    <w:rsid w:val="77AC72FB"/>
    <w:rsid w:val="7A5135E7"/>
    <w:rsid w:val="7C0D5535"/>
    <w:rsid w:val="7CB25FBA"/>
    <w:rsid w:val="7CD96D57"/>
    <w:rsid w:val="7D347F01"/>
    <w:rsid w:val="7DA75CAE"/>
    <w:rsid w:val="7DE02277"/>
    <w:rsid w:val="7E2A621F"/>
    <w:rsid w:val="7E58162C"/>
    <w:rsid w:val="7F9E718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widowControl w:val="0"/>
      <w:numPr>
        <w:ilvl w:val="0"/>
        <w:numId w:val="1"/>
      </w:numPr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3">
    <w:name w:val="heading 2"/>
    <w:basedOn w:val="4"/>
    <w:next w:val="4"/>
    <w:link w:val="36"/>
    <w:unhideWhenUsed/>
    <w:qFormat/>
    <w:uiPriority w:val="9"/>
    <w:pPr>
      <w:keepNext/>
      <w:keepLines/>
      <w:widowControl w:val="0"/>
      <w:numPr>
        <w:ilvl w:val="1"/>
        <w:numId w:val="1"/>
      </w:numPr>
      <w:spacing w:line="416" w:lineRule="auto"/>
      <w:ind w:right="100" w:rightChars="100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5">
    <w:name w:val="heading 3"/>
    <w:basedOn w:val="1"/>
    <w:next w:val="1"/>
    <w:link w:val="37"/>
    <w:unhideWhenUsed/>
    <w:qFormat/>
    <w:uiPriority w:val="9"/>
    <w:pPr>
      <w:keepNext/>
      <w:keepLines/>
      <w:widowControl w:val="0"/>
      <w:numPr>
        <w:ilvl w:val="2"/>
        <w:numId w:val="1"/>
      </w:numPr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6">
    <w:name w:val="heading 4"/>
    <w:basedOn w:val="1"/>
    <w:next w:val="1"/>
    <w:link w:val="49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1"/>
    <w:link w:val="5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51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9">
    <w:name w:val="heading 7"/>
    <w:basedOn w:val="1"/>
    <w:next w:val="1"/>
    <w:link w:val="52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10">
    <w:name w:val="heading 8"/>
    <w:basedOn w:val="1"/>
    <w:next w:val="1"/>
    <w:link w:val="53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</w:rPr>
  </w:style>
  <w:style w:type="paragraph" w:styleId="11">
    <w:name w:val="heading 9"/>
    <w:basedOn w:val="1"/>
    <w:next w:val="1"/>
    <w:link w:val="54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28">
    <w:name w:val="Default Paragraph Font"/>
    <w:unhideWhenUsed/>
    <w:qFormat/>
    <w:uiPriority w:val="1"/>
  </w:style>
  <w:style w:type="table" w:default="1" w:styleId="3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 Spacing"/>
    <w:qFormat/>
    <w:uiPriority w:val="1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12">
    <w:name w:val="annotation subject"/>
    <w:basedOn w:val="13"/>
    <w:next w:val="13"/>
    <w:link w:val="60"/>
    <w:unhideWhenUsed/>
    <w:qFormat/>
    <w:uiPriority w:val="99"/>
    <w:rPr>
      <w:b/>
      <w:bCs/>
    </w:rPr>
  </w:style>
  <w:style w:type="paragraph" w:styleId="13">
    <w:name w:val="annotation text"/>
    <w:basedOn w:val="1"/>
    <w:link w:val="59"/>
    <w:unhideWhenUsed/>
    <w:qFormat/>
    <w:uiPriority w:val="99"/>
  </w:style>
  <w:style w:type="paragraph" w:styleId="14">
    <w:name w:val="toc 7"/>
    <w:basedOn w:val="1"/>
    <w:next w:val="1"/>
    <w:unhideWhenUsed/>
    <w:qFormat/>
    <w:uiPriority w:val="39"/>
    <w:pPr>
      <w:widowControl w:val="0"/>
      <w:ind w:left="2520" w:leftChars="12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15">
    <w:name w:val="Document Map"/>
    <w:basedOn w:val="1"/>
    <w:link w:val="55"/>
    <w:unhideWhenUsed/>
    <w:qFormat/>
    <w:uiPriority w:val="99"/>
    <w:rPr>
      <w:rFonts w:ascii="宋体" w:eastAsia="宋体"/>
      <w:sz w:val="18"/>
      <w:szCs w:val="18"/>
    </w:rPr>
  </w:style>
  <w:style w:type="paragraph" w:styleId="16">
    <w:name w:val="toc 5"/>
    <w:basedOn w:val="1"/>
    <w:next w:val="1"/>
    <w:unhideWhenUsed/>
    <w:qFormat/>
    <w:uiPriority w:val="39"/>
    <w:pPr>
      <w:widowControl w:val="0"/>
      <w:ind w:left="1680" w:leftChars="8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1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8">
    <w:name w:val="toc 8"/>
    <w:basedOn w:val="1"/>
    <w:next w:val="1"/>
    <w:unhideWhenUsed/>
    <w:qFormat/>
    <w:uiPriority w:val="39"/>
    <w:pPr>
      <w:widowControl w:val="0"/>
      <w:ind w:left="2940" w:leftChars="14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19">
    <w:name w:val="Balloon Text"/>
    <w:basedOn w:val="1"/>
    <w:link w:val="58"/>
    <w:unhideWhenUsed/>
    <w:qFormat/>
    <w:uiPriority w:val="99"/>
    <w:rPr>
      <w:sz w:val="18"/>
      <w:szCs w:val="18"/>
    </w:rPr>
  </w:style>
  <w:style w:type="paragraph" w:styleId="20">
    <w:name w:val="footer"/>
    <w:basedOn w:val="1"/>
    <w:link w:val="4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1">
    <w:name w:val="header"/>
    <w:basedOn w:val="1"/>
    <w:link w:val="4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unhideWhenUsed/>
    <w:qFormat/>
    <w:uiPriority w:val="39"/>
  </w:style>
  <w:style w:type="paragraph" w:styleId="23">
    <w:name w:val="toc 4"/>
    <w:basedOn w:val="1"/>
    <w:next w:val="1"/>
    <w:unhideWhenUsed/>
    <w:qFormat/>
    <w:uiPriority w:val="39"/>
    <w:pPr>
      <w:widowControl w:val="0"/>
      <w:ind w:left="1260" w:leftChars="6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24">
    <w:name w:val="toc 6"/>
    <w:basedOn w:val="1"/>
    <w:next w:val="1"/>
    <w:unhideWhenUsed/>
    <w:qFormat/>
    <w:uiPriority w:val="39"/>
    <w:pPr>
      <w:widowControl w:val="0"/>
      <w:ind w:left="2100" w:leftChars="10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2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6">
    <w:name w:val="toc 9"/>
    <w:basedOn w:val="1"/>
    <w:next w:val="1"/>
    <w:unhideWhenUsed/>
    <w:qFormat/>
    <w:uiPriority w:val="39"/>
    <w:pPr>
      <w:widowControl w:val="0"/>
      <w:ind w:left="3360" w:leftChars="16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2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29">
    <w:name w:val="page number"/>
    <w:basedOn w:val="28"/>
    <w:unhideWhenUsed/>
    <w:qFormat/>
    <w:uiPriority w:val="99"/>
  </w:style>
  <w:style w:type="character" w:styleId="30">
    <w:name w:val="Hyperlink"/>
    <w:basedOn w:val="2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31">
    <w:name w:val="annotation reference"/>
    <w:basedOn w:val="28"/>
    <w:unhideWhenUsed/>
    <w:qFormat/>
    <w:uiPriority w:val="99"/>
    <w:rPr>
      <w:sz w:val="21"/>
      <w:szCs w:val="21"/>
    </w:rPr>
  </w:style>
  <w:style w:type="table" w:styleId="33">
    <w:name w:val="Table Grid"/>
    <w:basedOn w:val="3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4">
    <w:name w:val="表格 正文-左对齐"/>
    <w:basedOn w:val="1"/>
    <w:qFormat/>
    <w:uiPriority w:val="0"/>
    <w:pPr>
      <w:widowControl w:val="0"/>
      <w:spacing w:line="360" w:lineRule="auto"/>
      <w:jc w:val="both"/>
    </w:pPr>
    <w:rPr>
      <w:rFonts w:ascii="Calibri" w:hAnsi="Calibri" w:eastAsia="宋体"/>
      <w:kern w:val="2"/>
      <w:sz w:val="21"/>
      <w:szCs w:val="22"/>
    </w:rPr>
  </w:style>
  <w:style w:type="character" w:customStyle="1" w:styleId="35">
    <w:name w:val="标题 1字符"/>
    <w:basedOn w:val="2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6">
    <w:name w:val="标题 2字符"/>
    <w:basedOn w:val="2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7">
    <w:name w:val="标题 3字符"/>
    <w:basedOn w:val="28"/>
    <w:link w:val="5"/>
    <w:qFormat/>
    <w:uiPriority w:val="9"/>
    <w:rPr>
      <w:b/>
      <w:bCs/>
      <w:sz w:val="32"/>
      <w:szCs w:val="32"/>
    </w:rPr>
  </w:style>
  <w:style w:type="paragraph" w:customStyle="1" w:styleId="38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customStyle="1" w:styleId="39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customStyle="1" w:styleId="40">
    <w:name w:val="Normal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</w:rPr>
  </w:style>
  <w:style w:type="character" w:customStyle="1" w:styleId="41">
    <w:name w:val="页眉字符"/>
    <w:basedOn w:val="28"/>
    <w:link w:val="21"/>
    <w:qFormat/>
    <w:uiPriority w:val="99"/>
    <w:rPr>
      <w:rFonts w:ascii="Times New Roman" w:hAnsi="Times New Roman" w:cs="Times New Roman"/>
      <w:kern w:val="0"/>
      <w:sz w:val="18"/>
      <w:szCs w:val="18"/>
    </w:rPr>
  </w:style>
  <w:style w:type="character" w:customStyle="1" w:styleId="42">
    <w:name w:val="页脚字符"/>
    <w:basedOn w:val="28"/>
    <w:link w:val="20"/>
    <w:qFormat/>
    <w:uiPriority w:val="99"/>
    <w:rPr>
      <w:rFonts w:ascii="Times New Roman" w:hAnsi="Times New Roman" w:cs="Times New Roman"/>
      <w:kern w:val="0"/>
      <w:sz w:val="18"/>
      <w:szCs w:val="18"/>
    </w:rPr>
  </w:style>
  <w:style w:type="paragraph" w:customStyle="1" w:styleId="43">
    <w:name w:val="Normal_9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</w:rPr>
  </w:style>
  <w:style w:type="paragraph" w:customStyle="1" w:styleId="44">
    <w:name w:val="Normal_1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</w:rPr>
  </w:style>
  <w:style w:type="paragraph" w:customStyle="1" w:styleId="45">
    <w:name w:val="Normal_12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</w:rPr>
  </w:style>
  <w:style w:type="paragraph" w:customStyle="1" w:styleId="46">
    <w:name w:val="Normal_13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</w:rPr>
  </w:style>
  <w:style w:type="paragraph" w:customStyle="1" w:styleId="47">
    <w:name w:val="Normal_2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</w:rPr>
  </w:style>
  <w:style w:type="paragraph" w:customStyle="1" w:styleId="48">
    <w:name w:val="Normal_21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</w:rPr>
  </w:style>
  <w:style w:type="character" w:customStyle="1" w:styleId="49">
    <w:name w:val="标题 4字符"/>
    <w:basedOn w:val="28"/>
    <w:link w:val="6"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character" w:customStyle="1" w:styleId="50">
    <w:name w:val="标题 5字符"/>
    <w:basedOn w:val="28"/>
    <w:link w:val="7"/>
    <w:semiHidden/>
    <w:qFormat/>
    <w:uiPriority w:val="9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51">
    <w:name w:val="标题 6字符"/>
    <w:basedOn w:val="28"/>
    <w:link w:val="8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24"/>
      <w:szCs w:val="24"/>
    </w:rPr>
  </w:style>
  <w:style w:type="character" w:customStyle="1" w:styleId="52">
    <w:name w:val="标题 7字符"/>
    <w:basedOn w:val="28"/>
    <w:link w:val="9"/>
    <w:semiHidden/>
    <w:qFormat/>
    <w:uiPriority w:val="9"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53">
    <w:name w:val="标题 8字符"/>
    <w:basedOn w:val="28"/>
    <w:link w:val="10"/>
    <w:semiHidden/>
    <w:qFormat/>
    <w:uiPriority w:val="9"/>
    <w:rPr>
      <w:rFonts w:asciiTheme="majorHAnsi" w:hAnsiTheme="majorHAnsi" w:eastAsiaTheme="majorEastAsia" w:cstheme="majorBidi"/>
      <w:kern w:val="0"/>
      <w:sz w:val="24"/>
      <w:szCs w:val="24"/>
    </w:rPr>
  </w:style>
  <w:style w:type="character" w:customStyle="1" w:styleId="54">
    <w:name w:val="标题 9字符"/>
    <w:basedOn w:val="28"/>
    <w:link w:val="11"/>
    <w:semiHidden/>
    <w:qFormat/>
    <w:uiPriority w:val="9"/>
    <w:rPr>
      <w:rFonts w:asciiTheme="majorHAnsi" w:hAnsiTheme="majorHAnsi" w:eastAsiaTheme="majorEastAsia" w:cstheme="majorBidi"/>
      <w:kern w:val="0"/>
      <w:szCs w:val="21"/>
    </w:rPr>
  </w:style>
  <w:style w:type="character" w:customStyle="1" w:styleId="55">
    <w:name w:val="文档结构图字符"/>
    <w:basedOn w:val="28"/>
    <w:link w:val="15"/>
    <w:semiHidden/>
    <w:qFormat/>
    <w:uiPriority w:val="99"/>
    <w:rPr>
      <w:rFonts w:ascii="宋体" w:hAnsi="Times New Roman" w:eastAsia="宋体" w:cs="Times New Roman"/>
      <w:kern w:val="0"/>
      <w:sz w:val="18"/>
      <w:szCs w:val="18"/>
    </w:rPr>
  </w:style>
  <w:style w:type="character" w:customStyle="1" w:styleId="56">
    <w:name w:val="apple-converted-space"/>
    <w:basedOn w:val="28"/>
    <w:qFormat/>
    <w:uiPriority w:val="0"/>
  </w:style>
  <w:style w:type="character" w:customStyle="1" w:styleId="57">
    <w:name w:val="op_dict_text2"/>
    <w:basedOn w:val="28"/>
    <w:qFormat/>
    <w:uiPriority w:val="0"/>
  </w:style>
  <w:style w:type="character" w:customStyle="1" w:styleId="58">
    <w:name w:val="批注框文本字符"/>
    <w:basedOn w:val="28"/>
    <w:link w:val="19"/>
    <w:semiHidden/>
    <w:qFormat/>
    <w:uiPriority w:val="99"/>
    <w:rPr>
      <w:rFonts w:ascii="Times New Roman" w:hAnsi="Times New Roman" w:cs="Times New Roman"/>
      <w:kern w:val="0"/>
      <w:sz w:val="18"/>
      <w:szCs w:val="18"/>
    </w:rPr>
  </w:style>
  <w:style w:type="character" w:customStyle="1" w:styleId="59">
    <w:name w:val="批注文字字符"/>
    <w:basedOn w:val="28"/>
    <w:link w:val="13"/>
    <w:semiHidden/>
    <w:qFormat/>
    <w:uiPriority w:val="99"/>
    <w:rPr>
      <w:rFonts w:ascii="Times New Roman" w:hAnsi="Times New Roman" w:cs="Times New Roman"/>
      <w:kern w:val="0"/>
      <w:sz w:val="24"/>
      <w:szCs w:val="24"/>
    </w:rPr>
  </w:style>
  <w:style w:type="character" w:customStyle="1" w:styleId="60">
    <w:name w:val="批注主题字符"/>
    <w:basedOn w:val="59"/>
    <w:link w:val="12"/>
    <w:semiHidden/>
    <w:qFormat/>
    <w:uiPriority w:val="99"/>
    <w:rPr>
      <w:rFonts w:ascii="Times New Roman" w:hAnsi="Times New Roman" w:cs="Times New Roman"/>
      <w:b/>
      <w:bCs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627F95-4A82-7043-95CF-8B9EF6E311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CN</Company>
  <Pages>57</Pages>
  <Words>7933</Words>
  <Characters>45222</Characters>
  <Lines>376</Lines>
  <Paragraphs>106</Paragraphs>
  <TotalTime>1</TotalTime>
  <ScaleCrop>false</ScaleCrop>
  <LinksUpToDate>false</LinksUpToDate>
  <CharactersWithSpaces>53049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2017-05-24T04:10:00Z</dcterms:created>
  <dc:creator>liqinglin</dc:creator>
  <cp:lastModifiedBy>Aaron亚伦</cp:lastModifiedBy>
  <cp:lastPrinted>2017-03-06T13:05:00Z</cp:lastPrinted>
  <dcterms:modified xsi:type="dcterms:W3CDTF">2018-05-11T05:36:24Z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