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7F" w:rsidRPr="00E808B9" w:rsidRDefault="00A22F7F" w:rsidP="00E808B9">
      <w:pPr>
        <w:rPr>
          <w:b/>
          <w:color w:val="323E4F" w:themeColor="text2" w:themeShade="BF"/>
          <w:sz w:val="40"/>
          <w:szCs w:val="40"/>
        </w:rPr>
      </w:pPr>
      <w:r w:rsidRPr="00DB2705">
        <w:rPr>
          <w:b/>
          <w:noProof/>
          <w:color w:val="323E4F" w:themeColor="text2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285750</wp:posOffset>
                </wp:positionV>
                <wp:extent cx="61817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ABF7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2.5pt" to="488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4ltQEAALcDAAAOAAAAZHJzL2Uyb0RvYy54bWysU8GO0zAQvSPxD5bvNE0lllXUdA9dwQVB&#10;xcIHeJ1xY63tscamaf+esdtmESCE0F4cj/3ezLznyfru6J04ACWLoZftYikFBI2DDftefvv6/s2t&#10;FCmrMCiHAXp5giTvNq9frafYwQpHdAOQ4CQhdVPs5Zhz7Jom6RG8SguMEPjSIHmVOaR9M5CaOLt3&#10;zWq5vGkmpCESakiJT+/Pl3JT8xsDOn82JkEWrpfcW64r1fWxrM1mrbo9qThafWlD/UcXXtnARedU&#10;9yor8Z3sb6m81YQJTV5o9A0aYzVUDaymXf6i5mFUEaoWNifF2ab0cmn1p8OOhB347aQIyvMTPWRS&#10;dj9mscUQ2EAk0Rafppg6hm/Dji5Rijsqoo+GfPmyHHGs3p5mb+GYhebDm/a2fbd6K4W+3jXPxEgp&#10;fwD0omx66WwoslWnDh9T5mIMvUI4KI2cS9ddPjkoYBe+gGEpXKyt7DpEsHUkDoqff3iqMjhXRRaK&#10;sc7NpOXfSRdsoUEdrH8lzuhaEUOeid4GpD9Vzcdrq+aMv6o+ay2yH3E41YeodvB0VJcuk1zG7+e4&#10;0p//t80PAAAA//8DAFBLAwQUAAYACAAAACEAZiPYpd0AAAAHAQAADwAAAGRycy9kb3ducmV2Lnht&#10;bEyPzU7DMBCE70i8g7VI3KhDoaGEOFVVCSEuqE3p3Y23TsA/ke2k4e1ZxAFOq9lZzXxbriZr2Igh&#10;dt4JuJ1lwNA1XnVOC3jfP98sgcUknZLGOxTwhRFW1eVFKQvlz26HY500oxAXCymgTakvOI9Ni1bG&#10;me/RkXfywcpEMmiugjxTuDV8nmU5t7Jz1NDKHjctNp/1YAWY1zAe9Eav4/Cyy+uP7Wn+th+FuL6a&#10;1k/AEk7p7xh+8AkdKmI6+sGpyIyAO/okCbhf0CT78SFfADv+LnhV8v/81TcAAAD//wMAUEsBAi0A&#10;FAAGAAgAAAAhALaDOJL+AAAA4QEAABMAAAAAAAAAAAAAAAAAAAAAAFtDb250ZW50X1R5cGVzXS54&#10;bWxQSwECLQAUAAYACAAAACEAOP0h/9YAAACUAQAACwAAAAAAAAAAAAAAAAAvAQAAX3JlbHMvLnJl&#10;bHNQSwECLQAUAAYACAAAACEAW0nOJbUBAAC3AwAADgAAAAAAAAAAAAAAAAAuAgAAZHJzL2Uyb0Rv&#10;Yy54bWxQSwECLQAUAAYACAAAACEAZiPYpd0AAAAH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808B9">
        <w:rPr>
          <w:b/>
          <w:noProof/>
          <w:color w:val="323E4F" w:themeColor="text2" w:themeShade="BF"/>
          <w:sz w:val="40"/>
          <w:szCs w:val="40"/>
        </w:rPr>
        <w:t>Product Updates</w:t>
      </w:r>
      <w:r w:rsidRPr="00E51A77">
        <w:rPr>
          <w:rFonts w:ascii="Arial" w:hAnsi="Arial" w:cs="Arial"/>
          <w:sz w:val="24"/>
          <w:szCs w:val="24"/>
        </w:rPr>
        <w:tab/>
      </w:r>
    </w:p>
    <w:p w:rsidR="00E51A77" w:rsidRDefault="00E808B9" w:rsidP="00A22F7F">
      <w:pPr>
        <w:rPr>
          <w:b/>
          <w:color w:val="323E4F" w:themeColor="text2" w:themeShade="BF"/>
          <w:sz w:val="32"/>
          <w:szCs w:val="32"/>
        </w:rPr>
      </w:pPr>
      <w:r>
        <w:rPr>
          <w:b/>
          <w:color w:val="323E4F" w:themeColor="text2" w:themeShade="BF"/>
          <w:sz w:val="32"/>
          <w:szCs w:val="32"/>
        </w:rPr>
        <w:t>Update Details</w:t>
      </w:r>
    </w:p>
    <w:p w:rsidR="00E51A77" w:rsidRPr="00E51A77" w:rsidRDefault="00E51A77" w:rsidP="00E51A77">
      <w:pPr>
        <w:tabs>
          <w:tab w:val="left" w:pos="324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 w:rsidRPr="00E51A77">
        <w:rPr>
          <w:rFonts w:ascii="Arial" w:hAnsi="Arial" w:cs="Arial"/>
          <w:color w:val="323E4F" w:themeColor="text2" w:themeShade="BF"/>
          <w:sz w:val="24"/>
          <w:szCs w:val="24"/>
        </w:rPr>
        <w:t xml:space="preserve">Describe </w:t>
      </w:r>
      <w:r w:rsidR="00E808B9">
        <w:rPr>
          <w:rFonts w:ascii="Arial" w:hAnsi="Arial" w:cs="Arial"/>
          <w:color w:val="323E4F" w:themeColor="text2" w:themeShade="BF"/>
          <w:sz w:val="24"/>
          <w:szCs w:val="24"/>
        </w:rPr>
        <w:t>the</w:t>
      </w:r>
      <w:r w:rsidRPr="00E51A77">
        <w:rPr>
          <w:rFonts w:ascii="Arial" w:hAnsi="Arial" w:cs="Arial"/>
          <w:color w:val="323E4F" w:themeColor="text2" w:themeShade="BF"/>
          <w:sz w:val="24"/>
          <w:szCs w:val="24"/>
        </w:rPr>
        <w:t xml:space="preserve"> </w:t>
      </w:r>
      <w:r w:rsidR="00E808B9">
        <w:rPr>
          <w:rFonts w:ascii="Arial" w:hAnsi="Arial" w:cs="Arial"/>
          <w:color w:val="323E4F" w:themeColor="text2" w:themeShade="BF"/>
          <w:sz w:val="24"/>
          <w:szCs w:val="24"/>
        </w:rPr>
        <w:t>work and fixes for this update</w:t>
      </w:r>
      <w:r w:rsidRPr="00E51A77">
        <w:rPr>
          <w:rFonts w:ascii="Arial" w:hAnsi="Arial" w:cs="Arial"/>
          <w:color w:val="323E4F" w:themeColor="text2" w:themeShade="BF"/>
          <w:sz w:val="24"/>
          <w:szCs w:val="24"/>
        </w:rPr>
        <w:t xml:space="preserve"> </w:t>
      </w:r>
    </w:p>
    <w:p w:rsidR="00EC52CB" w:rsidRDefault="00EC52CB" w:rsidP="00A22F7F">
      <w:pPr>
        <w:rPr>
          <w:b/>
          <w:color w:val="323E4F" w:themeColor="text2" w:themeShade="BF"/>
          <w:sz w:val="32"/>
          <w:szCs w:val="32"/>
        </w:rPr>
      </w:pPr>
      <w:r>
        <w:rPr>
          <w:b/>
          <w:color w:val="323E4F" w:themeColor="text2" w:themeShade="BF"/>
          <w:sz w:val="32"/>
          <w:szCs w:val="32"/>
        </w:rPr>
        <w:t>Logistics</w:t>
      </w:r>
    </w:p>
    <w:p w:rsidR="00A22F7F" w:rsidRPr="00E51A77" w:rsidRDefault="00E808B9" w:rsidP="00E51A77">
      <w:pPr>
        <w:tabs>
          <w:tab w:val="left" w:pos="3240"/>
        </w:tabs>
        <w:ind w:left="180"/>
        <w:rPr>
          <w:rFonts w:ascii="Arial" w:hAnsi="Arial" w:cs="Arial"/>
          <w:color w:val="323E4F" w:themeColor="text2" w:themeShade="BF"/>
          <w:sz w:val="24"/>
          <w:szCs w:val="24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>Environment</w:t>
      </w:r>
      <w:r w:rsidR="00E51A77">
        <w:rPr>
          <w:rFonts w:ascii="Arial" w:hAnsi="Arial" w:cs="Arial"/>
          <w:color w:val="323E4F" w:themeColor="text2" w:themeShade="BF"/>
          <w:sz w:val="24"/>
          <w:szCs w:val="24"/>
        </w:rPr>
        <w:t>:</w:t>
      </w:r>
    </w:p>
    <w:p w:rsidR="00E51A77" w:rsidRDefault="00E808B9" w:rsidP="00E51A77">
      <w:pPr>
        <w:tabs>
          <w:tab w:val="left" w:pos="3240"/>
        </w:tabs>
        <w:ind w:left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23E4F" w:themeColor="text2" w:themeShade="BF"/>
          <w:sz w:val="24"/>
          <w:szCs w:val="24"/>
        </w:rPr>
        <w:t>Testing</w:t>
      </w:r>
      <w:r w:rsidR="00E51A77">
        <w:rPr>
          <w:rFonts w:ascii="Arial" w:hAnsi="Arial" w:cs="Arial"/>
          <w:color w:val="323E4F" w:themeColor="text2" w:themeShade="BF"/>
          <w:sz w:val="24"/>
          <w:szCs w:val="24"/>
        </w:rPr>
        <w:t>:</w:t>
      </w:r>
      <w:r w:rsidR="00A22F7F">
        <w:rPr>
          <w:rFonts w:ascii="Arial" w:hAnsi="Arial" w:cs="Arial"/>
          <w:sz w:val="24"/>
          <w:szCs w:val="24"/>
        </w:rPr>
        <w:tab/>
      </w:r>
    </w:p>
    <w:p w:rsidR="00E51A77" w:rsidRDefault="00E808B9" w:rsidP="00E51A77">
      <w:pPr>
        <w:tabs>
          <w:tab w:val="left" w:pos="3240"/>
        </w:tabs>
        <w:ind w:left="180"/>
        <w:rPr>
          <w:rFonts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Date/Time</w:t>
      </w:r>
      <w:r w:rsidR="00E51A77">
        <w:rPr>
          <w:rFonts w:ascii="Arial" w:hAnsi="Arial" w:cs="Arial"/>
          <w:sz w:val="24"/>
          <w:szCs w:val="24"/>
        </w:rPr>
        <w:t>:</w:t>
      </w:r>
    </w:p>
    <w:p w:rsidR="00706CD3" w:rsidRDefault="00E808B9" w:rsidP="00E51A77">
      <w:pPr>
        <w:tabs>
          <w:tab w:val="left" w:pos="3240"/>
        </w:tabs>
        <w:ind w:left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Impact</w:t>
      </w:r>
      <w:r w:rsidR="00706CD3">
        <w:rPr>
          <w:rFonts w:ascii="Arial" w:hAnsi="Arial" w:cs="Arial"/>
          <w:sz w:val="24"/>
          <w:szCs w:val="24"/>
        </w:rPr>
        <w:t>:</w:t>
      </w:r>
    </w:p>
    <w:p w:rsidR="00706CD3" w:rsidRPr="00E51A77" w:rsidRDefault="00E808B9" w:rsidP="00E51A77">
      <w:pPr>
        <w:tabs>
          <w:tab w:val="left" w:pos="3240"/>
        </w:tabs>
        <w:ind w:left="180"/>
        <w:rPr>
          <w:rFonts w:cs="Arial"/>
          <w:color w:val="323E4F" w:themeColor="text2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Contact</w:t>
      </w:r>
      <w:r w:rsidR="00E51A77">
        <w:rPr>
          <w:rFonts w:ascii="Arial" w:hAnsi="Arial" w:cs="Arial"/>
          <w:sz w:val="24"/>
          <w:szCs w:val="24"/>
        </w:rPr>
        <w:t xml:space="preserve">: </w:t>
      </w:r>
      <w:r w:rsidR="00E51A77">
        <w:rPr>
          <w:rFonts w:ascii="Arial" w:hAnsi="Arial" w:cs="Arial"/>
          <w:sz w:val="24"/>
          <w:szCs w:val="24"/>
        </w:rPr>
        <w:tab/>
      </w:r>
    </w:p>
    <w:p w:rsidR="00D16F8A" w:rsidRPr="00D16F8A" w:rsidRDefault="00D16F8A" w:rsidP="00D16F8A">
      <w:pPr>
        <w:rPr>
          <w:b/>
          <w:color w:val="323E4F" w:themeColor="text2" w:themeShade="BF"/>
          <w:sz w:val="32"/>
          <w:szCs w:val="32"/>
        </w:rPr>
      </w:pPr>
      <w:bookmarkStart w:id="0" w:name="_GoBack"/>
      <w:bookmarkEnd w:id="0"/>
      <w:r w:rsidRPr="00D16F8A">
        <w:rPr>
          <w:b/>
          <w:color w:val="323E4F" w:themeColor="text2" w:themeShade="BF"/>
          <w:sz w:val="32"/>
          <w:szCs w:val="32"/>
        </w:rPr>
        <w:t>Revision History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80"/>
        <w:gridCol w:w="4798"/>
        <w:gridCol w:w="1502"/>
      </w:tblGrid>
      <w:tr w:rsidR="00D16F8A" w:rsidTr="00D16F8A">
        <w:tc>
          <w:tcPr>
            <w:tcW w:w="1080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Date</w:t>
            </w:r>
          </w:p>
        </w:tc>
        <w:tc>
          <w:tcPr>
            <w:tcW w:w="4798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Changes Made</w:t>
            </w:r>
          </w:p>
        </w:tc>
        <w:tc>
          <w:tcPr>
            <w:tcW w:w="1502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  <w:t>Author</w:t>
            </w:r>
          </w:p>
        </w:tc>
      </w:tr>
      <w:tr w:rsidR="00D16F8A" w:rsidTr="00D16F8A">
        <w:tc>
          <w:tcPr>
            <w:tcW w:w="1080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798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502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</w:tr>
      <w:tr w:rsidR="00D16F8A" w:rsidTr="00D16F8A">
        <w:tc>
          <w:tcPr>
            <w:tcW w:w="1080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798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1502" w:type="dxa"/>
          </w:tcPr>
          <w:p w:rsidR="00D16F8A" w:rsidRDefault="00D16F8A" w:rsidP="00EC52CB">
            <w:pPr>
              <w:rPr>
                <w:rFonts w:ascii="Arial" w:hAnsi="Arial" w:cs="Arial"/>
                <w:b/>
                <w:color w:val="323E4F" w:themeColor="text2" w:themeShade="BF"/>
                <w:sz w:val="24"/>
                <w:szCs w:val="24"/>
              </w:rPr>
            </w:pPr>
          </w:p>
        </w:tc>
      </w:tr>
    </w:tbl>
    <w:p w:rsidR="00D16F8A" w:rsidRPr="00D16F8A" w:rsidRDefault="00D16F8A" w:rsidP="00D16F8A">
      <w:pPr>
        <w:rPr>
          <w:rFonts w:ascii="Arial" w:hAnsi="Arial" w:cs="Arial"/>
          <w:b/>
          <w:color w:val="323E4F" w:themeColor="text2" w:themeShade="BF"/>
          <w:sz w:val="24"/>
          <w:szCs w:val="24"/>
        </w:rPr>
      </w:pPr>
    </w:p>
    <w:p w:rsidR="00D16F8A" w:rsidRPr="00D16F8A" w:rsidRDefault="00D16F8A" w:rsidP="00DB2705">
      <w:pPr>
        <w:ind w:left="360"/>
        <w:rPr>
          <w:rFonts w:ascii="Arial" w:hAnsi="Arial" w:cs="Arial"/>
          <w:color w:val="323E4F" w:themeColor="text2" w:themeShade="BF"/>
          <w:sz w:val="24"/>
          <w:szCs w:val="24"/>
        </w:rPr>
      </w:pPr>
    </w:p>
    <w:sectPr w:rsidR="00D16F8A" w:rsidRPr="00D16F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2CB" w:rsidRDefault="00EC52CB" w:rsidP="004B7A38">
      <w:pPr>
        <w:spacing w:after="0" w:line="240" w:lineRule="auto"/>
      </w:pPr>
      <w:r>
        <w:separator/>
      </w:r>
    </w:p>
  </w:endnote>
  <w:endnote w:type="continuationSeparator" w:id="0">
    <w:p w:rsidR="00EC52CB" w:rsidRDefault="00EC52CB" w:rsidP="004B7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CB" w:rsidRPr="004B7A38" w:rsidRDefault="00EC52CB">
    <w:pPr>
      <w:pStyle w:val="Foo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-19051</wp:posOffset>
              </wp:positionH>
              <wp:positionV relativeFrom="paragraph">
                <wp:posOffset>-144145</wp:posOffset>
              </wp:positionV>
              <wp:extent cx="59721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4BA1E1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11.35pt" to="468.75pt,-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o0twEAALcDAAAOAAAAZHJzL2Uyb0RvYy54bWysU02P2yAQva/U/4C4N7aj/aoVZw9ZtZeq&#10;jbrbH8BiiFGBQQONnX+/A0m8VVtVq1UvmIH33swbxqu7yVm2VxgN+I43i5oz5SX0xu86/v3x4/tb&#10;zmISvhcWvOr4QUV+t353sRpDq5YwgO0VMhLxsR1Dx4eUQltVUQ7KibiAoDxdakAnEoW4q3oUI6k7&#10;Wy3r+roaAfuAIFWMdHp/vOTroq+1kumr1lElZjtOtaWyYlmf8lqtV6LdoQiDkacyxBuqcMJ4SjpL&#10;3Ysk2E80f0g5IxEi6LSQ4CrQ2khVPJCbpv7NzcMggipeqDkxzG2K/09WftlvkZm+45eceeHoiR4S&#10;CrMbEtuA99RAQHaZ+zSG2BJ847d4imLYYjY9aXT5S3bYVHp7mHurpsQkHV59uFk2N1ecyfNd9UIM&#10;GNMnBY7lTcet8dm2aMX+c0yUjKBnCAW5kGPqsksHqzLY+m9KkxVK1hR2GSK1scj2gp6//9FkG6RV&#10;kJmijbUzqf436YTNNFUG67XEGV0ygk8z0RkP+LesaTqXqo/4s+uj12z7CfpDeYjSDpqO4uw0yXn8&#10;fo0L/eV/Wz8DAAD//wMAUEsDBBQABgAIAAAAIQDMoPFP3wAAAAoBAAAPAAAAZHJzL2Rvd25yZXYu&#10;eG1sTI9RS8MwFIXfBf9DuIJvW2qHm6tNxxiI+CKuc+9Zk6XV5KYkaVf/vVcQ9Oly7zmc+51yMznL&#10;Rh1i51HA3TwDprHxqkMj4P3wNHsAFpNEJa1HLeBLR9hU11elLJS/4F6PdTKMQjAWUkCbUl9wHptW&#10;OxnnvtdI2tkHJxOtwXAV5IXCneV5li25kx3Sh1b2etfq5rMenAD7Esaj2ZltHJ73y/rj7Zy/HkYh&#10;bm+m7SOwpKf0Z4YffEKHiphOfkAVmRUwW1CVRDPPV8DIsF6s7oGdfi+8Kvn/CtU3AAAA//8DAFBL&#10;AQItABQABgAIAAAAIQC2gziS/gAAAOEBAAATAAAAAAAAAAAAAAAAAAAAAABbQ29udGVudF9UeXBl&#10;c10ueG1sUEsBAi0AFAAGAAgAAAAhADj9If/WAAAAlAEAAAsAAAAAAAAAAAAAAAAALwEAAF9yZWxz&#10;Ly5yZWxzUEsBAi0AFAAGAAgAAAAhAHsEqjS3AQAAtwMAAA4AAAAAAAAAAAAAAAAALgIAAGRycy9l&#10;Mm9Eb2MueG1sUEsBAi0AFAAGAAgAAAAhAMyg8U/fAAAACgEAAA8AAAAAAAAAAAAAAAAAEQQAAGRy&#10;cy9kb3ducmV2LnhtbFBLBQYAAAAABAAEAPMAAAAdBQAAAAA=&#10;" strokecolor="black [3200]" strokeweight=".5pt">
              <v:stroke joinstyle="miter"/>
            </v:line>
          </w:pict>
        </mc:Fallback>
      </mc:AlternateContent>
    </w:r>
    <w:r w:rsidRPr="004B7A38">
      <w:rPr>
        <w:rFonts w:ascii="Arial" w:hAnsi="Arial" w:cs="Arial"/>
      </w:rPr>
      <w:t xml:space="preserve">Page </w:t>
    </w:r>
    <w:r w:rsidRPr="004B7A38">
      <w:rPr>
        <w:rFonts w:ascii="Arial" w:hAnsi="Arial" w:cs="Arial"/>
      </w:rPr>
      <w:fldChar w:fldCharType="begin"/>
    </w:r>
    <w:r w:rsidRPr="004B7A38">
      <w:rPr>
        <w:rFonts w:ascii="Arial" w:hAnsi="Arial" w:cs="Arial"/>
      </w:rPr>
      <w:instrText xml:space="preserve"> PAGE   \* MERGEFORMAT </w:instrText>
    </w:r>
    <w:r w:rsidRPr="004B7A38">
      <w:rPr>
        <w:rFonts w:ascii="Arial" w:hAnsi="Arial" w:cs="Arial"/>
      </w:rPr>
      <w:fldChar w:fldCharType="separate"/>
    </w:r>
    <w:r w:rsidR="00E808B9">
      <w:rPr>
        <w:rFonts w:ascii="Arial" w:hAnsi="Arial" w:cs="Arial"/>
        <w:noProof/>
      </w:rPr>
      <w:t>1</w:t>
    </w:r>
    <w:r w:rsidRPr="004B7A38">
      <w:rPr>
        <w:rFonts w:ascii="Arial" w:hAnsi="Arial" w:cs="Arial"/>
      </w:rPr>
      <w:fldChar w:fldCharType="end"/>
    </w:r>
    <w:r w:rsidRPr="004B7A38">
      <w:rPr>
        <w:rFonts w:ascii="Arial" w:hAnsi="Arial" w:cs="Arial"/>
      </w:rPr>
      <w:t xml:space="preserve"> of </w:t>
    </w:r>
    <w:r w:rsidRPr="004B7A38">
      <w:rPr>
        <w:rFonts w:ascii="Arial" w:hAnsi="Arial" w:cs="Arial"/>
      </w:rPr>
      <w:fldChar w:fldCharType="begin"/>
    </w:r>
    <w:r w:rsidRPr="004B7A38">
      <w:rPr>
        <w:rFonts w:ascii="Arial" w:hAnsi="Arial" w:cs="Arial"/>
      </w:rPr>
      <w:instrText xml:space="preserve"> NUMPAGES   \* MERGEFORMAT </w:instrText>
    </w:r>
    <w:r w:rsidRPr="004B7A38">
      <w:rPr>
        <w:rFonts w:ascii="Arial" w:hAnsi="Arial" w:cs="Arial"/>
      </w:rPr>
      <w:fldChar w:fldCharType="separate"/>
    </w:r>
    <w:r w:rsidR="00E808B9">
      <w:rPr>
        <w:rFonts w:ascii="Arial" w:hAnsi="Arial" w:cs="Arial"/>
        <w:noProof/>
      </w:rPr>
      <w:t>1</w:t>
    </w:r>
    <w:r w:rsidRPr="004B7A38">
      <w:rPr>
        <w:rFonts w:ascii="Arial" w:hAnsi="Arial" w:cs="Arial"/>
      </w:rPr>
      <w:fldChar w:fldCharType="end"/>
    </w:r>
    <w:r w:rsidRPr="004B7A38">
      <w:rPr>
        <w:rFonts w:ascii="Arial" w:hAnsi="Arial" w:cs="Arial"/>
      </w:rPr>
      <w:ptab w:relativeTo="margin" w:alignment="right" w:leader="none"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3/82018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2CB" w:rsidRDefault="00EC52CB" w:rsidP="004B7A38">
      <w:pPr>
        <w:spacing w:after="0" w:line="240" w:lineRule="auto"/>
      </w:pPr>
      <w:r>
        <w:separator/>
      </w:r>
    </w:p>
  </w:footnote>
  <w:footnote w:type="continuationSeparator" w:id="0">
    <w:p w:rsidR="00EC52CB" w:rsidRDefault="00EC52CB" w:rsidP="004B7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2CB" w:rsidRPr="004B7A38" w:rsidRDefault="00EC52CB" w:rsidP="004B7A38">
    <w:pPr>
      <w:pStyle w:val="Header"/>
      <w:tabs>
        <w:tab w:val="clear" w:pos="4680"/>
        <w:tab w:val="clear" w:pos="9360"/>
      </w:tabs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4B7A38">
      <w:rPr>
        <w:rFonts w:ascii="Arial" w:hAnsi="Arial" w:cs="Arial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679A7"/>
    <w:multiLevelType w:val="hybridMultilevel"/>
    <w:tmpl w:val="ACA270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F144F9"/>
    <w:multiLevelType w:val="hybridMultilevel"/>
    <w:tmpl w:val="596CD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7EB4747"/>
    <w:multiLevelType w:val="hybridMultilevel"/>
    <w:tmpl w:val="596CD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D087C87"/>
    <w:multiLevelType w:val="hybridMultilevel"/>
    <w:tmpl w:val="596CD96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7F"/>
    <w:rsid w:val="004B7A38"/>
    <w:rsid w:val="006A6654"/>
    <w:rsid w:val="00706CD3"/>
    <w:rsid w:val="008B33BA"/>
    <w:rsid w:val="009C402A"/>
    <w:rsid w:val="00A22F7F"/>
    <w:rsid w:val="00D16F8A"/>
    <w:rsid w:val="00DB2705"/>
    <w:rsid w:val="00E51A77"/>
    <w:rsid w:val="00E808B9"/>
    <w:rsid w:val="00E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7CE803-D8CF-4FA3-9CCE-01F487A5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38"/>
  </w:style>
  <w:style w:type="paragraph" w:styleId="Footer">
    <w:name w:val="footer"/>
    <w:basedOn w:val="Normal"/>
    <w:link w:val="FooterChar"/>
    <w:uiPriority w:val="99"/>
    <w:unhideWhenUsed/>
    <w:rsid w:val="004B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38"/>
  </w:style>
  <w:style w:type="table" w:styleId="TableGrid">
    <w:name w:val="Table Grid"/>
    <w:basedOn w:val="TableNormal"/>
    <w:uiPriority w:val="39"/>
    <w:rsid w:val="00D1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4D7C4-0C70-4B2C-AF22-B9249309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 Globe, Inc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Beverly, Linda</dc:creator>
  <cp:keywords/>
  <dc:description/>
  <cp:lastModifiedBy>Beverly, Linda</cp:lastModifiedBy>
  <cp:revision>2</cp:revision>
  <dcterms:created xsi:type="dcterms:W3CDTF">2018-03-08T21:22:00Z</dcterms:created>
  <dcterms:modified xsi:type="dcterms:W3CDTF">2018-03-08T21:22:00Z</dcterms:modified>
</cp:coreProperties>
</file>