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S</w:t>
      </w:r>
      <w:r>
        <w:rPr>
          <w:rFonts w:hint="eastAsia"/>
        </w:rPr>
        <w:t>elect 查询列表</w:t>
      </w:r>
    </w:p>
    <w:p>
      <w:r>
        <w:t>F</w:t>
      </w:r>
      <w:r>
        <w:rPr>
          <w:rFonts w:hint="eastAsia"/>
        </w:rPr>
        <w:t>rom 表1</w:t>
      </w:r>
    </w:p>
    <w:p>
      <w:r>
        <w:rPr>
          <w:rFonts w:hint="eastAsia"/>
        </w:rPr>
        <w:t>【连接类型】</w:t>
      </w:r>
      <w:r>
        <w:t>J</w:t>
      </w:r>
      <w:r>
        <w:rPr>
          <w:rFonts w:hint="eastAsia"/>
        </w:rPr>
        <w:t>oin 表2</w:t>
      </w:r>
    </w:p>
    <w:p>
      <w:r>
        <w:t>O</w:t>
      </w:r>
      <w:r>
        <w:rPr>
          <w:rFonts w:hint="eastAsia"/>
        </w:rPr>
        <w:t>n 连接条件</w:t>
      </w:r>
    </w:p>
    <w:p>
      <w:r>
        <w:t>W</w:t>
      </w:r>
      <w:r>
        <w:rPr>
          <w:rFonts w:hint="eastAsia"/>
        </w:rPr>
        <w:t>here 筛选条件</w:t>
      </w:r>
    </w:p>
    <w:p>
      <w:r>
        <w:t>G</w:t>
      </w:r>
      <w:r>
        <w:rPr>
          <w:rFonts w:hint="eastAsia"/>
        </w:rPr>
        <w:t>roup by 分组</w:t>
      </w:r>
    </w:p>
    <w:p>
      <w:r>
        <w:t>H</w:t>
      </w:r>
      <w:r>
        <w:rPr>
          <w:rFonts w:hint="eastAsia"/>
        </w:rPr>
        <w:t>aving 分组后的筛选</w:t>
      </w:r>
    </w:p>
    <w:p>
      <w:r>
        <w:t>O</w:t>
      </w:r>
      <w:r>
        <w:rPr>
          <w:rFonts w:hint="eastAsia"/>
        </w:rPr>
        <w:t xml:space="preserve">rder by </w:t>
      </w:r>
    </w:p>
    <w:p>
      <w:r>
        <w:t>L</w:t>
      </w:r>
      <w:r>
        <w:rPr>
          <w:rFonts w:hint="eastAsia"/>
        </w:rPr>
        <w:t xml:space="preserve">imit </w:t>
      </w:r>
    </w:p>
    <w:p>
      <w:pPr>
        <w:jc w:val="left"/>
        <w:rPr>
          <w:rFonts w:ascii="新宋体" w:hAnsi="新宋体" w:eastAsia="新宋体"/>
          <w:sz w:val="24"/>
          <w:szCs w:val="24"/>
        </w:rPr>
      </w:pPr>
    </w:p>
    <w:p>
      <w:pPr>
        <w:jc w:val="left"/>
        <w:rPr>
          <w:rFonts w:ascii="新宋体" w:hAnsi="新宋体" w:eastAsia="新宋体"/>
          <w:sz w:val="24"/>
          <w:szCs w:val="24"/>
        </w:rPr>
      </w:pPr>
    </w:p>
    <w:p>
      <w:pPr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show databases;</w:t>
      </w:r>
    </w:p>
    <w:p>
      <w:pPr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show tables;</w:t>
      </w:r>
    </w:p>
    <w:p>
      <w:pPr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select database();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显示当前的库</w:t>
      </w:r>
    </w:p>
    <w:p>
      <w:pPr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desc 表名;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查看表的设计</w:t>
      </w:r>
    </w:p>
    <w:p>
      <w:pPr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distinct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查询结果去重</w:t>
      </w:r>
    </w:p>
    <w:p>
      <w:pPr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Password(“字符”)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返回字符的加密</w:t>
      </w:r>
    </w:p>
    <w:p>
      <w:pPr>
        <w:jc w:val="left"/>
        <w:rPr>
          <w:rFonts w:ascii="新宋体" w:hAnsi="新宋体" w:eastAsia="新宋体"/>
          <w:sz w:val="24"/>
          <w:szCs w:val="24"/>
        </w:rPr>
      </w:pPr>
    </w:p>
    <w:p>
      <w:pPr>
        <w:jc w:val="left"/>
        <w:rPr>
          <w:rFonts w:ascii="新宋体" w:hAnsi="新宋体" w:eastAsia="新宋体"/>
          <w:sz w:val="24"/>
          <w:szCs w:val="24"/>
        </w:rPr>
      </w:pPr>
    </w:p>
    <w:p>
      <w:pPr>
        <w:ind w:left="1676" w:hanging="1676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group by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按条件分组，放在where前表示对源表分组，之后表示对查询结果分组。</w:t>
      </w:r>
      <w:r>
        <w:rPr>
          <w:rFonts w:hint="eastAsia" w:ascii="新宋体" w:hAnsi="新宋体" w:eastAsia="新宋体"/>
          <w:color w:val="FF0000"/>
          <w:sz w:val="24"/>
          <w:szCs w:val="24"/>
        </w:rPr>
        <w:t>可以跟多个分组条件</w:t>
      </w:r>
    </w:p>
    <w:p>
      <w:pPr>
        <w:jc w:val="left"/>
        <w:rPr>
          <w:rFonts w:ascii="新宋体" w:hAnsi="新宋体" w:eastAsia="新宋体"/>
          <w:sz w:val="24"/>
          <w:szCs w:val="24"/>
        </w:rPr>
      </w:pPr>
    </w:p>
    <w:p>
      <w:pPr>
        <w:jc w:val="left"/>
        <w:rPr>
          <w:rFonts w:ascii="新宋体" w:hAnsi="新宋体" w:eastAsia="新宋体"/>
          <w:color w:val="FF0000"/>
          <w:sz w:val="24"/>
          <w:szCs w:val="24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WHER</w:t>
      </w:r>
      <w:r>
        <w:rPr>
          <w:rFonts w:hint="eastAsia" w:ascii="Verdana" w:hAnsi="Verdana"/>
          <w:color w:val="000000"/>
          <w:szCs w:val="21"/>
          <w:shd w:val="clear" w:color="auto" w:fill="FFFFFF"/>
        </w:rPr>
        <w:t>E</w:t>
      </w:r>
      <w:r>
        <w:rPr>
          <w:rFonts w:ascii="Verdana" w:hAnsi="Verdana"/>
          <w:color w:val="000000"/>
          <w:szCs w:val="21"/>
          <w:shd w:val="clear" w:color="auto" w:fill="FFFFFF"/>
        </w:rPr>
        <w:t>无法与聚合函数一起使用，使用having来对查询结果进行筛选</w:t>
      </w:r>
      <w:r>
        <w:rPr>
          <w:rFonts w:hint="eastAsia" w:ascii="Verdana" w:hAnsi="Verdana"/>
          <w:color w:val="000000"/>
          <w:szCs w:val="21"/>
          <w:shd w:val="clear" w:color="auto" w:fill="FFFFFF"/>
        </w:rPr>
        <w:tab/>
      </w:r>
      <w:r>
        <w:rPr>
          <w:rFonts w:hint="eastAsia" w:ascii="Verdana" w:hAnsi="Verdana"/>
          <w:color w:val="000000"/>
          <w:szCs w:val="21"/>
          <w:shd w:val="clear" w:color="auto" w:fill="FFFFFF"/>
        </w:rPr>
        <w:tab/>
      </w:r>
      <w:r>
        <w:rPr>
          <w:rFonts w:hint="eastAsia" w:ascii="Verdana" w:hAnsi="Verdana"/>
          <w:color w:val="FF0000"/>
          <w:szCs w:val="21"/>
          <w:shd w:val="clear" w:color="auto" w:fill="FFFFFF"/>
        </w:rPr>
        <w:t>having</w:t>
      </w:r>
    </w:p>
    <w:p>
      <w:pPr>
        <w:jc w:val="left"/>
        <w:rPr>
          <w:rFonts w:ascii="新宋体" w:hAnsi="新宋体" w:eastAsia="新宋体"/>
          <w:sz w:val="24"/>
          <w:szCs w:val="24"/>
        </w:rPr>
      </w:pPr>
    </w:p>
    <w:p>
      <w:pPr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O</w:t>
      </w:r>
      <w:r>
        <w:rPr>
          <w:rFonts w:hint="eastAsia" w:ascii="新宋体" w:hAnsi="新宋体" w:eastAsia="新宋体"/>
          <w:sz w:val="24"/>
          <w:szCs w:val="24"/>
        </w:rPr>
        <w:t xml:space="preserve">rder by 字段名 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asc升序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desc降序</w:t>
      </w:r>
    </w:p>
    <w:p>
      <w:pPr>
        <w:jc w:val="left"/>
        <w:rPr>
          <w:rFonts w:ascii="新宋体" w:hAnsi="新宋体" w:eastAsia="新宋体"/>
          <w:sz w:val="24"/>
          <w:szCs w:val="24"/>
        </w:rPr>
      </w:pPr>
    </w:p>
    <w:p>
      <w:pPr>
        <w:jc w:val="left"/>
        <w:rPr>
          <w:rFonts w:ascii="新宋体" w:hAnsi="新宋体" w:eastAsia="新宋体"/>
          <w:sz w:val="24"/>
          <w:szCs w:val="24"/>
        </w:rPr>
      </w:pPr>
    </w:p>
    <w:p>
      <w:pPr>
        <w:jc w:val="left"/>
        <w:rPr>
          <w:rFonts w:ascii="新宋体" w:hAnsi="新宋体" w:eastAsia="新宋体"/>
          <w:sz w:val="24"/>
          <w:szCs w:val="24"/>
        </w:rPr>
      </w:pPr>
    </w:p>
    <w:p>
      <w:pPr>
        <w:jc w:val="left"/>
        <w:rPr>
          <w:rFonts w:ascii="新宋体" w:hAnsi="新宋体" w:eastAsia="新宋体"/>
          <w:sz w:val="24"/>
          <w:szCs w:val="24"/>
        </w:rPr>
      </w:pPr>
    </w:p>
    <w:p>
      <w:pPr>
        <w:jc w:val="left"/>
        <w:rPr>
          <w:rFonts w:ascii="新宋体" w:hAnsi="新宋体" w:eastAsia="新宋体"/>
          <w:sz w:val="24"/>
          <w:szCs w:val="24"/>
        </w:rPr>
      </w:pPr>
    </w:p>
    <w:p>
      <w:pPr>
        <w:jc w:val="left"/>
        <w:rPr>
          <w:rFonts w:ascii="新宋体" w:hAnsi="新宋体" w:eastAsia="新宋体"/>
          <w:sz w:val="32"/>
          <w:szCs w:val="32"/>
        </w:rPr>
      </w:pPr>
      <w:r>
        <w:rPr>
          <w:rFonts w:hint="eastAsia" w:ascii="新宋体" w:hAnsi="新宋体" w:eastAsia="新宋体"/>
          <w:sz w:val="32"/>
          <w:szCs w:val="32"/>
        </w:rPr>
        <w:t>四种外键约束</w:t>
      </w:r>
    </w:p>
    <w:p>
      <w:pPr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No action：子表</w:t>
      </w:r>
      <w:r>
        <w:rPr>
          <w:rFonts w:hint="eastAsia" w:ascii="新宋体" w:hAnsi="新宋体" w:eastAsia="新宋体"/>
          <w:color w:val="FF0000"/>
          <w:sz w:val="24"/>
          <w:szCs w:val="24"/>
        </w:rPr>
        <w:t>有匹配的记录,则不允许</w:t>
      </w:r>
      <w:r>
        <w:rPr>
          <w:rFonts w:hint="eastAsia" w:ascii="新宋体" w:hAnsi="新宋体" w:eastAsia="新宋体"/>
          <w:sz w:val="24"/>
          <w:szCs w:val="24"/>
        </w:rPr>
        <w:t>父表对应候选键update/delete</w:t>
      </w:r>
    </w:p>
    <w:p>
      <w:pPr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Restrict：</w:t>
      </w:r>
      <w:r>
        <w:rPr>
          <w:rFonts w:hint="eastAsia" w:ascii="新宋体" w:hAnsi="新宋体" w:eastAsia="新宋体"/>
          <w:color w:val="FF0000"/>
          <w:sz w:val="24"/>
          <w:szCs w:val="24"/>
        </w:rPr>
        <w:t>拒绝</w:t>
      </w:r>
      <w:r>
        <w:rPr>
          <w:rFonts w:hint="eastAsia" w:ascii="新宋体" w:hAnsi="新宋体" w:eastAsia="新宋体"/>
          <w:sz w:val="24"/>
          <w:szCs w:val="24"/>
        </w:rPr>
        <w:t>对父表的删除或更新操作</w:t>
      </w:r>
    </w:p>
    <w:p>
      <w:pPr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cascade：</w:t>
      </w:r>
      <w:r>
        <w:rPr>
          <w:rFonts w:hint="eastAsia" w:ascii="新宋体" w:hAnsi="新宋体" w:eastAsia="新宋体"/>
          <w:color w:val="FF0000"/>
          <w:sz w:val="24"/>
          <w:szCs w:val="24"/>
        </w:rPr>
        <w:t>同步</w:t>
      </w:r>
      <w:r>
        <w:rPr>
          <w:rFonts w:hint="eastAsia" w:ascii="新宋体" w:hAnsi="新宋体" w:eastAsia="新宋体"/>
          <w:sz w:val="24"/>
          <w:szCs w:val="24"/>
        </w:rPr>
        <w:t>update/delete子表</w:t>
      </w:r>
    </w:p>
    <w:p>
      <w:pPr>
        <w:jc w:val="left"/>
        <w:rPr>
          <w:rFonts w:ascii="新宋体" w:hAnsi="新宋体" w:eastAsia="新宋体"/>
          <w:color w:val="FF0000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set null：将子表上匹配记录的列设为</w:t>
      </w:r>
      <w:r>
        <w:rPr>
          <w:rFonts w:hint="eastAsia" w:ascii="新宋体" w:hAnsi="新宋体" w:eastAsia="新宋体"/>
          <w:color w:val="FF0000"/>
          <w:sz w:val="24"/>
          <w:szCs w:val="24"/>
        </w:rPr>
        <w:t>null</w:t>
      </w:r>
      <w:r>
        <w:rPr>
          <w:rFonts w:hint="eastAsia" w:ascii="新宋体" w:hAnsi="新宋体" w:eastAsia="新宋体"/>
          <w:sz w:val="24"/>
          <w:szCs w:val="24"/>
        </w:rPr>
        <w:t>,此时子表的外键列</w:t>
      </w:r>
      <w:r>
        <w:rPr>
          <w:rFonts w:hint="eastAsia" w:ascii="新宋体" w:hAnsi="新宋体" w:eastAsia="新宋体"/>
          <w:color w:val="FF0000"/>
          <w:sz w:val="24"/>
          <w:szCs w:val="24"/>
        </w:rPr>
        <w:t>不能为not null</w:t>
      </w:r>
    </w:p>
    <w:p>
      <w:pPr>
        <w:jc w:val="left"/>
        <w:rPr>
          <w:rFonts w:ascii="新宋体" w:hAnsi="新宋体" w:eastAsia="新宋体"/>
          <w:sz w:val="24"/>
          <w:szCs w:val="24"/>
        </w:rPr>
      </w:pPr>
    </w:p>
    <w:p>
      <w:pPr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 xml:space="preserve">    cascade和set null是容错能力比较强，并不是很严格，但可能会出导致业务上出问题，No action和Restrict是非常严格的，禁止对父表进行更新和删除，但在业务中有时我们又不得不进行对父表进行操作，而在No action和Restrict约束规则下，执行父表删或者更新时会报错：ERROR 1451</w:t>
      </w:r>
    </w:p>
    <w:p>
      <w:pPr>
        <w:jc w:val="left"/>
        <w:rPr>
          <w:rFonts w:ascii="新宋体" w:hAnsi="新宋体" w:eastAsia="新宋体"/>
          <w:sz w:val="24"/>
          <w:szCs w:val="24"/>
        </w:rPr>
      </w:pPr>
    </w:p>
    <w:p>
      <w:pPr>
        <w:jc w:val="left"/>
        <w:rPr>
          <w:rFonts w:ascii="新宋体" w:hAnsi="新宋体" w:eastAsia="新宋体"/>
          <w:sz w:val="24"/>
          <w:szCs w:val="24"/>
        </w:rPr>
      </w:pPr>
    </w:p>
    <w:p>
      <w:pPr>
        <w:jc w:val="left"/>
        <w:rPr>
          <w:rFonts w:ascii="新宋体" w:hAnsi="新宋体" w:eastAsia="新宋体"/>
          <w:sz w:val="24"/>
          <w:szCs w:val="24"/>
        </w:rPr>
      </w:pPr>
    </w:p>
    <w:p>
      <w:pPr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32"/>
          <w:szCs w:val="32"/>
        </w:rPr>
        <w:t>空值判断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（=不能用于判断空值）</w:t>
      </w:r>
    </w:p>
    <w:p>
      <w:pPr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ifnull(字段,空值时的缺省值)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color w:val="FF0000"/>
          <w:sz w:val="24"/>
          <w:szCs w:val="24"/>
        </w:rPr>
        <w:t>可以设置空值时的缺省值，常用于运算</w:t>
      </w:r>
    </w:p>
    <w:p>
      <w:pPr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&lt;=&gt; 安全等于，可判断空值也可运算</w:t>
      </w:r>
    </w:p>
    <w:p>
      <w:pPr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I</w:t>
      </w:r>
      <w:r>
        <w:rPr>
          <w:rFonts w:hint="eastAsia" w:ascii="新宋体" w:hAnsi="新宋体" w:eastAsia="新宋体"/>
          <w:sz w:val="24"/>
          <w:szCs w:val="24"/>
        </w:rPr>
        <w:t>s null 只能判断空值</w:t>
      </w:r>
    </w:p>
    <w:p>
      <w:pPr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</w:rPr>
        <w:drawing>
          <wp:inline distT="0" distB="0" distL="0" distR="0">
            <wp:extent cx="5274310" cy="18338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新宋体" w:hAnsi="新宋体" w:eastAsia="新宋体"/>
          <w:sz w:val="24"/>
          <w:szCs w:val="24"/>
        </w:rPr>
      </w:pPr>
    </w:p>
    <w:p>
      <w:pPr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% _ 通配符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escape转义符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color w:val="FF0000"/>
          <w:sz w:val="24"/>
          <w:szCs w:val="24"/>
        </w:rPr>
        <w:t>‘</w:t>
      </w:r>
      <w:r>
        <w:rPr>
          <w:rFonts w:hint="eastAsia" w:ascii="新宋体" w:hAnsi="新宋体" w:eastAsia="新宋体"/>
          <w:color w:val="FF0000"/>
          <w:sz w:val="24"/>
          <w:szCs w:val="24"/>
        </w:rPr>
        <w:t>%%</w:t>
      </w:r>
      <w:r>
        <w:rPr>
          <w:rFonts w:ascii="新宋体" w:hAnsi="新宋体" w:eastAsia="新宋体"/>
          <w:color w:val="FF0000"/>
          <w:sz w:val="24"/>
          <w:szCs w:val="24"/>
        </w:rPr>
        <w:t>’代替所有，不代替空值</w:t>
      </w:r>
    </w:p>
    <w:p>
      <w:pPr>
        <w:jc w:val="left"/>
        <w:rPr>
          <w:rFonts w:ascii="新宋体" w:hAnsi="新宋体" w:eastAsia="新宋体"/>
          <w:sz w:val="24"/>
          <w:szCs w:val="24"/>
        </w:rPr>
      </w:pPr>
    </w:p>
    <w:p>
      <w:pPr>
        <w:jc w:val="left"/>
        <w:rPr>
          <w:rFonts w:ascii="新宋体" w:hAnsi="新宋体" w:eastAsia="新宋体"/>
          <w:sz w:val="24"/>
          <w:szCs w:val="24"/>
        </w:rPr>
      </w:pPr>
    </w:p>
    <w:p>
      <w:pPr>
        <w:jc w:val="left"/>
        <w:rPr>
          <w:rFonts w:ascii="新宋体" w:hAnsi="新宋体" w:eastAsia="新宋体"/>
          <w:sz w:val="32"/>
          <w:szCs w:val="32"/>
        </w:rPr>
      </w:pPr>
      <w:r>
        <w:rPr>
          <w:rFonts w:hint="eastAsia" w:ascii="新宋体" w:hAnsi="新宋体" w:eastAsia="新宋体"/>
          <w:sz w:val="32"/>
          <w:szCs w:val="32"/>
        </w:rPr>
        <w:t>字符函数</w:t>
      </w:r>
    </w:p>
    <w:p>
      <w:pPr>
        <w:jc w:val="left"/>
        <w:rPr>
          <w:rFonts w:ascii="新宋体" w:hAnsi="新宋体" w:eastAsia="新宋体"/>
          <w:color w:val="FF0000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L</w:t>
      </w:r>
      <w:r>
        <w:rPr>
          <w:rFonts w:hint="eastAsia" w:ascii="新宋体" w:hAnsi="新宋体" w:eastAsia="新宋体"/>
          <w:sz w:val="24"/>
          <w:szCs w:val="24"/>
        </w:rPr>
        <w:t>ength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color w:val="FF0000"/>
          <w:sz w:val="24"/>
          <w:szCs w:val="24"/>
        </w:rPr>
        <w:t>获取参数的字节个数</w:t>
      </w:r>
    </w:p>
    <w:p>
      <w:pPr>
        <w:jc w:val="left"/>
        <w:rPr>
          <w:rFonts w:ascii="新宋体" w:hAnsi="新宋体" w:eastAsia="新宋体"/>
          <w:sz w:val="24"/>
          <w:szCs w:val="24"/>
        </w:rPr>
      </w:pPr>
    </w:p>
    <w:p>
      <w:pPr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C</w:t>
      </w:r>
      <w:r>
        <w:rPr>
          <w:rFonts w:hint="eastAsia" w:ascii="新宋体" w:hAnsi="新宋体" w:eastAsia="新宋体"/>
          <w:sz w:val="24"/>
          <w:szCs w:val="24"/>
        </w:rPr>
        <w:t>oncat(</w:t>
      </w:r>
      <w:r>
        <w:rPr>
          <w:rFonts w:ascii="新宋体" w:hAnsi="新宋体" w:eastAsia="新宋体"/>
          <w:sz w:val="24"/>
          <w:szCs w:val="24"/>
        </w:rPr>
        <w:t>字段</w:t>
      </w:r>
      <w:r>
        <w:rPr>
          <w:rFonts w:hint="eastAsia" w:ascii="新宋体" w:hAnsi="新宋体" w:eastAsia="新宋体"/>
          <w:sz w:val="24"/>
          <w:szCs w:val="24"/>
        </w:rPr>
        <w:t>,</w:t>
      </w:r>
      <w:r>
        <w:rPr>
          <w:rFonts w:ascii="新宋体" w:hAnsi="新宋体" w:eastAsia="新宋体"/>
          <w:sz w:val="24"/>
          <w:szCs w:val="24"/>
        </w:rPr>
        <w:t>’</w:t>
      </w:r>
      <w:r>
        <w:rPr>
          <w:rFonts w:hint="eastAsia" w:ascii="新宋体" w:hAnsi="新宋体" w:eastAsia="新宋体"/>
          <w:sz w:val="24"/>
          <w:szCs w:val="24"/>
        </w:rPr>
        <w:t>拼接符</w:t>
      </w:r>
      <w:r>
        <w:rPr>
          <w:rFonts w:ascii="新宋体" w:hAnsi="新宋体" w:eastAsia="新宋体"/>
          <w:sz w:val="24"/>
          <w:szCs w:val="24"/>
        </w:rPr>
        <w:t>’</w:t>
      </w:r>
      <w:r>
        <w:rPr>
          <w:rFonts w:hint="eastAsia" w:ascii="新宋体" w:hAnsi="新宋体" w:eastAsia="新宋体"/>
          <w:sz w:val="24"/>
          <w:szCs w:val="24"/>
        </w:rPr>
        <w:t>,</w:t>
      </w:r>
      <w:r>
        <w:rPr>
          <w:rFonts w:ascii="新宋体" w:hAnsi="新宋体" w:eastAsia="新宋体"/>
          <w:sz w:val="24"/>
          <w:szCs w:val="24"/>
        </w:rPr>
        <w:t>字段</w:t>
      </w:r>
      <w:r>
        <w:rPr>
          <w:rFonts w:hint="eastAsia" w:ascii="新宋体" w:hAnsi="新宋体" w:eastAsia="新宋体"/>
          <w:sz w:val="24"/>
          <w:szCs w:val="24"/>
        </w:rPr>
        <w:t>)</w:t>
      </w:r>
    </w:p>
    <w:p>
      <w:pPr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C</w:t>
      </w:r>
      <w:r>
        <w:rPr>
          <w:rFonts w:hint="eastAsia" w:ascii="新宋体" w:hAnsi="新宋体" w:eastAsia="新宋体"/>
          <w:sz w:val="24"/>
          <w:szCs w:val="24"/>
        </w:rPr>
        <w:t>oncat(</w:t>
      </w:r>
      <w:r>
        <w:rPr>
          <w:rFonts w:ascii="新宋体" w:hAnsi="新宋体" w:eastAsia="新宋体"/>
          <w:sz w:val="24"/>
          <w:szCs w:val="24"/>
        </w:rPr>
        <w:t>字段</w:t>
      </w:r>
      <w:r>
        <w:rPr>
          <w:rFonts w:hint="eastAsia" w:ascii="新宋体" w:hAnsi="新宋体" w:eastAsia="新宋体"/>
          <w:sz w:val="24"/>
          <w:szCs w:val="24"/>
        </w:rPr>
        <w:t>,</w:t>
      </w:r>
      <w:r>
        <w:rPr>
          <w:rFonts w:ascii="新宋体" w:hAnsi="新宋体" w:eastAsia="新宋体"/>
          <w:sz w:val="24"/>
          <w:szCs w:val="24"/>
        </w:rPr>
        <w:t>字段</w:t>
      </w:r>
      <w:r>
        <w:rPr>
          <w:rFonts w:hint="eastAsia" w:ascii="新宋体" w:hAnsi="新宋体" w:eastAsia="新宋体"/>
          <w:sz w:val="24"/>
          <w:szCs w:val="24"/>
        </w:rPr>
        <w:t>) as 字段名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color w:val="FF0000"/>
          <w:sz w:val="24"/>
          <w:szCs w:val="24"/>
        </w:rPr>
        <w:t>字符串拼接</w:t>
      </w:r>
    </w:p>
    <w:p>
      <w:pPr>
        <w:jc w:val="left"/>
        <w:rPr>
          <w:rFonts w:ascii="新宋体" w:hAnsi="新宋体" w:eastAsia="新宋体"/>
          <w:sz w:val="24"/>
          <w:szCs w:val="24"/>
        </w:rPr>
      </w:pPr>
    </w:p>
    <w:p>
      <w:pPr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U</w:t>
      </w:r>
      <w:r>
        <w:rPr>
          <w:rFonts w:hint="eastAsia" w:ascii="新宋体" w:hAnsi="新宋体" w:eastAsia="新宋体"/>
          <w:sz w:val="24"/>
          <w:szCs w:val="24"/>
        </w:rPr>
        <w:t xml:space="preserve">pper大写 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 xml:space="preserve">lower </w:t>
      </w:r>
    </w:p>
    <w:p>
      <w:pPr>
        <w:jc w:val="left"/>
        <w:rPr>
          <w:rFonts w:ascii="新宋体" w:hAnsi="新宋体" w:eastAsia="新宋体"/>
          <w:sz w:val="24"/>
          <w:szCs w:val="24"/>
        </w:rPr>
      </w:pPr>
    </w:p>
    <w:p>
      <w:pPr>
        <w:jc w:val="left"/>
        <w:rPr>
          <w:rFonts w:ascii="新宋体" w:hAnsi="新宋体" w:eastAsia="新宋体"/>
          <w:color w:val="FF0000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S</w:t>
      </w:r>
      <w:r>
        <w:rPr>
          <w:rFonts w:hint="eastAsia" w:ascii="新宋体" w:hAnsi="新宋体" w:eastAsia="新宋体"/>
          <w:sz w:val="24"/>
          <w:szCs w:val="24"/>
        </w:rPr>
        <w:t>ubstr(字段,截取初始位置，</w:t>
      </w:r>
      <w:r>
        <w:rPr>
          <w:rFonts w:hint="eastAsia" w:ascii="新宋体" w:hAnsi="新宋体" w:eastAsia="新宋体"/>
          <w:color w:val="FF0000"/>
          <w:sz w:val="24"/>
          <w:szCs w:val="24"/>
        </w:rPr>
        <w:t>截取长度</w:t>
      </w:r>
      <w:r>
        <w:rPr>
          <w:rFonts w:hint="eastAsia" w:ascii="新宋体" w:hAnsi="新宋体" w:eastAsia="新宋体"/>
          <w:sz w:val="24"/>
          <w:szCs w:val="24"/>
        </w:rPr>
        <w:t xml:space="preserve">) 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color w:val="FF0000"/>
          <w:sz w:val="24"/>
          <w:szCs w:val="24"/>
        </w:rPr>
        <w:t>字符串截取</w:t>
      </w:r>
      <w:r>
        <w:rPr>
          <w:rFonts w:hint="eastAsia" w:ascii="新宋体" w:hAnsi="新宋体" w:eastAsia="新宋体"/>
          <w:color w:val="FF0000"/>
          <w:sz w:val="24"/>
          <w:szCs w:val="24"/>
        </w:rPr>
        <w:tab/>
      </w:r>
    </w:p>
    <w:p>
      <w:pPr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</w:rPr>
        <w:drawing>
          <wp:inline distT="0" distB="0" distL="0" distR="0">
            <wp:extent cx="5274310" cy="10344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新宋体" w:hAnsi="新宋体" w:eastAsia="新宋体"/>
          <w:color w:val="FF0000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I</w:t>
      </w:r>
      <w:r>
        <w:rPr>
          <w:rFonts w:hint="eastAsia" w:ascii="新宋体" w:hAnsi="新宋体" w:eastAsia="新宋体"/>
          <w:sz w:val="24"/>
          <w:szCs w:val="24"/>
        </w:rPr>
        <w:t>nstr( 字段,</w:t>
      </w:r>
      <w:r>
        <w:rPr>
          <w:rFonts w:ascii="新宋体" w:hAnsi="新宋体" w:eastAsia="新宋体"/>
          <w:sz w:val="24"/>
          <w:szCs w:val="24"/>
        </w:rPr>
        <w:t>’目标字符串’</w:t>
      </w:r>
      <w:r>
        <w:rPr>
          <w:rFonts w:hint="eastAsia" w:ascii="新宋体" w:hAnsi="新宋体" w:eastAsia="新宋体"/>
          <w:sz w:val="24"/>
          <w:szCs w:val="24"/>
        </w:rPr>
        <w:t>)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color w:val="FF0000"/>
          <w:sz w:val="24"/>
          <w:szCs w:val="24"/>
        </w:rPr>
        <w:t>获取第一次出现的索引</w:t>
      </w:r>
    </w:p>
    <w:p>
      <w:pPr>
        <w:jc w:val="left"/>
        <w:rPr>
          <w:rFonts w:ascii="新宋体" w:hAnsi="新宋体" w:eastAsia="新宋体"/>
          <w:color w:val="FF0000"/>
          <w:sz w:val="24"/>
          <w:szCs w:val="24"/>
        </w:rPr>
      </w:pPr>
    </w:p>
    <w:p>
      <w:pPr>
        <w:jc w:val="left"/>
        <w:rPr>
          <w:rFonts w:ascii="新宋体" w:hAnsi="新宋体" w:eastAsia="新宋体"/>
          <w:color w:val="FF0000"/>
          <w:sz w:val="32"/>
          <w:szCs w:val="32"/>
        </w:rPr>
      </w:pPr>
      <w:r>
        <w:rPr>
          <w:rFonts w:hint="eastAsia" w:ascii="新宋体" w:hAnsi="新宋体" w:eastAsia="新宋体"/>
          <w:color w:val="FF0000"/>
          <w:sz w:val="32"/>
          <w:szCs w:val="32"/>
        </w:rPr>
        <w:t>字符串获取案例</w:t>
      </w:r>
    </w:p>
    <w:p>
      <w:pPr>
        <w:jc w:val="left"/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类似于邮箱****@***的字符串，如果想要获取@之前的字符串，单靠substr并不能实现，因为substr只指定了截取初始位置和长度，而@之前的字符串字节数是不确定的，可以结合instr来获取具体要截取多少个字符</w:t>
      </w:r>
    </w:p>
    <w:p>
      <w:pPr>
        <w:jc w:val="left"/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elect substr(email,1,instr(email,</w:t>
      </w:r>
      <w:r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</w:t>
      </w:r>
      <w:r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,)-1) from 表</w:t>
      </w:r>
    </w:p>
    <w:p>
      <w:pPr>
        <w:jc w:val="left"/>
        <w:rPr>
          <w:rFonts w:ascii="新宋体" w:hAnsi="新宋体" w:eastAsia="新宋体"/>
          <w:color w:val="FF0000"/>
          <w:sz w:val="24"/>
          <w:szCs w:val="24"/>
        </w:rPr>
      </w:pPr>
    </w:p>
    <w:p>
      <w:pPr>
        <w:jc w:val="left"/>
        <w:rPr>
          <w:rFonts w:ascii="新宋体" w:hAnsi="新宋体" w:eastAsia="新宋体"/>
          <w:color w:val="FF0000"/>
          <w:sz w:val="24"/>
          <w:szCs w:val="24"/>
        </w:rPr>
      </w:pPr>
    </w:p>
    <w:p>
      <w:pPr>
        <w:jc w:val="left"/>
        <w:rPr>
          <w:rFonts w:ascii="新宋体" w:hAnsi="新宋体" w:eastAsia="新宋体"/>
          <w:sz w:val="24"/>
          <w:szCs w:val="24"/>
        </w:rPr>
      </w:pPr>
    </w:p>
    <w:p>
      <w:pPr>
        <w:jc w:val="left"/>
        <w:rPr>
          <w:rFonts w:ascii="新宋体" w:hAnsi="新宋体" w:eastAsia="新宋体"/>
          <w:color w:val="FF0000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T</w:t>
      </w:r>
      <w:r>
        <w:rPr>
          <w:rFonts w:hint="eastAsia" w:ascii="新宋体" w:hAnsi="新宋体" w:eastAsia="新宋体"/>
          <w:sz w:val="24"/>
          <w:szCs w:val="24"/>
        </w:rPr>
        <w:t xml:space="preserve">rim(选项 </w:t>
      </w:r>
      <w:r>
        <w:rPr>
          <w:rFonts w:ascii="新宋体" w:hAnsi="新宋体" w:eastAsia="新宋体"/>
          <w:sz w:val="24"/>
          <w:szCs w:val="24"/>
        </w:rPr>
        <w:t>‘去掉的字符’</w:t>
      </w:r>
      <w:r>
        <w:rPr>
          <w:rFonts w:hint="eastAsia" w:ascii="新宋体" w:hAnsi="新宋体" w:eastAsia="新宋体"/>
          <w:sz w:val="24"/>
          <w:szCs w:val="24"/>
        </w:rPr>
        <w:t xml:space="preserve"> from 字段) from 表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color w:val="FF0000"/>
          <w:sz w:val="24"/>
          <w:szCs w:val="24"/>
        </w:rPr>
        <w:t>字符串去头去尾</w:t>
      </w:r>
    </w:p>
    <w:p>
      <w:pPr>
        <w:jc w:val="left"/>
        <w:rPr>
          <w:rFonts w:ascii="新宋体" w:hAnsi="新宋体" w:eastAsia="新宋体"/>
          <w:color w:val="FF0000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选项：</w:t>
      </w:r>
      <w:r>
        <w:rPr>
          <w:rFonts w:ascii="新宋体" w:hAnsi="新宋体" w:eastAsia="新宋体"/>
          <w:sz w:val="24"/>
          <w:szCs w:val="24"/>
        </w:rPr>
        <w:t>BOTH</w:t>
      </w:r>
      <w:r>
        <w:rPr>
          <w:rFonts w:hint="eastAsia" w:ascii="新宋体" w:hAnsi="新宋体" w:eastAsia="新宋体"/>
          <w:sz w:val="24"/>
          <w:szCs w:val="24"/>
        </w:rPr>
        <w:t>,</w:t>
      </w:r>
      <w:r>
        <w:rPr>
          <w:rFonts w:ascii="新宋体" w:hAnsi="新宋体" w:eastAsia="新宋体"/>
          <w:sz w:val="24"/>
          <w:szCs w:val="24"/>
        </w:rPr>
        <w:t>LEADING</w:t>
      </w:r>
      <w:r>
        <w:rPr>
          <w:rFonts w:hint="eastAsia" w:ascii="新宋体" w:hAnsi="新宋体" w:eastAsia="新宋体"/>
          <w:sz w:val="24"/>
          <w:szCs w:val="24"/>
        </w:rPr>
        <w:t>,</w:t>
      </w:r>
      <w:r>
        <w:rPr>
          <w:rFonts w:ascii="新宋体" w:hAnsi="新宋体" w:eastAsia="新宋体"/>
          <w:sz w:val="24"/>
          <w:szCs w:val="24"/>
        </w:rPr>
        <w:t>TRAILING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color w:val="FF0000"/>
          <w:sz w:val="24"/>
          <w:szCs w:val="24"/>
        </w:rPr>
        <w:t>不指定去掉的字符串则去空格</w:t>
      </w:r>
    </w:p>
    <w:p>
      <w:pPr>
        <w:jc w:val="left"/>
        <w:rPr>
          <w:rFonts w:ascii="新宋体" w:hAnsi="新宋体" w:eastAsia="新宋体"/>
          <w:sz w:val="24"/>
          <w:szCs w:val="24"/>
        </w:rPr>
      </w:pPr>
    </w:p>
    <w:p>
      <w:pPr>
        <w:jc w:val="left"/>
        <w:rPr>
          <w:rFonts w:ascii="新宋体" w:hAnsi="新宋体" w:eastAsia="新宋体"/>
          <w:color w:val="FF0000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LPAD (</w:t>
      </w:r>
      <w:r>
        <w:rPr>
          <w:rFonts w:ascii="新宋体" w:hAnsi="新宋体" w:eastAsia="新宋体"/>
          <w:sz w:val="24"/>
          <w:szCs w:val="24"/>
        </w:rPr>
        <w:t>‘目标’</w:t>
      </w:r>
      <w:r>
        <w:rPr>
          <w:rFonts w:hint="eastAsia" w:ascii="新宋体" w:hAnsi="新宋体" w:eastAsia="新宋体"/>
          <w:sz w:val="24"/>
          <w:szCs w:val="24"/>
        </w:rPr>
        <w:t>,长度,</w:t>
      </w:r>
      <w:r>
        <w:rPr>
          <w:rFonts w:ascii="新宋体" w:hAnsi="新宋体" w:eastAsia="新宋体"/>
          <w:sz w:val="24"/>
          <w:szCs w:val="24"/>
        </w:rPr>
        <w:t>’填充字符串’</w:t>
      </w:r>
      <w:r>
        <w:rPr>
          <w:rFonts w:hint="eastAsia" w:ascii="新宋体" w:hAnsi="新宋体" w:eastAsia="新宋体"/>
          <w:sz w:val="24"/>
          <w:szCs w:val="24"/>
        </w:rPr>
        <w:t>)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color w:val="FF0000"/>
          <w:sz w:val="24"/>
          <w:szCs w:val="24"/>
        </w:rPr>
        <w:t>用指定的字符串填充至长度（左）</w:t>
      </w:r>
    </w:p>
    <w:p>
      <w:pPr>
        <w:jc w:val="left"/>
        <w:rPr>
          <w:rFonts w:ascii="新宋体" w:hAnsi="新宋体" w:eastAsia="新宋体"/>
          <w:color w:val="FF0000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RPAD</w:t>
      </w:r>
    </w:p>
    <w:p>
      <w:pPr>
        <w:jc w:val="left"/>
        <w:rPr>
          <w:rFonts w:ascii="新宋体" w:hAnsi="新宋体" w:eastAsia="新宋体"/>
          <w:sz w:val="24"/>
          <w:szCs w:val="24"/>
        </w:rPr>
      </w:pPr>
    </w:p>
    <w:p>
      <w:pPr>
        <w:jc w:val="left"/>
        <w:rPr>
          <w:rFonts w:ascii="新宋体" w:hAnsi="新宋体" w:eastAsia="新宋体"/>
          <w:color w:val="FF0000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R</w:t>
      </w:r>
      <w:r>
        <w:rPr>
          <w:rFonts w:hint="eastAsia" w:ascii="新宋体" w:hAnsi="新宋体" w:eastAsia="新宋体"/>
          <w:sz w:val="24"/>
          <w:szCs w:val="24"/>
        </w:rPr>
        <w:t>eplace(</w:t>
      </w:r>
      <w:r>
        <w:rPr>
          <w:rFonts w:ascii="新宋体" w:hAnsi="新宋体" w:eastAsia="新宋体"/>
          <w:sz w:val="24"/>
          <w:szCs w:val="24"/>
        </w:rPr>
        <w:t>‘目标’</w:t>
      </w:r>
      <w:r>
        <w:rPr>
          <w:rFonts w:hint="eastAsia" w:ascii="新宋体" w:hAnsi="新宋体" w:eastAsia="新宋体"/>
          <w:sz w:val="24"/>
          <w:szCs w:val="24"/>
        </w:rPr>
        <w:t>,</w:t>
      </w:r>
      <w:r>
        <w:rPr>
          <w:rFonts w:ascii="新宋体" w:hAnsi="新宋体" w:eastAsia="新宋体"/>
          <w:sz w:val="24"/>
          <w:szCs w:val="24"/>
        </w:rPr>
        <w:t>’被替换’</w:t>
      </w:r>
      <w:r>
        <w:rPr>
          <w:rFonts w:hint="eastAsia" w:ascii="新宋体" w:hAnsi="新宋体" w:eastAsia="新宋体"/>
          <w:sz w:val="24"/>
          <w:szCs w:val="24"/>
        </w:rPr>
        <w:t>,</w:t>
      </w:r>
      <w:r>
        <w:rPr>
          <w:rFonts w:ascii="新宋体" w:hAnsi="新宋体" w:eastAsia="新宋体"/>
          <w:sz w:val="24"/>
          <w:szCs w:val="24"/>
        </w:rPr>
        <w:t>’替换’</w:t>
      </w:r>
      <w:r>
        <w:rPr>
          <w:rFonts w:hint="eastAsia" w:ascii="新宋体" w:hAnsi="新宋体" w:eastAsia="新宋体"/>
          <w:sz w:val="24"/>
          <w:szCs w:val="24"/>
        </w:rPr>
        <w:t>)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color w:val="FF0000"/>
          <w:sz w:val="24"/>
          <w:szCs w:val="24"/>
        </w:rPr>
        <w:t>字符串替换</w:t>
      </w:r>
    </w:p>
    <w:p>
      <w:pPr>
        <w:jc w:val="left"/>
        <w:rPr>
          <w:rFonts w:ascii="新宋体" w:hAnsi="新宋体" w:eastAsia="新宋体"/>
          <w:sz w:val="24"/>
          <w:szCs w:val="24"/>
        </w:rPr>
      </w:pPr>
    </w:p>
    <w:p>
      <w:pPr>
        <w:jc w:val="left"/>
        <w:rPr>
          <w:rFonts w:ascii="新宋体" w:hAnsi="新宋体" w:eastAsia="新宋体"/>
          <w:sz w:val="24"/>
          <w:szCs w:val="24"/>
        </w:rPr>
      </w:pPr>
    </w:p>
    <w:p>
      <w:pPr>
        <w:jc w:val="left"/>
        <w:rPr>
          <w:rFonts w:ascii="新宋体" w:hAnsi="新宋体" w:eastAsia="新宋体"/>
          <w:sz w:val="24"/>
          <w:szCs w:val="24"/>
        </w:rPr>
      </w:pPr>
    </w:p>
    <w:p>
      <w:pPr>
        <w:jc w:val="left"/>
        <w:rPr>
          <w:rFonts w:ascii="新宋体" w:hAnsi="新宋体" w:eastAsia="新宋体"/>
          <w:sz w:val="32"/>
          <w:szCs w:val="32"/>
        </w:rPr>
      </w:pPr>
      <w:r>
        <w:rPr>
          <w:rFonts w:hint="eastAsia" w:ascii="新宋体" w:hAnsi="新宋体" w:eastAsia="新宋体"/>
          <w:sz w:val="32"/>
          <w:szCs w:val="32"/>
        </w:rPr>
        <w:t>数学函数</w:t>
      </w:r>
    </w:p>
    <w:p>
      <w:pPr>
        <w:jc w:val="left"/>
        <w:rPr>
          <w:rFonts w:ascii="新宋体" w:hAnsi="新宋体" w:eastAsia="新宋体"/>
          <w:color w:val="FF0000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R</w:t>
      </w:r>
      <w:r>
        <w:rPr>
          <w:rFonts w:hint="eastAsia" w:ascii="新宋体" w:hAnsi="新宋体" w:eastAsia="新宋体"/>
          <w:sz w:val="24"/>
          <w:szCs w:val="24"/>
        </w:rPr>
        <w:t>ound(字段,保留几位)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color w:val="FF0000"/>
          <w:sz w:val="24"/>
          <w:szCs w:val="24"/>
        </w:rPr>
        <w:t>四舍五入，不指定小数默认整数</w:t>
      </w:r>
    </w:p>
    <w:p>
      <w:pPr>
        <w:jc w:val="left"/>
        <w:rPr>
          <w:rFonts w:ascii="新宋体" w:hAnsi="新宋体" w:eastAsia="新宋体"/>
          <w:sz w:val="24"/>
          <w:szCs w:val="24"/>
        </w:rPr>
      </w:pPr>
    </w:p>
    <w:p>
      <w:pPr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Ceil</w:t>
      </w:r>
      <w:r>
        <w:rPr>
          <w:rFonts w:hint="eastAsia" w:ascii="新宋体" w:hAnsi="新宋体" w:eastAsia="新宋体"/>
          <w:sz w:val="24"/>
          <w:szCs w:val="24"/>
        </w:rPr>
        <w:t>(字段)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color w:val="FF0000"/>
          <w:sz w:val="24"/>
          <w:szCs w:val="24"/>
        </w:rPr>
        <w:t>向上取整</w:t>
      </w:r>
    </w:p>
    <w:p>
      <w:pPr>
        <w:jc w:val="left"/>
        <w:rPr>
          <w:rFonts w:ascii="新宋体" w:hAnsi="新宋体" w:eastAsia="新宋体"/>
          <w:color w:val="FF0000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F</w:t>
      </w:r>
      <w:r>
        <w:rPr>
          <w:rFonts w:hint="eastAsia" w:ascii="新宋体" w:hAnsi="新宋体" w:eastAsia="新宋体"/>
          <w:sz w:val="24"/>
          <w:szCs w:val="24"/>
        </w:rPr>
        <w:t>loor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color w:val="FF0000"/>
          <w:sz w:val="24"/>
          <w:szCs w:val="24"/>
        </w:rPr>
        <w:t>向下</w:t>
      </w:r>
    </w:p>
    <w:p>
      <w:pPr>
        <w:jc w:val="left"/>
        <w:rPr>
          <w:rFonts w:ascii="新宋体" w:hAnsi="新宋体" w:eastAsia="新宋体"/>
          <w:sz w:val="24"/>
          <w:szCs w:val="24"/>
        </w:rPr>
      </w:pPr>
    </w:p>
    <w:p>
      <w:pPr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T</w:t>
      </w:r>
      <w:r>
        <w:rPr>
          <w:rFonts w:hint="eastAsia" w:ascii="新宋体" w:hAnsi="新宋体" w:eastAsia="新宋体"/>
          <w:sz w:val="24"/>
          <w:szCs w:val="24"/>
        </w:rPr>
        <w:t>runcate(字段,保留位数)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color w:val="FF0000"/>
          <w:sz w:val="24"/>
          <w:szCs w:val="24"/>
        </w:rPr>
        <w:t>截断（舍弃后几位）</w:t>
      </w:r>
    </w:p>
    <w:p>
      <w:pPr>
        <w:jc w:val="left"/>
        <w:rPr>
          <w:rFonts w:ascii="新宋体" w:hAnsi="新宋体" w:eastAsia="新宋体"/>
          <w:sz w:val="24"/>
          <w:szCs w:val="24"/>
        </w:rPr>
      </w:pPr>
    </w:p>
    <w:p>
      <w:pPr>
        <w:jc w:val="left"/>
        <w:rPr>
          <w:rFonts w:ascii="新宋体" w:hAnsi="新宋体" w:eastAsia="新宋体"/>
          <w:color w:val="FF0000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M</w:t>
      </w:r>
      <w:r>
        <w:rPr>
          <w:rFonts w:hint="eastAsia" w:ascii="新宋体" w:hAnsi="新宋体" w:eastAsia="新宋体"/>
          <w:sz w:val="24"/>
          <w:szCs w:val="24"/>
        </w:rPr>
        <w:t>od(字段,被除数)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color w:val="FF0000"/>
          <w:sz w:val="24"/>
          <w:szCs w:val="24"/>
        </w:rPr>
        <w:t>取余</w:t>
      </w:r>
    </w:p>
    <w:p>
      <w:pPr>
        <w:jc w:val="left"/>
        <w:rPr>
          <w:rFonts w:ascii="新宋体" w:hAnsi="新宋体" w:eastAsia="新宋体"/>
          <w:sz w:val="24"/>
          <w:szCs w:val="24"/>
        </w:rPr>
      </w:pPr>
    </w:p>
    <w:p>
      <w:pPr>
        <w:jc w:val="left"/>
        <w:rPr>
          <w:rFonts w:ascii="新宋体" w:hAnsi="新宋体" w:eastAsia="新宋体"/>
          <w:sz w:val="24"/>
          <w:szCs w:val="24"/>
        </w:rPr>
      </w:pPr>
    </w:p>
    <w:p>
      <w:pPr>
        <w:jc w:val="left"/>
        <w:rPr>
          <w:rFonts w:ascii="新宋体" w:hAnsi="新宋体" w:eastAsia="新宋体"/>
          <w:sz w:val="32"/>
          <w:szCs w:val="32"/>
        </w:rPr>
      </w:pPr>
      <w:r>
        <w:rPr>
          <w:rFonts w:hint="eastAsia" w:ascii="新宋体" w:hAnsi="新宋体" w:eastAsia="新宋体"/>
          <w:sz w:val="32"/>
          <w:szCs w:val="32"/>
        </w:rPr>
        <w:t>日期函数</w:t>
      </w:r>
    </w:p>
    <w:p>
      <w:pPr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N</w:t>
      </w:r>
      <w:r>
        <w:rPr>
          <w:rFonts w:hint="eastAsia" w:ascii="新宋体" w:hAnsi="新宋体" w:eastAsia="新宋体"/>
          <w:sz w:val="24"/>
          <w:szCs w:val="24"/>
        </w:rPr>
        <w:t>ow()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返回当前系统</w:t>
      </w:r>
      <w:r>
        <w:rPr>
          <w:rFonts w:hint="eastAsia" w:ascii="新宋体" w:hAnsi="新宋体" w:eastAsia="新宋体"/>
          <w:color w:val="FF0000"/>
          <w:sz w:val="24"/>
          <w:szCs w:val="24"/>
        </w:rPr>
        <w:t>日期+时间</w:t>
      </w:r>
    </w:p>
    <w:p>
      <w:pPr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C</w:t>
      </w:r>
      <w:r>
        <w:rPr>
          <w:rFonts w:hint="eastAsia" w:ascii="新宋体" w:hAnsi="新宋体" w:eastAsia="新宋体"/>
          <w:sz w:val="24"/>
          <w:szCs w:val="24"/>
        </w:rPr>
        <w:t>urdate()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日期</w:t>
      </w:r>
    </w:p>
    <w:p>
      <w:pPr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C</w:t>
      </w:r>
      <w:r>
        <w:rPr>
          <w:rFonts w:hint="eastAsia" w:ascii="新宋体" w:hAnsi="新宋体" w:eastAsia="新宋体"/>
          <w:sz w:val="24"/>
          <w:szCs w:val="24"/>
        </w:rPr>
        <w:t>urtime()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时间</w:t>
      </w:r>
    </w:p>
    <w:p>
      <w:r>
        <w:t>M</w:t>
      </w:r>
      <w:r>
        <w:rPr>
          <w:rFonts w:hint="eastAsia"/>
        </w:rPr>
        <w:t>onthname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以英文形式返回月</w:t>
      </w:r>
    </w:p>
    <w:p>
      <w:pPr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D</w:t>
      </w:r>
      <w:r>
        <w:rPr>
          <w:rFonts w:hint="eastAsia" w:ascii="新宋体" w:hAnsi="新宋体" w:eastAsia="新宋体"/>
          <w:sz w:val="24"/>
          <w:szCs w:val="24"/>
        </w:rPr>
        <w:t>atediff(日期1，日期2)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color w:val="FF0000"/>
          <w:sz w:val="24"/>
          <w:szCs w:val="24"/>
        </w:rPr>
        <w:t>相差日期</w:t>
      </w:r>
    </w:p>
    <w:p>
      <w:pPr>
        <w:jc w:val="left"/>
        <w:rPr>
          <w:rFonts w:ascii="新宋体" w:hAnsi="新宋体" w:eastAsia="新宋体"/>
          <w:sz w:val="24"/>
          <w:szCs w:val="24"/>
        </w:rPr>
      </w:pPr>
    </w:p>
    <w:p>
      <w:pPr>
        <w:jc w:val="left"/>
        <w:rPr>
          <w:rFonts w:ascii="新宋体" w:hAnsi="新宋体" w:eastAsia="新宋体"/>
          <w:sz w:val="24"/>
          <w:szCs w:val="24"/>
        </w:rPr>
      </w:pPr>
    </w:p>
    <w:p>
      <w:pPr>
        <w:jc w:val="left"/>
        <w:rPr>
          <w:rFonts w:ascii="新宋体" w:hAnsi="新宋体" w:eastAsia="新宋体"/>
          <w:sz w:val="24"/>
          <w:szCs w:val="24"/>
        </w:rPr>
      </w:pPr>
    </w:p>
    <w:p>
      <w:pPr>
        <w:jc w:val="left"/>
        <w:rPr>
          <w:rFonts w:ascii="新宋体" w:hAnsi="新宋体" w:eastAsia="新宋体"/>
          <w:color w:val="FF0000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S</w:t>
      </w:r>
      <w:r>
        <w:rPr>
          <w:rFonts w:hint="eastAsia" w:ascii="新宋体" w:hAnsi="新宋体" w:eastAsia="新宋体"/>
          <w:sz w:val="24"/>
          <w:szCs w:val="24"/>
        </w:rPr>
        <w:t>elect year(日期)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color w:val="FF0000"/>
          <w:sz w:val="24"/>
          <w:szCs w:val="24"/>
        </w:rPr>
        <w:t>提取</w:t>
      </w:r>
      <w:r>
        <w:rPr>
          <w:rFonts w:hint="eastAsia" w:ascii="新宋体" w:hAnsi="新宋体" w:eastAsia="新宋体"/>
          <w:sz w:val="24"/>
          <w:szCs w:val="24"/>
        </w:rPr>
        <w:t>日期中的</w:t>
      </w:r>
      <w:r>
        <w:rPr>
          <w:rFonts w:hint="eastAsia" w:ascii="新宋体" w:hAnsi="新宋体" w:eastAsia="新宋体"/>
          <w:color w:val="FF0000"/>
          <w:sz w:val="24"/>
          <w:szCs w:val="24"/>
        </w:rPr>
        <w:t>年份</w:t>
      </w:r>
    </w:p>
    <w:p>
      <w:pPr>
        <w:jc w:val="left"/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%Y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四位的年份</w:t>
      </w:r>
    </w:p>
    <w:p>
      <w:pPr>
        <w:jc w:val="left"/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%y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二</w:t>
      </w:r>
    </w:p>
    <w:p>
      <w:pPr>
        <w:jc w:val="left"/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%m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月份(01,02</w:t>
      </w:r>
      <w:r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…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jc w:val="left"/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%c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月份(1,2</w:t>
      </w:r>
      <w:r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…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jc w:val="left"/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%d</w:t>
      </w:r>
    </w:p>
    <w:p>
      <w:pPr>
        <w:jc w:val="left"/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%H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24小时制</w:t>
      </w:r>
    </w:p>
    <w:p>
      <w:pPr>
        <w:jc w:val="left"/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%h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12小时制</w:t>
      </w:r>
    </w:p>
    <w:p>
      <w:pPr>
        <w:jc w:val="left"/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%l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分钟</w:t>
      </w:r>
    </w:p>
    <w:p>
      <w:pPr>
        <w:jc w:val="left"/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%s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秒</w:t>
      </w:r>
    </w:p>
    <w:p>
      <w:pPr>
        <w:jc w:val="left"/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tr_to_date(</w:t>
      </w:r>
      <w:r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‘字符串’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'%Y-%c-%d’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FF0000"/>
          <w:sz w:val="24"/>
          <w:szCs w:val="24"/>
        </w:rPr>
        <w:t>字符串转换日期</w:t>
      </w:r>
    </w:p>
    <w:p>
      <w:pPr>
        <w:jc w:val="left"/>
        <w:rPr>
          <w:rFonts w:ascii="新宋体" w:hAnsi="新宋体" w:eastAsia="新宋体"/>
          <w:color w:val="FF0000"/>
          <w:sz w:val="24"/>
          <w:szCs w:val="24"/>
        </w:rPr>
      </w:pPr>
      <w:r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ate_format(</w:t>
      </w:r>
      <w:r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‘日期’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%y%m%d</w:t>
      </w:r>
      <w:r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FF0000"/>
          <w:sz w:val="24"/>
          <w:szCs w:val="24"/>
        </w:rPr>
        <w:t>日期转换字符串</w:t>
      </w:r>
    </w:p>
    <w:p>
      <w:pPr>
        <w:jc w:val="left"/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新宋体" w:hAnsi="新宋体" w:eastAsia="新宋体"/>
          <w:color w:val="FF0000"/>
          <w:sz w:val="32"/>
          <w:szCs w:val="32"/>
        </w:rPr>
      </w:pPr>
      <w:r>
        <w:rPr>
          <w:rFonts w:ascii="新宋体" w:hAnsi="新宋体" w:eastAsia="新宋体"/>
          <w:color w:val="FF0000"/>
          <w:sz w:val="32"/>
          <w:szCs w:val="32"/>
        </w:rPr>
        <w:t>Case</w:t>
      </w:r>
      <w:r>
        <w:rPr>
          <w:rFonts w:hint="eastAsia" w:ascii="新宋体" w:hAnsi="新宋体" w:eastAsia="新宋体"/>
          <w:color w:val="FF0000"/>
          <w:sz w:val="32"/>
          <w:szCs w:val="32"/>
        </w:rPr>
        <w:t xml:space="preserve"> 函数</w:t>
      </w:r>
    </w:p>
    <w:p>
      <w:pPr>
        <w:jc w:val="left"/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Case情况1</w:t>
      </w:r>
    </w:p>
    <w:p>
      <w:pPr>
        <w:jc w:val="left"/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Case 变量/表达式/字段</w:t>
      </w:r>
    </w:p>
    <w:p>
      <w:pPr>
        <w:jc w:val="left"/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When 常量1 then 值1</w:t>
      </w:r>
    </w:p>
    <w:p>
      <w:pPr>
        <w:jc w:val="left"/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When 常量2 then 值2</w:t>
      </w:r>
    </w:p>
    <w:p>
      <w:pPr>
        <w:jc w:val="left"/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Else 值n</w:t>
      </w:r>
    </w:p>
    <w:p>
      <w:pPr>
        <w:jc w:val="left"/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End</w:t>
      </w:r>
    </w:p>
    <w:p>
      <w:pPr>
        <w:jc w:val="left"/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Case 情况2</w:t>
      </w:r>
    </w:p>
    <w:p>
      <w:pPr>
        <w:jc w:val="left"/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Case</w:t>
      </w:r>
    </w:p>
    <w:p>
      <w:pPr>
        <w:jc w:val="left"/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When 条件1 then 值1</w:t>
      </w:r>
    </w:p>
    <w:p>
      <w:pPr>
        <w:jc w:val="left"/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When 条件2 then 值2</w:t>
      </w:r>
    </w:p>
    <w:p>
      <w:pPr>
        <w:jc w:val="left"/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Else 值n</w:t>
      </w:r>
    </w:p>
    <w:p>
      <w:pPr>
        <w:jc w:val="left"/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End</w:t>
      </w:r>
    </w:p>
    <w:p>
      <w:pPr>
        <w:jc w:val="left"/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新宋体" w:hAnsi="新宋体" w:eastAsia="新宋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新宋体" w:hAnsi="新宋体" w:eastAsia="新宋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分组函数</w:t>
      </w:r>
      <w:r>
        <w:rPr>
          <w:rFonts w:hint="eastAsia" w:ascii="新宋体" w:hAnsi="新宋体" w:eastAsia="新宋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一般用于统计</w:t>
      </w:r>
    </w:p>
    <w:p>
      <w:pPr>
        <w:jc w:val="left"/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um、avg 一般用于处理数值型</w:t>
      </w:r>
    </w:p>
    <w:p>
      <w:pPr>
        <w:jc w:val="left"/>
        <w:rPr>
          <w:rFonts w:ascii="新宋体" w:hAnsi="新宋体" w:eastAsia="新宋体"/>
          <w:color w:val="FF0000"/>
          <w:sz w:val="24"/>
          <w:szCs w:val="24"/>
        </w:rPr>
      </w:pPr>
      <w:r>
        <w:rPr>
          <w:rFonts w:ascii="新宋体" w:hAnsi="新宋体" w:eastAsia="新宋体"/>
          <w:color w:val="FF0000"/>
          <w:sz w:val="24"/>
          <w:szCs w:val="24"/>
        </w:rPr>
        <w:t>M</w:t>
      </w:r>
      <w:r>
        <w:rPr>
          <w:rFonts w:hint="eastAsia" w:ascii="新宋体" w:hAnsi="新宋体" w:eastAsia="新宋体"/>
          <w:color w:val="FF0000"/>
          <w:sz w:val="24"/>
          <w:szCs w:val="24"/>
        </w:rPr>
        <w:t>ax min count 可以处理任何类型（包括字符串）</w:t>
      </w:r>
    </w:p>
    <w:p>
      <w:pPr>
        <w:jc w:val="left"/>
        <w:rPr>
          <w:rFonts w:ascii="新宋体" w:hAnsi="新宋体" w:eastAsia="新宋体"/>
          <w:color w:val="FF0000"/>
          <w:sz w:val="24"/>
          <w:szCs w:val="24"/>
        </w:rPr>
      </w:pPr>
      <w:r>
        <w:rPr>
          <w:rFonts w:ascii="新宋体" w:hAnsi="新宋体" w:eastAsia="新宋体"/>
          <w:color w:val="FF0000"/>
          <w:sz w:val="24"/>
          <w:szCs w:val="24"/>
        </w:rPr>
        <w:t>以上分组函数都忽略null值</w:t>
      </w:r>
    </w:p>
    <w:p>
      <w:pPr>
        <w:jc w:val="left"/>
        <w:rPr>
          <w:rFonts w:ascii="新宋体" w:hAnsi="新宋体" w:eastAsia="新宋体"/>
          <w:color w:val="FF0000"/>
          <w:sz w:val="24"/>
          <w:szCs w:val="24"/>
        </w:rPr>
      </w:pPr>
    </w:p>
    <w:p>
      <w:pPr>
        <w:jc w:val="left"/>
        <w:rPr>
          <w:rFonts w:ascii="新宋体" w:hAnsi="新宋体" w:eastAsia="新宋体"/>
          <w:color w:val="FF0000"/>
          <w:sz w:val="24"/>
          <w:szCs w:val="24"/>
        </w:rPr>
      </w:pPr>
    </w:p>
    <w:p>
      <w:pPr>
        <w:jc w:val="left"/>
        <w:rPr>
          <w:rFonts w:ascii="新宋体" w:hAnsi="新宋体" w:eastAsia="新宋体"/>
          <w:color w:val="FF0000"/>
          <w:sz w:val="24"/>
          <w:szCs w:val="24"/>
        </w:rPr>
      </w:pPr>
    </w:p>
    <w:p>
      <w:pPr>
        <w:jc w:val="left"/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ount(1)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count(*)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结果相等，效率相同，运算方法不同</w:t>
      </w:r>
    </w:p>
    <w:p>
      <w:pPr>
        <w:jc w:val="left"/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count（1）是在原本的表上多加了一行，其值全为1，然后统计1的个数</w:t>
      </w:r>
    </w:p>
    <w:p>
      <w:pPr>
        <w:jc w:val="left"/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count（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）是直接统计表中有几行</w:t>
      </w:r>
    </w:p>
    <w:p>
      <w:pPr>
        <w:jc w:val="left"/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select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数值1 数值2 </w:t>
      </w:r>
      <w:r>
        <w:rPr>
          <w:rFonts w:hint="eastAsia" w:ascii="新宋体" w:hAnsi="新宋体" w:eastAsia="新宋体"/>
          <w:color w:val="FF0000"/>
          <w:sz w:val="24"/>
          <w:szCs w:val="24"/>
        </w:rPr>
        <w:t>difference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FF0000"/>
          <w:sz w:val="24"/>
          <w:szCs w:val="24"/>
        </w:rPr>
        <w:t>两数之差</w:t>
      </w:r>
    </w:p>
    <w:p>
      <w:pPr>
        <w:jc w:val="left"/>
        <w:rPr>
          <w:rFonts w:ascii="新宋体" w:hAnsi="新宋体" w:eastAsia="新宋体"/>
          <w:sz w:val="24"/>
          <w:szCs w:val="24"/>
        </w:rPr>
      </w:pPr>
    </w:p>
    <w:p>
      <w:pPr>
        <w:jc w:val="left"/>
        <w:rPr>
          <w:rFonts w:ascii="新宋体" w:hAnsi="新宋体" w:eastAsia="新宋体"/>
          <w:sz w:val="24"/>
          <w:szCs w:val="24"/>
        </w:rPr>
      </w:pPr>
    </w:p>
    <w:p>
      <w:pPr>
        <w:jc w:val="left"/>
        <w:rPr>
          <w:rFonts w:ascii="新宋体" w:hAnsi="新宋体" w:eastAsia="新宋体"/>
          <w:sz w:val="32"/>
          <w:szCs w:val="32"/>
        </w:rPr>
      </w:pPr>
      <w:r>
        <w:rPr>
          <w:rFonts w:hint="eastAsia" w:ascii="新宋体" w:hAnsi="新宋体" w:eastAsia="新宋体"/>
          <w:sz w:val="32"/>
          <w:szCs w:val="32"/>
        </w:rPr>
        <w:t>连接查询</w:t>
      </w:r>
    </w:p>
    <w:p>
      <w:pPr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内连接 inner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交集</w:t>
      </w:r>
    </w:p>
    <w:p>
      <w:pPr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左外连接 left 【outer】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左表不匹配字段保留</w:t>
      </w:r>
    </w:p>
    <w:p>
      <w:pPr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右</w:t>
      </w:r>
    </w:p>
    <w:p>
      <w:pPr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全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full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两张表不匹配都保留</w:t>
      </w:r>
    </w:p>
    <w:p>
      <w:pPr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交叉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cross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笛卡尔乘积表</w:t>
      </w:r>
    </w:p>
    <w:p>
      <w:pPr>
        <w:jc w:val="left"/>
        <w:rPr>
          <w:rFonts w:ascii="新宋体" w:hAnsi="新宋体" w:eastAsia="新宋体"/>
          <w:sz w:val="24"/>
          <w:szCs w:val="24"/>
        </w:rPr>
      </w:pPr>
    </w:p>
    <w:p>
      <w:pPr>
        <w:jc w:val="left"/>
        <w:rPr>
          <w:rFonts w:ascii="新宋体" w:hAnsi="新宋体" w:eastAsia="新宋体"/>
          <w:sz w:val="24"/>
          <w:szCs w:val="24"/>
        </w:rPr>
      </w:pPr>
    </w:p>
    <w:p>
      <w:pPr>
        <w:jc w:val="left"/>
        <w:rPr>
          <w:rFonts w:ascii="新宋体" w:hAnsi="新宋体" w:eastAsia="新宋体"/>
          <w:sz w:val="24"/>
          <w:szCs w:val="24"/>
        </w:rPr>
      </w:pPr>
    </w:p>
    <w:p>
      <w:pPr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子查询</w:t>
      </w:r>
    </w:p>
    <w:p>
      <w:pPr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color w:val="FF0000"/>
          <w:sz w:val="24"/>
          <w:szCs w:val="24"/>
        </w:rPr>
        <w:t>Any/some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与某一个值进行比较</w:t>
      </w:r>
    </w:p>
    <w:p>
      <w:pPr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color w:val="FF0000"/>
          <w:sz w:val="24"/>
          <w:szCs w:val="24"/>
        </w:rPr>
        <w:t>All</w:t>
      </w:r>
      <w:r>
        <w:rPr>
          <w:rFonts w:hint="eastAsia" w:ascii="新宋体" w:hAnsi="新宋体" w:eastAsia="新宋体"/>
          <w:color w:val="FF0000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所有值</w:t>
      </w:r>
    </w:p>
    <w:p>
      <w:pPr>
        <w:jc w:val="left"/>
        <w:rPr>
          <w:rFonts w:ascii="新宋体" w:hAnsi="新宋体" w:eastAsia="新宋体"/>
          <w:sz w:val="24"/>
          <w:szCs w:val="24"/>
        </w:rPr>
      </w:pPr>
    </w:p>
    <w:p>
      <w:pPr>
        <w:jc w:val="left"/>
        <w:rPr>
          <w:rFonts w:ascii="新宋体" w:hAnsi="新宋体" w:eastAsia="新宋体"/>
          <w:sz w:val="24"/>
          <w:szCs w:val="24"/>
        </w:rPr>
      </w:pPr>
    </w:p>
    <w:p>
      <w:pPr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color w:val="FF0000"/>
          <w:sz w:val="24"/>
          <w:szCs w:val="24"/>
        </w:rPr>
        <w:t>Exists</w:t>
      </w:r>
      <w:r>
        <w:rPr>
          <w:rFonts w:hint="eastAsia" w:ascii="新宋体" w:hAnsi="新宋体" w:eastAsia="新宋体"/>
          <w:color w:val="FF0000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判断是否存在，返回boolean</w:t>
      </w:r>
    </w:p>
    <w:p>
      <w:pPr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一般能用exists的都能用in来实现相同的功能</w:t>
      </w:r>
    </w:p>
    <w:p>
      <w:pPr>
        <w:jc w:val="left"/>
        <w:rPr>
          <w:rFonts w:ascii="新宋体" w:hAnsi="新宋体" w:eastAsia="新宋体"/>
          <w:sz w:val="24"/>
          <w:szCs w:val="24"/>
        </w:rPr>
      </w:pPr>
    </w:p>
    <w:p>
      <w:pPr>
        <w:jc w:val="left"/>
        <w:rPr>
          <w:rFonts w:ascii="新宋体" w:hAnsi="新宋体" w:eastAsia="新宋体"/>
          <w:sz w:val="24"/>
          <w:szCs w:val="24"/>
        </w:rPr>
      </w:pPr>
    </w:p>
    <w:p>
      <w:pPr>
        <w:jc w:val="left"/>
        <w:rPr>
          <w:rFonts w:ascii="新宋体" w:hAnsi="新宋体" w:eastAsia="新宋体"/>
          <w:sz w:val="24"/>
          <w:szCs w:val="24"/>
        </w:rPr>
      </w:pPr>
    </w:p>
    <w:p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分页查询</w:t>
      </w:r>
    </w:p>
    <w:p>
      <w:r>
        <w:t>L</w:t>
      </w:r>
      <w:r>
        <w:rPr>
          <w:rFonts w:hint="eastAsia"/>
        </w:rPr>
        <w:t>imit offset，size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 offset的起始位置从0开始</w:t>
      </w:r>
    </w:p>
    <w:p/>
    <w:p>
      <w:r>
        <w:rPr>
          <w:rFonts w:hint="eastAsia"/>
        </w:rPr>
        <w:t>对于第一页，起始位置0，第二页起始位置size，第三页size*2</w:t>
      </w:r>
      <w:r>
        <w:t>……</w:t>
      </w:r>
      <w:r>
        <w:rPr>
          <w:rFonts w:hint="eastAsia"/>
        </w:rPr>
        <w:t>.</w:t>
      </w:r>
    </w:p>
    <w:p>
      <w:r>
        <w:t>L</w:t>
      </w:r>
      <w:r>
        <w:rPr>
          <w:rFonts w:hint="eastAsia"/>
        </w:rPr>
        <w:t>imit (page-1)*size,size;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实现分页</w:t>
      </w:r>
    </w:p>
    <w:p>
      <w:pPr>
        <w:jc w:val="left"/>
        <w:rPr>
          <w:rFonts w:ascii="新宋体" w:hAnsi="新宋体" w:eastAsia="新宋体"/>
          <w:sz w:val="24"/>
          <w:szCs w:val="24"/>
        </w:rPr>
      </w:pPr>
    </w:p>
    <w:p>
      <w:pPr>
        <w:jc w:val="left"/>
        <w:rPr>
          <w:rFonts w:ascii="新宋体" w:hAnsi="新宋体" w:eastAsia="新宋体"/>
          <w:color w:val="FF0000"/>
          <w:sz w:val="32"/>
          <w:szCs w:val="32"/>
        </w:rPr>
      </w:pPr>
      <w:r>
        <w:rPr>
          <w:rFonts w:ascii="新宋体" w:hAnsi="新宋体" w:eastAsia="新宋体"/>
          <w:color w:val="FF0000"/>
          <w:sz w:val="32"/>
          <w:szCs w:val="32"/>
        </w:rPr>
        <w:t>O</w:t>
      </w:r>
      <w:r>
        <w:rPr>
          <w:rFonts w:hint="eastAsia" w:ascii="新宋体" w:hAnsi="新宋体" w:eastAsia="新宋体"/>
          <w:color w:val="FF0000"/>
          <w:sz w:val="32"/>
          <w:szCs w:val="32"/>
        </w:rPr>
        <w:t>rder by + 分页获取最大值最小值数据</w:t>
      </w:r>
    </w:p>
    <w:p>
      <w:pPr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O</w:t>
      </w:r>
      <w:r>
        <w:rPr>
          <w:rFonts w:hint="eastAsia" w:ascii="新宋体" w:hAnsi="新宋体" w:eastAsia="新宋体"/>
          <w:sz w:val="24"/>
          <w:szCs w:val="24"/>
        </w:rPr>
        <w:t>rder by 排序，第一个数值为最大/最小值，</w:t>
      </w:r>
    </w:p>
    <w:p>
      <w:pPr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L</w:t>
      </w:r>
      <w:r>
        <w:rPr>
          <w:rFonts w:hint="eastAsia" w:ascii="新宋体" w:hAnsi="新宋体" w:eastAsia="新宋体"/>
          <w:sz w:val="24"/>
          <w:szCs w:val="24"/>
        </w:rPr>
        <w:t>imit 1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获取第一个数值</w:t>
      </w:r>
    </w:p>
    <w:p>
      <w:pPr>
        <w:jc w:val="left"/>
        <w:rPr>
          <w:rFonts w:ascii="新宋体" w:hAnsi="新宋体" w:eastAsia="新宋体"/>
          <w:sz w:val="24"/>
          <w:szCs w:val="24"/>
        </w:rPr>
      </w:pPr>
    </w:p>
    <w:p>
      <w:pPr>
        <w:jc w:val="left"/>
        <w:rPr>
          <w:rFonts w:ascii="新宋体" w:hAnsi="新宋体" w:eastAsia="新宋体"/>
          <w:sz w:val="24"/>
          <w:szCs w:val="24"/>
        </w:rPr>
      </w:pPr>
    </w:p>
    <w:p>
      <w:pPr>
        <w:jc w:val="left"/>
        <w:rPr>
          <w:rFonts w:ascii="新宋体" w:hAnsi="新宋体" w:eastAsia="新宋体"/>
          <w:sz w:val="24"/>
          <w:szCs w:val="24"/>
        </w:rPr>
      </w:pPr>
    </w:p>
    <w:p>
      <w:pPr>
        <w:jc w:val="left"/>
        <w:rPr>
          <w:rFonts w:ascii="新宋体" w:hAnsi="新宋体" w:eastAsia="新宋体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新宋体" w:hAnsi="新宋体" w:eastAsia="新宋体"/>
          <w:color w:val="FF0000"/>
          <w:sz w:val="24"/>
          <w:szCs w:val="24"/>
        </w:rPr>
        <w:t>U</w:t>
      </w:r>
      <w:r>
        <w:rPr>
          <w:rFonts w:hint="eastAsia" w:ascii="新宋体" w:hAnsi="新宋体" w:eastAsia="新宋体"/>
          <w:color w:val="FF0000"/>
          <w:sz w:val="24"/>
          <w:szCs w:val="24"/>
        </w:rPr>
        <w:t>nion</w:t>
      </w:r>
      <w:r>
        <w:rPr>
          <w:rFonts w:hint="eastAsia" w:ascii="新宋体" w:hAnsi="新宋体" w:eastAsia="新宋体"/>
          <w:color w:val="FF0000"/>
          <w:sz w:val="24"/>
          <w:szCs w:val="24"/>
        </w:rPr>
        <w:tab/>
      </w:r>
      <w:r>
        <w:rPr>
          <w:rFonts w:hint="eastAsia" w:ascii="新宋体" w:hAnsi="新宋体" w:eastAsia="新宋体"/>
          <w:color w:val="FF0000"/>
          <w:sz w:val="24"/>
          <w:szCs w:val="24"/>
        </w:rPr>
        <w:t>联合查询</w:t>
      </w:r>
      <w:r>
        <w:rPr>
          <w:rFonts w:hint="eastAsia" w:ascii="新宋体" w:hAnsi="新宋体" w:eastAsia="新宋体"/>
          <w:color w:val="FF0000"/>
          <w:sz w:val="24"/>
          <w:szCs w:val="24"/>
        </w:rPr>
        <w:tab/>
      </w:r>
      <w:r>
        <w:rPr>
          <w:rFonts w:hint="eastAsia" w:ascii="新宋体" w:hAnsi="新宋体" w:eastAsia="新宋体"/>
          <w:color w:val="FF0000"/>
          <w:sz w:val="24"/>
          <w:szCs w:val="24"/>
        </w:rPr>
        <w:tab/>
      </w:r>
      <w:r>
        <w:rPr>
          <w:rFonts w:hint="eastAsia" w:ascii="新宋体" w:hAnsi="新宋体" w:eastAsia="新宋体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将多条查询语句的结果合并成一个</w:t>
      </w:r>
    </w:p>
    <w:p>
      <w:pPr>
        <w:jc w:val="left"/>
        <w:rPr>
          <w:rFonts w:hint="eastAsia" w:ascii="新宋体" w:hAnsi="新宋体" w:eastAsia="新宋体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新宋体" w:hAnsi="新宋体" w:eastAsia="新宋体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新宋体" w:hAnsi="新宋体" w:eastAsia="新宋体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新宋体" w:hAnsi="新宋体" w:eastAsia="新宋体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新宋体" w:hAnsi="新宋体" w:eastAsia="新宋体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新宋体" w:hAnsi="新宋体" w:eastAsia="新宋体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</w:t>
      </w:r>
      <w:r>
        <w:rPr>
          <w:rFonts w:hint="eastAsia" w:ascii="新宋体" w:hAnsi="新宋体" w:eastAsia="新宋体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here and  是将查询条件联合</w:t>
      </w:r>
      <w:r>
        <w:rPr>
          <w:rFonts w:hint="eastAsia" w:ascii="新宋体" w:hAnsi="新宋体" w:eastAsia="新宋体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新宋体" w:hAnsi="新宋体" w:eastAsia="新宋体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新宋体" w:hAnsi="新宋体" w:eastAsia="新宋体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union是将语句联合</w:t>
      </w:r>
    </w:p>
    <w:p>
      <w:pPr>
        <w:jc w:val="left"/>
        <w:rPr>
          <w:rFonts w:hint="eastAsia" w:ascii="新宋体" w:hAnsi="新宋体" w:eastAsia="新宋体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left"/>
        <w:rPr>
          <w:rFonts w:hint="eastAsia" w:ascii="新宋体" w:hAnsi="新宋体" w:eastAsia="新宋体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视图方便查询,不能插入修改删除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Vo适合插入修改删除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业务只需要查询时,用视图方便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MySQL视图是一个虚拟表,并不存在于数据库,数据在引用视图时动态生成,但是可以创建它的逆向工程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视图提高安全性: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只针对一张表建立视图</w:t>
      </w:r>
      <w:r>
        <w:rPr>
          <w:rFonts w:hint="eastAsia"/>
          <w:lang w:val="en-US" w:eastAsia="zh-CN"/>
        </w:rPr>
        <w:t>,可以做到筛选字段进行展示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EEF0F4"/>
        </w:rPr>
      </w:pPr>
      <w:r>
        <w:rPr>
          <w:rFonts w:hint="eastAsia"/>
          <w:lang w:val="en-US" w:eastAsia="zh-CN"/>
        </w:rPr>
        <w:t>针对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不同用户，设定不同的视图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,能查询到不同的信息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EEF0F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EEF0F4"/>
        </w:rPr>
      </w:pP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EEF0F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EEF0F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EEF0F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EEF0F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EEF0F4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left"/>
        <w:rPr>
          <w:rFonts w:ascii="新宋体" w:hAnsi="新宋体" w:eastAsia="新宋体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499D"/>
    <w:multiLevelType w:val="singleLevel"/>
    <w:tmpl w:val="020649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D3F"/>
    <w:rsid w:val="00105EF7"/>
    <w:rsid w:val="00131452"/>
    <w:rsid w:val="0020029E"/>
    <w:rsid w:val="00203349"/>
    <w:rsid w:val="002B4DD4"/>
    <w:rsid w:val="00303049"/>
    <w:rsid w:val="00324DFB"/>
    <w:rsid w:val="00364C1E"/>
    <w:rsid w:val="003719F4"/>
    <w:rsid w:val="003B7B7E"/>
    <w:rsid w:val="003F77A3"/>
    <w:rsid w:val="00434A3A"/>
    <w:rsid w:val="00462556"/>
    <w:rsid w:val="00493D71"/>
    <w:rsid w:val="00496ED5"/>
    <w:rsid w:val="004A6F66"/>
    <w:rsid w:val="004C01BD"/>
    <w:rsid w:val="004C63E6"/>
    <w:rsid w:val="004F64D3"/>
    <w:rsid w:val="00504234"/>
    <w:rsid w:val="005A1883"/>
    <w:rsid w:val="005A74E4"/>
    <w:rsid w:val="00670EC4"/>
    <w:rsid w:val="00697C43"/>
    <w:rsid w:val="00764AB6"/>
    <w:rsid w:val="0077095E"/>
    <w:rsid w:val="007D4DAD"/>
    <w:rsid w:val="007D7C4C"/>
    <w:rsid w:val="007F6D3F"/>
    <w:rsid w:val="008225D2"/>
    <w:rsid w:val="008801CD"/>
    <w:rsid w:val="008C5623"/>
    <w:rsid w:val="008E0A19"/>
    <w:rsid w:val="009706C1"/>
    <w:rsid w:val="00984F4D"/>
    <w:rsid w:val="009A3124"/>
    <w:rsid w:val="009B482B"/>
    <w:rsid w:val="00AF1485"/>
    <w:rsid w:val="00BD54D5"/>
    <w:rsid w:val="00C812D8"/>
    <w:rsid w:val="00CF55AA"/>
    <w:rsid w:val="00D16C05"/>
    <w:rsid w:val="00E97BE8"/>
    <w:rsid w:val="00EB54D0"/>
    <w:rsid w:val="00F12063"/>
    <w:rsid w:val="00F84741"/>
    <w:rsid w:val="00FA0CC6"/>
    <w:rsid w:val="00FA3F0F"/>
    <w:rsid w:val="23B05787"/>
    <w:rsid w:val="5C3F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批注框文本 Char"/>
    <w:basedOn w:val="8"/>
    <w:link w:val="3"/>
    <w:semiHidden/>
    <w:uiPriority w:val="99"/>
    <w:rPr>
      <w:sz w:val="18"/>
      <w:szCs w:val="18"/>
    </w:rPr>
  </w:style>
  <w:style w:type="character" w:customStyle="1" w:styleId="12">
    <w:name w:val="页眉 Char"/>
    <w:basedOn w:val="8"/>
    <w:link w:val="5"/>
    <w:uiPriority w:val="99"/>
    <w:rPr>
      <w:sz w:val="18"/>
      <w:szCs w:val="18"/>
    </w:rPr>
  </w:style>
  <w:style w:type="character" w:customStyle="1" w:styleId="13">
    <w:name w:val="页脚 Char"/>
    <w:basedOn w:val="8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379</Words>
  <Characters>2163</Characters>
  <Lines>18</Lines>
  <Paragraphs>5</Paragraphs>
  <TotalTime>2</TotalTime>
  <ScaleCrop>false</ScaleCrop>
  <LinksUpToDate>false</LinksUpToDate>
  <CharactersWithSpaces>2537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2019-12-20T02:38:00Z</dcterms:created>
  <dc:creator>boss</dc:creator>
  <cp:lastModifiedBy>娇殿大人の骑士</cp:lastModifiedBy>
  <dcterms:modified xsi:type="dcterms:W3CDTF">2020-07-08T07:52:22Z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