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64E4" w14:textId="77777777" w:rsidR="00F44403" w:rsidRPr="0026266F" w:rsidRDefault="00F44403" w:rsidP="00781402">
      <w:pPr>
        <w:jc w:val="both"/>
        <w:rPr>
          <w:rFonts w:ascii="Arial" w:hAnsi="Arial" w:cs="Arial"/>
          <w:i/>
          <w:iCs/>
          <w:color w:val="000000" w:themeColor="text1"/>
          <w:sz w:val="32"/>
          <w:szCs w:val="32"/>
          <w:u w:val="single"/>
        </w:rPr>
      </w:pPr>
    </w:p>
    <w:p w14:paraId="7FEE669A" w14:textId="0AC7941A" w:rsidR="00A1596F" w:rsidRDefault="002C0C94" w:rsidP="0078140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680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Declaração do </w:t>
      </w:r>
      <w:r w:rsidR="00A1596F" w:rsidRPr="00BA680D">
        <w:rPr>
          <w:rFonts w:ascii="Arial" w:hAnsi="Arial" w:cs="Arial"/>
          <w:b/>
          <w:bCs/>
          <w:color w:val="000000" w:themeColor="text1"/>
          <w:sz w:val="32"/>
          <w:szCs w:val="32"/>
        </w:rPr>
        <w:t>Escopo:</w:t>
      </w:r>
    </w:p>
    <w:p w14:paraId="258951E9" w14:textId="3FBD023D" w:rsidR="00F24A97" w:rsidRPr="00F24A97" w:rsidRDefault="00F24A97" w:rsidP="00781402">
      <w:pPr>
        <w:jc w:val="both"/>
        <w:rPr>
          <w:rFonts w:ascii="Arial" w:hAnsi="Arial" w:cs="Arial"/>
          <w:i/>
          <w:iCs/>
          <w:color w:val="000000" w:themeColor="text1"/>
          <w:sz w:val="32"/>
          <w:szCs w:val="32"/>
          <w:u w:val="single"/>
        </w:rPr>
      </w:pPr>
      <w:r w:rsidRPr="00F24A97">
        <w:rPr>
          <w:rFonts w:ascii="Arial" w:hAnsi="Arial" w:cs="Arial"/>
          <w:i/>
          <w:iCs/>
          <w:color w:val="000000" w:themeColor="text1"/>
          <w:sz w:val="32"/>
          <w:szCs w:val="32"/>
        </w:rPr>
        <w:t xml:space="preserve">Projeto </w:t>
      </w:r>
      <w:proofErr w:type="spellStart"/>
      <w:r w:rsidRPr="00F24A97">
        <w:rPr>
          <w:rFonts w:ascii="Arial" w:hAnsi="Arial" w:cs="Arial"/>
          <w:i/>
          <w:iCs/>
          <w:color w:val="000000" w:themeColor="text1"/>
          <w:sz w:val="32"/>
          <w:szCs w:val="32"/>
        </w:rPr>
        <w:t>EasyFit</w:t>
      </w:r>
      <w:proofErr w:type="spellEnd"/>
    </w:p>
    <w:p w14:paraId="77E311BC" w14:textId="6BCB9478" w:rsidR="00B94CE0" w:rsidRPr="00F24A97" w:rsidRDefault="00B94CE0" w:rsidP="00781402">
      <w:pPr>
        <w:jc w:val="both"/>
        <w:rPr>
          <w:rFonts w:ascii="Arial" w:hAnsi="Arial" w:cs="Arial"/>
          <w:i/>
          <w:iCs/>
          <w:color w:val="000000" w:themeColor="text1"/>
          <w:sz w:val="28"/>
          <w:szCs w:val="28"/>
          <w:u w:val="single"/>
        </w:rPr>
      </w:pPr>
      <w:r w:rsidRPr="009266B7">
        <w:rPr>
          <w:rFonts w:ascii="Arial" w:hAnsi="Arial" w:cs="Arial"/>
          <w:i/>
          <w:iCs/>
          <w:color w:val="000000" w:themeColor="text1"/>
          <w:sz w:val="28"/>
          <w:szCs w:val="28"/>
        </w:rPr>
        <w:t>Empresa TR Fitness</w:t>
      </w:r>
    </w:p>
    <w:p w14:paraId="7C0BC32A" w14:textId="2585134F" w:rsidR="00781402" w:rsidRDefault="00766CD6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Fundada no ano de 2016,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possui duas filiais uma localizada em Mauá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>região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 xml:space="preserve">do ABC Paulista -São Paulo e a segunda está localizada na região de São Bernardo do Campo região Sul-São Paulo, 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a TR Fitness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 é uma empresa que tem sua função voltada a atividades físicas, oferecendo cursos </w:t>
      </w:r>
      <w:r w:rsidR="004F773E">
        <w:rPr>
          <w:rFonts w:ascii="Arial" w:hAnsi="Arial" w:cs="Arial"/>
          <w:color w:val="000000" w:themeColor="text1"/>
          <w:sz w:val="24"/>
          <w:szCs w:val="24"/>
        </w:rPr>
        <w:t>referente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 a área de desenvolvimento físico corporal.</w:t>
      </w:r>
    </w:p>
    <w:p w14:paraId="0DE88584" w14:textId="172FDDAE" w:rsidR="008B7D04" w:rsidRPr="009266B7" w:rsidRDefault="008B7D04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O objetivo da TR Fitness é desenvolver o melhor ambiente para atividades físicas para com o cliente.</w:t>
      </w:r>
    </w:p>
    <w:p w14:paraId="1CB6D380" w14:textId="6B26C9E6" w:rsidR="00DE602A" w:rsidRPr="009266B7" w:rsidRDefault="00DE6543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Quando recebem novos clientes, a empresa tem seus critérios para inicialização do cliente na Academia, os principais critérios são; a criação de 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>matrícula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, logo após a matricula o cliente passa por avaliação m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>é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dica para que tenha a disponibilidade para fazer as atividades propostas pelo Personal Trainer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 xml:space="preserve"> da, logo após esses processos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>citados acima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>, o cliente é integrado e começa suas atividades</w:t>
      </w:r>
      <w:r w:rsidR="00F66730" w:rsidRPr="009266B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3EE358" w14:textId="432D3C62" w:rsidR="00DE602A" w:rsidRDefault="00DE602A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Com isso, o cliente passa a ter um relacionamento com a academia, onde suas atividades são regulamentadas semanalmente com exercícios específicos intercalados por dia durante a semana.</w:t>
      </w:r>
    </w:p>
    <w:p w14:paraId="17DADAE6" w14:textId="3F58642E" w:rsidR="004E672F" w:rsidRPr="00AF43A4" w:rsidRDefault="00C72BE6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0C94">
        <w:rPr>
          <w:rFonts w:ascii="Arial" w:hAnsi="Arial" w:cs="Arial"/>
          <w:color w:val="000000" w:themeColor="text1"/>
          <w:sz w:val="24"/>
          <w:szCs w:val="24"/>
        </w:rPr>
        <w:t>A empresa tem horário de funcionamento das 06:00 AM até 23:00 PM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de Segunda-Feira a Sábado, a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 xml:space="preserve"> empresa distribui atividades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>especifica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>como</w:t>
      </w:r>
      <w:r w:rsidR="004F773E">
        <w:rPr>
          <w:rFonts w:ascii="Arial" w:hAnsi="Arial" w:cs="Arial"/>
          <w:color w:val="000000" w:themeColor="text1"/>
          <w:sz w:val="24"/>
          <w:szCs w:val="24"/>
        </w:rPr>
        <w:t xml:space="preserve"> por exemplo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>: Musculação</w:t>
      </w:r>
      <w:r w:rsidR="008B7D04" w:rsidRPr="002C0C94">
        <w:rPr>
          <w:rFonts w:ascii="Arial" w:hAnsi="Arial" w:cs="Arial"/>
          <w:color w:val="000000" w:themeColor="text1"/>
          <w:sz w:val="24"/>
          <w:szCs w:val="24"/>
        </w:rPr>
        <w:t xml:space="preserve">, aulas de </w:t>
      </w:r>
      <w:r w:rsidR="008B7D04" w:rsidRPr="004E672F">
        <w:rPr>
          <w:rFonts w:ascii="Arial" w:hAnsi="Arial" w:cs="Arial"/>
          <w:i/>
          <w:iCs/>
          <w:color w:val="000000" w:themeColor="text1"/>
          <w:sz w:val="24"/>
          <w:szCs w:val="24"/>
        </w:rPr>
        <w:t>zumba</w:t>
      </w:r>
      <w:r w:rsidR="008B7D04" w:rsidRPr="002C0C94">
        <w:rPr>
          <w:rFonts w:ascii="Arial" w:hAnsi="Arial" w:cs="Arial"/>
          <w:color w:val="000000" w:themeColor="text1"/>
          <w:sz w:val="24"/>
          <w:szCs w:val="24"/>
        </w:rPr>
        <w:t>, aulas de</w:t>
      </w:r>
      <w:r w:rsidR="008B7D04" w:rsidRPr="004E672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Jumping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8B7D04" w:rsidRPr="002C0C94">
        <w:rPr>
          <w:rFonts w:ascii="Arial" w:hAnsi="Arial" w:cs="Arial"/>
          <w:color w:val="000000" w:themeColor="text1"/>
          <w:sz w:val="24"/>
          <w:szCs w:val="24"/>
        </w:rPr>
        <w:t xml:space="preserve">a aulas de artes marciais como </w:t>
      </w:r>
      <w:r w:rsidR="008B7D04" w:rsidRPr="004E672F">
        <w:rPr>
          <w:rFonts w:ascii="Arial" w:hAnsi="Arial" w:cs="Arial"/>
          <w:i/>
          <w:iCs/>
          <w:color w:val="000000" w:themeColor="text1"/>
          <w:sz w:val="24"/>
          <w:szCs w:val="24"/>
        </w:rPr>
        <w:t>Muay-Thai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>. T</w:t>
      </w:r>
      <w:r>
        <w:rPr>
          <w:rFonts w:ascii="Arial" w:hAnsi="Arial" w:cs="Arial"/>
          <w:color w:val="000000" w:themeColor="text1"/>
          <w:sz w:val="24"/>
          <w:szCs w:val="24"/>
        </w:rPr>
        <w:t>odas as modalidades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 aux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>í</w:t>
      </w:r>
      <w:r>
        <w:rPr>
          <w:rFonts w:ascii="Arial" w:hAnsi="Arial" w:cs="Arial"/>
          <w:color w:val="000000" w:themeColor="text1"/>
          <w:sz w:val="24"/>
          <w:szCs w:val="24"/>
        </w:rPr>
        <w:t>lio de profissionais especializados para cada modalidade em que o cliente esteja praticando.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sectPr w:rsidR="004E672F" w:rsidRPr="00AF4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7"/>
    <w:rsid w:val="00092FAC"/>
    <w:rsid w:val="00094355"/>
    <w:rsid w:val="00135686"/>
    <w:rsid w:val="001777C2"/>
    <w:rsid w:val="001D37A6"/>
    <w:rsid w:val="00255089"/>
    <w:rsid w:val="0026266F"/>
    <w:rsid w:val="0026388F"/>
    <w:rsid w:val="0026684C"/>
    <w:rsid w:val="00276D19"/>
    <w:rsid w:val="002C0C94"/>
    <w:rsid w:val="002F54DB"/>
    <w:rsid w:val="00306EBC"/>
    <w:rsid w:val="00321E6C"/>
    <w:rsid w:val="00350C69"/>
    <w:rsid w:val="00430F3A"/>
    <w:rsid w:val="0045617C"/>
    <w:rsid w:val="004E672F"/>
    <w:rsid w:val="004F773E"/>
    <w:rsid w:val="00597785"/>
    <w:rsid w:val="006468F2"/>
    <w:rsid w:val="00675D92"/>
    <w:rsid w:val="006F3A95"/>
    <w:rsid w:val="00766CD6"/>
    <w:rsid w:val="00781402"/>
    <w:rsid w:val="007E22B9"/>
    <w:rsid w:val="00882296"/>
    <w:rsid w:val="008B7D04"/>
    <w:rsid w:val="009266B7"/>
    <w:rsid w:val="009A2101"/>
    <w:rsid w:val="00A1596F"/>
    <w:rsid w:val="00A23795"/>
    <w:rsid w:val="00A5410B"/>
    <w:rsid w:val="00A85D50"/>
    <w:rsid w:val="00AF43A4"/>
    <w:rsid w:val="00B11F39"/>
    <w:rsid w:val="00B34F4F"/>
    <w:rsid w:val="00B94CE0"/>
    <w:rsid w:val="00BA680D"/>
    <w:rsid w:val="00BC31B7"/>
    <w:rsid w:val="00C72BE6"/>
    <w:rsid w:val="00C918E6"/>
    <w:rsid w:val="00D14C30"/>
    <w:rsid w:val="00D85A56"/>
    <w:rsid w:val="00DE1157"/>
    <w:rsid w:val="00DE602A"/>
    <w:rsid w:val="00DE6543"/>
    <w:rsid w:val="00F15D52"/>
    <w:rsid w:val="00F24A97"/>
    <w:rsid w:val="00F43F54"/>
    <w:rsid w:val="00F44403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EDE"/>
  <w15:chartTrackingRefBased/>
  <w15:docId w15:val="{566553D7-8820-5043-84DB-CCC94DA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50C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0C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0C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0C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0C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6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2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321E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victorzampella@gmail.com</dc:creator>
  <cp:keywords/>
  <dc:description/>
  <cp:lastModifiedBy>Luis Antonio</cp:lastModifiedBy>
  <cp:revision>3</cp:revision>
  <dcterms:created xsi:type="dcterms:W3CDTF">2019-09-24T21:27:00Z</dcterms:created>
  <dcterms:modified xsi:type="dcterms:W3CDTF">2019-09-24T22:48:00Z</dcterms:modified>
</cp:coreProperties>
</file>