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3032" w:rsidRDefault="00821DF8">
      <w:pPr>
        <w:spacing w:line="300" w:lineRule="auto"/>
        <w:jc w:val="center"/>
        <w:rPr>
          <w:rFonts w:ascii="宋体" w:hAnsi="宋体" w:cs="宋体"/>
          <w:b/>
          <w:bCs/>
          <w:sz w:val="32"/>
          <w:szCs w:val="32"/>
        </w:rPr>
      </w:pPr>
      <w:bookmarkStart w:id="0" w:name="_GoBack"/>
      <w:bookmarkEnd w:id="0"/>
      <w:r>
        <w:rPr>
          <w:rFonts w:ascii="宋体" w:hAnsi="宋体" w:cs="宋体" w:hint="eastAsia"/>
          <w:b/>
          <w:bCs/>
          <w:sz w:val="32"/>
          <w:szCs w:val="32"/>
        </w:rPr>
        <w:t>基于安卓的智慧商城顾客停车服务系统设计与实现</w:t>
      </w:r>
    </w:p>
    <w:p w:rsidR="00F63032" w:rsidRDefault="00F63032">
      <w:pPr>
        <w:jc w:val="center"/>
      </w:pPr>
    </w:p>
    <w:p w:rsidR="00F63032" w:rsidRDefault="00821DF8">
      <w:pPr>
        <w:jc w:val="center"/>
      </w:pPr>
      <w:r>
        <w:rPr>
          <w:rFonts w:hint="eastAsia"/>
        </w:rPr>
        <w:t>姜琳</w:t>
      </w:r>
    </w:p>
    <w:p w:rsidR="00F63032" w:rsidRDefault="00F63032">
      <w:pPr>
        <w:jc w:val="center"/>
      </w:pPr>
    </w:p>
    <w:p w:rsidR="00F63032" w:rsidRDefault="00821DF8">
      <w:pPr>
        <w:spacing w:after="240"/>
        <w:jc w:val="center"/>
        <w:rPr>
          <w:rFonts w:ascii="Times New Roman" w:eastAsia="黑体" w:hAnsi="Times New Roman"/>
          <w:szCs w:val="21"/>
        </w:rPr>
      </w:pPr>
      <w:r>
        <w:rPr>
          <w:rFonts w:ascii="Times New Roman" w:eastAsia="黑体" w:hAnsi="Times New Roman" w:hint="eastAsia"/>
          <w:szCs w:val="21"/>
        </w:rPr>
        <w:t>(</w:t>
      </w:r>
      <w:r>
        <w:rPr>
          <w:rFonts w:ascii="Times New Roman" w:eastAsia="黑体" w:hAnsi="Times New Roman" w:hint="eastAsia"/>
          <w:szCs w:val="21"/>
        </w:rPr>
        <w:t>上海交通大学软件学院</w:t>
      </w:r>
      <w:r>
        <w:rPr>
          <w:rFonts w:ascii="Times New Roman" w:eastAsia="黑体" w:hAnsi="Times New Roman" w:hint="eastAsia"/>
          <w:szCs w:val="21"/>
        </w:rPr>
        <w:t xml:space="preserve"> </w:t>
      </w:r>
      <w:r>
        <w:rPr>
          <w:rFonts w:ascii="Times New Roman" w:eastAsia="黑体" w:hAnsi="Times New Roman" w:hint="eastAsia"/>
          <w:szCs w:val="21"/>
        </w:rPr>
        <w:t>上海</w:t>
      </w:r>
      <w:r>
        <w:rPr>
          <w:rFonts w:ascii="Times New Roman" w:eastAsia="黑体" w:hAnsi="Times New Roman" w:hint="eastAsia"/>
          <w:szCs w:val="21"/>
        </w:rPr>
        <w:t xml:space="preserve"> 200030)</w:t>
      </w:r>
    </w:p>
    <w:p w:rsidR="00F63032" w:rsidRDefault="00821DF8">
      <w:pPr>
        <w:spacing w:beforeLines="100" w:before="312" w:afterLines="50" w:after="156"/>
        <w:ind w:firstLineChars="200" w:firstLine="422"/>
        <w:rPr>
          <w:rFonts w:ascii="宋体" w:hAnsi="宋体" w:cs="宋体"/>
          <w:szCs w:val="21"/>
        </w:rPr>
      </w:pPr>
      <w:r>
        <w:rPr>
          <w:rFonts w:ascii="宋体" w:hAnsi="宋体" w:cs="宋体" w:hint="eastAsia"/>
          <w:b/>
          <w:bCs/>
          <w:szCs w:val="21"/>
        </w:rPr>
        <w:t>摘要：</w:t>
      </w:r>
      <w:r>
        <w:rPr>
          <w:rFonts w:ascii="宋体" w:hAnsi="宋体" w:cs="宋体" w:hint="eastAsia"/>
          <w:szCs w:val="21"/>
        </w:rPr>
        <w:t>随着移动互联网技术的不断发展，智能停车场在大型购物商场获得越来越广泛的应用和普及</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vertAlign w:val="superscript"/>
        </w:rPr>
        <w:t>】</w:t>
      </w:r>
      <w:r>
        <w:rPr>
          <w:rFonts w:ascii="宋体" w:hAnsi="宋体" w:cs="宋体" w:hint="eastAsia"/>
          <w:szCs w:val="21"/>
        </w:rPr>
        <w:t>。本文通过对个人家庭私家车使用情况及大型商场的停车场管理服务情况进行分析，针对消费者在大型商场消费购物时普遍遇到的“停车难”“找车难”等实际问题，设计并实现了一套基于安卓的智慧商城顾客停车服务系统。该系统通过运用室内定位技术来记录用户停车位、确定用户位置信息，应用路径规划算法为用户搜索寻车最短路径，最后使用移动端地图解析技术为用户展示商场室内地图、规划好的路线等，实现停车场空余车位查询、自动停车、反向寻车、电子缴费等功能。该系统测试以及六个月的实际线上运行情况表明，该系统是可行有效的。</w:t>
      </w:r>
    </w:p>
    <w:p w:rsidR="00F63032" w:rsidRDefault="00821DF8">
      <w:pPr>
        <w:spacing w:beforeLines="100" w:before="312" w:afterLines="50" w:after="156"/>
        <w:ind w:firstLineChars="200" w:firstLine="422"/>
        <w:rPr>
          <w:rFonts w:ascii="宋体" w:hAnsi="宋体" w:cs="宋体"/>
          <w:szCs w:val="21"/>
        </w:rPr>
      </w:pPr>
      <w:r>
        <w:rPr>
          <w:rFonts w:ascii="宋体" w:hAnsi="宋体" w:cs="宋体" w:hint="eastAsia"/>
          <w:b/>
          <w:bCs/>
          <w:szCs w:val="21"/>
        </w:rPr>
        <w:t>关键词：</w:t>
      </w:r>
      <w:r>
        <w:rPr>
          <w:rFonts w:ascii="Times New Roman" w:hAnsi="Times New Roman"/>
          <w:szCs w:val="21"/>
        </w:rPr>
        <w:t>Androi</w:t>
      </w:r>
      <w:r>
        <w:rPr>
          <w:rFonts w:ascii="Times New Roman" w:hAnsi="Times New Roman"/>
          <w:szCs w:val="21"/>
        </w:rPr>
        <w:t>d</w:t>
      </w:r>
      <w:r>
        <w:rPr>
          <w:rFonts w:ascii="宋体" w:hAnsi="宋体" w:cs="宋体" w:hint="eastAsia"/>
          <w:szCs w:val="21"/>
        </w:rPr>
        <w:t>，室内定位，路径规划</w:t>
      </w:r>
    </w:p>
    <w:p w:rsidR="00F63032" w:rsidRDefault="00F63032">
      <w:pPr>
        <w:spacing w:beforeLines="100" w:before="312" w:afterLines="50" w:after="156"/>
        <w:ind w:firstLineChars="200" w:firstLine="420"/>
        <w:rPr>
          <w:rFonts w:ascii="宋体" w:hAnsi="宋体" w:cs="宋体"/>
          <w:szCs w:val="21"/>
        </w:rPr>
      </w:pPr>
    </w:p>
    <w:p w:rsidR="00F63032" w:rsidRDefault="00821DF8">
      <w:pPr>
        <w:spacing w:line="300" w:lineRule="auto"/>
        <w:jc w:val="center"/>
        <w:rPr>
          <w:rFonts w:ascii="Times New Roman" w:hAnsi="Times New Roman"/>
          <w:b/>
          <w:bCs/>
          <w:sz w:val="28"/>
          <w:szCs w:val="28"/>
        </w:rPr>
      </w:pPr>
      <w:r>
        <w:rPr>
          <w:rFonts w:ascii="Times New Roman" w:hAnsi="Times New Roman" w:hint="eastAsia"/>
          <w:b/>
          <w:bCs/>
          <w:sz w:val="28"/>
          <w:szCs w:val="28"/>
        </w:rPr>
        <w:t>Design and implementation of customers</w:t>
      </w:r>
      <w:r>
        <w:rPr>
          <w:rFonts w:ascii="Times New Roman" w:hAnsi="Times New Roman"/>
          <w:b/>
          <w:bCs/>
          <w:sz w:val="28"/>
          <w:szCs w:val="28"/>
        </w:rPr>
        <w:t>’</w:t>
      </w:r>
      <w:r>
        <w:rPr>
          <w:rFonts w:ascii="Times New Roman" w:hAnsi="Times New Roman" w:hint="eastAsia"/>
          <w:b/>
          <w:bCs/>
          <w:sz w:val="28"/>
          <w:szCs w:val="28"/>
        </w:rPr>
        <w:t xml:space="preserve"> parking service </w:t>
      </w:r>
    </w:p>
    <w:p w:rsidR="00F63032" w:rsidRDefault="00821DF8">
      <w:pPr>
        <w:spacing w:line="300" w:lineRule="auto"/>
        <w:jc w:val="center"/>
        <w:rPr>
          <w:rFonts w:ascii="Times New Roman" w:hAnsi="Times New Roman"/>
          <w:b/>
          <w:bCs/>
          <w:sz w:val="28"/>
          <w:szCs w:val="28"/>
        </w:rPr>
      </w:pPr>
      <w:r>
        <w:rPr>
          <w:rFonts w:ascii="Times New Roman" w:hAnsi="Times New Roman" w:hint="eastAsia"/>
          <w:b/>
          <w:bCs/>
          <w:sz w:val="28"/>
          <w:szCs w:val="28"/>
        </w:rPr>
        <w:t>system in smart mall based on Android</w:t>
      </w:r>
    </w:p>
    <w:p w:rsidR="00F63032" w:rsidRDefault="00F63032">
      <w:pPr>
        <w:ind w:firstLineChars="200" w:firstLine="420"/>
        <w:jc w:val="center"/>
        <w:rPr>
          <w:rFonts w:ascii="Times New Roman" w:hAnsi="Times New Roman"/>
          <w:szCs w:val="21"/>
        </w:rPr>
      </w:pPr>
    </w:p>
    <w:p w:rsidR="00F63032" w:rsidRDefault="00821DF8">
      <w:pPr>
        <w:ind w:firstLineChars="200" w:firstLine="420"/>
        <w:jc w:val="center"/>
        <w:rPr>
          <w:rFonts w:ascii="Times New Roman" w:hAnsi="Times New Roman"/>
          <w:szCs w:val="21"/>
        </w:rPr>
      </w:pPr>
      <w:r>
        <w:rPr>
          <w:rFonts w:ascii="Times New Roman" w:hAnsi="Times New Roman"/>
          <w:szCs w:val="21"/>
        </w:rPr>
        <w:t>Jiang Lin</w:t>
      </w:r>
    </w:p>
    <w:p w:rsidR="00F63032" w:rsidRDefault="00F63032">
      <w:pPr>
        <w:ind w:firstLineChars="200" w:firstLine="420"/>
        <w:jc w:val="center"/>
        <w:rPr>
          <w:rFonts w:ascii="Times New Roman" w:hAnsi="Times New Roman"/>
          <w:szCs w:val="21"/>
        </w:rPr>
      </w:pPr>
    </w:p>
    <w:p w:rsidR="00F63032" w:rsidRDefault="00821DF8">
      <w:pPr>
        <w:spacing w:afterLines="50" w:after="156"/>
        <w:jc w:val="center"/>
        <w:rPr>
          <w:rFonts w:ascii="宋体" w:hAnsi="宋体"/>
          <w:sz w:val="18"/>
          <w:szCs w:val="18"/>
        </w:rPr>
      </w:pPr>
      <w:r>
        <w:rPr>
          <w:rFonts w:ascii="宋体" w:hAnsi="宋体" w:hint="eastAsia"/>
          <w:sz w:val="18"/>
          <w:szCs w:val="18"/>
        </w:rPr>
        <w:t>(</w:t>
      </w:r>
      <w:r>
        <w:rPr>
          <w:rFonts w:ascii="Times New Roman" w:hAnsi="Times New Roman" w:hint="eastAsia"/>
          <w:sz w:val="18"/>
          <w:szCs w:val="18"/>
        </w:rPr>
        <w:t>School of Software, Shanghai Jiao Tong University, Shanghai,</w:t>
      </w:r>
      <w:r>
        <w:rPr>
          <w:rFonts w:ascii="Times New Roman" w:hAnsi="Times New Roman"/>
          <w:sz w:val="18"/>
          <w:szCs w:val="18"/>
        </w:rPr>
        <w:t>China</w:t>
      </w:r>
      <w:r>
        <w:rPr>
          <w:rFonts w:ascii="宋体" w:hAnsi="宋体" w:hint="eastAsia"/>
          <w:sz w:val="18"/>
          <w:szCs w:val="18"/>
        </w:rPr>
        <w:t>)</w:t>
      </w:r>
    </w:p>
    <w:p w:rsidR="00F63032" w:rsidRDefault="00821DF8">
      <w:pPr>
        <w:spacing w:afterLines="50" w:after="156"/>
        <w:ind w:firstLineChars="200" w:firstLine="422"/>
        <w:rPr>
          <w:rFonts w:ascii="Times New Roman" w:eastAsia="楷体_GB2312" w:hAnsi="Times New Roman"/>
        </w:rPr>
      </w:pPr>
      <w:r>
        <w:rPr>
          <w:rFonts w:ascii="Times New Roman" w:eastAsia="楷体_GB2312" w:hAnsi="Times New Roman"/>
          <w:b/>
          <w:bCs/>
        </w:rPr>
        <w:t>Abstract</w:t>
      </w:r>
      <w:r>
        <w:rPr>
          <w:rFonts w:ascii="Times New Roman" w:eastAsia="楷体_GB2312" w:hAnsi="Times New Roman" w:hint="eastAsia"/>
          <w:b/>
          <w:bCs/>
        </w:rPr>
        <w:t xml:space="preserve">: </w:t>
      </w:r>
      <w:r>
        <w:rPr>
          <w:rFonts w:ascii="Times New Roman" w:eastAsia="楷体_GB2312" w:hAnsi="Times New Roman" w:hint="eastAsia"/>
        </w:rPr>
        <w:t xml:space="preserve">With the continuous development of mobile internet technology, </w:t>
      </w:r>
      <w:r>
        <w:rPr>
          <w:rFonts w:ascii="Times New Roman" w:eastAsia="楷体_GB2312" w:hAnsi="Times New Roman"/>
        </w:rPr>
        <w:t>smart parking lots in large shopping malls are getting more and more extensive and popular. In this paper, I designed and implemented a customers’ parking service system of smart malls based on</w:t>
      </w:r>
      <w:r>
        <w:rPr>
          <w:rFonts w:ascii="Times New Roman" w:eastAsia="楷体_GB2312" w:hAnsi="Times New Roman"/>
        </w:rPr>
        <w:t xml:space="preserve"> Android, to resolve the problems of people to parking their cars and to finding their cars when they are shopping in some big malls and centers, by </w:t>
      </w:r>
      <w:r>
        <w:rPr>
          <w:rFonts w:ascii="Times New Roman" w:eastAsia="楷体_GB2312" w:hAnsi="Times New Roman" w:hint="eastAsia"/>
        </w:rPr>
        <w:t>analyzing people</w:t>
      </w:r>
      <w:r>
        <w:rPr>
          <w:rFonts w:ascii="Times New Roman" w:eastAsia="楷体_GB2312" w:hAnsi="Times New Roman"/>
        </w:rPr>
        <w:t>’</w:t>
      </w:r>
      <w:r>
        <w:rPr>
          <w:rFonts w:ascii="Times New Roman" w:eastAsia="楷体_GB2312" w:hAnsi="Times New Roman" w:hint="eastAsia"/>
        </w:rPr>
        <w:t>s private cars</w:t>
      </w:r>
      <w:r>
        <w:rPr>
          <w:rFonts w:ascii="Times New Roman" w:eastAsia="楷体_GB2312" w:hAnsi="Times New Roman"/>
        </w:rPr>
        <w:t>’</w:t>
      </w:r>
      <w:r>
        <w:rPr>
          <w:rFonts w:ascii="Times New Roman" w:eastAsia="楷体_GB2312" w:hAnsi="Times New Roman" w:hint="eastAsia"/>
        </w:rPr>
        <w:t xml:space="preserve"> using situation and analyzing the parking lots</w:t>
      </w:r>
      <w:r>
        <w:rPr>
          <w:rFonts w:ascii="Times New Roman" w:eastAsia="楷体_GB2312" w:hAnsi="Times New Roman"/>
        </w:rPr>
        <w:t>’</w:t>
      </w:r>
      <w:r>
        <w:rPr>
          <w:rFonts w:ascii="Times New Roman" w:eastAsia="楷体_GB2312" w:hAnsi="Times New Roman" w:hint="eastAsia"/>
        </w:rPr>
        <w:t xml:space="preserve"> condition of parking management and service in some large malls. </w:t>
      </w:r>
      <w:r>
        <w:rPr>
          <w:rFonts w:ascii="Times New Roman" w:eastAsia="楷体_GB2312" w:hAnsi="Times New Roman"/>
        </w:rPr>
        <w:t>This system, by using positioning technology indoor to record user’s parking space, confirming user’s position information, by using path-finding algorithm to search the shortest path of fin</w:t>
      </w:r>
      <w:r>
        <w:rPr>
          <w:rFonts w:ascii="Times New Roman" w:eastAsia="楷体_GB2312" w:hAnsi="Times New Roman"/>
        </w:rPr>
        <w:t>ding cars for users, and at last, by using mobile map parsing technology to show indoor map of malls and the shortest path for uses, completed the functions that searching free parking spaces of parking lot, automatic parking, shortest path finding, and el</w:t>
      </w:r>
      <w:r>
        <w:rPr>
          <w:rFonts w:ascii="Times New Roman" w:eastAsia="楷体_GB2312" w:hAnsi="Times New Roman"/>
        </w:rPr>
        <w:t>ectronic payment. The system’s test result and actual situation for running more than 6 months show that it is working and effective.</w:t>
      </w:r>
    </w:p>
    <w:p w:rsidR="00F63032" w:rsidRDefault="00821DF8">
      <w:pPr>
        <w:spacing w:afterLines="150" w:after="468"/>
        <w:ind w:firstLineChars="200" w:firstLine="422"/>
        <w:rPr>
          <w:rFonts w:ascii="Times New Roman" w:eastAsia="楷体_GB2312" w:hAnsi="Times New Roman"/>
        </w:rPr>
      </w:pPr>
      <w:r>
        <w:rPr>
          <w:rFonts w:ascii="Times New Roman" w:eastAsia="楷体_GB2312" w:hAnsi="Times New Roman"/>
          <w:b/>
          <w:bCs/>
        </w:rPr>
        <w:t>Keywords:</w:t>
      </w:r>
      <w:r>
        <w:rPr>
          <w:rFonts w:ascii="Times New Roman" w:eastAsia="楷体_GB2312" w:hAnsi="Times New Roman"/>
        </w:rPr>
        <w:t xml:space="preserve"> Android, Indoor positioning, Path planning</w:t>
      </w:r>
    </w:p>
    <w:p w:rsidR="00F63032" w:rsidRDefault="00821DF8">
      <w:pPr>
        <w:spacing w:beforeLines="50" w:before="156" w:afterLines="50" w:after="156"/>
        <w:rPr>
          <w:rFonts w:ascii="宋体" w:hAnsi="宋体" w:cs="宋体"/>
          <w:b/>
          <w:bCs/>
          <w:sz w:val="28"/>
          <w:szCs w:val="28"/>
        </w:rPr>
      </w:pPr>
      <w:r>
        <w:rPr>
          <w:rFonts w:ascii="宋体" w:hAnsi="宋体" w:cs="宋体"/>
          <w:b/>
          <w:bCs/>
          <w:sz w:val="28"/>
          <w:szCs w:val="28"/>
        </w:rPr>
        <w:lastRenderedPageBreak/>
        <w:t>1</w:t>
      </w:r>
      <w:r>
        <w:rPr>
          <w:rFonts w:ascii="宋体" w:hAnsi="宋体" w:cs="宋体" w:hint="eastAsia"/>
          <w:b/>
          <w:bCs/>
          <w:sz w:val="28"/>
          <w:szCs w:val="28"/>
        </w:rPr>
        <w:t>引论</w:t>
      </w:r>
    </w:p>
    <w:p w:rsidR="00F63032" w:rsidRDefault="00821DF8">
      <w:pPr>
        <w:ind w:firstLineChars="200" w:firstLine="420"/>
        <w:rPr>
          <w:rFonts w:ascii="宋体" w:hAnsi="宋体" w:cs="宋体"/>
          <w:szCs w:val="21"/>
        </w:rPr>
      </w:pPr>
      <w:r>
        <w:rPr>
          <w:rFonts w:ascii="宋体" w:hAnsi="宋体" w:cs="宋体" w:hint="eastAsia"/>
          <w:szCs w:val="21"/>
        </w:rPr>
        <w:t>伴随着数字信息化产业的到来以及计算机的广泛普及，还有智能建筑的出现，人们的生活水平不断提高，生活方式变得更加快捷、便利。然而随着私</w:t>
      </w:r>
      <w:r>
        <w:rPr>
          <w:rFonts w:ascii="宋体" w:hAnsi="宋体" w:cs="宋体" w:hint="eastAsia"/>
          <w:szCs w:val="21"/>
        </w:rPr>
        <w:t>家车辆的激增，城市缺乏良好的规划建设伴随着数字信息化产业的到来以及计算机的广泛普及</w:t>
      </w:r>
      <w:r>
        <w:rPr>
          <w:rFonts w:ascii="宋体" w:hAnsi="宋体" w:cs="宋体" w:hint="eastAsia"/>
          <w:szCs w:val="21"/>
          <w:vertAlign w:val="superscript"/>
        </w:rPr>
        <w:t>【</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，还有智能建筑的出现，人们的生活水平不断提高，生活方式变得更加快捷、便利。</w:t>
      </w:r>
      <w:r>
        <w:rPr>
          <w:rFonts w:ascii="宋体" w:hAnsi="宋体" w:cs="宋体" w:hint="eastAsia"/>
          <w:szCs w:val="21"/>
        </w:rPr>
        <w:t>但是</w:t>
      </w:r>
      <w:r>
        <w:rPr>
          <w:rFonts w:ascii="宋体" w:hAnsi="宋体" w:cs="宋体" w:hint="eastAsia"/>
          <w:szCs w:val="21"/>
        </w:rPr>
        <w:t>目前的商城停车场根本无法满足现在</w:t>
      </w:r>
      <w:r>
        <w:rPr>
          <w:rFonts w:ascii="宋体" w:hAnsi="宋体" w:cs="宋体" w:hint="eastAsia"/>
          <w:szCs w:val="21"/>
        </w:rPr>
        <w:t>消费者</w:t>
      </w:r>
      <w:r>
        <w:rPr>
          <w:rFonts w:ascii="宋体" w:hAnsi="宋体" w:cs="宋体" w:hint="eastAsia"/>
          <w:szCs w:val="21"/>
        </w:rPr>
        <w:t>的</w:t>
      </w:r>
      <w:r>
        <w:rPr>
          <w:rFonts w:ascii="宋体" w:hAnsi="宋体" w:cs="宋体" w:hint="eastAsia"/>
          <w:szCs w:val="21"/>
        </w:rPr>
        <w:t>停车</w:t>
      </w:r>
      <w:r>
        <w:rPr>
          <w:rFonts w:ascii="宋体" w:hAnsi="宋体" w:cs="宋体" w:hint="eastAsia"/>
          <w:szCs w:val="21"/>
        </w:rPr>
        <w:t>需求，全国各大城市中大型商城的停车问题已经是一个亟待解决的问题，所以针对人们面临的大型商场附近的“停车难”</w:t>
      </w:r>
      <w:r>
        <w:rPr>
          <w:rFonts w:ascii="宋体" w:hAnsi="宋体" w:cs="宋体" w:hint="eastAsia"/>
          <w:szCs w:val="21"/>
        </w:rPr>
        <w:t>、</w:t>
      </w:r>
      <w:r>
        <w:rPr>
          <w:rFonts w:ascii="宋体" w:hAnsi="宋体" w:cs="宋体" w:hint="eastAsia"/>
          <w:szCs w:val="21"/>
        </w:rPr>
        <w:t>“找车难”问题，开发一套专门的</w:t>
      </w:r>
      <w:r>
        <w:rPr>
          <w:rFonts w:ascii="宋体" w:hAnsi="宋体" w:cs="宋体" w:hint="eastAsia"/>
          <w:szCs w:val="21"/>
        </w:rPr>
        <w:t>智慧</w:t>
      </w:r>
      <w:r>
        <w:rPr>
          <w:rFonts w:ascii="宋体" w:hAnsi="宋体" w:cs="宋体" w:hint="eastAsia"/>
          <w:szCs w:val="21"/>
        </w:rPr>
        <w:t>商城停车服务系统成为一项实在的惠民行动。</w:t>
      </w:r>
    </w:p>
    <w:p w:rsidR="00F63032" w:rsidRDefault="00821DF8">
      <w:pPr>
        <w:ind w:firstLineChars="200" w:firstLine="420"/>
        <w:rPr>
          <w:rFonts w:ascii="宋体" w:hAnsi="宋体" w:cs="宋体"/>
          <w:szCs w:val="21"/>
        </w:rPr>
      </w:pPr>
      <w:r>
        <w:rPr>
          <w:rFonts w:ascii="宋体" w:hAnsi="宋体" w:cs="宋体" w:hint="eastAsia"/>
          <w:szCs w:val="21"/>
        </w:rPr>
        <w:t>针对上文总结的现代城市生活“停车难”</w:t>
      </w:r>
      <w:r>
        <w:rPr>
          <w:rFonts w:ascii="宋体" w:hAnsi="宋体" w:cs="宋体" w:hint="eastAsia"/>
          <w:szCs w:val="21"/>
        </w:rPr>
        <w:t>、</w:t>
      </w:r>
      <w:r>
        <w:rPr>
          <w:rFonts w:ascii="宋体" w:hAnsi="宋体" w:cs="宋体" w:hint="eastAsia"/>
          <w:szCs w:val="21"/>
        </w:rPr>
        <w:t>“找车难”等难题</w:t>
      </w:r>
      <w:r>
        <w:rPr>
          <w:rFonts w:ascii="宋体" w:hAnsi="宋体" w:cs="宋体" w:hint="eastAsia"/>
          <w:szCs w:val="21"/>
        </w:rPr>
        <w:t>，</w:t>
      </w:r>
      <w:r>
        <w:rPr>
          <w:rFonts w:ascii="宋体" w:hAnsi="宋体" w:cs="宋体" w:hint="eastAsia"/>
          <w:szCs w:val="21"/>
        </w:rPr>
        <w:t>本</w:t>
      </w:r>
      <w:r>
        <w:rPr>
          <w:rFonts w:ascii="宋体" w:hAnsi="宋体" w:cs="宋体" w:hint="eastAsia"/>
          <w:szCs w:val="21"/>
        </w:rPr>
        <w:t>文的</w:t>
      </w:r>
      <w:r>
        <w:rPr>
          <w:rFonts w:ascii="宋体" w:hAnsi="宋体" w:cs="宋体" w:hint="eastAsia"/>
          <w:szCs w:val="21"/>
        </w:rPr>
        <w:t>研究工作就是以实习公司的</w:t>
      </w:r>
      <w:r>
        <w:rPr>
          <w:rFonts w:ascii="宋体" w:hAnsi="宋体" w:cs="宋体" w:hint="eastAsia"/>
          <w:szCs w:val="21"/>
        </w:rPr>
        <w:t>实际</w:t>
      </w:r>
      <w:r>
        <w:rPr>
          <w:rFonts w:ascii="宋体" w:hAnsi="宋体" w:cs="宋体" w:hint="eastAsia"/>
          <w:szCs w:val="21"/>
        </w:rPr>
        <w:t>项目为背景，</w:t>
      </w:r>
      <w:r>
        <w:rPr>
          <w:rFonts w:ascii="宋体" w:hAnsi="宋体" w:cs="宋体" w:hint="eastAsia"/>
          <w:szCs w:val="21"/>
        </w:rPr>
        <w:t>运用室内定位技术、路径规划技术等，</w:t>
      </w:r>
      <w:r>
        <w:rPr>
          <w:rFonts w:ascii="宋体" w:hAnsi="宋体" w:cs="宋体" w:hint="eastAsia"/>
          <w:szCs w:val="21"/>
        </w:rPr>
        <w:t>设计并实现一个基于安卓的智慧商城顾客停车服务系统，为消费者提供诸如空余车位查询，反向寻车</w:t>
      </w:r>
      <w:r>
        <w:rPr>
          <w:rFonts w:ascii="宋体" w:hAnsi="宋体" w:cs="宋体" w:hint="eastAsia"/>
          <w:szCs w:val="21"/>
        </w:rPr>
        <w:t>、</w:t>
      </w:r>
      <w:r>
        <w:rPr>
          <w:rFonts w:ascii="宋体" w:hAnsi="宋体" w:cs="宋体" w:hint="eastAsia"/>
          <w:szCs w:val="21"/>
        </w:rPr>
        <w:t>路径规划</w:t>
      </w:r>
      <w:r>
        <w:rPr>
          <w:rFonts w:ascii="宋体" w:hAnsi="宋体" w:cs="宋体" w:hint="eastAsia"/>
          <w:szCs w:val="21"/>
        </w:rPr>
        <w:t>、</w:t>
      </w:r>
      <w:r>
        <w:rPr>
          <w:rFonts w:ascii="宋体" w:hAnsi="宋体" w:cs="宋体" w:hint="eastAsia"/>
          <w:szCs w:val="21"/>
        </w:rPr>
        <w:t>停车支付等功能</w:t>
      </w:r>
      <w:r>
        <w:rPr>
          <w:rFonts w:ascii="宋体" w:hAnsi="宋体" w:cs="宋体" w:hint="eastAsia"/>
          <w:szCs w:val="21"/>
          <w:vertAlign w:val="superscript"/>
        </w:rPr>
        <w:t>【</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测试和应用情况表明，本文研究实现的智慧商城顾客停车服务系统能够</w:t>
      </w:r>
      <w:r>
        <w:rPr>
          <w:rFonts w:ascii="宋体" w:hAnsi="宋体" w:cs="宋体" w:hint="eastAsia"/>
          <w:szCs w:val="21"/>
        </w:rPr>
        <w:t>为大型商场的</w:t>
      </w:r>
      <w:r>
        <w:rPr>
          <w:rFonts w:ascii="宋体" w:hAnsi="宋体" w:cs="宋体" w:hint="eastAsia"/>
          <w:szCs w:val="21"/>
        </w:rPr>
        <w:t>停车</w:t>
      </w:r>
      <w:r>
        <w:rPr>
          <w:rFonts w:ascii="宋体" w:hAnsi="宋体" w:cs="宋体" w:hint="eastAsia"/>
          <w:szCs w:val="21"/>
        </w:rPr>
        <w:t>服务管理以及人们的商场消费提供更加人性化的服务和体验，</w:t>
      </w:r>
      <w:r>
        <w:rPr>
          <w:rFonts w:ascii="宋体" w:hAnsi="宋体" w:cs="宋体" w:hint="eastAsia"/>
          <w:szCs w:val="21"/>
        </w:rPr>
        <w:t>对于帮助商场解决上述两难问题有明显的效果</w:t>
      </w:r>
      <w:r>
        <w:rPr>
          <w:rFonts w:ascii="宋体" w:hAnsi="宋体" w:cs="宋体" w:hint="eastAsia"/>
          <w:szCs w:val="21"/>
        </w:rPr>
        <w:t>。</w:t>
      </w:r>
    </w:p>
    <w:p w:rsidR="00F63032" w:rsidRDefault="00F63032">
      <w:pPr>
        <w:ind w:firstLineChars="200" w:firstLine="420"/>
        <w:rPr>
          <w:rFonts w:ascii="宋体" w:hAnsi="宋体" w:cs="宋体"/>
          <w:szCs w:val="21"/>
        </w:rPr>
      </w:pPr>
    </w:p>
    <w:p w:rsidR="00F63032" w:rsidRDefault="00821DF8">
      <w:pPr>
        <w:spacing w:beforeLines="50" w:before="156" w:afterLines="50" w:after="156"/>
        <w:rPr>
          <w:rFonts w:ascii="宋体" w:hAnsi="宋体" w:cs="宋体"/>
          <w:b/>
          <w:bCs/>
          <w:sz w:val="28"/>
          <w:szCs w:val="28"/>
        </w:rPr>
      </w:pPr>
      <w:r>
        <w:rPr>
          <w:rFonts w:ascii="宋体" w:hAnsi="宋体" w:cs="宋体" w:hint="eastAsia"/>
          <w:b/>
          <w:bCs/>
          <w:sz w:val="28"/>
          <w:szCs w:val="28"/>
        </w:rPr>
        <w:t>2</w:t>
      </w:r>
      <w:r>
        <w:rPr>
          <w:rFonts w:ascii="宋体" w:hAnsi="宋体" w:cs="宋体" w:hint="eastAsia"/>
          <w:b/>
          <w:bCs/>
          <w:sz w:val="28"/>
          <w:szCs w:val="28"/>
        </w:rPr>
        <w:t>相关技术研究</w:t>
      </w:r>
    </w:p>
    <w:p w:rsidR="00F63032" w:rsidRDefault="00821DF8">
      <w:pPr>
        <w:spacing w:beforeLines="50" w:before="156" w:afterLines="50" w:after="156"/>
        <w:rPr>
          <w:rFonts w:ascii="宋体" w:hAnsi="宋体" w:cs="宋体"/>
          <w:b/>
          <w:bCs/>
          <w:sz w:val="24"/>
        </w:rPr>
      </w:pPr>
      <w:r>
        <w:rPr>
          <w:rFonts w:ascii="宋体" w:hAnsi="宋体" w:cs="宋体" w:hint="eastAsia"/>
          <w:b/>
          <w:bCs/>
          <w:sz w:val="24"/>
        </w:rPr>
        <w:t>2.1</w:t>
      </w:r>
      <w:r>
        <w:rPr>
          <w:rFonts w:ascii="宋体" w:hAnsi="宋体" w:cs="宋体" w:hint="eastAsia"/>
          <w:b/>
          <w:bCs/>
          <w:sz w:val="24"/>
        </w:rPr>
        <w:t>室内定位技术研究</w:t>
      </w:r>
    </w:p>
    <w:p w:rsidR="00F63032" w:rsidRDefault="00821DF8">
      <w:pPr>
        <w:ind w:firstLineChars="200" w:firstLine="420"/>
        <w:jc w:val="left"/>
        <w:rPr>
          <w:rFonts w:ascii="宋体" w:hAnsi="宋体" w:cs="宋体"/>
          <w:szCs w:val="21"/>
        </w:rPr>
      </w:pPr>
      <w:r>
        <w:rPr>
          <w:rFonts w:ascii="宋体" w:hAnsi="宋体" w:cs="宋体" w:hint="eastAsia"/>
          <w:szCs w:val="21"/>
        </w:rPr>
        <w:t>室内定位技术是移动通信定位技术的一种</w:t>
      </w:r>
      <w:r>
        <w:rPr>
          <w:rFonts w:ascii="宋体" w:hAnsi="宋体" w:cs="宋体" w:hint="eastAsia"/>
          <w:szCs w:val="21"/>
          <w:vertAlign w:val="superscript"/>
        </w:rPr>
        <w:t>【</w:t>
      </w:r>
      <w:r>
        <w:rPr>
          <w:rFonts w:ascii="宋体" w:hAnsi="宋体" w:cs="宋体" w:hint="eastAsia"/>
          <w:szCs w:val="21"/>
          <w:vertAlign w:val="super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移动通信定位</w:t>
      </w:r>
      <w:r>
        <w:rPr>
          <w:rFonts w:ascii="宋体" w:hAnsi="宋体" w:cs="宋体" w:hint="eastAsia"/>
          <w:szCs w:val="21"/>
        </w:rPr>
        <w:t>技术</w:t>
      </w:r>
      <w:r>
        <w:rPr>
          <w:rFonts w:ascii="宋体" w:hAnsi="宋体" w:cs="宋体" w:hint="eastAsia"/>
          <w:szCs w:val="21"/>
        </w:rPr>
        <w:t>就是指通过</w:t>
      </w:r>
      <w:r>
        <w:rPr>
          <w:rFonts w:ascii="宋体" w:hAnsi="宋体" w:cs="宋体" w:hint="eastAsia"/>
          <w:szCs w:val="21"/>
        </w:rPr>
        <w:t>移动</w:t>
      </w:r>
      <w:r>
        <w:rPr>
          <w:rFonts w:ascii="宋体" w:hAnsi="宋体" w:cs="宋体" w:hint="eastAsia"/>
          <w:szCs w:val="21"/>
        </w:rPr>
        <w:t>终端（手机、</w:t>
      </w:r>
      <w:r>
        <w:rPr>
          <w:rFonts w:ascii="Times New Roman" w:hAnsi="Times New Roman" w:hint="eastAsia"/>
          <w:szCs w:val="21"/>
        </w:rPr>
        <w:t>PDA</w:t>
      </w:r>
      <w:r>
        <w:rPr>
          <w:rFonts w:ascii="宋体" w:hAnsi="宋体" w:cs="宋体" w:hint="eastAsia"/>
          <w:szCs w:val="21"/>
        </w:rPr>
        <w:t>、笔记本电脑等）和运营商的无线网络如</w:t>
      </w:r>
      <w:r>
        <w:rPr>
          <w:rFonts w:ascii="宋体" w:hAnsi="宋体" w:cs="宋体" w:hint="eastAsia"/>
          <w:szCs w:val="21"/>
        </w:rPr>
        <w:t xml:space="preserve"> </w:t>
      </w:r>
      <w:r>
        <w:rPr>
          <w:rFonts w:ascii="Times New Roman" w:hAnsi="Times New Roman" w:hint="eastAsia"/>
          <w:szCs w:val="21"/>
        </w:rPr>
        <w:t>WCDMA</w:t>
      </w:r>
      <w:r>
        <w:rPr>
          <w:rFonts w:ascii="宋体" w:hAnsi="宋体" w:cs="宋体" w:hint="eastAsia"/>
          <w:szCs w:val="21"/>
        </w:rPr>
        <w:t>、</w:t>
      </w:r>
      <w:r>
        <w:rPr>
          <w:rFonts w:ascii="Times New Roman" w:hAnsi="Times New Roman" w:hint="eastAsia"/>
          <w:szCs w:val="21"/>
        </w:rPr>
        <w:t>TD-SCDMA</w:t>
      </w:r>
      <w:r>
        <w:rPr>
          <w:rFonts w:ascii="宋体" w:hAnsi="宋体" w:cs="宋体" w:hint="eastAsia"/>
          <w:szCs w:val="21"/>
        </w:rPr>
        <w:t>、</w:t>
      </w:r>
      <w:r>
        <w:rPr>
          <w:rFonts w:ascii="Times New Roman" w:hAnsi="Times New Roman" w:hint="eastAsia"/>
          <w:szCs w:val="21"/>
        </w:rPr>
        <w:t xml:space="preserve">GSM </w:t>
      </w:r>
      <w:r>
        <w:rPr>
          <w:rFonts w:ascii="宋体" w:hAnsi="宋体" w:cs="宋体" w:hint="eastAsia"/>
          <w:szCs w:val="21"/>
        </w:rPr>
        <w:t>等较好地配合，并确定移动终端或商业用户的即时位置</w:t>
      </w:r>
      <w:r>
        <w:rPr>
          <w:rFonts w:ascii="宋体" w:hAnsi="宋体" w:cs="宋体" w:hint="eastAsia"/>
          <w:szCs w:val="21"/>
        </w:rPr>
        <w:t>信息</w:t>
      </w:r>
      <w:r>
        <w:rPr>
          <w:rFonts w:ascii="宋体" w:hAnsi="宋体" w:cs="宋体" w:hint="eastAsia"/>
          <w:szCs w:val="21"/>
        </w:rPr>
        <w:t>（经纬度、坐标</w:t>
      </w:r>
      <w:r>
        <w:rPr>
          <w:rFonts w:ascii="宋体" w:hAnsi="宋体" w:cs="宋体" w:hint="eastAsia"/>
          <w:szCs w:val="21"/>
        </w:rPr>
        <w:t>等</w:t>
      </w:r>
      <w:r>
        <w:rPr>
          <w:rFonts w:ascii="宋体" w:hAnsi="宋体" w:cs="宋体" w:hint="eastAsia"/>
          <w:szCs w:val="21"/>
        </w:rPr>
        <w:t>），来提供用户所需的相关服务。</w:t>
      </w:r>
      <w:r>
        <w:rPr>
          <w:rFonts w:ascii="宋体" w:hAnsi="宋体" w:cs="宋体" w:hint="eastAsia"/>
          <w:szCs w:val="21"/>
        </w:rPr>
        <w:t>但是，</w:t>
      </w:r>
      <w:r>
        <w:rPr>
          <w:rFonts w:ascii="宋体" w:hAnsi="宋体" w:cs="宋体" w:hint="eastAsia"/>
          <w:szCs w:val="21"/>
        </w:rPr>
        <w:t>与</w:t>
      </w:r>
      <w:r>
        <w:rPr>
          <w:rFonts w:ascii="宋体" w:hAnsi="宋体" w:cs="宋体" w:hint="eastAsia"/>
          <w:szCs w:val="21"/>
        </w:rPr>
        <w:t xml:space="preserve"> </w:t>
      </w:r>
      <w:r>
        <w:rPr>
          <w:rFonts w:ascii="Times New Roman" w:hAnsi="Times New Roman" w:hint="eastAsia"/>
          <w:szCs w:val="21"/>
        </w:rPr>
        <w:t xml:space="preserve">GPS </w:t>
      </w:r>
      <w:r>
        <w:rPr>
          <w:rFonts w:ascii="宋体" w:hAnsi="宋体" w:cs="宋体" w:hint="eastAsia"/>
          <w:szCs w:val="21"/>
        </w:rPr>
        <w:t>系统</w:t>
      </w:r>
      <w:r>
        <w:rPr>
          <w:rFonts w:ascii="宋体" w:hAnsi="宋体" w:cs="宋体" w:hint="eastAsia"/>
          <w:szCs w:val="21"/>
        </w:rPr>
        <w:t>一样，</w:t>
      </w:r>
      <w:r>
        <w:rPr>
          <w:rFonts w:ascii="宋体" w:hAnsi="宋体" w:cs="宋体" w:hint="eastAsia"/>
          <w:szCs w:val="21"/>
        </w:rPr>
        <w:t>移动网络系统也不适合室内环境。</w:t>
      </w:r>
      <w:r>
        <w:rPr>
          <w:rFonts w:ascii="宋体" w:hAnsi="宋体" w:cs="宋体" w:hint="eastAsia"/>
          <w:szCs w:val="21"/>
        </w:rPr>
        <w:t>下图</w:t>
      </w:r>
      <w:r>
        <w:rPr>
          <w:rFonts w:ascii="宋体" w:hAnsi="宋体" w:cs="宋体" w:hint="eastAsia"/>
          <w:szCs w:val="21"/>
        </w:rPr>
        <w:t>2-1</w:t>
      </w:r>
      <w:r>
        <w:rPr>
          <w:rFonts w:ascii="宋体" w:hAnsi="宋体" w:cs="宋体" w:hint="eastAsia"/>
          <w:szCs w:val="21"/>
        </w:rPr>
        <w:t>所示为当前流行的定位技术概述。</w:t>
      </w:r>
    </w:p>
    <w:p w:rsidR="00F63032" w:rsidRDefault="00821DF8">
      <w:pPr>
        <w:jc w:val="center"/>
        <w:rPr>
          <w:rFonts w:ascii="宋体" w:hAnsi="宋体" w:cs="宋体"/>
          <w:sz w:val="24"/>
        </w:rPr>
      </w:pPr>
      <w:r>
        <w:rPr>
          <w:rFonts w:ascii="宋体" w:hAnsi="宋体" w:cs="宋体" w:hint="eastAsia"/>
          <w:noProof/>
          <w:sz w:val="24"/>
        </w:rPr>
        <w:drawing>
          <wp:inline distT="0" distB="0" distL="114300" distR="114300">
            <wp:extent cx="5274310" cy="2609850"/>
            <wp:effectExtent l="0" t="0" r="2540" b="0"/>
            <wp:docPr id="5" name="图片 3" descr="定位技术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定位技术概述"/>
                    <pic:cNvPicPr>
                      <a:picLocks noChangeAspect="1"/>
                    </pic:cNvPicPr>
                  </pic:nvPicPr>
                  <pic:blipFill>
                    <a:blip r:embed="rId8"/>
                    <a:stretch>
                      <a:fillRect/>
                    </a:stretch>
                  </pic:blipFill>
                  <pic:spPr>
                    <a:xfrm>
                      <a:off x="0" y="0"/>
                      <a:ext cx="5274310" cy="2609850"/>
                    </a:xfrm>
                    <a:prstGeom prst="rect">
                      <a:avLst/>
                    </a:prstGeom>
                    <a:noFill/>
                    <a:ln w="9525">
                      <a:noFill/>
                      <a:miter/>
                    </a:ln>
                  </pic:spPr>
                </pic:pic>
              </a:graphicData>
            </a:graphic>
          </wp:inline>
        </w:drawing>
      </w:r>
    </w:p>
    <w:p w:rsidR="00F63032" w:rsidRDefault="00821DF8">
      <w:pPr>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 xml:space="preserve">2-1 </w:t>
      </w:r>
      <w:r>
        <w:rPr>
          <w:rFonts w:ascii="楷体" w:eastAsia="楷体" w:hAnsi="楷体" w:cs="楷体" w:hint="eastAsia"/>
          <w:sz w:val="18"/>
          <w:szCs w:val="18"/>
        </w:rPr>
        <w:t>定位技术概述</w:t>
      </w:r>
    </w:p>
    <w:p w:rsidR="00F63032" w:rsidRDefault="00821DF8">
      <w:pPr>
        <w:jc w:val="center"/>
        <w:rPr>
          <w:rFonts w:ascii="Times New Roman" w:hAnsi="Times New Roman"/>
          <w:sz w:val="18"/>
          <w:szCs w:val="18"/>
        </w:rPr>
      </w:pPr>
      <w:r>
        <w:rPr>
          <w:rFonts w:ascii="Times New Roman" w:hAnsi="Times New Roman"/>
          <w:sz w:val="18"/>
          <w:szCs w:val="18"/>
        </w:rPr>
        <w:t>Fig.2-1  Overview of positioning technology</w:t>
      </w:r>
    </w:p>
    <w:p w:rsidR="00F63032" w:rsidRDefault="00821DF8">
      <w:pPr>
        <w:ind w:firstLineChars="200" w:firstLine="420"/>
        <w:rPr>
          <w:rFonts w:ascii="宋体" w:hAnsi="宋体" w:cs="宋体"/>
          <w:szCs w:val="21"/>
        </w:rPr>
      </w:pPr>
      <w:r>
        <w:rPr>
          <w:rFonts w:ascii="楷体" w:eastAsia="楷体" w:hAnsi="楷体" w:cs="楷体" w:hint="eastAsia"/>
          <w:noProof/>
          <w:szCs w:val="21"/>
        </w:rPr>
        <w:lastRenderedPageBreak/>
        <w:drawing>
          <wp:anchor distT="0" distB="0" distL="114300" distR="114300" simplePos="0" relativeHeight="251658240" behindDoc="0" locked="0" layoutInCell="1" allowOverlap="1">
            <wp:simplePos x="0" y="0"/>
            <wp:positionH relativeFrom="column">
              <wp:posOffset>1143000</wp:posOffset>
            </wp:positionH>
            <wp:positionV relativeFrom="paragraph">
              <wp:posOffset>1188720</wp:posOffset>
            </wp:positionV>
            <wp:extent cx="3256915" cy="2790190"/>
            <wp:effectExtent l="0" t="0" r="635" b="10160"/>
            <wp:wrapTopAndBottom/>
            <wp:docPr id="1" name="图片 1" descr="QQ截图2015120514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51205145717"/>
                    <pic:cNvPicPr>
                      <a:picLocks noChangeAspect="1"/>
                    </pic:cNvPicPr>
                  </pic:nvPicPr>
                  <pic:blipFill>
                    <a:blip r:embed="rId9"/>
                    <a:stretch>
                      <a:fillRect/>
                    </a:stretch>
                  </pic:blipFill>
                  <pic:spPr>
                    <a:xfrm>
                      <a:off x="0" y="0"/>
                      <a:ext cx="3256915" cy="2790190"/>
                    </a:xfrm>
                    <a:prstGeom prst="rect">
                      <a:avLst/>
                    </a:prstGeom>
                    <a:noFill/>
                    <a:ln w="9525">
                      <a:noFill/>
                      <a:miter/>
                    </a:ln>
                  </pic:spPr>
                </pic:pic>
              </a:graphicData>
            </a:graphic>
          </wp:anchor>
        </w:drawing>
      </w:r>
      <w:r>
        <w:rPr>
          <w:rFonts w:ascii="宋体" w:hAnsi="宋体" w:cs="宋体" w:hint="eastAsia"/>
          <w:szCs w:val="21"/>
        </w:rPr>
        <w:t>本文室内定位技术采用基于蓝牙的室内定位</w:t>
      </w:r>
      <w:r>
        <w:rPr>
          <w:rFonts w:ascii="宋体" w:hAnsi="宋体" w:cs="宋体" w:hint="eastAsia"/>
          <w:szCs w:val="21"/>
        </w:rPr>
        <w:t>技术，其基本原理是在建筑室内安装若干个蓝牙接入点组成局域网，使这个局域网形成多用户的基础网络连接模式，而且使得蓝牙局域网接入点处的设备始终为这个局域网的主设备，然后就通过测量蓝牙信号强度来对新添加进来的未知节点进行三角定位。即通过在室内安装蓝牙发射器信标这样由发射器组成的定位锚点，用户使用手机就可以获得距三个点（以上）的距离以及三个点的自身坐标，通过三角计算就可以获得待测坐标点。其原理图如图</w:t>
      </w:r>
      <w:r>
        <w:rPr>
          <w:rFonts w:ascii="宋体" w:hAnsi="宋体" w:cs="宋体" w:hint="eastAsia"/>
          <w:szCs w:val="21"/>
        </w:rPr>
        <w:t>2-2</w:t>
      </w:r>
      <w:r>
        <w:rPr>
          <w:rFonts w:ascii="宋体" w:hAnsi="宋体" w:cs="宋体" w:hint="eastAsia"/>
          <w:szCs w:val="21"/>
        </w:rPr>
        <w:t>所示。</w:t>
      </w:r>
    </w:p>
    <w:p w:rsidR="00F63032" w:rsidRDefault="00821DF8">
      <w:pPr>
        <w:jc w:val="center"/>
        <w:rPr>
          <w:rFonts w:ascii="楷体" w:eastAsia="楷体" w:hAnsi="楷体" w:cs="楷体"/>
          <w:sz w:val="18"/>
          <w:szCs w:val="18"/>
        </w:rPr>
      </w:pPr>
      <w:r>
        <w:rPr>
          <w:rFonts w:ascii="楷体" w:eastAsia="楷体" w:hAnsi="楷体" w:cs="楷体" w:hint="eastAsia"/>
          <w:noProof/>
          <w:sz w:val="18"/>
          <w:szCs w:val="18"/>
        </w:rPr>
        <w:drawing>
          <wp:anchor distT="0" distB="0" distL="114300" distR="114300" simplePos="0" relativeHeight="251659264" behindDoc="0" locked="0" layoutInCell="1" allowOverlap="1">
            <wp:simplePos x="0" y="0"/>
            <wp:positionH relativeFrom="column">
              <wp:posOffset>1008380</wp:posOffset>
            </wp:positionH>
            <wp:positionV relativeFrom="paragraph">
              <wp:posOffset>90805</wp:posOffset>
            </wp:positionV>
            <wp:extent cx="3256915" cy="2790190"/>
            <wp:effectExtent l="0" t="0" r="635" b="10160"/>
            <wp:wrapTopAndBottom/>
            <wp:docPr id="2" name="图片 2" descr="QQ截图2015120514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205145717"/>
                    <pic:cNvPicPr>
                      <a:picLocks noChangeAspect="1"/>
                    </pic:cNvPicPr>
                  </pic:nvPicPr>
                  <pic:blipFill>
                    <a:blip r:embed="rId9"/>
                    <a:stretch>
                      <a:fillRect/>
                    </a:stretch>
                  </pic:blipFill>
                  <pic:spPr>
                    <a:xfrm>
                      <a:off x="0" y="0"/>
                      <a:ext cx="3256915" cy="2790190"/>
                    </a:xfrm>
                    <a:prstGeom prst="rect">
                      <a:avLst/>
                    </a:prstGeom>
                    <a:noFill/>
                    <a:ln w="9525">
                      <a:noFill/>
                      <a:miter/>
                    </a:ln>
                  </pic:spPr>
                </pic:pic>
              </a:graphicData>
            </a:graphic>
          </wp:anchor>
        </w:drawing>
      </w:r>
      <w:r>
        <w:rPr>
          <w:rFonts w:ascii="楷体" w:eastAsia="楷体" w:hAnsi="楷体" w:cs="楷体" w:hint="eastAsia"/>
          <w:sz w:val="18"/>
          <w:szCs w:val="18"/>
        </w:rPr>
        <w:t>图</w:t>
      </w:r>
      <w:r>
        <w:rPr>
          <w:rFonts w:ascii="楷体" w:eastAsia="楷体" w:hAnsi="楷体" w:cs="楷体" w:hint="eastAsia"/>
          <w:sz w:val="18"/>
          <w:szCs w:val="18"/>
        </w:rPr>
        <w:t xml:space="preserve">2-2 </w:t>
      </w:r>
      <w:r>
        <w:rPr>
          <w:rFonts w:ascii="楷体" w:eastAsia="楷体" w:hAnsi="楷体" w:cs="楷体" w:hint="eastAsia"/>
          <w:sz w:val="18"/>
          <w:szCs w:val="18"/>
        </w:rPr>
        <w:t>蓝牙室内定位原理图</w:t>
      </w:r>
    </w:p>
    <w:p w:rsidR="00F63032" w:rsidRDefault="00821DF8">
      <w:pPr>
        <w:jc w:val="center"/>
        <w:rPr>
          <w:rFonts w:ascii="Times New Roman" w:hAnsi="Times New Roman"/>
          <w:sz w:val="18"/>
          <w:szCs w:val="18"/>
        </w:rPr>
      </w:pPr>
      <w:r>
        <w:rPr>
          <w:rFonts w:ascii="Times New Roman" w:eastAsia="楷体" w:hAnsi="Times New Roman"/>
          <w:sz w:val="18"/>
          <w:szCs w:val="18"/>
        </w:rPr>
        <w:t>Fig.2-</w:t>
      </w:r>
      <w:r>
        <w:rPr>
          <w:rFonts w:ascii="Times New Roman" w:eastAsia="楷体" w:hAnsi="Times New Roman" w:hint="eastAsia"/>
          <w:sz w:val="18"/>
          <w:szCs w:val="18"/>
        </w:rPr>
        <w:t>2</w:t>
      </w:r>
      <w:r>
        <w:rPr>
          <w:rFonts w:ascii="Times New Roman" w:eastAsia="楷体" w:hAnsi="Times New Roman"/>
          <w:sz w:val="18"/>
          <w:szCs w:val="18"/>
        </w:rPr>
        <w:t xml:space="preserve"> Bluetooth indoor positioning</w:t>
      </w:r>
      <w:r>
        <w:rPr>
          <w:rFonts w:ascii="Times New Roman" w:eastAsia="楷体" w:hAnsi="Times New Roman"/>
          <w:sz w:val="18"/>
          <w:szCs w:val="18"/>
        </w:rPr>
        <w:t xml:space="preserve"> </w:t>
      </w:r>
      <w:r>
        <w:rPr>
          <w:rFonts w:ascii="Times New Roman" w:hAnsi="Times New Roman"/>
          <w:sz w:val="18"/>
          <w:szCs w:val="18"/>
        </w:rPr>
        <w:t>principle</w:t>
      </w:r>
    </w:p>
    <w:p w:rsidR="00F63032" w:rsidRDefault="00821DF8">
      <w:pPr>
        <w:ind w:firstLineChars="200" w:firstLine="420"/>
        <w:rPr>
          <w:rFonts w:ascii="宋体" w:hAnsi="宋体" w:cs="宋体"/>
          <w:szCs w:val="21"/>
        </w:rPr>
      </w:pPr>
      <w:r>
        <w:rPr>
          <w:rFonts w:ascii="宋体" w:hAnsi="宋体" w:cs="宋体" w:hint="eastAsia"/>
          <w:szCs w:val="21"/>
        </w:rPr>
        <w:t>其具体计算方法是，系统采用</w:t>
      </w:r>
      <w:r>
        <w:rPr>
          <w:rFonts w:ascii="Times New Roman" w:hAnsi="Times New Roman" w:hint="eastAsia"/>
          <w:szCs w:val="21"/>
        </w:rPr>
        <w:t>RSSI</w:t>
      </w:r>
      <w:r>
        <w:rPr>
          <w:rFonts w:ascii="宋体" w:hAnsi="宋体" w:cs="宋体" w:hint="eastAsia"/>
          <w:szCs w:val="21"/>
        </w:rPr>
        <w:t>进行测距定位，即利用相关的信号衰减模型建立</w:t>
      </w:r>
      <w:r>
        <w:rPr>
          <w:rFonts w:ascii="Times New Roman" w:hAnsi="Times New Roman" w:hint="eastAsia"/>
          <w:szCs w:val="21"/>
        </w:rPr>
        <w:t>RSSI</w:t>
      </w:r>
      <w:r>
        <w:rPr>
          <w:rFonts w:ascii="宋体" w:hAnsi="宋体" w:cs="宋体" w:hint="eastAsia"/>
          <w:szCs w:val="21"/>
        </w:rPr>
        <w:t>和距离之间的关系曲线，得到</w:t>
      </w:r>
      <w:r>
        <w:rPr>
          <w:rFonts w:ascii="Times New Roman" w:hAnsi="Times New Roman" w:hint="eastAsia"/>
          <w:szCs w:val="21"/>
        </w:rPr>
        <w:t>RSSI</w:t>
      </w:r>
      <w:r>
        <w:rPr>
          <w:rFonts w:ascii="宋体" w:hAnsi="宋体" w:cs="宋体" w:hint="eastAsia"/>
          <w:szCs w:val="21"/>
        </w:rPr>
        <w:t>和距离之间的函数关系式（衰减模型），或是采用一定的方法建立</w:t>
      </w:r>
      <w:r>
        <w:rPr>
          <w:rFonts w:ascii="Times New Roman" w:hAnsi="Times New Roman" w:hint="eastAsia"/>
          <w:szCs w:val="21"/>
        </w:rPr>
        <w:t>RSSI</w:t>
      </w:r>
      <w:r>
        <w:rPr>
          <w:rFonts w:ascii="宋体" w:hAnsi="宋体" w:cs="宋体" w:hint="eastAsia"/>
          <w:szCs w:val="21"/>
        </w:rPr>
        <w:t>和距离之间的映射关系数据库。在实际测距阶段再将测得的</w:t>
      </w:r>
      <w:r>
        <w:rPr>
          <w:rFonts w:ascii="Times New Roman" w:hAnsi="Times New Roman" w:hint="eastAsia"/>
          <w:szCs w:val="21"/>
        </w:rPr>
        <w:t>RSSI</w:t>
      </w:r>
      <w:r>
        <w:rPr>
          <w:rFonts w:ascii="宋体" w:hAnsi="宋体" w:cs="宋体" w:hint="eastAsia"/>
          <w:szCs w:val="21"/>
        </w:rPr>
        <w:t>值代入相应的函数关系式或映射关系数据库得到其对应的距离，然后利用多个距离值或者距离值之间的角度和大小差异计算移动或静止目标的位置</w:t>
      </w:r>
      <w:r>
        <w:rPr>
          <w:rFonts w:ascii="宋体" w:hAnsi="宋体" w:cs="宋体" w:hint="eastAsia"/>
          <w:szCs w:val="21"/>
          <w:vertAlign w:val="superscript"/>
        </w:rPr>
        <w:t>【</w:t>
      </w:r>
      <w:r>
        <w:rPr>
          <w:rFonts w:ascii="宋体" w:hAnsi="宋体" w:cs="宋体" w:hint="eastAsia"/>
          <w:szCs w:val="21"/>
          <w:vertAlign w:val="superscript"/>
        </w:rPr>
        <w:t>6</w:t>
      </w:r>
      <w:r>
        <w:rPr>
          <w:rFonts w:ascii="宋体" w:hAnsi="宋体" w:cs="宋体" w:hint="eastAsia"/>
          <w:szCs w:val="21"/>
          <w:vertAlign w:val="superscript"/>
        </w:rPr>
        <w:t>】</w:t>
      </w:r>
      <w:r>
        <w:rPr>
          <w:rFonts w:ascii="宋体" w:hAnsi="宋体" w:cs="宋体" w:hint="eastAsia"/>
          <w:szCs w:val="21"/>
        </w:rPr>
        <w:t>，本文采用的是三角定位算法。</w:t>
      </w:r>
    </w:p>
    <w:p w:rsidR="00F63032" w:rsidRDefault="00821DF8">
      <w:pPr>
        <w:spacing w:beforeLines="50" w:before="156" w:afterLines="50" w:after="156"/>
        <w:rPr>
          <w:rFonts w:ascii="宋体" w:hAnsi="宋体" w:cs="宋体"/>
          <w:b/>
          <w:bCs/>
          <w:sz w:val="24"/>
        </w:rPr>
      </w:pPr>
      <w:r>
        <w:rPr>
          <w:rFonts w:ascii="宋体" w:hAnsi="宋体" w:cs="宋体" w:hint="eastAsia"/>
          <w:b/>
          <w:bCs/>
          <w:sz w:val="24"/>
        </w:rPr>
        <w:t>2.2</w:t>
      </w:r>
      <w:r>
        <w:rPr>
          <w:rFonts w:ascii="宋体" w:hAnsi="宋体" w:cs="宋体" w:hint="eastAsia"/>
          <w:b/>
          <w:bCs/>
          <w:sz w:val="24"/>
        </w:rPr>
        <w:t>路径规划算法研究</w:t>
      </w:r>
    </w:p>
    <w:p w:rsidR="00F63032" w:rsidRDefault="00821DF8">
      <w:pPr>
        <w:ind w:firstLineChars="200" w:firstLine="420"/>
        <w:rPr>
          <w:rFonts w:ascii="宋体" w:hAnsi="宋体" w:cs="宋体"/>
          <w:szCs w:val="21"/>
        </w:rPr>
      </w:pPr>
      <w:r>
        <w:rPr>
          <w:rFonts w:ascii="宋体" w:hAnsi="宋体" w:cs="宋体" w:hint="eastAsia"/>
          <w:szCs w:val="21"/>
        </w:rPr>
        <w:t>路径规划是顾客停车服务系统中的核心技术之一，它的作用是帮助用户在行进时规划最佳路线，一般地它可以实现引导用户如何选择最合理的或最优的路线到达目的地。常见的路径规划算法流程图如图</w:t>
      </w:r>
      <w:r>
        <w:rPr>
          <w:rFonts w:ascii="宋体" w:hAnsi="宋体" w:cs="宋体" w:hint="eastAsia"/>
          <w:szCs w:val="21"/>
        </w:rPr>
        <w:t>2-3</w:t>
      </w:r>
      <w:r>
        <w:rPr>
          <w:rFonts w:ascii="宋体" w:hAnsi="宋体" w:cs="宋体" w:hint="eastAsia"/>
          <w:szCs w:val="21"/>
        </w:rPr>
        <w:t>所示。</w:t>
      </w:r>
    </w:p>
    <w:p w:rsidR="00F63032" w:rsidRDefault="00821DF8">
      <w:pPr>
        <w:jc w:val="center"/>
        <w:rPr>
          <w:rFonts w:ascii="宋体" w:hAnsi="宋体" w:cs="宋体"/>
          <w:sz w:val="24"/>
        </w:rPr>
      </w:pPr>
      <w:r>
        <w:rPr>
          <w:rFonts w:ascii="宋体" w:hAnsi="宋体" w:cs="宋体" w:hint="eastAsia"/>
          <w:noProof/>
          <w:sz w:val="24"/>
        </w:rPr>
        <w:lastRenderedPageBreak/>
        <w:drawing>
          <wp:inline distT="0" distB="0" distL="114300" distR="114300">
            <wp:extent cx="2515235" cy="4648835"/>
            <wp:effectExtent l="0" t="0" r="18415" b="18415"/>
            <wp:docPr id="6" name="图片 5" descr="QQ截图2016042123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QQ截图20160421235350"/>
                    <pic:cNvPicPr>
                      <a:picLocks noChangeAspect="1"/>
                    </pic:cNvPicPr>
                  </pic:nvPicPr>
                  <pic:blipFill>
                    <a:blip r:embed="rId10"/>
                    <a:stretch>
                      <a:fillRect/>
                    </a:stretch>
                  </pic:blipFill>
                  <pic:spPr>
                    <a:xfrm>
                      <a:off x="0" y="0"/>
                      <a:ext cx="2515235" cy="4648835"/>
                    </a:xfrm>
                    <a:prstGeom prst="rect">
                      <a:avLst/>
                    </a:prstGeom>
                    <a:noFill/>
                    <a:ln w="9525">
                      <a:noFill/>
                      <a:miter/>
                    </a:ln>
                  </pic:spPr>
                </pic:pic>
              </a:graphicData>
            </a:graphic>
          </wp:inline>
        </w:drawing>
      </w:r>
    </w:p>
    <w:p w:rsidR="00F63032" w:rsidRDefault="00821DF8">
      <w:pPr>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 xml:space="preserve">2-5 </w:t>
      </w:r>
      <w:r>
        <w:rPr>
          <w:rFonts w:ascii="楷体" w:eastAsia="楷体" w:hAnsi="楷体" w:cs="楷体" w:hint="eastAsia"/>
          <w:sz w:val="18"/>
          <w:szCs w:val="18"/>
        </w:rPr>
        <w:t>路径规划算法流程图</w:t>
      </w:r>
    </w:p>
    <w:p w:rsidR="00F63032" w:rsidRDefault="00821DF8">
      <w:pPr>
        <w:jc w:val="center"/>
        <w:rPr>
          <w:rFonts w:ascii="Times New Roman" w:hAnsi="Times New Roman"/>
          <w:sz w:val="18"/>
          <w:szCs w:val="18"/>
        </w:rPr>
      </w:pPr>
      <w:r>
        <w:rPr>
          <w:rFonts w:ascii="Times New Roman" w:hAnsi="Times New Roman"/>
          <w:sz w:val="18"/>
          <w:szCs w:val="18"/>
        </w:rPr>
        <w:t>Fig.2-</w:t>
      </w:r>
      <w:r>
        <w:rPr>
          <w:rFonts w:ascii="Times New Roman" w:hAnsi="Times New Roman" w:hint="eastAsia"/>
          <w:sz w:val="18"/>
          <w:szCs w:val="18"/>
        </w:rPr>
        <w:t>5</w:t>
      </w:r>
      <w:r>
        <w:rPr>
          <w:rFonts w:ascii="Times New Roman" w:hAnsi="Times New Roman"/>
          <w:sz w:val="18"/>
          <w:szCs w:val="18"/>
        </w:rPr>
        <w:t xml:space="preserve"> Path planning algorithm flow chart</w:t>
      </w:r>
    </w:p>
    <w:p w:rsidR="00F63032" w:rsidRDefault="00821DF8">
      <w:pPr>
        <w:ind w:firstLineChars="200" w:firstLine="420"/>
        <w:rPr>
          <w:rFonts w:ascii="宋体" w:hAnsi="宋体" w:cs="宋体"/>
          <w:szCs w:val="21"/>
        </w:rPr>
      </w:pPr>
      <w:r>
        <w:rPr>
          <w:rFonts w:ascii="宋体" w:hAnsi="宋体" w:cs="宋体" w:hint="eastAsia"/>
          <w:szCs w:val="21"/>
        </w:rPr>
        <w:t>常见的路径规划算法有</w:t>
      </w:r>
      <w:r>
        <w:rPr>
          <w:rFonts w:ascii="Times New Roman" w:hAnsi="Times New Roman" w:hint="eastAsia"/>
          <w:szCs w:val="21"/>
        </w:rPr>
        <w:t>Dijkstra</w:t>
      </w:r>
      <w:r>
        <w:rPr>
          <w:rFonts w:ascii="宋体" w:hAnsi="宋体" w:cs="宋体" w:hint="eastAsia"/>
          <w:szCs w:val="21"/>
        </w:rPr>
        <w:t>算法和</w:t>
      </w:r>
      <w:r>
        <w:rPr>
          <w:rFonts w:ascii="宋体" w:hAnsi="宋体" w:cs="宋体" w:hint="eastAsia"/>
          <w:szCs w:val="21"/>
        </w:rPr>
        <w:t>A*</w:t>
      </w:r>
      <w:r>
        <w:rPr>
          <w:rFonts w:ascii="宋体" w:hAnsi="宋体" w:cs="宋体" w:hint="eastAsia"/>
          <w:szCs w:val="21"/>
        </w:rPr>
        <w:t>算法。一般的，</w:t>
      </w:r>
      <w:r>
        <w:rPr>
          <w:rFonts w:ascii="Times New Roman" w:hAnsi="Times New Roman" w:hint="eastAsia"/>
          <w:szCs w:val="21"/>
        </w:rPr>
        <w:t>Dijkstra</w:t>
      </w:r>
      <w:r>
        <w:rPr>
          <w:rFonts w:ascii="宋体" w:hAnsi="宋体" w:cs="宋体" w:hint="eastAsia"/>
          <w:szCs w:val="21"/>
        </w:rPr>
        <w:t>算法的输入包括一个带权重的有向图</w:t>
      </w:r>
      <w:r>
        <w:rPr>
          <w:rFonts w:ascii="Times New Roman" w:hAnsi="Times New Roman" w:hint="eastAsia"/>
          <w:szCs w:val="21"/>
        </w:rPr>
        <w:t>G</w:t>
      </w:r>
      <w:r>
        <w:rPr>
          <w:rFonts w:ascii="宋体" w:hAnsi="宋体" w:cs="宋体" w:hint="eastAsia"/>
          <w:szCs w:val="21"/>
        </w:rPr>
        <w:t>，以及</w:t>
      </w:r>
      <w:r>
        <w:rPr>
          <w:rFonts w:ascii="Times New Roman" w:hAnsi="Times New Roman" w:hint="eastAsia"/>
          <w:szCs w:val="21"/>
        </w:rPr>
        <w:t>G</w:t>
      </w:r>
      <w:r>
        <w:rPr>
          <w:rFonts w:ascii="宋体" w:hAnsi="宋体" w:cs="宋体" w:hint="eastAsia"/>
          <w:szCs w:val="21"/>
        </w:rPr>
        <w:t>中的一个节点，命名为起始节点</w:t>
      </w:r>
      <w:r>
        <w:rPr>
          <w:rFonts w:ascii="Times New Roman" w:hAnsi="Times New Roman" w:hint="eastAsia"/>
          <w:szCs w:val="21"/>
        </w:rPr>
        <w:t>S</w:t>
      </w:r>
      <w:r>
        <w:rPr>
          <w:rFonts w:ascii="宋体" w:hAnsi="宋体" w:cs="宋体" w:hint="eastAsia"/>
          <w:szCs w:val="21"/>
        </w:rPr>
        <w:t>。一般采用</w:t>
      </w:r>
      <w:r>
        <w:rPr>
          <w:rFonts w:ascii="Times New Roman" w:hAnsi="Times New Roman" w:hint="eastAsia"/>
          <w:szCs w:val="21"/>
        </w:rPr>
        <w:t>V</w:t>
      </w:r>
      <w:r>
        <w:rPr>
          <w:rFonts w:ascii="宋体" w:hAnsi="宋体" w:cs="宋体" w:hint="eastAsia"/>
          <w:szCs w:val="21"/>
        </w:rPr>
        <w:t>代表有向图</w:t>
      </w:r>
      <w:r>
        <w:rPr>
          <w:rFonts w:ascii="Times New Roman" w:hAnsi="Times New Roman" w:hint="eastAsia"/>
          <w:szCs w:val="21"/>
        </w:rPr>
        <w:t>G</w:t>
      </w:r>
      <w:r>
        <w:rPr>
          <w:rFonts w:ascii="宋体" w:hAnsi="宋体" w:cs="宋体" w:hint="eastAsia"/>
          <w:szCs w:val="21"/>
        </w:rPr>
        <w:t>中的所有节点的集合，图中的每一条边均可以用两个节点构成的有序元素对来表示。比如</w:t>
      </w:r>
      <w:r>
        <w:rPr>
          <w:rFonts w:ascii="Times New Roman" w:hAnsi="Times New Roman" w:hint="eastAsia"/>
          <w:szCs w:val="21"/>
        </w:rPr>
        <w:t>(u,v)</w:t>
      </w:r>
      <w:r>
        <w:rPr>
          <w:rFonts w:ascii="宋体" w:hAnsi="宋体" w:cs="宋体" w:hint="eastAsia"/>
          <w:szCs w:val="21"/>
        </w:rPr>
        <w:t xml:space="preserve"> </w:t>
      </w:r>
      <w:r>
        <w:rPr>
          <w:rFonts w:ascii="宋体" w:hAnsi="宋体" w:cs="宋体" w:hint="eastAsia"/>
          <w:szCs w:val="21"/>
        </w:rPr>
        <w:t>就代表从节点</w:t>
      </w:r>
      <w:r>
        <w:rPr>
          <w:rFonts w:ascii="Times New Roman" w:hAnsi="Times New Roman" w:hint="eastAsia"/>
          <w:szCs w:val="21"/>
        </w:rPr>
        <w:t>u</w:t>
      </w:r>
      <w:r>
        <w:rPr>
          <w:rFonts w:ascii="宋体" w:hAnsi="宋体" w:cs="宋体" w:hint="eastAsia"/>
          <w:szCs w:val="21"/>
        </w:rPr>
        <w:t>到节点</w:t>
      </w:r>
      <w:r>
        <w:rPr>
          <w:rFonts w:ascii="Times New Roman" w:hAnsi="Times New Roman" w:hint="eastAsia"/>
          <w:szCs w:val="21"/>
        </w:rPr>
        <w:t>v</w:t>
      </w:r>
      <w:r>
        <w:rPr>
          <w:rFonts w:ascii="Times New Roman" w:hAnsi="Times New Roman" w:hint="eastAsia"/>
          <w:szCs w:val="21"/>
        </w:rPr>
        <w:t>之间</w:t>
      </w:r>
      <w:r>
        <w:rPr>
          <w:rFonts w:ascii="宋体" w:hAnsi="宋体" w:cs="宋体" w:hint="eastAsia"/>
          <w:szCs w:val="21"/>
        </w:rPr>
        <w:t>存在直接的相连路径；一般采用</w:t>
      </w:r>
      <w:r>
        <w:rPr>
          <w:rFonts w:ascii="宋体" w:hAnsi="宋体" w:cs="宋体" w:hint="eastAsia"/>
          <w:szCs w:val="21"/>
        </w:rPr>
        <w:t>E</w:t>
      </w:r>
      <w:r>
        <w:rPr>
          <w:rFonts w:ascii="宋体" w:hAnsi="宋体" w:cs="宋体" w:hint="eastAsia"/>
          <w:szCs w:val="21"/>
        </w:rPr>
        <w:t>表示所有的边的集合，而边的权重则可以由权重函数</w:t>
      </w:r>
      <w:r>
        <w:rPr>
          <w:rFonts w:ascii="Times New Roman" w:hAnsi="Times New Roman" w:hint="eastAsia"/>
          <w:szCs w:val="21"/>
        </w:rPr>
        <w:t>d(x)</w:t>
      </w:r>
      <w:r>
        <w:rPr>
          <w:rFonts w:ascii="宋体" w:hAnsi="宋体" w:cs="宋体" w:hint="eastAsia"/>
          <w:szCs w:val="21"/>
        </w:rPr>
        <w:t>来定义。</w:t>
      </w:r>
      <w:r>
        <w:rPr>
          <w:rFonts w:ascii="Times New Roman" w:hAnsi="Times New Roman" w:hint="eastAsia"/>
          <w:szCs w:val="21"/>
        </w:rPr>
        <w:t>d(i)</w:t>
      </w:r>
      <w:r>
        <w:rPr>
          <w:rFonts w:ascii="宋体" w:hAnsi="宋体" w:cs="宋体" w:hint="eastAsia"/>
          <w:szCs w:val="21"/>
        </w:rPr>
        <w:t xml:space="preserve"> </w:t>
      </w:r>
      <w:r>
        <w:rPr>
          <w:rFonts w:ascii="宋体" w:hAnsi="宋体" w:cs="宋体" w:hint="eastAsia"/>
          <w:szCs w:val="21"/>
        </w:rPr>
        <w:t>表示从</w:t>
      </w:r>
      <w:r>
        <w:rPr>
          <w:rFonts w:ascii="Times New Roman" w:hAnsi="Times New Roman" w:hint="eastAsia"/>
          <w:szCs w:val="21"/>
        </w:rPr>
        <w:t>u</w:t>
      </w:r>
      <w:r>
        <w:rPr>
          <w:rFonts w:ascii="宋体" w:hAnsi="宋体" w:cs="宋体" w:hint="eastAsia"/>
          <w:szCs w:val="21"/>
        </w:rPr>
        <w:t>节点到</w:t>
      </w:r>
      <w:r>
        <w:rPr>
          <w:rFonts w:ascii="Times New Roman" w:hAnsi="Times New Roman" w:hint="eastAsia"/>
          <w:szCs w:val="21"/>
        </w:rPr>
        <w:t>v</w:t>
      </w:r>
      <w:r>
        <w:rPr>
          <w:rFonts w:ascii="宋体" w:hAnsi="宋体" w:cs="宋体" w:hint="eastAsia"/>
          <w:szCs w:val="21"/>
        </w:rPr>
        <w:t>节点的两个节点之间的距离。由此可知，任意两节点间的路径距离总和就是该路径上所有边的距离值之和。</w:t>
      </w:r>
      <w:r>
        <w:rPr>
          <w:rFonts w:ascii="Times New Roman" w:hAnsi="Times New Roman" w:hint="eastAsia"/>
          <w:szCs w:val="21"/>
        </w:rPr>
        <w:t>Dijkstra</w:t>
      </w:r>
      <w:r>
        <w:rPr>
          <w:rFonts w:ascii="宋体" w:hAnsi="宋体" w:cs="宋体" w:hint="eastAsia"/>
          <w:szCs w:val="21"/>
        </w:rPr>
        <w:t>算法的基本思想是，从起始节点</w:t>
      </w:r>
      <w:r>
        <w:rPr>
          <w:rFonts w:ascii="Times New Roman" w:hAnsi="Times New Roman" w:hint="eastAsia"/>
          <w:szCs w:val="21"/>
        </w:rPr>
        <w:t>S</w:t>
      </w:r>
      <w:r>
        <w:rPr>
          <w:rFonts w:ascii="宋体" w:hAnsi="宋体" w:cs="宋体" w:hint="eastAsia"/>
          <w:szCs w:val="21"/>
        </w:rPr>
        <w:t>开始，顺序计算相距起始节点</w:t>
      </w:r>
      <w:r>
        <w:rPr>
          <w:rFonts w:ascii="宋体" w:hAnsi="宋体" w:cs="宋体" w:hint="eastAsia"/>
          <w:szCs w:val="21"/>
        </w:rPr>
        <w:t>S</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，第</w:t>
      </w:r>
      <w:r>
        <w:rPr>
          <w:rFonts w:ascii="宋体" w:hAnsi="宋体" w:cs="宋体" w:hint="eastAsia"/>
          <w:szCs w:val="21"/>
        </w:rPr>
        <w:t>2</w:t>
      </w:r>
      <w:r>
        <w:rPr>
          <w:rFonts w:ascii="宋体" w:hAnsi="宋体" w:cs="宋体" w:hint="eastAsia"/>
          <w:szCs w:val="21"/>
        </w:rPr>
        <w:t>，第</w:t>
      </w:r>
      <w:r>
        <w:rPr>
          <w:rFonts w:ascii="宋体" w:hAnsi="宋体" w:cs="宋体" w:hint="eastAsia"/>
          <w:szCs w:val="21"/>
        </w:rPr>
        <w:t>3</w:t>
      </w:r>
      <w:r>
        <w:rPr>
          <w:rFonts w:ascii="宋体" w:hAnsi="宋体" w:cs="宋体" w:hint="eastAsia"/>
          <w:szCs w:val="21"/>
        </w:rPr>
        <w:t>，…，第</w:t>
      </w:r>
      <w:r>
        <w:rPr>
          <w:rFonts w:ascii="Times New Roman" w:hAnsi="Times New Roman" w:hint="eastAsia"/>
          <w:szCs w:val="21"/>
        </w:rPr>
        <w:t>k</w:t>
      </w:r>
      <w:r>
        <w:rPr>
          <w:rFonts w:ascii="宋体" w:hAnsi="宋体" w:cs="宋体" w:hint="eastAsia"/>
          <w:szCs w:val="21"/>
        </w:rPr>
        <w:t>短路径的节点，一直到找出目标节点为止。因此，</w:t>
      </w:r>
      <w:r>
        <w:rPr>
          <w:rFonts w:ascii="Times New Roman" w:hAnsi="Times New Roman" w:hint="eastAsia"/>
          <w:szCs w:val="21"/>
        </w:rPr>
        <w:t>Dijkstra</w:t>
      </w:r>
      <w:r>
        <w:rPr>
          <w:rFonts w:ascii="宋体" w:hAnsi="宋体" w:cs="宋体" w:hint="eastAsia"/>
          <w:szCs w:val="21"/>
        </w:rPr>
        <w:t>算法一定可以找出某节点</w:t>
      </w:r>
      <w:r>
        <w:rPr>
          <w:rFonts w:ascii="宋体" w:hAnsi="宋体" w:cs="宋体" w:hint="eastAsia"/>
          <w:szCs w:val="21"/>
        </w:rPr>
        <w:t>s</w:t>
      </w:r>
      <w:r>
        <w:rPr>
          <w:rFonts w:ascii="宋体" w:hAnsi="宋体" w:cs="宋体" w:hint="eastAsia"/>
          <w:szCs w:val="21"/>
        </w:rPr>
        <w:t>到节点</w:t>
      </w:r>
      <w:r>
        <w:rPr>
          <w:rFonts w:ascii="宋体" w:hAnsi="宋体" w:cs="宋体" w:hint="eastAsia"/>
          <w:szCs w:val="21"/>
        </w:rPr>
        <w:t>t</w:t>
      </w:r>
      <w:r>
        <w:rPr>
          <w:rFonts w:ascii="宋体" w:hAnsi="宋体" w:cs="宋体" w:hint="eastAsia"/>
          <w:szCs w:val="21"/>
        </w:rPr>
        <w:t>的最短路径，该算法也可以在一幅图中找到从一个节点到其他任何节点的最短路径</w:t>
      </w:r>
      <w:r>
        <w:rPr>
          <w:rFonts w:ascii="宋体" w:hAnsi="宋体" w:cs="宋体" w:hint="eastAsia"/>
          <w:szCs w:val="21"/>
          <w:vertAlign w:val="superscript"/>
        </w:rPr>
        <w:t>【</w:t>
      </w:r>
      <w:r>
        <w:rPr>
          <w:rFonts w:ascii="宋体" w:hAnsi="宋体" w:cs="宋体" w:hint="eastAsia"/>
          <w:szCs w:val="21"/>
          <w:vertAlign w:val="superscript"/>
        </w:rPr>
        <w:t>7</w:t>
      </w:r>
      <w:r>
        <w:rPr>
          <w:rFonts w:ascii="宋体" w:hAnsi="宋体" w:cs="宋体" w:hint="eastAsia"/>
          <w:szCs w:val="21"/>
          <w:vertAlign w:val="superscript"/>
        </w:rPr>
        <w:t>】</w:t>
      </w:r>
      <w:r>
        <w:rPr>
          <w:rFonts w:ascii="宋体" w:hAnsi="宋体" w:cs="宋体" w:hint="eastAsia"/>
          <w:szCs w:val="21"/>
        </w:rPr>
        <w:t>。</w:t>
      </w:r>
    </w:p>
    <w:p w:rsidR="00F63032" w:rsidRDefault="00821DF8">
      <w:pPr>
        <w:ind w:firstLineChars="200" w:firstLine="420"/>
        <w:rPr>
          <w:rFonts w:ascii="宋体" w:hAnsi="宋体" w:cs="宋体"/>
          <w:szCs w:val="21"/>
        </w:rPr>
      </w:pPr>
      <w:r>
        <w:rPr>
          <w:rFonts w:ascii="Times New Roman" w:hAnsi="Times New Roman" w:hint="eastAsia"/>
          <w:szCs w:val="21"/>
        </w:rPr>
        <w:t xml:space="preserve">A* </w:t>
      </w:r>
      <w:r>
        <w:rPr>
          <w:rFonts w:ascii="宋体" w:hAnsi="宋体" w:cs="宋体" w:hint="eastAsia"/>
          <w:szCs w:val="21"/>
        </w:rPr>
        <w:t>算法可以说是当下最为流行的路径规划启发式搜索算法。所谓启发式搜索其实就是在路径规划过程中引入了启发信息用来提高搜索效率的算法，它对实现路径最佳优先搜索效果明显。通过选择合适的距离估计函数，</w:t>
      </w:r>
      <w:r>
        <w:rPr>
          <w:rFonts w:ascii="Times New Roman" w:hAnsi="Times New Roman" w:hint="eastAsia"/>
          <w:szCs w:val="21"/>
        </w:rPr>
        <w:t xml:space="preserve">A* </w:t>
      </w:r>
      <w:r>
        <w:rPr>
          <w:rFonts w:ascii="宋体" w:hAnsi="宋体" w:cs="宋体" w:hint="eastAsia"/>
          <w:szCs w:val="21"/>
        </w:rPr>
        <w:t>算法寻找最优路径所耗费的搜索空间要比经典的</w:t>
      </w:r>
      <w:r>
        <w:rPr>
          <w:rFonts w:ascii="Times New Roman" w:hAnsi="Times New Roman" w:hint="eastAsia"/>
          <w:szCs w:val="21"/>
        </w:rPr>
        <w:t>Dijkstra</w:t>
      </w:r>
      <w:r>
        <w:rPr>
          <w:rFonts w:ascii="宋体" w:hAnsi="宋体" w:cs="宋体" w:hint="eastAsia"/>
          <w:szCs w:val="21"/>
        </w:rPr>
        <w:t>算法小。因此，采用启发信息的目的即是提供某一个节点与目标节点之间距离有多远的一个估计，以使得路径搜索算法可以优先考虑可能性最大的节点。举例说明就是，</w:t>
      </w:r>
      <w:r>
        <w:rPr>
          <w:rFonts w:ascii="Times New Roman" w:hAnsi="Times New Roman"/>
          <w:szCs w:val="21"/>
        </w:rPr>
        <w:t>A*</w:t>
      </w:r>
      <w:r>
        <w:rPr>
          <w:rFonts w:ascii="宋体" w:hAnsi="宋体" w:cs="宋体" w:hint="eastAsia"/>
          <w:szCs w:val="21"/>
        </w:rPr>
        <w:t xml:space="preserve"> </w:t>
      </w:r>
      <w:r>
        <w:rPr>
          <w:rFonts w:ascii="宋体" w:hAnsi="宋体" w:cs="宋体" w:hint="eastAsia"/>
          <w:szCs w:val="21"/>
        </w:rPr>
        <w:t>算法它引入了当前节点</w:t>
      </w:r>
      <w:r>
        <w:rPr>
          <w:rFonts w:ascii="宋体" w:hAnsi="宋体" w:cs="宋体" w:hint="eastAsia"/>
          <w:szCs w:val="21"/>
        </w:rPr>
        <w:t>i</w:t>
      </w:r>
      <w:r>
        <w:rPr>
          <w:rFonts w:ascii="宋体" w:hAnsi="宋体" w:cs="宋体" w:hint="eastAsia"/>
          <w:szCs w:val="21"/>
        </w:rPr>
        <w:t>的距离估计函数</w:t>
      </w:r>
      <w:r>
        <w:rPr>
          <w:rFonts w:ascii="Times New Roman" w:hAnsi="Times New Roman" w:hint="eastAsia"/>
          <w:szCs w:val="21"/>
        </w:rPr>
        <w:t>f*(i)</w:t>
      </w:r>
      <w:r>
        <w:rPr>
          <w:rFonts w:ascii="宋体" w:hAnsi="宋体" w:cs="宋体" w:hint="eastAsia"/>
          <w:szCs w:val="21"/>
        </w:rPr>
        <w:t>，而当前节点</w:t>
      </w:r>
      <w:r>
        <w:rPr>
          <w:rFonts w:ascii="宋体" w:hAnsi="宋体" w:cs="宋体" w:hint="eastAsia"/>
          <w:szCs w:val="21"/>
        </w:rPr>
        <w:t>i</w:t>
      </w:r>
      <w:r>
        <w:rPr>
          <w:rFonts w:ascii="宋体" w:hAnsi="宋体" w:cs="宋体" w:hint="eastAsia"/>
          <w:szCs w:val="21"/>
        </w:rPr>
        <w:t>的距离估计函数可以定义为</w:t>
      </w:r>
      <w:r>
        <w:rPr>
          <w:rFonts w:ascii="宋体" w:hAnsi="宋体" w:cs="宋体" w:hint="eastAsia"/>
          <w:szCs w:val="21"/>
          <w:vertAlign w:val="superscript"/>
        </w:rPr>
        <w:t>【</w:t>
      </w:r>
      <w:r>
        <w:rPr>
          <w:rFonts w:ascii="宋体" w:hAnsi="宋体" w:cs="宋体" w:hint="eastAsia"/>
          <w:szCs w:val="21"/>
          <w:vertAlign w:val="superscript"/>
        </w:rPr>
        <w:t>8</w:t>
      </w:r>
      <w:r>
        <w:rPr>
          <w:rFonts w:ascii="宋体" w:hAnsi="宋体" w:cs="宋体" w:hint="eastAsia"/>
          <w:szCs w:val="21"/>
          <w:vertAlign w:val="superscript"/>
        </w:rPr>
        <w:t>】</w:t>
      </w:r>
      <w:r>
        <w:rPr>
          <w:rFonts w:ascii="宋体" w:hAnsi="宋体" w:cs="宋体" w:hint="eastAsia"/>
          <w:szCs w:val="21"/>
        </w:rPr>
        <w:t>：</w:t>
      </w:r>
    </w:p>
    <w:p w:rsidR="00F63032" w:rsidRDefault="00821DF8">
      <w:pPr>
        <w:ind w:firstLineChars="200" w:firstLine="420"/>
        <w:jc w:val="center"/>
        <w:rPr>
          <w:rFonts w:ascii="宋体" w:hAnsi="宋体" w:cs="宋体"/>
          <w:szCs w:val="21"/>
        </w:rPr>
      </w:pPr>
      <w:r>
        <w:rPr>
          <w:rFonts w:ascii="宋体" w:hAnsi="宋体" w:cs="宋体" w:hint="eastAsia"/>
          <w:position w:val="-10"/>
          <w:szCs w:val="21"/>
        </w:rPr>
        <w:object w:dxaOrig="18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8pt" o:ole="">
            <v:imagedata r:id="rId11" o:title=""/>
          </v:shape>
          <o:OLEObject Type="Embed" ProgID="Equation.3" ShapeID="_x0000_i1025" DrawAspect="Content" ObjectID="_1524551881" r:id="rId12"/>
        </w:object>
      </w:r>
    </w:p>
    <w:p w:rsidR="00F63032" w:rsidRDefault="00821DF8">
      <w:pPr>
        <w:ind w:firstLineChars="200" w:firstLine="420"/>
        <w:rPr>
          <w:rFonts w:ascii="宋体" w:hAnsi="宋体" w:cs="宋体"/>
          <w:szCs w:val="21"/>
        </w:rPr>
      </w:pPr>
      <w:r>
        <w:rPr>
          <w:rFonts w:ascii="宋体" w:hAnsi="宋体" w:cs="宋体" w:hint="eastAsia"/>
          <w:szCs w:val="21"/>
        </w:rPr>
        <w:t>其中</w:t>
      </w:r>
      <w:r>
        <w:rPr>
          <w:rFonts w:ascii="Times New Roman" w:hAnsi="Times New Roman" w:hint="eastAsia"/>
          <w:szCs w:val="21"/>
        </w:rPr>
        <w:t>g(i)</w:t>
      </w:r>
      <w:r>
        <w:rPr>
          <w:rFonts w:ascii="宋体" w:hAnsi="宋体" w:cs="宋体" w:hint="eastAsia"/>
          <w:szCs w:val="21"/>
        </w:rPr>
        <w:t>是表示从起始节点</w:t>
      </w:r>
      <w:r>
        <w:rPr>
          <w:rFonts w:ascii="Times New Roman" w:hAnsi="Times New Roman" w:hint="eastAsia"/>
          <w:szCs w:val="21"/>
        </w:rPr>
        <w:t>S</w:t>
      </w:r>
      <w:r>
        <w:rPr>
          <w:rFonts w:ascii="宋体" w:hAnsi="宋体" w:cs="宋体" w:hint="eastAsia"/>
          <w:szCs w:val="21"/>
        </w:rPr>
        <w:t>到当前节点</w:t>
      </w:r>
      <w:r>
        <w:rPr>
          <w:rFonts w:ascii="Times New Roman" w:hAnsi="Times New Roman" w:hint="eastAsia"/>
          <w:szCs w:val="21"/>
        </w:rPr>
        <w:t>i</w:t>
      </w:r>
      <w:r>
        <w:rPr>
          <w:rFonts w:ascii="宋体" w:hAnsi="宋体" w:cs="宋体" w:hint="eastAsia"/>
          <w:szCs w:val="21"/>
        </w:rPr>
        <w:t>的实际最短距离，</w:t>
      </w:r>
      <w:r>
        <w:rPr>
          <w:rFonts w:ascii="Times New Roman" w:hAnsi="Times New Roman" w:hint="eastAsia"/>
          <w:szCs w:val="21"/>
        </w:rPr>
        <w:t>h*(i)</w:t>
      </w:r>
      <w:r>
        <w:rPr>
          <w:rFonts w:ascii="宋体" w:hAnsi="宋体" w:cs="宋体" w:hint="eastAsia"/>
          <w:szCs w:val="21"/>
        </w:rPr>
        <w:t>是从当前节点</w:t>
      </w:r>
      <w:r>
        <w:rPr>
          <w:rFonts w:ascii="宋体" w:hAnsi="宋体" w:cs="宋体" w:hint="eastAsia"/>
          <w:szCs w:val="21"/>
        </w:rPr>
        <w:t>i</w:t>
      </w:r>
      <w:r>
        <w:rPr>
          <w:rFonts w:ascii="宋体" w:hAnsi="宋体" w:cs="宋体" w:hint="eastAsia"/>
          <w:szCs w:val="21"/>
        </w:rPr>
        <w:t>到目标节点的最短距离估计值，也称作启发式函数。由此可知，若</w:t>
      </w:r>
      <w:r>
        <w:rPr>
          <w:rFonts w:ascii="Times New Roman" w:hAnsi="Times New Roman" w:hint="eastAsia"/>
          <w:szCs w:val="21"/>
        </w:rPr>
        <w:t>h*(i) = 0</w:t>
      </w:r>
      <w:r>
        <w:rPr>
          <w:rFonts w:ascii="宋体" w:hAnsi="宋体" w:cs="宋体" w:hint="eastAsia"/>
          <w:szCs w:val="21"/>
        </w:rPr>
        <w:t>，也就是没有利用任何的全局信息，此时</w:t>
      </w:r>
      <w:r>
        <w:rPr>
          <w:rFonts w:ascii="Times New Roman" w:hAnsi="Times New Roman" w:hint="eastAsia"/>
          <w:szCs w:val="21"/>
        </w:rPr>
        <w:t xml:space="preserve">A* </w:t>
      </w:r>
      <w:r>
        <w:rPr>
          <w:rFonts w:ascii="宋体" w:hAnsi="宋体" w:cs="宋体" w:hint="eastAsia"/>
          <w:szCs w:val="21"/>
        </w:rPr>
        <w:t>算法就退化成了一般的</w:t>
      </w:r>
      <w:r>
        <w:rPr>
          <w:rFonts w:ascii="Times New Roman" w:hAnsi="Times New Roman" w:hint="eastAsia"/>
          <w:szCs w:val="21"/>
        </w:rPr>
        <w:t>Dijkstra</w:t>
      </w:r>
      <w:r>
        <w:rPr>
          <w:rFonts w:ascii="宋体" w:hAnsi="宋体" w:cs="宋体" w:hint="eastAsia"/>
          <w:szCs w:val="21"/>
        </w:rPr>
        <w:t>算法，这表示该算法也可以看成是</w:t>
      </w:r>
      <w:r>
        <w:rPr>
          <w:rFonts w:ascii="Times New Roman" w:hAnsi="Times New Roman" w:hint="eastAsia"/>
          <w:szCs w:val="21"/>
        </w:rPr>
        <w:t xml:space="preserve">Dijkstra </w:t>
      </w:r>
      <w:r>
        <w:rPr>
          <w:rFonts w:ascii="宋体" w:hAnsi="宋体" w:cs="宋体" w:hint="eastAsia"/>
          <w:szCs w:val="21"/>
        </w:rPr>
        <w:t>算法的一种特殊情况。</w:t>
      </w:r>
    </w:p>
    <w:p w:rsidR="00F63032" w:rsidRDefault="00821DF8">
      <w:pPr>
        <w:ind w:firstLineChars="200" w:firstLine="420"/>
        <w:rPr>
          <w:rFonts w:ascii="宋体" w:hAnsi="宋体" w:cs="宋体"/>
          <w:szCs w:val="21"/>
        </w:rPr>
      </w:pPr>
      <w:r>
        <w:rPr>
          <w:rFonts w:ascii="宋体" w:hAnsi="宋体" w:cs="宋体" w:hint="eastAsia"/>
          <w:szCs w:val="21"/>
        </w:rPr>
        <w:t>启发式函数</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可以告诉</w:t>
      </w:r>
      <w:r>
        <w:rPr>
          <w:rFonts w:ascii="Times New Roman" w:hAnsi="Times New Roman" w:hint="eastAsia"/>
          <w:szCs w:val="21"/>
        </w:rPr>
        <w:t>A*</w:t>
      </w:r>
      <w:r>
        <w:rPr>
          <w:rFonts w:ascii="Times New Roman" w:hAnsi="Times New Roman" w:hint="eastAsia"/>
          <w:szCs w:val="21"/>
        </w:rPr>
        <w:t>算法从任意节点</w:t>
      </w:r>
      <w:r>
        <w:rPr>
          <w:rFonts w:ascii="Times New Roman" w:hAnsi="Times New Roman" w:hint="eastAsia"/>
          <w:szCs w:val="21"/>
        </w:rPr>
        <w:t>i</w:t>
      </w:r>
      <w:r>
        <w:rPr>
          <w:rFonts w:ascii="Times New Roman" w:hAnsi="Times New Roman" w:hint="eastAsia"/>
          <w:szCs w:val="21"/>
        </w:rPr>
        <w:t>到目标节点的一个最小代价估计值，能够被用于控制</w:t>
      </w:r>
      <w:r>
        <w:rPr>
          <w:rFonts w:ascii="Times New Roman" w:hAnsi="Times New Roman" w:hint="eastAsia"/>
          <w:szCs w:val="21"/>
        </w:rPr>
        <w:t>A*</w:t>
      </w:r>
      <w:r>
        <w:rPr>
          <w:rFonts w:ascii="Times New Roman" w:hAnsi="Times New Roman" w:hint="eastAsia"/>
          <w:szCs w:val="21"/>
        </w:rPr>
        <w:t>算法的表现：</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函数所占比重越大，说明地图全局信息利用率越高，算法运算速度也就越快。</w:t>
      </w:r>
      <w:r>
        <w:rPr>
          <w:rFonts w:ascii="宋体" w:hAnsi="宋体" w:cs="宋体" w:hint="eastAsia"/>
          <w:szCs w:val="21"/>
        </w:rPr>
        <w:t>当然</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也需</w:t>
      </w:r>
      <w:r>
        <w:rPr>
          <w:rFonts w:ascii="宋体" w:hAnsi="宋体" w:cs="宋体" w:hint="eastAsia"/>
          <w:szCs w:val="21"/>
        </w:rPr>
        <w:t>要满足一个要求，即</w:t>
      </w:r>
      <w:r>
        <w:rPr>
          <w:rFonts w:ascii="宋体" w:hAnsi="宋体" w:cs="宋体" w:hint="eastAsia"/>
          <w:szCs w:val="21"/>
        </w:rPr>
        <w:t>它的值</w:t>
      </w:r>
      <w:r>
        <w:rPr>
          <w:rFonts w:ascii="宋体" w:hAnsi="宋体" w:cs="宋体" w:hint="eastAsia"/>
          <w:szCs w:val="21"/>
        </w:rPr>
        <w:t>不能高于</w:t>
      </w:r>
      <w:r>
        <w:rPr>
          <w:rFonts w:ascii="宋体" w:hAnsi="宋体" w:cs="宋体" w:hint="eastAsia"/>
          <w:szCs w:val="21"/>
        </w:rPr>
        <w:t>当前</w:t>
      </w:r>
      <w:r>
        <w:rPr>
          <w:rFonts w:ascii="宋体" w:hAnsi="宋体" w:cs="宋体" w:hint="eastAsia"/>
          <w:szCs w:val="21"/>
        </w:rPr>
        <w:t>节点</w:t>
      </w:r>
      <w:r>
        <w:rPr>
          <w:rFonts w:ascii="Times New Roman" w:hAnsi="Times New Roman"/>
          <w:szCs w:val="21"/>
        </w:rPr>
        <w:t>i</w:t>
      </w:r>
      <w:r>
        <w:rPr>
          <w:rFonts w:ascii="宋体" w:hAnsi="宋体" w:cs="宋体" w:hint="eastAsia"/>
          <w:szCs w:val="21"/>
        </w:rPr>
        <w:t>到</w:t>
      </w:r>
      <w:r>
        <w:rPr>
          <w:rFonts w:ascii="宋体" w:hAnsi="宋体" w:cs="宋体" w:hint="eastAsia"/>
          <w:szCs w:val="21"/>
        </w:rPr>
        <w:t>目标节</w:t>
      </w:r>
      <w:r>
        <w:rPr>
          <w:rFonts w:ascii="宋体" w:hAnsi="宋体" w:cs="宋体" w:hint="eastAsia"/>
          <w:szCs w:val="21"/>
        </w:rPr>
        <w:t>点</w:t>
      </w:r>
      <w:r>
        <w:rPr>
          <w:rFonts w:ascii="Times New Roman" w:hAnsi="Times New Roman" w:hint="eastAsia"/>
          <w:szCs w:val="21"/>
        </w:rPr>
        <w:t>j</w:t>
      </w:r>
      <w:r>
        <w:rPr>
          <w:rFonts w:ascii="宋体" w:hAnsi="宋体" w:cs="宋体" w:hint="eastAsia"/>
          <w:szCs w:val="21"/>
        </w:rPr>
        <w:t>的实际最短距离。</w:t>
      </w:r>
      <w:r>
        <w:rPr>
          <w:rFonts w:ascii="宋体" w:hAnsi="宋体" w:cs="宋体" w:hint="eastAsia"/>
          <w:szCs w:val="21"/>
        </w:rPr>
        <w:t>此</w:t>
      </w:r>
      <w:r>
        <w:rPr>
          <w:rFonts w:ascii="宋体" w:hAnsi="宋体" w:cs="宋体" w:hint="eastAsia"/>
          <w:szCs w:val="21"/>
        </w:rPr>
        <w:t>条件</w:t>
      </w:r>
      <w:r>
        <w:rPr>
          <w:rFonts w:ascii="宋体" w:hAnsi="宋体" w:cs="宋体" w:hint="eastAsia"/>
          <w:szCs w:val="21"/>
        </w:rPr>
        <w:t>被</w:t>
      </w:r>
      <w:r>
        <w:rPr>
          <w:rFonts w:ascii="宋体" w:hAnsi="宋体" w:cs="宋体" w:hint="eastAsia"/>
          <w:szCs w:val="21"/>
        </w:rPr>
        <w:t>称</w:t>
      </w:r>
      <w:r>
        <w:rPr>
          <w:rFonts w:ascii="宋体" w:hAnsi="宋体" w:cs="宋体" w:hint="eastAsia"/>
          <w:szCs w:val="21"/>
        </w:rPr>
        <w:t>做</w:t>
      </w:r>
      <w:r>
        <w:rPr>
          <w:rFonts w:ascii="宋体" w:hAnsi="宋体" w:cs="宋体" w:hint="eastAsia"/>
          <w:szCs w:val="21"/>
        </w:rPr>
        <w:t>相容性条件</w:t>
      </w:r>
      <w:r>
        <w:rPr>
          <w:rFonts w:ascii="宋体" w:hAnsi="宋体" w:cs="宋体" w:hint="eastAsia"/>
          <w:szCs w:val="21"/>
        </w:rPr>
        <w:t>。</w:t>
      </w:r>
      <w:r>
        <w:rPr>
          <w:rFonts w:ascii="宋体" w:hAnsi="宋体" w:cs="宋体" w:hint="eastAsia"/>
          <w:szCs w:val="21"/>
        </w:rPr>
        <w:t>可以证明，如果</w:t>
      </w:r>
      <w:r>
        <w:rPr>
          <w:rFonts w:ascii="宋体" w:hAnsi="宋体" w:cs="宋体" w:hint="eastAsia"/>
          <w:szCs w:val="21"/>
        </w:rPr>
        <w:t>选择的距离估计</w:t>
      </w:r>
      <w:r>
        <w:rPr>
          <w:rFonts w:ascii="宋体" w:hAnsi="宋体" w:cs="宋体" w:hint="eastAsia"/>
          <w:szCs w:val="21"/>
        </w:rPr>
        <w:t>函数满足相容性条件，</w:t>
      </w:r>
      <w:r>
        <w:rPr>
          <w:rFonts w:ascii="宋体" w:hAnsi="宋体" w:cs="宋体" w:hint="eastAsia"/>
          <w:szCs w:val="21"/>
        </w:rPr>
        <w:t>并</w:t>
      </w:r>
      <w:r>
        <w:rPr>
          <w:rFonts w:ascii="宋体" w:hAnsi="宋体" w:cs="宋体" w:hint="eastAsia"/>
          <w:szCs w:val="21"/>
        </w:rPr>
        <w:t>且</w:t>
      </w:r>
      <w:r>
        <w:rPr>
          <w:rFonts w:ascii="宋体" w:hAnsi="宋体" w:cs="宋体" w:hint="eastAsia"/>
          <w:szCs w:val="21"/>
        </w:rPr>
        <w:t>该</w:t>
      </w:r>
      <w:r>
        <w:rPr>
          <w:rFonts w:ascii="宋体" w:hAnsi="宋体" w:cs="宋体" w:hint="eastAsia"/>
          <w:szCs w:val="21"/>
        </w:rPr>
        <w:t>问题存在最优</w:t>
      </w:r>
      <w:r>
        <w:rPr>
          <w:rFonts w:ascii="宋体" w:hAnsi="宋体" w:cs="宋体" w:hint="eastAsia"/>
          <w:szCs w:val="21"/>
        </w:rPr>
        <w:t>路径</w:t>
      </w:r>
      <w:r>
        <w:rPr>
          <w:rFonts w:ascii="宋体" w:hAnsi="宋体" w:cs="宋体" w:hint="eastAsia"/>
          <w:szCs w:val="21"/>
        </w:rPr>
        <w:t>，</w:t>
      </w:r>
      <w:r>
        <w:rPr>
          <w:rFonts w:ascii="宋体" w:hAnsi="宋体" w:cs="宋体" w:hint="eastAsia"/>
          <w:szCs w:val="21"/>
        </w:rPr>
        <w:t>那么</w:t>
      </w:r>
      <w:r>
        <w:rPr>
          <w:rFonts w:ascii="Times New Roman" w:hAnsi="Times New Roman" w:hint="eastAsia"/>
          <w:szCs w:val="21"/>
        </w:rPr>
        <w:t xml:space="preserve">A* </w:t>
      </w:r>
      <w:r>
        <w:rPr>
          <w:rFonts w:ascii="宋体" w:hAnsi="宋体" w:cs="宋体" w:hint="eastAsia"/>
          <w:szCs w:val="21"/>
        </w:rPr>
        <w:t>算法一定</w:t>
      </w:r>
      <w:r>
        <w:rPr>
          <w:rFonts w:ascii="宋体" w:hAnsi="宋体" w:cs="宋体" w:hint="eastAsia"/>
          <w:szCs w:val="21"/>
        </w:rPr>
        <w:t>可以</w:t>
      </w:r>
      <w:r>
        <w:rPr>
          <w:rFonts w:ascii="宋体" w:hAnsi="宋体" w:cs="宋体" w:hint="eastAsia"/>
          <w:szCs w:val="21"/>
        </w:rPr>
        <w:t>求</w:t>
      </w:r>
      <w:r>
        <w:rPr>
          <w:rFonts w:ascii="宋体" w:hAnsi="宋体" w:cs="宋体" w:hint="eastAsia"/>
          <w:szCs w:val="21"/>
        </w:rPr>
        <w:t>得</w:t>
      </w:r>
      <w:r>
        <w:rPr>
          <w:rFonts w:ascii="宋体" w:hAnsi="宋体" w:cs="宋体" w:hint="eastAsia"/>
          <w:szCs w:val="21"/>
        </w:rPr>
        <w:t>最优路径。</w:t>
      </w:r>
    </w:p>
    <w:p w:rsidR="00F63032" w:rsidRDefault="00821DF8">
      <w:pPr>
        <w:ind w:firstLineChars="200" w:firstLine="420"/>
        <w:rPr>
          <w:rFonts w:ascii="宋体" w:hAnsi="宋体" w:cs="宋体"/>
          <w:szCs w:val="21"/>
        </w:rPr>
      </w:pPr>
      <w:r>
        <w:rPr>
          <w:rFonts w:ascii="宋体" w:hAnsi="宋体" w:cs="宋体" w:hint="eastAsia"/>
          <w:szCs w:val="21"/>
        </w:rPr>
        <w:t>可以发现：</w:t>
      </w:r>
      <w:r>
        <w:rPr>
          <w:rFonts w:ascii="宋体" w:hAnsi="宋体" w:cs="宋体" w:hint="eastAsia"/>
          <w:szCs w:val="21"/>
        </w:rPr>
        <w:t>要计算</w:t>
      </w:r>
      <w:r>
        <w:rPr>
          <w:rFonts w:ascii="宋体" w:hAnsi="宋体" w:cs="宋体" w:hint="eastAsia"/>
          <w:szCs w:val="21"/>
        </w:rPr>
        <w:t>得到相同最短路径的</w:t>
      </w:r>
      <w:r>
        <w:rPr>
          <w:rFonts w:ascii="宋体" w:hAnsi="宋体" w:cs="宋体" w:hint="eastAsia"/>
          <w:szCs w:val="21"/>
        </w:rPr>
        <w:t>结果</w:t>
      </w:r>
      <w:r>
        <w:rPr>
          <w:rFonts w:ascii="宋体" w:hAnsi="宋体" w:cs="宋体" w:hint="eastAsia"/>
          <w:szCs w:val="21"/>
        </w:rPr>
        <w:t>，</w:t>
      </w:r>
      <w:r>
        <w:rPr>
          <w:rFonts w:ascii="Times New Roman" w:hAnsi="Times New Roman" w:hint="eastAsia"/>
          <w:szCs w:val="21"/>
        </w:rPr>
        <w:t xml:space="preserve">Dijkstra </w:t>
      </w:r>
      <w:r>
        <w:rPr>
          <w:rFonts w:ascii="宋体" w:hAnsi="宋体" w:cs="宋体" w:hint="eastAsia"/>
          <w:szCs w:val="21"/>
        </w:rPr>
        <w:t>算法的搜索范围明显</w:t>
      </w:r>
      <w:r>
        <w:rPr>
          <w:rFonts w:ascii="宋体" w:hAnsi="宋体" w:cs="宋体" w:hint="eastAsia"/>
          <w:szCs w:val="21"/>
        </w:rPr>
        <w:t>要</w:t>
      </w:r>
      <w:r>
        <w:rPr>
          <w:rFonts w:ascii="宋体" w:hAnsi="宋体" w:cs="宋体" w:hint="eastAsia"/>
          <w:szCs w:val="21"/>
        </w:rPr>
        <w:t>大于</w:t>
      </w:r>
      <w:r>
        <w:rPr>
          <w:rFonts w:ascii="Times New Roman" w:hAnsi="Times New Roman" w:hint="eastAsia"/>
          <w:szCs w:val="21"/>
        </w:rPr>
        <w:t xml:space="preserve">A* </w:t>
      </w:r>
      <w:r>
        <w:rPr>
          <w:rFonts w:ascii="宋体" w:hAnsi="宋体" w:cs="宋体" w:hint="eastAsia"/>
          <w:szCs w:val="21"/>
        </w:rPr>
        <w:t>算法，并且</w:t>
      </w:r>
      <w:r>
        <w:rPr>
          <w:rFonts w:ascii="宋体" w:hAnsi="宋体" w:cs="宋体" w:hint="eastAsia"/>
          <w:szCs w:val="21"/>
        </w:rPr>
        <w:t>如果图越复杂、图中节点数越多、</w:t>
      </w:r>
      <w:r>
        <w:rPr>
          <w:rFonts w:ascii="宋体" w:hAnsi="宋体" w:cs="宋体" w:hint="eastAsia"/>
          <w:szCs w:val="21"/>
        </w:rPr>
        <w:t>起始节点和目标节点之间的位置距离越</w:t>
      </w:r>
      <w:r>
        <w:rPr>
          <w:rFonts w:ascii="宋体" w:hAnsi="宋体" w:cs="宋体" w:hint="eastAsia"/>
          <w:szCs w:val="21"/>
        </w:rPr>
        <w:t>大</w:t>
      </w:r>
      <w:r>
        <w:rPr>
          <w:rFonts w:ascii="宋体" w:hAnsi="宋体" w:cs="宋体" w:hint="eastAsia"/>
          <w:szCs w:val="21"/>
        </w:rPr>
        <w:t>，</w:t>
      </w:r>
      <w:r>
        <w:rPr>
          <w:rFonts w:ascii="Times New Roman" w:hAnsi="Times New Roman" w:hint="eastAsia"/>
          <w:szCs w:val="21"/>
        </w:rPr>
        <w:t xml:space="preserve">Dijkstra </w:t>
      </w:r>
      <w:r>
        <w:rPr>
          <w:rFonts w:ascii="宋体" w:hAnsi="宋体" w:cs="宋体" w:hint="eastAsia"/>
          <w:szCs w:val="21"/>
        </w:rPr>
        <w:t>算法的搜索范围与</w:t>
      </w:r>
      <w:r>
        <w:rPr>
          <w:rFonts w:ascii="Times New Roman" w:hAnsi="Times New Roman" w:hint="eastAsia"/>
          <w:szCs w:val="21"/>
        </w:rPr>
        <w:t xml:space="preserve">A* </w:t>
      </w:r>
      <w:r>
        <w:rPr>
          <w:rFonts w:ascii="宋体" w:hAnsi="宋体" w:cs="宋体" w:hint="eastAsia"/>
          <w:szCs w:val="21"/>
        </w:rPr>
        <w:t>算法的搜索范围</w:t>
      </w:r>
      <w:r>
        <w:rPr>
          <w:rFonts w:ascii="宋体" w:hAnsi="宋体" w:cs="宋体" w:hint="eastAsia"/>
          <w:szCs w:val="21"/>
        </w:rPr>
        <w:t>之</w:t>
      </w:r>
      <w:r>
        <w:rPr>
          <w:rFonts w:ascii="宋体" w:hAnsi="宋体" w:cs="宋体" w:hint="eastAsia"/>
          <w:szCs w:val="21"/>
        </w:rPr>
        <w:t>差也随之增</w:t>
      </w:r>
      <w:r>
        <w:rPr>
          <w:rFonts w:ascii="宋体" w:hAnsi="宋体" w:cs="宋体" w:hint="eastAsia"/>
          <w:szCs w:val="21"/>
        </w:rPr>
        <w:t>大</w:t>
      </w:r>
      <w:r>
        <w:rPr>
          <w:rFonts w:ascii="宋体" w:hAnsi="宋体" w:cs="宋体" w:hint="eastAsia"/>
          <w:szCs w:val="21"/>
        </w:rPr>
        <w:t>。这就</w:t>
      </w:r>
      <w:r>
        <w:rPr>
          <w:rFonts w:ascii="宋体" w:hAnsi="宋体" w:cs="宋体" w:hint="eastAsia"/>
          <w:szCs w:val="21"/>
        </w:rPr>
        <w:t>证明</w:t>
      </w:r>
      <w:r>
        <w:rPr>
          <w:rFonts w:ascii="宋体" w:hAnsi="宋体" w:cs="宋体" w:hint="eastAsia"/>
          <w:szCs w:val="21"/>
        </w:rPr>
        <w:t>，</w:t>
      </w:r>
      <w:r>
        <w:rPr>
          <w:rFonts w:ascii="Times New Roman" w:hAnsi="Times New Roman" w:hint="eastAsia"/>
          <w:szCs w:val="21"/>
        </w:rPr>
        <w:t xml:space="preserve">A* </w:t>
      </w:r>
      <w:r>
        <w:rPr>
          <w:rFonts w:ascii="宋体" w:hAnsi="宋体" w:cs="宋体" w:hint="eastAsia"/>
          <w:szCs w:val="21"/>
        </w:rPr>
        <w:t>算法搜索到的节点数少，搜索速度快，性能要优于</w:t>
      </w:r>
      <w:r>
        <w:rPr>
          <w:rFonts w:ascii="Times New Roman" w:hAnsi="Times New Roman" w:hint="eastAsia"/>
          <w:szCs w:val="21"/>
        </w:rPr>
        <w:t xml:space="preserve">Dijkstra </w:t>
      </w:r>
      <w:r>
        <w:rPr>
          <w:rFonts w:ascii="宋体" w:hAnsi="宋体" w:cs="宋体" w:hint="eastAsia"/>
          <w:szCs w:val="21"/>
        </w:rPr>
        <w:t>算法。</w:t>
      </w:r>
    </w:p>
    <w:p w:rsidR="00F63032" w:rsidRDefault="00821DF8">
      <w:pPr>
        <w:spacing w:beforeLines="50" w:before="156" w:afterLines="50" w:after="156"/>
        <w:rPr>
          <w:rFonts w:ascii="宋体" w:hAnsi="宋体" w:cs="宋体"/>
          <w:b/>
          <w:bCs/>
          <w:sz w:val="24"/>
        </w:rPr>
      </w:pPr>
      <w:r>
        <w:rPr>
          <w:rFonts w:ascii="宋体" w:hAnsi="宋体" w:cs="宋体" w:hint="eastAsia"/>
          <w:b/>
          <w:bCs/>
          <w:sz w:val="24"/>
        </w:rPr>
        <w:t>2.3</w:t>
      </w:r>
      <w:r>
        <w:rPr>
          <w:rFonts w:ascii="宋体" w:hAnsi="宋体" w:cs="宋体" w:hint="eastAsia"/>
          <w:b/>
          <w:bCs/>
          <w:sz w:val="24"/>
        </w:rPr>
        <w:t>移动端地图解析技术研究</w:t>
      </w:r>
    </w:p>
    <w:p w:rsidR="00F63032" w:rsidRDefault="00821DF8">
      <w:pPr>
        <w:ind w:firstLineChars="200" w:firstLine="420"/>
        <w:rPr>
          <w:rFonts w:ascii="宋体" w:hAnsi="宋体" w:cs="宋体"/>
          <w:szCs w:val="21"/>
        </w:rPr>
      </w:pPr>
      <w:r>
        <w:rPr>
          <w:rFonts w:ascii="宋体" w:hAnsi="宋体" w:cs="宋体" w:hint="eastAsia"/>
          <w:szCs w:val="21"/>
        </w:rPr>
        <w:t>目前在计算机领域有两大类图形信息表示系统，一种是栅格图片，一种是矢量图片。栅格图片用二维矩阵来代表图片中的像素点，每个像素点用一个</w:t>
      </w:r>
      <w:r>
        <w:rPr>
          <w:rFonts w:ascii="Times New Roman" w:hAnsi="Times New Roman" w:hint="eastAsia"/>
          <w:szCs w:val="21"/>
        </w:rPr>
        <w:t>RGB</w:t>
      </w:r>
      <w:r>
        <w:rPr>
          <w:rFonts w:ascii="宋体" w:hAnsi="宋体" w:cs="宋体" w:hint="eastAsia"/>
          <w:szCs w:val="21"/>
        </w:rPr>
        <w:t>颜色值来表示，这种图像也叫位图</w:t>
      </w:r>
      <w:r>
        <w:rPr>
          <w:rFonts w:ascii="Times New Roman" w:hAnsi="Times New Roman" w:hint="eastAsia"/>
          <w:szCs w:val="21"/>
        </w:rPr>
        <w:t>（</w:t>
      </w:r>
      <w:r>
        <w:rPr>
          <w:rFonts w:ascii="Times New Roman" w:hAnsi="Times New Roman" w:hint="eastAsia"/>
          <w:szCs w:val="21"/>
        </w:rPr>
        <w:t>Bitmap)</w:t>
      </w:r>
      <w:r>
        <w:rPr>
          <w:rFonts w:ascii="宋体" w:hAnsi="宋体" w:cs="宋体" w:hint="eastAsia"/>
          <w:szCs w:val="21"/>
        </w:rPr>
        <w:t>。由于位图信息允余，尺寸较大，因此一般经过处理后以压缩方式存储，如</w:t>
      </w:r>
      <w:r>
        <w:rPr>
          <w:rFonts w:ascii="Times New Roman" w:hAnsi="Times New Roman" w:hint="eastAsia"/>
          <w:szCs w:val="21"/>
        </w:rPr>
        <w:t>JPG</w:t>
      </w:r>
      <w:r>
        <w:rPr>
          <w:rFonts w:ascii="宋体" w:hAnsi="宋体" w:cs="宋体" w:hint="eastAsia"/>
          <w:szCs w:val="21"/>
        </w:rPr>
        <w:t>文件</w:t>
      </w:r>
      <w:r>
        <w:rPr>
          <w:rFonts w:ascii="宋体" w:hAnsi="宋体" w:cs="宋体" w:hint="eastAsia"/>
          <w:szCs w:val="21"/>
        </w:rPr>
        <w:t>等。而矢量图形文件是一系列的集合图形来描述图像，在屏幕上绘制出指定的形状。</w:t>
      </w:r>
      <w:r>
        <w:rPr>
          <w:rFonts w:ascii="Times New Roman" w:hAnsi="Times New Roman" w:hint="eastAsia"/>
          <w:szCs w:val="21"/>
        </w:rPr>
        <w:t>SVG</w:t>
      </w:r>
      <w:r>
        <w:rPr>
          <w:rFonts w:ascii="宋体" w:hAnsi="宋体" w:cs="宋体" w:hint="eastAsia"/>
          <w:szCs w:val="21"/>
        </w:rPr>
        <w:t>代表可缩放矢量图形，它基于</w:t>
      </w:r>
      <w:r>
        <w:rPr>
          <w:rFonts w:ascii="Times New Roman" w:hAnsi="Times New Roman" w:hint="eastAsia"/>
          <w:szCs w:val="21"/>
        </w:rPr>
        <w:t>XML</w:t>
      </w:r>
      <w:r>
        <w:rPr>
          <w:rFonts w:ascii="宋体" w:hAnsi="宋体" w:cs="宋体" w:hint="eastAsia"/>
          <w:szCs w:val="21"/>
        </w:rPr>
        <w:t>语言，是一种用于描述二维矢量图形的格式</w:t>
      </w:r>
      <w:r>
        <w:rPr>
          <w:rFonts w:ascii="宋体" w:hAnsi="宋体" w:cs="宋体" w:hint="eastAsia"/>
          <w:szCs w:val="21"/>
          <w:vertAlign w:val="superscript"/>
        </w:rPr>
        <w:t>【</w:t>
      </w:r>
      <w:r>
        <w:rPr>
          <w:rFonts w:ascii="宋体" w:hAnsi="宋体" w:cs="宋体" w:hint="eastAsia"/>
          <w:szCs w:val="21"/>
          <w:vertAlign w:val="superscript"/>
        </w:rPr>
        <w:t>9</w:t>
      </w:r>
      <w:r>
        <w:rPr>
          <w:rFonts w:ascii="宋体" w:hAnsi="宋体" w:cs="宋体" w:hint="eastAsia"/>
          <w:szCs w:val="21"/>
          <w:vertAlign w:val="superscript"/>
        </w:rPr>
        <w:t>】</w:t>
      </w:r>
      <w:r>
        <w:rPr>
          <w:rFonts w:ascii="宋体" w:hAnsi="宋体" w:cs="宋体" w:hint="eastAsia"/>
          <w:szCs w:val="21"/>
        </w:rPr>
        <w:t>。</w:t>
      </w:r>
      <w:r>
        <w:rPr>
          <w:rFonts w:ascii="Times New Roman" w:hAnsi="Times New Roman" w:hint="eastAsia"/>
          <w:szCs w:val="21"/>
        </w:rPr>
        <w:t>SVG</w:t>
      </w:r>
      <w:r>
        <w:rPr>
          <w:rFonts w:ascii="宋体" w:hAnsi="宋体" w:cs="宋体" w:hint="eastAsia"/>
          <w:szCs w:val="21"/>
        </w:rPr>
        <w:t>定义了一系列的元素来表示不同的形状，并通过设置属性信息来描述具体的形状信息。例如用</w:t>
      </w:r>
      <w:r>
        <w:rPr>
          <w:rFonts w:ascii="Times New Roman" w:hAnsi="Times New Roman" w:hint="eastAsia"/>
          <w:szCs w:val="21"/>
        </w:rPr>
        <w:t>SVG</w:t>
      </w:r>
      <w:r>
        <w:rPr>
          <w:rFonts w:ascii="宋体" w:hAnsi="宋体" w:cs="宋体" w:hint="eastAsia"/>
          <w:szCs w:val="21"/>
        </w:rPr>
        <w:t>来描述一个圆形：</w:t>
      </w:r>
    </w:p>
    <w:p w:rsidR="00F63032" w:rsidRDefault="00821DF8">
      <w:pPr>
        <w:ind w:firstLineChars="200" w:firstLine="420"/>
        <w:jc w:val="center"/>
        <w:rPr>
          <w:rFonts w:ascii="Times New Roman" w:hAnsi="Times New Roman"/>
          <w:szCs w:val="21"/>
        </w:rPr>
      </w:pPr>
      <w:r>
        <w:rPr>
          <w:rFonts w:ascii="Times New Roman" w:hAnsi="Times New Roman" w:hint="eastAsia"/>
          <w:szCs w:val="21"/>
        </w:rPr>
        <w:t>&lt;circle cx="60" cy = "70" r="50" style="stroke:black; fill:none" /&gt;</w:t>
      </w:r>
    </w:p>
    <w:p w:rsidR="00F63032" w:rsidRDefault="00821DF8">
      <w:pPr>
        <w:ind w:firstLineChars="200" w:firstLine="420"/>
        <w:rPr>
          <w:rFonts w:ascii="宋体" w:hAnsi="宋体" w:cs="宋体"/>
          <w:szCs w:val="21"/>
        </w:rPr>
      </w:pPr>
      <w:r>
        <w:rPr>
          <w:rFonts w:ascii="宋体" w:hAnsi="宋体" w:cs="宋体" w:hint="eastAsia"/>
          <w:szCs w:val="21"/>
        </w:rPr>
        <w:t>其具体含义为绘制一个圆形，其圆心坐标为</w:t>
      </w:r>
      <w:r>
        <w:rPr>
          <w:rFonts w:ascii="Times New Roman" w:hAnsi="Times New Roman" w:hint="eastAsia"/>
          <w:szCs w:val="21"/>
        </w:rPr>
        <w:t>(60, 70)</w:t>
      </w:r>
      <w:r>
        <w:rPr>
          <w:rFonts w:ascii="宋体" w:hAnsi="宋体" w:cs="宋体" w:hint="eastAsia"/>
          <w:szCs w:val="21"/>
        </w:rPr>
        <w:t>，半径为</w:t>
      </w:r>
      <w:r>
        <w:rPr>
          <w:rFonts w:ascii="Times New Roman" w:hAnsi="Times New Roman" w:hint="eastAsia"/>
          <w:szCs w:val="21"/>
        </w:rPr>
        <w:t>50</w:t>
      </w:r>
      <w:r>
        <w:rPr>
          <w:rFonts w:ascii="宋体" w:hAnsi="宋体" w:cs="宋体" w:hint="eastAsia"/>
          <w:szCs w:val="21"/>
        </w:rPr>
        <w:t>，边框颜色为黑色，不进行填充。</w:t>
      </w:r>
    </w:p>
    <w:p w:rsidR="00F63032" w:rsidRDefault="00821DF8">
      <w:pPr>
        <w:ind w:firstLineChars="200" w:firstLine="420"/>
        <w:rPr>
          <w:rFonts w:ascii="宋体" w:hAnsi="宋体" w:cs="宋体"/>
          <w:szCs w:val="21"/>
        </w:rPr>
      </w:pPr>
      <w:r>
        <w:rPr>
          <w:rFonts w:ascii="宋体" w:hAnsi="宋体" w:cs="宋体" w:hint="eastAsia"/>
          <w:szCs w:val="21"/>
        </w:rPr>
        <w:t>矢量图形相对于栅格图形具有无失真缩放的特点，且文件体积小。矢量图形的文件体积并不随图形尺寸而改变，而是由图形复杂度决定。由于</w:t>
      </w:r>
      <w:r>
        <w:rPr>
          <w:rFonts w:ascii="Times New Roman" w:hAnsi="Times New Roman" w:hint="eastAsia"/>
          <w:szCs w:val="21"/>
        </w:rPr>
        <w:t>SVG</w:t>
      </w:r>
      <w:r>
        <w:rPr>
          <w:rFonts w:ascii="宋体" w:hAnsi="宋体" w:cs="宋体" w:hint="eastAsia"/>
          <w:szCs w:val="21"/>
        </w:rPr>
        <w:t>图形在</w:t>
      </w:r>
      <w:r>
        <w:rPr>
          <w:rFonts w:ascii="Times New Roman" w:hAnsi="Times New Roman" w:hint="eastAsia"/>
          <w:szCs w:val="21"/>
        </w:rPr>
        <w:t>CAD</w:t>
      </w:r>
      <w:r>
        <w:rPr>
          <w:rFonts w:ascii="宋体" w:hAnsi="宋体" w:cs="宋体" w:hint="eastAsia"/>
          <w:szCs w:val="21"/>
        </w:rPr>
        <w:t>（计算机辅助设计）领域有着广泛的应用，许多成熟的商业软件都支持</w:t>
      </w:r>
      <w:r>
        <w:rPr>
          <w:rFonts w:ascii="Times New Roman" w:hAnsi="Times New Roman" w:hint="eastAsia"/>
          <w:szCs w:val="21"/>
        </w:rPr>
        <w:t>SVG</w:t>
      </w:r>
      <w:r>
        <w:rPr>
          <w:rFonts w:ascii="宋体" w:hAnsi="宋体" w:cs="宋体" w:hint="eastAsia"/>
          <w:szCs w:val="21"/>
        </w:rPr>
        <w:t>图像的绘制。</w:t>
      </w:r>
    </w:p>
    <w:p w:rsidR="00F63032" w:rsidRDefault="00821DF8">
      <w:pPr>
        <w:spacing w:beforeLines="50" w:before="156" w:afterLines="50" w:after="156"/>
        <w:rPr>
          <w:rFonts w:ascii="宋体" w:hAnsi="宋体" w:cs="宋体"/>
          <w:b/>
          <w:bCs/>
          <w:sz w:val="28"/>
          <w:szCs w:val="28"/>
        </w:rPr>
      </w:pPr>
      <w:r>
        <w:rPr>
          <w:rFonts w:ascii="宋体" w:hAnsi="宋体" w:cs="宋体" w:hint="eastAsia"/>
          <w:b/>
          <w:bCs/>
          <w:sz w:val="28"/>
          <w:szCs w:val="28"/>
        </w:rPr>
        <w:t>3</w:t>
      </w:r>
      <w:r>
        <w:rPr>
          <w:rFonts w:ascii="宋体" w:hAnsi="宋体" w:cs="宋体" w:hint="eastAsia"/>
          <w:b/>
          <w:bCs/>
          <w:sz w:val="28"/>
          <w:szCs w:val="28"/>
        </w:rPr>
        <w:t>系统需求分析与架构设计</w:t>
      </w:r>
    </w:p>
    <w:p w:rsidR="00F63032" w:rsidRDefault="00821DF8">
      <w:pPr>
        <w:spacing w:beforeLines="50" w:before="156" w:afterLines="50" w:after="156"/>
        <w:rPr>
          <w:rFonts w:ascii="宋体" w:hAnsi="宋体" w:cs="宋体"/>
          <w:b/>
          <w:bCs/>
          <w:sz w:val="24"/>
        </w:rPr>
      </w:pPr>
      <w:r>
        <w:rPr>
          <w:rFonts w:ascii="宋体" w:hAnsi="宋体" w:cs="宋体" w:hint="eastAsia"/>
          <w:b/>
          <w:bCs/>
          <w:sz w:val="24"/>
        </w:rPr>
        <w:t>3.1</w:t>
      </w:r>
      <w:r>
        <w:rPr>
          <w:rFonts w:ascii="宋体" w:hAnsi="宋体" w:cs="宋体" w:hint="eastAsia"/>
          <w:b/>
          <w:bCs/>
          <w:sz w:val="24"/>
        </w:rPr>
        <w:t>系统需求分析</w:t>
      </w:r>
    </w:p>
    <w:p w:rsidR="00F63032" w:rsidRDefault="00821DF8">
      <w:pPr>
        <w:ind w:firstLineChars="200" w:firstLine="420"/>
        <w:rPr>
          <w:rFonts w:ascii="宋体" w:hAnsi="宋体" w:cs="宋体"/>
          <w:szCs w:val="21"/>
        </w:rPr>
      </w:pPr>
      <w:r>
        <w:rPr>
          <w:rFonts w:ascii="Times New Roman" w:hAnsi="Times New Roman" w:hint="eastAsia"/>
          <w:szCs w:val="21"/>
        </w:rPr>
        <w:t>要实现此顾客停车服务系统，需要完成以下目标：</w:t>
      </w:r>
      <w:r>
        <w:rPr>
          <w:rFonts w:ascii="Times New Roman" w:hAnsi="Times New Roman" w:hint="eastAsia"/>
          <w:szCs w:val="21"/>
        </w:rPr>
        <w:fldChar w:fldCharType="begin"/>
      </w:r>
      <w:r>
        <w:rPr>
          <w:rFonts w:ascii="Times New Roman" w:hAnsi="Times New Roman" w:hint="eastAsia"/>
          <w:szCs w:val="21"/>
        </w:rPr>
        <w:instrText xml:space="preserve"> = 1 \* GB3 \* MERGEFORMAT </w:instrText>
      </w:r>
      <w:r>
        <w:rPr>
          <w:rFonts w:ascii="Times New Roman" w:hAnsi="Times New Roman" w:hint="eastAsia"/>
          <w:szCs w:val="21"/>
        </w:rPr>
        <w:fldChar w:fldCharType="separate"/>
      </w:r>
      <w:r>
        <w:rPr>
          <w:szCs w:val="21"/>
        </w:rPr>
        <w:t>①</w:t>
      </w:r>
      <w:r>
        <w:rPr>
          <w:rFonts w:ascii="Times New Roman" w:hAnsi="Times New Roman" w:hint="eastAsia"/>
          <w:szCs w:val="21"/>
        </w:rPr>
        <w:fldChar w:fldCharType="end"/>
      </w:r>
      <w:r>
        <w:rPr>
          <w:rFonts w:ascii="宋体" w:hAnsi="宋体" w:cs="宋体" w:hint="eastAsia"/>
          <w:szCs w:val="21"/>
        </w:rPr>
        <w:t>顾客停车服务系统需要能在客户端实时查询商场空余车位数量，有条件配备红绿灯的商场需要在客户端标注停车场空余车位具体位置信息。</w:t>
      </w:r>
      <w:r>
        <w:rPr>
          <w:rFonts w:ascii="宋体" w:hAnsi="宋体" w:cs="宋体" w:hint="eastAsia"/>
          <w:szCs w:val="21"/>
        </w:rPr>
        <w:fldChar w:fldCharType="begin"/>
      </w:r>
      <w:r>
        <w:rPr>
          <w:rFonts w:ascii="宋体" w:hAnsi="宋体" w:cs="宋体" w:hint="eastAsia"/>
          <w:szCs w:val="21"/>
        </w:rPr>
        <w:instrText xml:space="preserve"> = 2 \*</w:instrText>
      </w:r>
      <w:r>
        <w:rPr>
          <w:rFonts w:ascii="宋体" w:hAnsi="宋体" w:cs="宋体" w:hint="eastAsia"/>
          <w:szCs w:val="21"/>
        </w:rPr>
        <w:instrText xml:space="preserve"> GB3 \* MERGEFORMAT </w:instrText>
      </w:r>
      <w:r>
        <w:rPr>
          <w:rFonts w:ascii="宋体" w:hAnsi="宋体" w:cs="宋体" w:hint="eastAsia"/>
          <w:szCs w:val="21"/>
        </w:rPr>
        <w:fldChar w:fldCharType="separate"/>
      </w:r>
      <w:r>
        <w:rPr>
          <w:szCs w:val="21"/>
        </w:rPr>
        <w:t>②</w:t>
      </w:r>
      <w:r>
        <w:rPr>
          <w:rFonts w:ascii="宋体" w:hAnsi="宋体" w:cs="宋体" w:hint="eastAsia"/>
          <w:szCs w:val="21"/>
        </w:rPr>
        <w:fldChar w:fldCharType="end"/>
      </w:r>
      <w:r>
        <w:rPr>
          <w:rFonts w:ascii="宋体" w:hAnsi="宋体" w:cs="宋体" w:hint="eastAsia"/>
          <w:szCs w:val="21"/>
        </w:rPr>
        <w:t>顾客停车服务系统需要能够在用户停车完毕后具备记录停车位的功能，为后续反向寻车做准备。</w:t>
      </w:r>
      <w:r>
        <w:rPr>
          <w:rFonts w:ascii="宋体" w:hAnsi="宋体" w:cs="宋体" w:hint="eastAsia"/>
          <w:szCs w:val="21"/>
        </w:rPr>
        <w:fldChar w:fldCharType="begin"/>
      </w:r>
      <w:r>
        <w:rPr>
          <w:rFonts w:ascii="宋体" w:hAnsi="宋体" w:cs="宋体" w:hint="eastAsia"/>
          <w:szCs w:val="21"/>
        </w:rPr>
        <w:instrText xml:space="preserve"> = 3 \* GB3 \* MERGEFORMAT </w:instrText>
      </w:r>
      <w:r>
        <w:rPr>
          <w:rFonts w:ascii="宋体" w:hAnsi="宋体" w:cs="宋体" w:hint="eastAsia"/>
          <w:szCs w:val="21"/>
        </w:rPr>
        <w:fldChar w:fldCharType="separate"/>
      </w:r>
      <w:r>
        <w:rPr>
          <w:szCs w:val="21"/>
        </w:rPr>
        <w:t>③</w:t>
      </w:r>
      <w:r>
        <w:rPr>
          <w:rFonts w:ascii="宋体" w:hAnsi="宋体" w:cs="宋体" w:hint="eastAsia"/>
          <w:szCs w:val="21"/>
        </w:rPr>
        <w:fldChar w:fldCharType="end"/>
      </w:r>
      <w:r>
        <w:rPr>
          <w:rFonts w:ascii="宋体" w:hAnsi="宋体" w:cs="宋体" w:hint="eastAsia"/>
          <w:szCs w:val="21"/>
        </w:rPr>
        <w:t>顾客停车服务系统需要提供客户端反向寻车的功能，引导用户至停车位取车。其整体流程如图</w:t>
      </w:r>
      <w:r>
        <w:rPr>
          <w:rFonts w:ascii="宋体" w:hAnsi="宋体" w:cs="宋体" w:hint="eastAsia"/>
          <w:szCs w:val="21"/>
        </w:rPr>
        <w:t>3-1</w:t>
      </w:r>
      <w:r>
        <w:rPr>
          <w:rFonts w:ascii="宋体" w:hAnsi="宋体" w:cs="宋体" w:hint="eastAsia"/>
          <w:szCs w:val="21"/>
        </w:rPr>
        <w:t>所示。</w:t>
      </w:r>
    </w:p>
    <w:p w:rsidR="00F63032" w:rsidRDefault="00821DF8">
      <w:pPr>
        <w:jc w:val="center"/>
        <w:rPr>
          <w:rFonts w:ascii="宋体" w:hAnsi="宋体" w:cs="宋体"/>
          <w:sz w:val="24"/>
        </w:rPr>
      </w:pPr>
      <w:r>
        <w:rPr>
          <w:rFonts w:ascii="宋体" w:hAnsi="宋体" w:cs="宋体" w:hint="eastAsia"/>
          <w:noProof/>
          <w:sz w:val="24"/>
        </w:rPr>
        <w:lastRenderedPageBreak/>
        <w:drawing>
          <wp:inline distT="0" distB="0" distL="114300" distR="114300">
            <wp:extent cx="5269865" cy="872490"/>
            <wp:effectExtent l="0" t="0" r="6985" b="3810"/>
            <wp:docPr id="7" name="图片 7" descr="QQ截图2015120620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51206205824"/>
                    <pic:cNvPicPr>
                      <a:picLocks noChangeAspect="1"/>
                    </pic:cNvPicPr>
                  </pic:nvPicPr>
                  <pic:blipFill>
                    <a:blip r:embed="rId13"/>
                    <a:stretch>
                      <a:fillRect/>
                    </a:stretch>
                  </pic:blipFill>
                  <pic:spPr>
                    <a:xfrm>
                      <a:off x="0" y="0"/>
                      <a:ext cx="5269865" cy="872490"/>
                    </a:xfrm>
                    <a:prstGeom prst="rect">
                      <a:avLst/>
                    </a:prstGeom>
                    <a:noFill/>
                    <a:ln w="9525">
                      <a:noFill/>
                      <a:miter/>
                    </a:ln>
                  </pic:spPr>
                </pic:pic>
              </a:graphicData>
            </a:graphic>
          </wp:inline>
        </w:drawing>
      </w:r>
    </w:p>
    <w:p w:rsidR="00F63032" w:rsidRDefault="00821DF8">
      <w:pPr>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 xml:space="preserve">3-1 </w:t>
      </w:r>
      <w:r>
        <w:rPr>
          <w:rFonts w:ascii="楷体" w:eastAsia="楷体" w:hAnsi="楷体" w:cs="楷体" w:hint="eastAsia"/>
          <w:sz w:val="18"/>
          <w:szCs w:val="18"/>
        </w:rPr>
        <w:t>停车服务流程</w:t>
      </w:r>
    </w:p>
    <w:p w:rsidR="00F63032" w:rsidRDefault="00821DF8">
      <w:pPr>
        <w:jc w:val="center"/>
        <w:rPr>
          <w:rFonts w:ascii="Times New Roman" w:hAnsi="Times New Roman"/>
          <w:sz w:val="18"/>
          <w:szCs w:val="18"/>
        </w:rPr>
      </w:pPr>
      <w:r>
        <w:rPr>
          <w:rFonts w:ascii="Times New Roman" w:hAnsi="Times New Roman"/>
          <w:sz w:val="18"/>
          <w:szCs w:val="18"/>
        </w:rPr>
        <w:t>Fig.3-1 the process of parking service</w:t>
      </w:r>
    </w:p>
    <w:p w:rsidR="00F63032" w:rsidRDefault="00821DF8">
      <w:pPr>
        <w:ind w:firstLineChars="200" w:firstLine="420"/>
        <w:rPr>
          <w:rFonts w:ascii="Times New Roman" w:hAnsi="Times New Roman"/>
          <w:szCs w:val="21"/>
        </w:rPr>
      </w:pPr>
      <w:r>
        <w:rPr>
          <w:rFonts w:ascii="Times New Roman" w:hAnsi="Times New Roman" w:hint="eastAsia"/>
          <w:szCs w:val="21"/>
        </w:rPr>
        <w:t>系统在满足以上功能需求的同时，还需要满足以下非功能性需求：</w:t>
      </w:r>
    </w:p>
    <w:p w:rsidR="00F63032" w:rsidRDefault="00821DF8">
      <w:pPr>
        <w:jc w:val="center"/>
        <w:rPr>
          <w:rFonts w:ascii="楷体" w:eastAsia="楷体" w:hAnsi="楷体" w:cs="楷体"/>
          <w:sz w:val="18"/>
          <w:szCs w:val="18"/>
        </w:rPr>
      </w:pPr>
      <w:r>
        <w:rPr>
          <w:rFonts w:ascii="楷体" w:eastAsia="楷体" w:hAnsi="楷体" w:cs="楷体" w:hint="eastAsia"/>
          <w:sz w:val="18"/>
          <w:szCs w:val="18"/>
        </w:rPr>
        <w:t>表</w:t>
      </w:r>
      <w:r>
        <w:rPr>
          <w:rFonts w:ascii="楷体" w:eastAsia="楷体" w:hAnsi="楷体" w:cs="楷体" w:hint="eastAsia"/>
          <w:sz w:val="18"/>
          <w:szCs w:val="18"/>
        </w:rPr>
        <w:t xml:space="preserve">3-3 </w:t>
      </w:r>
      <w:r>
        <w:rPr>
          <w:rFonts w:ascii="楷体" w:eastAsia="楷体" w:hAnsi="楷体" w:cs="楷体" w:hint="eastAsia"/>
          <w:sz w:val="18"/>
          <w:szCs w:val="18"/>
        </w:rPr>
        <w:t>非功能性需求</w:t>
      </w:r>
    </w:p>
    <w:p w:rsidR="00F63032" w:rsidRDefault="00821DF8">
      <w:pPr>
        <w:spacing w:line="300" w:lineRule="auto"/>
        <w:jc w:val="center"/>
        <w:rPr>
          <w:rFonts w:ascii="Times New Roman" w:hAnsi="Times New Roman"/>
          <w:sz w:val="18"/>
          <w:szCs w:val="18"/>
        </w:rPr>
      </w:pPr>
      <w:r>
        <w:rPr>
          <w:rFonts w:ascii="Times New Roman" w:hAnsi="Times New Roman"/>
          <w:sz w:val="18"/>
          <w:szCs w:val="18"/>
        </w:rPr>
        <w:t xml:space="preserve">Table 3-3 </w:t>
      </w:r>
      <w:r>
        <w:rPr>
          <w:rFonts w:ascii="Times New Roman" w:hAnsi="Times New Roman"/>
          <w:sz w:val="18"/>
          <w:szCs w:val="18"/>
        </w:rPr>
        <w:t>performance requirements</w:t>
      </w:r>
    </w:p>
    <w:tbl>
      <w:tblPr>
        <w:tblStyle w:val="a6"/>
        <w:tblW w:w="8522" w:type="dxa"/>
        <w:tblLayout w:type="fixed"/>
        <w:tblLook w:val="04A0" w:firstRow="1" w:lastRow="0" w:firstColumn="1" w:lastColumn="0" w:noHBand="0" w:noVBand="1"/>
      </w:tblPr>
      <w:tblGrid>
        <w:gridCol w:w="2011"/>
        <w:gridCol w:w="6511"/>
      </w:tblGrid>
      <w:tr w:rsidR="00F63032">
        <w:tc>
          <w:tcPr>
            <w:tcW w:w="2011" w:type="dxa"/>
            <w:shd w:val="clear" w:color="auto" w:fill="BEBEBE"/>
          </w:tcPr>
          <w:p w:rsidR="00F63032" w:rsidRDefault="00821DF8">
            <w:pPr>
              <w:spacing w:beforeLines="50" w:before="156" w:afterLines="50" w:after="156" w:line="300" w:lineRule="auto"/>
              <w:jc w:val="center"/>
              <w:rPr>
                <w:rFonts w:ascii="Times New Roman" w:hAnsi="Times New Roman"/>
                <w:szCs w:val="21"/>
              </w:rPr>
            </w:pPr>
            <w:r>
              <w:rPr>
                <w:rFonts w:ascii="Times New Roman" w:hAnsi="Times New Roman" w:hint="eastAsia"/>
                <w:szCs w:val="21"/>
              </w:rPr>
              <w:t>性能指标</w:t>
            </w:r>
          </w:p>
        </w:tc>
        <w:tc>
          <w:tcPr>
            <w:tcW w:w="6511" w:type="dxa"/>
            <w:shd w:val="clear" w:color="auto" w:fill="BEBEBE"/>
          </w:tcPr>
          <w:p w:rsidR="00F63032" w:rsidRDefault="00821DF8">
            <w:pPr>
              <w:spacing w:beforeLines="50" w:before="156" w:afterLines="50" w:after="156" w:line="300" w:lineRule="auto"/>
              <w:jc w:val="center"/>
              <w:rPr>
                <w:rFonts w:ascii="Times New Roman" w:hAnsi="Times New Roman"/>
                <w:szCs w:val="21"/>
              </w:rPr>
            </w:pPr>
            <w:r>
              <w:rPr>
                <w:rFonts w:ascii="Times New Roman" w:hAnsi="Times New Roman" w:hint="eastAsia"/>
                <w:szCs w:val="21"/>
              </w:rPr>
              <w:t>需求说明</w:t>
            </w:r>
          </w:p>
        </w:tc>
      </w:tr>
      <w:tr w:rsidR="00F63032">
        <w:tc>
          <w:tcPr>
            <w:tcW w:w="2011" w:type="dxa"/>
            <w:shd w:val="clear" w:color="auto" w:fill="BEBEBE"/>
          </w:tcPr>
          <w:p w:rsidR="00F63032" w:rsidRDefault="00821DF8">
            <w:pPr>
              <w:spacing w:beforeLines="50" w:before="156" w:afterLines="50" w:after="156" w:line="300" w:lineRule="auto"/>
              <w:jc w:val="center"/>
              <w:rPr>
                <w:rFonts w:ascii="Times New Roman" w:hAnsi="Times New Roman"/>
                <w:szCs w:val="21"/>
              </w:rPr>
            </w:pPr>
            <w:r>
              <w:rPr>
                <w:rFonts w:ascii="Times New Roman" w:hAnsi="Times New Roman" w:hint="eastAsia"/>
                <w:szCs w:val="21"/>
              </w:rPr>
              <w:t>响应时间</w:t>
            </w:r>
          </w:p>
        </w:tc>
        <w:tc>
          <w:tcPr>
            <w:tcW w:w="6511" w:type="dxa"/>
          </w:tcPr>
          <w:p w:rsidR="00F63032" w:rsidRDefault="00821DF8">
            <w:pPr>
              <w:spacing w:beforeLines="50" w:before="156" w:afterLines="50" w:after="156" w:line="300" w:lineRule="auto"/>
              <w:jc w:val="left"/>
              <w:rPr>
                <w:rFonts w:ascii="Times New Roman" w:hAnsi="Times New Roman"/>
                <w:szCs w:val="21"/>
              </w:rPr>
            </w:pPr>
            <w:r>
              <w:rPr>
                <w:rFonts w:ascii="Times New Roman" w:hAnsi="Times New Roman" w:hint="eastAsia"/>
                <w:szCs w:val="21"/>
              </w:rPr>
              <w:t>本系统的响应时间主要耗费在室内定位时的蓝牙扫描，为此将要求蓝牙定位时间限制为</w:t>
            </w:r>
            <w:r>
              <w:rPr>
                <w:rFonts w:ascii="Times New Roman" w:hAnsi="Times New Roman" w:hint="eastAsia"/>
                <w:szCs w:val="21"/>
              </w:rPr>
              <w:t>5</w:t>
            </w:r>
            <w:r>
              <w:rPr>
                <w:rFonts w:ascii="Times New Roman" w:hAnsi="Times New Roman" w:hint="eastAsia"/>
                <w:szCs w:val="21"/>
              </w:rPr>
              <w:t>秒</w:t>
            </w:r>
          </w:p>
        </w:tc>
      </w:tr>
      <w:tr w:rsidR="00F63032">
        <w:tc>
          <w:tcPr>
            <w:tcW w:w="2011" w:type="dxa"/>
            <w:shd w:val="clear" w:color="auto" w:fill="BEBEBE"/>
          </w:tcPr>
          <w:p w:rsidR="00F63032" w:rsidRDefault="00821DF8">
            <w:pPr>
              <w:spacing w:beforeLines="50" w:before="156" w:afterLines="50" w:after="156" w:line="300" w:lineRule="auto"/>
              <w:jc w:val="center"/>
              <w:rPr>
                <w:rFonts w:ascii="Times New Roman" w:hAnsi="Times New Roman"/>
                <w:szCs w:val="21"/>
              </w:rPr>
            </w:pPr>
            <w:r>
              <w:rPr>
                <w:rFonts w:ascii="Times New Roman" w:hAnsi="Times New Roman" w:hint="eastAsia"/>
                <w:szCs w:val="21"/>
              </w:rPr>
              <w:t>资源使用率</w:t>
            </w:r>
          </w:p>
        </w:tc>
        <w:tc>
          <w:tcPr>
            <w:tcW w:w="6511" w:type="dxa"/>
          </w:tcPr>
          <w:p w:rsidR="00F63032" w:rsidRDefault="00821DF8">
            <w:pPr>
              <w:spacing w:beforeLines="50" w:before="156" w:afterLines="50" w:after="156" w:line="300" w:lineRule="auto"/>
              <w:jc w:val="left"/>
              <w:rPr>
                <w:rFonts w:ascii="Times New Roman" w:hAnsi="Times New Roman"/>
                <w:szCs w:val="21"/>
              </w:rPr>
            </w:pPr>
            <w:r>
              <w:rPr>
                <w:rFonts w:ascii="Times New Roman" w:hAnsi="Times New Roman" w:hint="eastAsia"/>
                <w:szCs w:val="21"/>
              </w:rPr>
              <w:t>本系统限于移动设备资源有限，而室内地图的手机端展示将耗费大量资源，因此要求限制地图所耗费的资源</w:t>
            </w:r>
          </w:p>
        </w:tc>
      </w:tr>
      <w:tr w:rsidR="00F63032">
        <w:tc>
          <w:tcPr>
            <w:tcW w:w="2011" w:type="dxa"/>
            <w:shd w:val="clear" w:color="auto" w:fill="BEBEBE"/>
          </w:tcPr>
          <w:p w:rsidR="00F63032" w:rsidRDefault="00821DF8">
            <w:pPr>
              <w:spacing w:beforeLines="50" w:before="156" w:afterLines="50" w:after="156" w:line="300" w:lineRule="auto"/>
              <w:jc w:val="center"/>
              <w:rPr>
                <w:rFonts w:ascii="Times New Roman" w:hAnsi="Times New Roman"/>
                <w:szCs w:val="21"/>
              </w:rPr>
            </w:pPr>
            <w:r>
              <w:rPr>
                <w:rFonts w:ascii="Times New Roman" w:hAnsi="Times New Roman" w:hint="eastAsia"/>
                <w:szCs w:val="21"/>
              </w:rPr>
              <w:t>并发用户数</w:t>
            </w:r>
          </w:p>
        </w:tc>
        <w:tc>
          <w:tcPr>
            <w:tcW w:w="6511" w:type="dxa"/>
          </w:tcPr>
          <w:p w:rsidR="00F63032" w:rsidRDefault="00821DF8">
            <w:pPr>
              <w:spacing w:beforeLines="50" w:before="156" w:afterLines="50" w:after="156" w:line="300" w:lineRule="auto"/>
              <w:jc w:val="left"/>
              <w:rPr>
                <w:rFonts w:ascii="Times New Roman" w:hAnsi="Times New Roman"/>
                <w:szCs w:val="21"/>
              </w:rPr>
            </w:pPr>
            <w:r>
              <w:rPr>
                <w:rFonts w:ascii="Times New Roman" w:hAnsi="Times New Roman" w:hint="eastAsia"/>
                <w:szCs w:val="21"/>
              </w:rPr>
              <w:t>本系统为商场停车场服务，单个商场停车场同时停取车的顾客基本在</w:t>
            </w:r>
            <w:r>
              <w:rPr>
                <w:rFonts w:ascii="Times New Roman" w:hAnsi="Times New Roman" w:hint="eastAsia"/>
                <w:szCs w:val="21"/>
              </w:rPr>
              <w:t>100</w:t>
            </w:r>
            <w:r>
              <w:rPr>
                <w:rFonts w:ascii="Times New Roman" w:hAnsi="Times New Roman" w:hint="eastAsia"/>
                <w:szCs w:val="21"/>
              </w:rPr>
              <w:t>的量级</w:t>
            </w:r>
          </w:p>
        </w:tc>
      </w:tr>
      <w:tr w:rsidR="00F63032">
        <w:tc>
          <w:tcPr>
            <w:tcW w:w="2011" w:type="dxa"/>
            <w:shd w:val="clear" w:color="auto" w:fill="BEBEBE"/>
          </w:tcPr>
          <w:p w:rsidR="00F63032" w:rsidRDefault="00821DF8">
            <w:pPr>
              <w:spacing w:beforeLines="50" w:before="156" w:afterLines="50" w:after="156" w:line="300" w:lineRule="auto"/>
              <w:jc w:val="center"/>
              <w:rPr>
                <w:rFonts w:ascii="Times New Roman" w:hAnsi="Times New Roman"/>
                <w:szCs w:val="21"/>
              </w:rPr>
            </w:pPr>
            <w:r>
              <w:rPr>
                <w:rFonts w:ascii="Times New Roman" w:hAnsi="Times New Roman" w:hint="eastAsia"/>
                <w:szCs w:val="21"/>
              </w:rPr>
              <w:t>健壮性</w:t>
            </w:r>
          </w:p>
        </w:tc>
        <w:tc>
          <w:tcPr>
            <w:tcW w:w="6511" w:type="dxa"/>
          </w:tcPr>
          <w:p w:rsidR="00F63032" w:rsidRDefault="00821DF8">
            <w:pPr>
              <w:spacing w:beforeLines="50" w:before="156" w:afterLines="50" w:after="156" w:line="300" w:lineRule="auto"/>
              <w:jc w:val="left"/>
              <w:rPr>
                <w:rFonts w:ascii="Times New Roman" w:hAnsi="Times New Roman"/>
                <w:szCs w:val="21"/>
              </w:rPr>
            </w:pPr>
            <w:r>
              <w:rPr>
                <w:rFonts w:ascii="Times New Roman" w:hAnsi="Times New Roman" w:hint="eastAsia"/>
                <w:szCs w:val="21"/>
              </w:rPr>
              <w:t>系统必须具备一定的容错容灾能力，如遇到非法入侵者或用户误点击、误输入等情况，系统具备解决问题的能力</w:t>
            </w:r>
          </w:p>
        </w:tc>
      </w:tr>
    </w:tbl>
    <w:p w:rsidR="00F63032" w:rsidRDefault="00821DF8">
      <w:pPr>
        <w:spacing w:beforeLines="50" w:before="156" w:afterLines="50" w:after="156"/>
        <w:rPr>
          <w:rFonts w:ascii="宋体" w:hAnsi="宋体" w:cs="宋体"/>
          <w:b/>
          <w:bCs/>
          <w:sz w:val="24"/>
        </w:rPr>
      </w:pPr>
      <w:r>
        <w:rPr>
          <w:rFonts w:ascii="宋体" w:hAnsi="宋体" w:cs="宋体" w:hint="eastAsia"/>
          <w:b/>
          <w:bCs/>
          <w:sz w:val="24"/>
        </w:rPr>
        <w:t>3.2</w:t>
      </w:r>
      <w:r>
        <w:rPr>
          <w:rFonts w:ascii="宋体" w:hAnsi="宋体" w:cs="宋体" w:hint="eastAsia"/>
          <w:b/>
          <w:bCs/>
          <w:sz w:val="24"/>
        </w:rPr>
        <w:t>系统架构设计</w:t>
      </w:r>
    </w:p>
    <w:p w:rsidR="00F63032" w:rsidRDefault="00821DF8">
      <w:pPr>
        <w:ind w:firstLineChars="200" w:firstLine="420"/>
        <w:rPr>
          <w:rFonts w:ascii="Times New Roman" w:hAnsi="Times New Roman"/>
          <w:szCs w:val="21"/>
        </w:rPr>
      </w:pPr>
      <w:r>
        <w:rPr>
          <w:rFonts w:ascii="Times New Roman" w:hAnsi="Times New Roman" w:hint="eastAsia"/>
          <w:szCs w:val="21"/>
        </w:rPr>
        <w:t>由需求分析已经知道，本课题设计实现的顾客停车服务系统主要分为</w:t>
      </w:r>
      <w:r>
        <w:rPr>
          <w:rFonts w:ascii="Times New Roman" w:hAnsi="Times New Roman" w:hint="eastAsia"/>
          <w:szCs w:val="21"/>
        </w:rPr>
        <w:t>3</w:t>
      </w:r>
      <w:r>
        <w:rPr>
          <w:rFonts w:ascii="Times New Roman" w:hAnsi="Times New Roman" w:hint="eastAsia"/>
          <w:szCs w:val="21"/>
        </w:rPr>
        <w:t>个功能模块：室内定位、路径规划以及地图解析。如图</w:t>
      </w:r>
      <w:r>
        <w:rPr>
          <w:rFonts w:ascii="Times New Roman" w:hAnsi="Times New Roman" w:hint="eastAsia"/>
          <w:szCs w:val="21"/>
        </w:rPr>
        <w:t>3-2</w:t>
      </w:r>
      <w:r>
        <w:rPr>
          <w:rFonts w:ascii="Times New Roman" w:hAnsi="Times New Roman" w:hint="eastAsia"/>
          <w:szCs w:val="21"/>
        </w:rPr>
        <w:t>是各功能模块的相互关系的逻辑架构设计。</w:t>
      </w:r>
    </w:p>
    <w:p w:rsidR="00F63032" w:rsidRDefault="00821DF8">
      <w:pPr>
        <w:ind w:firstLineChars="200" w:firstLine="420"/>
        <w:rPr>
          <w:rFonts w:ascii="Times New Roman" w:hAnsi="Times New Roman"/>
          <w:szCs w:val="21"/>
        </w:rPr>
      </w:pPr>
      <w:r>
        <w:rPr>
          <w:rFonts w:ascii="Times New Roman" w:hAnsi="Times New Roman" w:hint="eastAsia"/>
          <w:szCs w:val="21"/>
        </w:rPr>
        <w:t>图</w:t>
      </w:r>
      <w:r>
        <w:rPr>
          <w:rFonts w:ascii="Times New Roman" w:hAnsi="Times New Roman" w:hint="eastAsia"/>
          <w:szCs w:val="21"/>
        </w:rPr>
        <w:t>3-2</w:t>
      </w:r>
      <w:r>
        <w:rPr>
          <w:rFonts w:ascii="Times New Roman" w:hAnsi="Times New Roman" w:hint="eastAsia"/>
          <w:szCs w:val="21"/>
        </w:rPr>
        <w:t>展示了本课题研究实现的顾客停车服务系统中各功能模块的相互关系的逻辑架构设计。地图解析功能模块展示定位点、最佳路线，红绿灯标注空余车位详情，以及提供地图选点功能；室内定位功能模块提供用户位置信息和用户在停车时提供附近停车位列表；路径规划功能模块接收用户停车位</w:t>
      </w:r>
      <w:r>
        <w:rPr>
          <w:rFonts w:ascii="Times New Roman" w:hAnsi="Times New Roman" w:hint="eastAsia"/>
          <w:szCs w:val="21"/>
        </w:rPr>
        <w:t>id</w:t>
      </w:r>
      <w:r>
        <w:rPr>
          <w:rFonts w:ascii="Times New Roman" w:hAnsi="Times New Roman" w:hint="eastAsia"/>
          <w:szCs w:val="21"/>
        </w:rPr>
        <w:t>、用户当前位置信息以及规划最佳路线。</w:t>
      </w:r>
    </w:p>
    <w:p w:rsidR="00F63032" w:rsidRDefault="00821DF8">
      <w:pPr>
        <w:jc w:val="center"/>
        <w:rPr>
          <w:rFonts w:ascii="楷体" w:eastAsia="楷体" w:hAnsi="楷体" w:cs="楷体"/>
          <w:szCs w:val="21"/>
        </w:rPr>
      </w:pPr>
      <w:r>
        <w:rPr>
          <w:rFonts w:ascii="楷体" w:eastAsia="楷体" w:hAnsi="楷体" w:cs="楷体" w:hint="eastAsia"/>
          <w:noProof/>
          <w:szCs w:val="21"/>
        </w:rPr>
        <w:lastRenderedPageBreak/>
        <w:drawing>
          <wp:inline distT="0" distB="0" distL="114300" distR="114300">
            <wp:extent cx="4308475" cy="3038475"/>
            <wp:effectExtent l="0" t="0" r="15875" b="9525"/>
            <wp:docPr id="8" name="图片 9" descr="QQ截图2015121416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QQ截图20151214161006"/>
                    <pic:cNvPicPr>
                      <a:picLocks noChangeAspect="1"/>
                    </pic:cNvPicPr>
                  </pic:nvPicPr>
                  <pic:blipFill>
                    <a:blip r:embed="rId14"/>
                    <a:stretch>
                      <a:fillRect/>
                    </a:stretch>
                  </pic:blipFill>
                  <pic:spPr>
                    <a:xfrm>
                      <a:off x="0" y="0"/>
                      <a:ext cx="4308475" cy="3038475"/>
                    </a:xfrm>
                    <a:prstGeom prst="rect">
                      <a:avLst/>
                    </a:prstGeom>
                    <a:noFill/>
                    <a:ln w="9525">
                      <a:noFill/>
                      <a:miter/>
                    </a:ln>
                  </pic:spPr>
                </pic:pic>
              </a:graphicData>
            </a:graphic>
          </wp:inline>
        </w:drawing>
      </w:r>
    </w:p>
    <w:p w:rsidR="00F63032" w:rsidRDefault="00821DF8">
      <w:pPr>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 xml:space="preserve">3-2 </w:t>
      </w:r>
      <w:r>
        <w:rPr>
          <w:rFonts w:ascii="楷体" w:eastAsia="楷体" w:hAnsi="楷体" w:cs="楷体" w:hint="eastAsia"/>
          <w:sz w:val="18"/>
          <w:szCs w:val="18"/>
        </w:rPr>
        <w:t>顾客停车服务系统的逻辑架构设计</w:t>
      </w:r>
    </w:p>
    <w:p w:rsidR="00F63032" w:rsidRDefault="00821DF8">
      <w:pPr>
        <w:jc w:val="center"/>
        <w:rPr>
          <w:rFonts w:ascii="Times New Roman" w:hAnsi="Times New Roman"/>
          <w:sz w:val="18"/>
          <w:szCs w:val="18"/>
        </w:rPr>
      </w:pPr>
      <w:r>
        <w:rPr>
          <w:rFonts w:ascii="Times New Roman" w:hAnsi="Times New Roman"/>
          <w:sz w:val="18"/>
          <w:szCs w:val="18"/>
        </w:rPr>
        <w:t>Fi</w:t>
      </w:r>
      <w:r>
        <w:rPr>
          <w:rFonts w:ascii="Times New Roman" w:hAnsi="Times New Roman"/>
          <w:sz w:val="18"/>
          <w:szCs w:val="18"/>
        </w:rPr>
        <w:t>g.3-</w:t>
      </w:r>
      <w:r>
        <w:rPr>
          <w:rFonts w:ascii="Times New Roman" w:hAnsi="Times New Roman" w:hint="eastAsia"/>
          <w:sz w:val="18"/>
          <w:szCs w:val="18"/>
        </w:rPr>
        <w:t>2</w:t>
      </w:r>
      <w:r>
        <w:rPr>
          <w:rFonts w:ascii="Times New Roman" w:hAnsi="Times New Roman"/>
          <w:sz w:val="18"/>
          <w:szCs w:val="18"/>
        </w:rPr>
        <w:t xml:space="preserve"> </w:t>
      </w:r>
      <w:r>
        <w:rPr>
          <w:rFonts w:ascii="Times New Roman" w:hAnsi="Times New Roman" w:hint="eastAsia"/>
          <w:sz w:val="18"/>
          <w:szCs w:val="18"/>
        </w:rPr>
        <w:t xml:space="preserve">Logic architecture </w:t>
      </w:r>
      <w:r>
        <w:rPr>
          <w:rFonts w:ascii="Times New Roman" w:hAnsi="Times New Roman"/>
          <w:sz w:val="18"/>
          <w:szCs w:val="18"/>
        </w:rPr>
        <w:t>design of parking service system</w:t>
      </w:r>
    </w:p>
    <w:p w:rsidR="00F63032" w:rsidRDefault="00821DF8">
      <w:pPr>
        <w:ind w:firstLineChars="200" w:firstLine="420"/>
        <w:rPr>
          <w:rFonts w:ascii="Times New Roman" w:hAnsi="Times New Roman"/>
          <w:szCs w:val="21"/>
        </w:rPr>
      </w:pPr>
      <w:r>
        <w:rPr>
          <w:rFonts w:ascii="Times New Roman" w:hAnsi="Times New Roman" w:hint="eastAsia"/>
          <w:szCs w:val="21"/>
        </w:rPr>
        <w:t>本课题研究实现的顾客停车服务系统主要包括室内定位、路径规划以及地图解析等功能模块。其逻辑视图如图</w:t>
      </w:r>
      <w:r>
        <w:rPr>
          <w:rFonts w:ascii="Times New Roman" w:hAnsi="Times New Roman" w:hint="eastAsia"/>
          <w:szCs w:val="21"/>
        </w:rPr>
        <w:t>3-3</w:t>
      </w:r>
      <w:r>
        <w:rPr>
          <w:rFonts w:ascii="Times New Roman" w:hAnsi="Times New Roman" w:hint="eastAsia"/>
          <w:szCs w:val="21"/>
        </w:rPr>
        <w:t>所示，整体将分为四层结构，分别是支撑体系、基础资源层、信息处理层、用户层。</w:t>
      </w:r>
    </w:p>
    <w:p w:rsidR="00F63032" w:rsidRDefault="00821DF8">
      <w:pPr>
        <w:jc w:val="center"/>
        <w:rPr>
          <w:rFonts w:ascii="Times New Roman" w:hAnsi="Times New Roman"/>
          <w:sz w:val="24"/>
        </w:rPr>
      </w:pPr>
      <w:r>
        <w:rPr>
          <w:rFonts w:ascii="Times New Roman" w:hAnsi="Times New Roman" w:hint="eastAsia"/>
          <w:noProof/>
          <w:sz w:val="24"/>
        </w:rPr>
        <w:drawing>
          <wp:inline distT="0" distB="0" distL="114300" distR="114300">
            <wp:extent cx="5270500" cy="3867785"/>
            <wp:effectExtent l="0" t="0" r="6350" b="18415"/>
            <wp:docPr id="9" name="图片 10" descr="QQ截图2015121518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QQ截图20151215184741"/>
                    <pic:cNvPicPr>
                      <a:picLocks noChangeAspect="1"/>
                    </pic:cNvPicPr>
                  </pic:nvPicPr>
                  <pic:blipFill>
                    <a:blip r:embed="rId15"/>
                    <a:stretch>
                      <a:fillRect/>
                    </a:stretch>
                  </pic:blipFill>
                  <pic:spPr>
                    <a:xfrm>
                      <a:off x="0" y="0"/>
                      <a:ext cx="5270500" cy="3867785"/>
                    </a:xfrm>
                    <a:prstGeom prst="rect">
                      <a:avLst/>
                    </a:prstGeom>
                    <a:noFill/>
                    <a:ln w="9525">
                      <a:noFill/>
                      <a:miter/>
                    </a:ln>
                  </pic:spPr>
                </pic:pic>
              </a:graphicData>
            </a:graphic>
          </wp:inline>
        </w:drawing>
      </w:r>
    </w:p>
    <w:p w:rsidR="00F63032" w:rsidRDefault="00821DF8">
      <w:pPr>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 xml:space="preserve">3-6 </w:t>
      </w:r>
      <w:r>
        <w:rPr>
          <w:rFonts w:ascii="楷体" w:eastAsia="楷体" w:hAnsi="楷体" w:cs="楷体" w:hint="eastAsia"/>
          <w:sz w:val="18"/>
          <w:szCs w:val="18"/>
        </w:rPr>
        <w:t>顾客停车服务系统的逻辑视图</w:t>
      </w:r>
    </w:p>
    <w:p w:rsidR="00F63032" w:rsidRDefault="00821DF8">
      <w:pPr>
        <w:jc w:val="center"/>
        <w:rPr>
          <w:rFonts w:ascii="Times New Roman" w:hAnsi="Times New Roman"/>
          <w:sz w:val="18"/>
          <w:szCs w:val="18"/>
        </w:rPr>
      </w:pPr>
      <w:r>
        <w:rPr>
          <w:rFonts w:ascii="Times New Roman" w:hAnsi="Times New Roman"/>
          <w:sz w:val="18"/>
          <w:szCs w:val="18"/>
        </w:rPr>
        <w:t>Fig.3-6 the architecture diagram of parking service system</w:t>
      </w:r>
    </w:p>
    <w:p w:rsidR="00F63032" w:rsidRDefault="00821DF8">
      <w:pPr>
        <w:ind w:firstLineChars="200" w:firstLine="422"/>
        <w:jc w:val="left"/>
        <w:rPr>
          <w:rFonts w:ascii="Times New Roman" w:hAnsi="Times New Roman"/>
          <w:szCs w:val="21"/>
        </w:rPr>
      </w:pPr>
      <w:r>
        <w:rPr>
          <w:rFonts w:ascii="Times New Roman" w:hAnsi="Times New Roman" w:hint="eastAsia"/>
          <w:b/>
          <w:bCs/>
          <w:szCs w:val="21"/>
        </w:rPr>
        <w:lastRenderedPageBreak/>
        <w:t>支撑体系：</w:t>
      </w:r>
      <w:r>
        <w:rPr>
          <w:rFonts w:ascii="Times New Roman" w:hAnsi="Times New Roman" w:hint="eastAsia"/>
          <w:szCs w:val="21"/>
        </w:rPr>
        <w:t>整个顾客停车服务系统的底层硬件支持和协议标准，由企业相关部门提供技术支持。本层包括</w:t>
      </w:r>
      <w:r>
        <w:rPr>
          <w:rFonts w:ascii="Times New Roman" w:hAnsi="Times New Roman" w:hint="eastAsia"/>
          <w:szCs w:val="21"/>
        </w:rPr>
        <w:t>iBeacon</w:t>
      </w:r>
      <w:r>
        <w:rPr>
          <w:rFonts w:ascii="Times New Roman" w:hAnsi="Times New Roman" w:hint="eastAsia"/>
          <w:szCs w:val="21"/>
        </w:rPr>
        <w:t>硬件信标部署（蓝牙信标模块）、</w:t>
      </w:r>
      <w:r>
        <w:rPr>
          <w:rFonts w:ascii="Times New Roman" w:hAnsi="Times New Roman"/>
          <w:szCs w:val="21"/>
        </w:rPr>
        <w:t>BLE4.0</w:t>
      </w:r>
      <w:r>
        <w:rPr>
          <w:rFonts w:ascii="Times New Roman" w:hAnsi="Times New Roman" w:hint="eastAsia"/>
          <w:szCs w:val="21"/>
        </w:rPr>
        <w:t>协议标准、</w:t>
      </w:r>
      <w:r>
        <w:rPr>
          <w:rFonts w:ascii="Times New Roman" w:hAnsi="Times New Roman"/>
          <w:szCs w:val="21"/>
        </w:rPr>
        <w:t>POI</w:t>
      </w:r>
      <w:r>
        <w:rPr>
          <w:rFonts w:ascii="Times New Roman" w:hAnsi="Times New Roman" w:hint="eastAsia"/>
          <w:szCs w:val="21"/>
        </w:rPr>
        <w:t>点数据采集、离线定位算法以及路径规划等。</w:t>
      </w:r>
    </w:p>
    <w:p w:rsidR="00F63032" w:rsidRDefault="00821DF8">
      <w:pPr>
        <w:ind w:firstLineChars="200" w:firstLine="422"/>
        <w:jc w:val="left"/>
        <w:rPr>
          <w:rFonts w:ascii="Times New Roman" w:hAnsi="Times New Roman"/>
          <w:szCs w:val="21"/>
        </w:rPr>
      </w:pPr>
      <w:r>
        <w:rPr>
          <w:rFonts w:ascii="Times New Roman" w:hAnsi="Times New Roman" w:hint="eastAsia"/>
          <w:b/>
          <w:bCs/>
          <w:szCs w:val="21"/>
        </w:rPr>
        <w:t>基础资源层：</w:t>
      </w:r>
      <w:r>
        <w:rPr>
          <w:rFonts w:ascii="Times New Roman" w:hAnsi="Times New Roman" w:hint="eastAsia"/>
          <w:szCs w:val="21"/>
        </w:rPr>
        <w:t>基础资源层主要是依赖支撑体系获得的后台资源，包括全局信标检索数据库、在线地图资源以及室内</w:t>
      </w:r>
      <w:r>
        <w:rPr>
          <w:rFonts w:ascii="Times New Roman" w:hAnsi="Times New Roman" w:hint="eastAsia"/>
          <w:szCs w:val="21"/>
        </w:rPr>
        <w:t>POI</w:t>
      </w:r>
      <w:r>
        <w:rPr>
          <w:rFonts w:ascii="Times New Roman" w:hAnsi="Times New Roman" w:hint="eastAsia"/>
          <w:szCs w:val="21"/>
        </w:rPr>
        <w:t>空间数据库。全局信标检索数据库和室内</w:t>
      </w:r>
      <w:r>
        <w:rPr>
          <w:rFonts w:ascii="Times New Roman" w:hAnsi="Times New Roman" w:hint="eastAsia"/>
          <w:szCs w:val="21"/>
        </w:rPr>
        <w:t>POI</w:t>
      </w:r>
      <w:r>
        <w:rPr>
          <w:rFonts w:ascii="Times New Roman" w:hAnsi="Times New Roman" w:hint="eastAsia"/>
          <w:szCs w:val="21"/>
        </w:rPr>
        <w:t>空间数据库分别在部署</w:t>
      </w:r>
      <w:r>
        <w:rPr>
          <w:rFonts w:ascii="Times New Roman" w:hAnsi="Times New Roman" w:hint="eastAsia"/>
          <w:szCs w:val="21"/>
        </w:rPr>
        <w:t>iBeacon</w:t>
      </w:r>
      <w:r>
        <w:rPr>
          <w:rFonts w:ascii="Times New Roman" w:hAnsi="Times New Roman" w:hint="eastAsia"/>
          <w:szCs w:val="21"/>
        </w:rPr>
        <w:t>硬件信标、采集</w:t>
      </w:r>
      <w:r>
        <w:rPr>
          <w:rFonts w:ascii="Times New Roman" w:hAnsi="Times New Roman" w:hint="eastAsia"/>
          <w:szCs w:val="21"/>
        </w:rPr>
        <w:t>POI</w:t>
      </w:r>
      <w:r>
        <w:rPr>
          <w:rFonts w:ascii="Times New Roman" w:hAnsi="Times New Roman" w:hint="eastAsia"/>
          <w:szCs w:val="21"/>
        </w:rPr>
        <w:t>点数据时建立，在线地图资源由商场提供停车场地图图纸，再由企业相关技术支持修改成为</w:t>
      </w:r>
      <w:r>
        <w:rPr>
          <w:rFonts w:ascii="Times New Roman" w:hAnsi="Times New Roman" w:hint="eastAsia"/>
          <w:szCs w:val="21"/>
        </w:rPr>
        <w:t>SVG</w:t>
      </w:r>
      <w:r>
        <w:rPr>
          <w:rFonts w:ascii="Times New Roman" w:hAnsi="Times New Roman" w:hint="eastAsia"/>
          <w:szCs w:val="21"/>
        </w:rPr>
        <w:t>文件。</w:t>
      </w:r>
    </w:p>
    <w:p w:rsidR="00F63032" w:rsidRDefault="00821DF8">
      <w:pPr>
        <w:ind w:firstLineChars="200" w:firstLine="422"/>
        <w:jc w:val="left"/>
        <w:rPr>
          <w:rFonts w:ascii="Times New Roman" w:hAnsi="Times New Roman"/>
          <w:szCs w:val="21"/>
        </w:rPr>
      </w:pPr>
      <w:r>
        <w:rPr>
          <w:rFonts w:ascii="Times New Roman" w:hAnsi="Times New Roman" w:hint="eastAsia"/>
          <w:b/>
          <w:bCs/>
          <w:szCs w:val="21"/>
        </w:rPr>
        <w:t>信息处理层：</w:t>
      </w:r>
      <w:r>
        <w:rPr>
          <w:rFonts w:ascii="Times New Roman" w:hAnsi="Times New Roman" w:hint="eastAsia"/>
          <w:szCs w:val="21"/>
        </w:rPr>
        <w:t>本层主要</w:t>
      </w:r>
      <w:r>
        <w:rPr>
          <w:rFonts w:ascii="Times New Roman" w:hAnsi="Times New Roman" w:hint="eastAsia"/>
          <w:szCs w:val="21"/>
        </w:rPr>
        <w:t>包括</w:t>
      </w:r>
      <w:r>
        <w:rPr>
          <w:rFonts w:ascii="Times New Roman" w:hAnsi="Times New Roman" w:hint="eastAsia"/>
          <w:szCs w:val="21"/>
        </w:rPr>
        <w:t>SVG</w:t>
      </w:r>
      <w:r>
        <w:rPr>
          <w:rFonts w:ascii="Times New Roman" w:hAnsi="Times New Roman" w:hint="eastAsia"/>
          <w:szCs w:val="21"/>
        </w:rPr>
        <w:t>解析、</w:t>
      </w:r>
      <w:r>
        <w:rPr>
          <w:rFonts w:ascii="Times New Roman" w:hAnsi="Times New Roman" w:hint="eastAsia"/>
          <w:szCs w:val="21"/>
        </w:rPr>
        <w:t>RSSI</w:t>
      </w:r>
      <w:r>
        <w:rPr>
          <w:rFonts w:ascii="Times New Roman" w:hAnsi="Times New Roman" w:hint="eastAsia"/>
          <w:szCs w:val="21"/>
        </w:rPr>
        <w:t>信号处理和</w:t>
      </w:r>
      <w:r>
        <w:rPr>
          <w:rFonts w:ascii="Times New Roman" w:hAnsi="Times New Roman" w:hint="eastAsia"/>
          <w:szCs w:val="21"/>
        </w:rPr>
        <w:t>POI</w:t>
      </w:r>
      <w:r>
        <w:rPr>
          <w:rFonts w:ascii="Times New Roman" w:hAnsi="Times New Roman" w:hint="eastAsia"/>
          <w:szCs w:val="21"/>
        </w:rPr>
        <w:t>处理。其中</w:t>
      </w:r>
      <w:r>
        <w:rPr>
          <w:rFonts w:ascii="Times New Roman" w:hAnsi="Times New Roman" w:hint="eastAsia"/>
          <w:szCs w:val="21"/>
        </w:rPr>
        <w:t>SVG</w:t>
      </w:r>
      <w:r>
        <w:rPr>
          <w:rFonts w:ascii="Times New Roman" w:hAnsi="Times New Roman" w:hint="eastAsia"/>
          <w:szCs w:val="21"/>
        </w:rPr>
        <w:t>解析即地图解析模块，</w:t>
      </w:r>
      <w:r>
        <w:rPr>
          <w:rFonts w:ascii="Times New Roman" w:hAnsi="Times New Roman" w:hint="eastAsia"/>
          <w:szCs w:val="21"/>
        </w:rPr>
        <w:t>RSSI</w:t>
      </w:r>
      <w:r>
        <w:rPr>
          <w:rFonts w:ascii="Times New Roman" w:hAnsi="Times New Roman" w:hint="eastAsia"/>
          <w:szCs w:val="21"/>
        </w:rPr>
        <w:t>信号处理即为室内定位模块，它又可分为</w:t>
      </w:r>
      <w:r>
        <w:rPr>
          <w:rFonts w:ascii="Times New Roman" w:hAnsi="Times New Roman" w:hint="eastAsia"/>
          <w:szCs w:val="21"/>
        </w:rPr>
        <w:t>RSSI</w:t>
      </w:r>
      <w:r>
        <w:rPr>
          <w:rFonts w:ascii="Times New Roman" w:hAnsi="Times New Roman" w:hint="eastAsia"/>
          <w:szCs w:val="21"/>
        </w:rPr>
        <w:t>信号扫描及过滤和实时测距定位，</w:t>
      </w:r>
      <w:r>
        <w:rPr>
          <w:rFonts w:ascii="Times New Roman" w:hAnsi="Times New Roman" w:hint="eastAsia"/>
          <w:szCs w:val="21"/>
        </w:rPr>
        <w:t>POI</w:t>
      </w:r>
      <w:r>
        <w:rPr>
          <w:rFonts w:ascii="Times New Roman" w:hAnsi="Times New Roman" w:hint="eastAsia"/>
          <w:szCs w:val="21"/>
        </w:rPr>
        <w:t>处理是其他室内定位服务所需要的模块，如周边店铺检索等</w:t>
      </w:r>
      <w:r>
        <w:rPr>
          <w:rFonts w:ascii="Times New Roman" w:hAnsi="Times New Roman" w:hint="eastAsia"/>
          <w:szCs w:val="21"/>
        </w:rPr>
        <w:t>LBS</w:t>
      </w:r>
      <w:r>
        <w:rPr>
          <w:rFonts w:ascii="Times New Roman" w:hAnsi="Times New Roman" w:hint="eastAsia"/>
          <w:szCs w:val="21"/>
        </w:rPr>
        <w:t>服务。</w:t>
      </w:r>
    </w:p>
    <w:p w:rsidR="00F63032" w:rsidRDefault="00821DF8">
      <w:pPr>
        <w:ind w:firstLineChars="200" w:firstLine="422"/>
        <w:jc w:val="left"/>
        <w:rPr>
          <w:rFonts w:ascii="Times New Roman" w:hAnsi="Times New Roman"/>
          <w:szCs w:val="21"/>
        </w:rPr>
      </w:pPr>
      <w:r>
        <w:rPr>
          <w:rFonts w:ascii="Times New Roman" w:hAnsi="Times New Roman" w:hint="eastAsia"/>
          <w:b/>
          <w:bCs/>
          <w:szCs w:val="21"/>
        </w:rPr>
        <w:t>用户层：</w:t>
      </w:r>
      <w:r>
        <w:rPr>
          <w:rFonts w:ascii="Times New Roman" w:hAnsi="Times New Roman" w:hint="eastAsia"/>
          <w:szCs w:val="21"/>
        </w:rPr>
        <w:t>最上层即为直接面向用户的</w:t>
      </w:r>
      <w:r>
        <w:rPr>
          <w:rFonts w:ascii="Times New Roman" w:hAnsi="Times New Roman" w:hint="eastAsia"/>
          <w:szCs w:val="21"/>
        </w:rPr>
        <w:t>UEUI</w:t>
      </w:r>
      <w:r>
        <w:rPr>
          <w:rFonts w:ascii="Times New Roman" w:hAnsi="Times New Roman" w:hint="eastAsia"/>
          <w:szCs w:val="21"/>
        </w:rPr>
        <w:t>相关客户端模块以及第三方</w:t>
      </w:r>
      <w:r>
        <w:rPr>
          <w:rFonts w:ascii="Times New Roman" w:hAnsi="Times New Roman" w:hint="eastAsia"/>
          <w:szCs w:val="21"/>
        </w:rPr>
        <w:t>LBS</w:t>
      </w:r>
      <w:r>
        <w:rPr>
          <w:rFonts w:ascii="Times New Roman" w:hAnsi="Times New Roman" w:hint="eastAsia"/>
          <w:szCs w:val="21"/>
        </w:rPr>
        <w:t>服务或中间件等，比如接入的百度地图。</w:t>
      </w:r>
    </w:p>
    <w:p w:rsidR="00F63032" w:rsidRDefault="00821DF8">
      <w:pPr>
        <w:spacing w:beforeLines="50" w:before="156" w:afterLines="50" w:after="156"/>
        <w:rPr>
          <w:rFonts w:ascii="宋体" w:hAnsi="宋体" w:cs="宋体"/>
          <w:b/>
          <w:bCs/>
          <w:sz w:val="28"/>
          <w:szCs w:val="28"/>
        </w:rPr>
      </w:pPr>
      <w:r>
        <w:rPr>
          <w:rFonts w:ascii="宋体" w:hAnsi="宋体" w:cs="宋体" w:hint="eastAsia"/>
          <w:b/>
          <w:bCs/>
          <w:sz w:val="28"/>
          <w:szCs w:val="28"/>
        </w:rPr>
        <w:t>4</w:t>
      </w:r>
      <w:r>
        <w:rPr>
          <w:rFonts w:ascii="宋体" w:hAnsi="宋体" w:cs="宋体" w:hint="eastAsia"/>
          <w:b/>
          <w:bCs/>
          <w:sz w:val="28"/>
          <w:szCs w:val="28"/>
        </w:rPr>
        <w:t>系统的实现</w:t>
      </w:r>
    </w:p>
    <w:p w:rsidR="00F63032" w:rsidRDefault="00821DF8">
      <w:pPr>
        <w:spacing w:beforeLines="50" w:before="156" w:afterLines="50" w:after="156"/>
        <w:rPr>
          <w:rFonts w:ascii="宋体" w:hAnsi="宋体" w:cs="宋体"/>
          <w:b/>
          <w:bCs/>
          <w:sz w:val="24"/>
        </w:rPr>
      </w:pPr>
      <w:r>
        <w:rPr>
          <w:rFonts w:ascii="宋体" w:hAnsi="宋体" w:cs="宋体" w:hint="eastAsia"/>
          <w:b/>
          <w:bCs/>
          <w:sz w:val="24"/>
        </w:rPr>
        <w:t>4.1</w:t>
      </w:r>
      <w:r>
        <w:rPr>
          <w:rFonts w:ascii="宋体" w:hAnsi="宋体" w:cs="宋体" w:hint="eastAsia"/>
          <w:b/>
          <w:bCs/>
          <w:sz w:val="24"/>
        </w:rPr>
        <w:t>室内定位功能的实现</w:t>
      </w:r>
    </w:p>
    <w:p w:rsidR="00F63032" w:rsidRDefault="00821DF8">
      <w:pPr>
        <w:ind w:firstLineChars="200" w:firstLine="420"/>
        <w:rPr>
          <w:rFonts w:ascii="宋体" w:hAnsi="宋体" w:cs="宋体"/>
          <w:szCs w:val="21"/>
        </w:rPr>
      </w:pPr>
      <w:r>
        <w:rPr>
          <w:rFonts w:ascii="宋体" w:hAnsi="宋体" w:cs="宋体" w:hint="eastAsia"/>
          <w:szCs w:val="21"/>
        </w:rPr>
        <w:t>室内定位时通过</w:t>
      </w:r>
      <w:r>
        <w:rPr>
          <w:rFonts w:ascii="宋体" w:hAnsi="宋体" w:cs="宋体" w:hint="eastAsia"/>
          <w:szCs w:val="21"/>
        </w:rPr>
        <w:t>RSSI</w:t>
      </w:r>
      <w:r>
        <w:rPr>
          <w:rFonts w:ascii="宋体" w:hAnsi="宋体" w:cs="宋体" w:hint="eastAsia"/>
          <w:szCs w:val="21"/>
        </w:rPr>
        <w:t>信号强度过滤后，结合信号衰减经验模型获得未知节点与已知未知坐标信息的蓝牙信标之间的距离，然后通过计算获得未知节点的位置信息。其计算步骤如下：</w:t>
      </w:r>
    </w:p>
    <w:p w:rsidR="00F63032" w:rsidRDefault="00821DF8">
      <w:pPr>
        <w:numPr>
          <w:ilvl w:val="0"/>
          <w:numId w:val="1"/>
        </w:numPr>
        <w:ind w:firstLineChars="200" w:firstLine="420"/>
        <w:rPr>
          <w:rFonts w:ascii="宋体" w:hAnsi="宋体" w:cs="宋体"/>
          <w:szCs w:val="21"/>
        </w:rPr>
      </w:pPr>
      <w:r>
        <w:rPr>
          <w:rFonts w:ascii="Times New Roman" w:hAnsi="Times New Roman" w:hint="eastAsia"/>
          <w:szCs w:val="21"/>
        </w:rPr>
        <w:t>扫描</w:t>
      </w:r>
      <w:r>
        <w:rPr>
          <w:rFonts w:ascii="Times New Roman" w:hAnsi="Times New Roman" w:hint="eastAsia"/>
          <w:szCs w:val="21"/>
        </w:rPr>
        <w:t>Beacon</w:t>
      </w:r>
      <w:r>
        <w:rPr>
          <w:rFonts w:ascii="Times New Roman" w:hAnsi="Times New Roman" w:hint="eastAsia"/>
          <w:szCs w:val="21"/>
        </w:rPr>
        <w:t>，</w:t>
      </w:r>
      <w:r>
        <w:rPr>
          <w:rFonts w:ascii="Times New Roman" w:hAnsi="Times New Roman" w:hint="eastAsia"/>
          <w:szCs w:val="21"/>
        </w:rPr>
        <w:t>Beacon</w:t>
      </w:r>
      <w:r>
        <w:rPr>
          <w:rFonts w:ascii="Times New Roman" w:hAnsi="Times New Roman" w:hint="eastAsia"/>
          <w:szCs w:val="21"/>
        </w:rPr>
        <w:t>的</w:t>
      </w:r>
      <w:r>
        <w:rPr>
          <w:rFonts w:ascii="Times New Roman" w:hAnsi="Times New Roman" w:hint="eastAsia"/>
          <w:szCs w:val="21"/>
        </w:rPr>
        <w:t>Rssi</w:t>
      </w:r>
      <w:r>
        <w:rPr>
          <w:rFonts w:ascii="Times New Roman" w:hAnsi="Times New Roman" w:hint="eastAsia"/>
          <w:szCs w:val="21"/>
        </w:rPr>
        <w:t>值小于阈值</w:t>
      </w:r>
      <w:r>
        <w:rPr>
          <w:rFonts w:ascii="Times New Roman" w:hAnsi="Times New Roman" w:hint="eastAsia"/>
          <w:szCs w:val="21"/>
        </w:rPr>
        <w:t>(</w:t>
      </w:r>
      <w:r>
        <w:rPr>
          <w:rFonts w:ascii="Times New Roman" w:hAnsi="Times New Roman" w:hint="eastAsia"/>
          <w:szCs w:val="21"/>
        </w:rPr>
        <w:t>可配置</w:t>
      </w:r>
      <w:r>
        <w:rPr>
          <w:rFonts w:ascii="Times New Roman" w:hAnsi="Times New Roman" w:hint="eastAsia"/>
          <w:szCs w:val="21"/>
        </w:rPr>
        <w:t>)</w:t>
      </w:r>
      <w:r>
        <w:rPr>
          <w:rFonts w:ascii="Times New Roman" w:hAnsi="Times New Roman" w:hint="eastAsia"/>
          <w:szCs w:val="21"/>
        </w:rPr>
        <w:t>的抛弃，获得一个</w:t>
      </w:r>
      <w:r>
        <w:rPr>
          <w:rFonts w:ascii="Times New Roman" w:hAnsi="Times New Roman" w:hint="eastAsia"/>
          <w:szCs w:val="21"/>
        </w:rPr>
        <w:t>Beacon</w:t>
      </w:r>
      <w:r>
        <w:rPr>
          <w:rFonts w:ascii="Times New Roman" w:hAnsi="Times New Roman" w:hint="eastAsia"/>
          <w:szCs w:val="21"/>
        </w:rPr>
        <w:t>报文对象的列表</w:t>
      </w:r>
      <w:r>
        <w:rPr>
          <w:rFonts w:ascii="Times New Roman" w:hAnsi="Times New Roman" w:hint="eastAsia"/>
          <w:szCs w:val="21"/>
        </w:rPr>
        <w:t xml:space="preserve">List1, </w:t>
      </w:r>
      <w:r>
        <w:rPr>
          <w:rFonts w:ascii="Times New Roman" w:hAnsi="Times New Roman" w:hint="eastAsia"/>
          <w:szCs w:val="21"/>
        </w:rPr>
        <w:t>如果</w:t>
      </w:r>
      <w:r>
        <w:rPr>
          <w:rFonts w:ascii="Times New Roman" w:hAnsi="Times New Roman" w:hint="eastAsia"/>
          <w:szCs w:val="21"/>
        </w:rPr>
        <w:t>List1</w:t>
      </w:r>
      <w:r>
        <w:rPr>
          <w:rFonts w:ascii="Times New Roman" w:hAnsi="Times New Roman" w:hint="eastAsia"/>
          <w:szCs w:val="21"/>
        </w:rPr>
        <w:t>中的</w:t>
      </w:r>
      <w:r>
        <w:rPr>
          <w:rFonts w:ascii="Times New Roman" w:hAnsi="Times New Roman" w:hint="eastAsia"/>
          <w:szCs w:val="21"/>
        </w:rPr>
        <w:t>Beacon</w:t>
      </w:r>
      <w:r>
        <w:rPr>
          <w:rFonts w:ascii="Times New Roman" w:hAnsi="Times New Roman" w:hint="eastAsia"/>
          <w:szCs w:val="21"/>
        </w:rPr>
        <w:t>扫描数据少于</w:t>
      </w:r>
      <w:r>
        <w:rPr>
          <w:rFonts w:ascii="Times New Roman" w:hAnsi="Times New Roman" w:hint="eastAsia"/>
          <w:szCs w:val="21"/>
        </w:rPr>
        <w:t>3</w:t>
      </w:r>
      <w:r>
        <w:rPr>
          <w:rFonts w:ascii="Times New Roman" w:hAnsi="Times New Roman" w:hint="eastAsia"/>
          <w:szCs w:val="21"/>
        </w:rPr>
        <w:t>个不同</w:t>
      </w:r>
      <w:r>
        <w:rPr>
          <w:rFonts w:ascii="Times New Roman" w:hAnsi="Times New Roman" w:hint="eastAsia"/>
          <w:szCs w:val="21"/>
        </w:rPr>
        <w:t xml:space="preserve">Beacon, </w:t>
      </w:r>
      <w:r>
        <w:rPr>
          <w:rFonts w:ascii="Times New Roman" w:hAnsi="Times New Roman" w:hint="eastAsia"/>
          <w:szCs w:val="21"/>
        </w:rPr>
        <w:t>则继续扫描，扫描到的数据累加到</w:t>
      </w:r>
      <w:r>
        <w:rPr>
          <w:rFonts w:ascii="Times New Roman" w:hAnsi="Times New Roman" w:hint="eastAsia"/>
          <w:szCs w:val="21"/>
        </w:rPr>
        <w:t>List1</w:t>
      </w:r>
      <w:r>
        <w:rPr>
          <w:rFonts w:ascii="Times New Roman" w:hAnsi="Times New Roman" w:hint="eastAsia"/>
          <w:szCs w:val="21"/>
        </w:rPr>
        <w:t>中，如果扫描</w:t>
      </w:r>
      <w:r>
        <w:rPr>
          <w:rFonts w:ascii="Times New Roman" w:hAnsi="Times New Roman" w:hint="eastAsia"/>
          <w:szCs w:val="21"/>
        </w:rPr>
        <w:t>3</w:t>
      </w:r>
      <w:r>
        <w:rPr>
          <w:rFonts w:ascii="Times New Roman" w:hAnsi="Times New Roman" w:hint="eastAsia"/>
          <w:szCs w:val="21"/>
        </w:rPr>
        <w:t>次以后仍然少于</w:t>
      </w:r>
      <w:r>
        <w:rPr>
          <w:rFonts w:ascii="Times New Roman" w:hAnsi="Times New Roman" w:hint="eastAsia"/>
          <w:szCs w:val="21"/>
        </w:rPr>
        <w:t>3</w:t>
      </w:r>
      <w:r>
        <w:rPr>
          <w:rFonts w:ascii="Times New Roman" w:hAnsi="Times New Roman" w:hint="eastAsia"/>
          <w:szCs w:val="21"/>
        </w:rPr>
        <w:t>个，则用这三次累加的数据进行定位计算。</w:t>
      </w:r>
    </w:p>
    <w:p w:rsidR="00F63032" w:rsidRDefault="00821DF8">
      <w:pPr>
        <w:numPr>
          <w:ilvl w:val="0"/>
          <w:numId w:val="1"/>
        </w:numPr>
        <w:ind w:firstLineChars="200" w:firstLine="420"/>
        <w:jc w:val="left"/>
        <w:rPr>
          <w:rFonts w:ascii="Times New Roman" w:hAnsi="Times New Roman"/>
          <w:szCs w:val="21"/>
        </w:rPr>
      </w:pPr>
      <w:r>
        <w:rPr>
          <w:rFonts w:ascii="Times New Roman" w:hAnsi="Times New Roman" w:hint="eastAsia"/>
          <w:szCs w:val="21"/>
        </w:rPr>
        <w:t>定位楼层，把</w:t>
      </w:r>
      <w:r>
        <w:rPr>
          <w:rFonts w:ascii="Times New Roman" w:hAnsi="Times New Roman" w:hint="eastAsia"/>
          <w:szCs w:val="21"/>
        </w:rPr>
        <w:t>扫描到的</w:t>
      </w:r>
      <w:r>
        <w:rPr>
          <w:rFonts w:ascii="Times New Roman" w:hAnsi="Times New Roman" w:hint="eastAsia"/>
          <w:szCs w:val="21"/>
        </w:rPr>
        <w:t>同楼层</w:t>
      </w:r>
      <w:r>
        <w:rPr>
          <w:rFonts w:ascii="Times New Roman" w:hAnsi="Times New Roman" w:hint="eastAsia"/>
          <w:szCs w:val="21"/>
        </w:rPr>
        <w:t>Beacon</w:t>
      </w:r>
      <w:r>
        <w:rPr>
          <w:rFonts w:ascii="Times New Roman" w:hAnsi="Times New Roman" w:hint="eastAsia"/>
          <w:szCs w:val="21"/>
        </w:rPr>
        <w:t>作为</w:t>
      </w:r>
      <w:r>
        <w:rPr>
          <w:rFonts w:ascii="Times New Roman" w:hAnsi="Times New Roman" w:hint="eastAsia"/>
          <w:szCs w:val="21"/>
        </w:rPr>
        <w:t>数据</w:t>
      </w:r>
      <w:r>
        <w:rPr>
          <w:rFonts w:ascii="Times New Roman" w:hAnsi="Times New Roman" w:hint="eastAsia"/>
          <w:szCs w:val="21"/>
        </w:rPr>
        <w:t>列表</w:t>
      </w:r>
      <w:r>
        <w:rPr>
          <w:rFonts w:ascii="Times New Roman" w:hAnsi="Times New Roman" w:hint="eastAsia"/>
          <w:szCs w:val="21"/>
        </w:rPr>
        <w:t>Lis</w:t>
      </w:r>
      <w:r>
        <w:rPr>
          <w:rFonts w:ascii="Times New Roman" w:hAnsi="Times New Roman" w:hint="eastAsia"/>
          <w:szCs w:val="21"/>
        </w:rPr>
        <w:t>t2</w:t>
      </w:r>
    </w:p>
    <w:p w:rsidR="00F63032" w:rsidRDefault="00821DF8">
      <w:pPr>
        <w:numPr>
          <w:ilvl w:val="0"/>
          <w:numId w:val="2"/>
        </w:numPr>
        <w:ind w:left="420" w:firstLineChars="200" w:firstLine="420"/>
        <w:jc w:val="left"/>
        <w:rPr>
          <w:rFonts w:ascii="Times New Roman" w:hAnsi="Times New Roman"/>
          <w:szCs w:val="21"/>
        </w:rPr>
      </w:pPr>
      <w:r>
        <w:rPr>
          <w:rFonts w:ascii="Times New Roman" w:hAnsi="Times New Roman" w:hint="eastAsia"/>
          <w:szCs w:val="21"/>
        </w:rPr>
        <w:t>如果只有一个楼层的数据则把当前获得的</w:t>
      </w:r>
      <w:r>
        <w:rPr>
          <w:rFonts w:ascii="Times New Roman" w:hAnsi="Times New Roman" w:hint="eastAsia"/>
          <w:szCs w:val="21"/>
        </w:rPr>
        <w:t>floorID</w:t>
      </w:r>
      <w:r>
        <w:rPr>
          <w:rFonts w:ascii="Times New Roman" w:hAnsi="Times New Roman" w:hint="eastAsia"/>
          <w:szCs w:val="21"/>
        </w:rPr>
        <w:t>作为用户所在楼层的</w:t>
      </w:r>
      <w:r>
        <w:rPr>
          <w:rFonts w:ascii="Times New Roman" w:hAnsi="Times New Roman" w:hint="eastAsia"/>
          <w:szCs w:val="21"/>
        </w:rPr>
        <w:t>floorID</w:t>
      </w:r>
      <w:r>
        <w:rPr>
          <w:rFonts w:ascii="Times New Roman" w:hAnsi="Times New Roman" w:hint="eastAsia"/>
          <w:szCs w:val="21"/>
        </w:rPr>
        <w:t>。</w:t>
      </w:r>
    </w:p>
    <w:p w:rsidR="00F63032" w:rsidRDefault="00821DF8">
      <w:pPr>
        <w:numPr>
          <w:ilvl w:val="0"/>
          <w:numId w:val="2"/>
        </w:numPr>
        <w:ind w:left="420" w:firstLineChars="200" w:firstLine="420"/>
        <w:jc w:val="left"/>
        <w:rPr>
          <w:rFonts w:ascii="Times New Roman" w:hAnsi="Times New Roman"/>
          <w:szCs w:val="21"/>
        </w:rPr>
      </w:pPr>
      <w:r>
        <w:rPr>
          <w:rFonts w:ascii="Times New Roman" w:hAnsi="Times New Roman" w:hint="eastAsia"/>
          <w:szCs w:val="21"/>
        </w:rPr>
        <w:t>如果在</w:t>
      </w:r>
      <w:r>
        <w:rPr>
          <w:rFonts w:ascii="Times New Roman" w:hAnsi="Times New Roman" w:hint="eastAsia"/>
          <w:szCs w:val="21"/>
        </w:rPr>
        <w:t>i</w:t>
      </w:r>
      <w:r>
        <w:rPr>
          <w:rFonts w:ascii="Times New Roman" w:hAnsi="Times New Roman" w:hint="eastAsia"/>
          <w:szCs w:val="21"/>
        </w:rPr>
        <w:t>层扫描到的</w:t>
      </w:r>
      <w:r>
        <w:rPr>
          <w:rFonts w:ascii="Times New Roman" w:hAnsi="Times New Roman" w:hint="eastAsia"/>
          <w:szCs w:val="21"/>
        </w:rPr>
        <w:t>Beacon</w:t>
      </w:r>
      <w:r>
        <w:rPr>
          <w:rFonts w:ascii="Times New Roman" w:hAnsi="Times New Roman" w:hint="eastAsia"/>
          <w:szCs w:val="21"/>
        </w:rPr>
        <w:t>数量最多，且信号标准差小于其它楼层的，则把</w:t>
      </w:r>
      <w:r>
        <w:rPr>
          <w:rFonts w:ascii="Times New Roman" w:hAnsi="Times New Roman" w:hint="eastAsia"/>
          <w:szCs w:val="21"/>
        </w:rPr>
        <w:t>i</w:t>
      </w:r>
      <w:r>
        <w:rPr>
          <w:rFonts w:ascii="Times New Roman" w:hAnsi="Times New Roman" w:hint="eastAsia"/>
          <w:szCs w:val="21"/>
        </w:rPr>
        <w:t>层的</w:t>
      </w:r>
      <w:r>
        <w:rPr>
          <w:rFonts w:ascii="Times New Roman" w:hAnsi="Times New Roman" w:hint="eastAsia"/>
          <w:szCs w:val="21"/>
        </w:rPr>
        <w:t>floorID</w:t>
      </w:r>
      <w:r>
        <w:rPr>
          <w:rFonts w:ascii="Times New Roman" w:hAnsi="Times New Roman" w:hint="eastAsia"/>
          <w:szCs w:val="21"/>
        </w:rPr>
        <w:t>作为用户所在楼层。</w:t>
      </w:r>
    </w:p>
    <w:p w:rsidR="00F63032" w:rsidRDefault="00821DF8">
      <w:pPr>
        <w:numPr>
          <w:ilvl w:val="0"/>
          <w:numId w:val="2"/>
        </w:numPr>
        <w:ind w:left="420" w:firstLineChars="200" w:firstLine="420"/>
        <w:jc w:val="left"/>
        <w:rPr>
          <w:rFonts w:ascii="Times New Roman" w:hAnsi="Times New Roman"/>
          <w:szCs w:val="21"/>
        </w:rPr>
      </w:pPr>
      <w:r>
        <w:rPr>
          <w:rFonts w:ascii="Times New Roman" w:hAnsi="Times New Roman" w:hint="eastAsia"/>
          <w:szCs w:val="21"/>
        </w:rPr>
        <w:t>如果</w:t>
      </w:r>
      <w:r>
        <w:rPr>
          <w:rFonts w:ascii="Times New Roman" w:hAnsi="Times New Roman" w:hint="eastAsia"/>
          <w:szCs w:val="21"/>
        </w:rPr>
        <w:t>i</w:t>
      </w:r>
      <w:r>
        <w:rPr>
          <w:rFonts w:ascii="Times New Roman" w:hAnsi="Times New Roman" w:hint="eastAsia"/>
          <w:szCs w:val="21"/>
        </w:rPr>
        <w:t>层扫描到的</w:t>
      </w:r>
      <w:r>
        <w:rPr>
          <w:rFonts w:ascii="Times New Roman" w:hAnsi="Times New Roman" w:hint="eastAsia"/>
          <w:szCs w:val="21"/>
        </w:rPr>
        <w:t>Beacon</w:t>
      </w:r>
      <w:r>
        <w:rPr>
          <w:rFonts w:ascii="Times New Roman" w:hAnsi="Times New Roman" w:hint="eastAsia"/>
          <w:szCs w:val="21"/>
        </w:rPr>
        <w:t>不是最多的，但是信号标准差小于其它楼层，则把</w:t>
      </w:r>
      <w:r>
        <w:rPr>
          <w:rFonts w:ascii="Times New Roman" w:hAnsi="Times New Roman" w:hint="eastAsia"/>
          <w:szCs w:val="21"/>
        </w:rPr>
        <w:t>i</w:t>
      </w:r>
      <w:r>
        <w:rPr>
          <w:rFonts w:ascii="Times New Roman" w:hAnsi="Times New Roman" w:hint="eastAsia"/>
          <w:szCs w:val="21"/>
        </w:rPr>
        <w:t>层的</w:t>
      </w:r>
      <w:r>
        <w:rPr>
          <w:rFonts w:ascii="Times New Roman" w:hAnsi="Times New Roman" w:hint="eastAsia"/>
          <w:szCs w:val="21"/>
        </w:rPr>
        <w:t>floorID</w:t>
      </w:r>
      <w:r>
        <w:rPr>
          <w:rFonts w:ascii="Times New Roman" w:hAnsi="Times New Roman" w:hint="eastAsia"/>
          <w:szCs w:val="21"/>
        </w:rPr>
        <w:t>作为用户所在楼层。</w:t>
      </w:r>
    </w:p>
    <w:p w:rsidR="00F63032" w:rsidRDefault="00821DF8">
      <w:pPr>
        <w:numPr>
          <w:ilvl w:val="0"/>
          <w:numId w:val="2"/>
        </w:numPr>
        <w:ind w:left="420" w:firstLineChars="200" w:firstLine="420"/>
        <w:jc w:val="left"/>
        <w:rPr>
          <w:rFonts w:ascii="宋体" w:hAnsi="宋体" w:cs="宋体"/>
          <w:szCs w:val="21"/>
        </w:rPr>
      </w:pPr>
      <w:r>
        <w:rPr>
          <w:rFonts w:ascii="Times New Roman" w:hAnsi="Times New Roman" w:hint="eastAsia"/>
          <w:szCs w:val="21"/>
        </w:rPr>
        <w:t>否则定位楼层失败，保留前一次</w:t>
      </w:r>
      <w:r>
        <w:rPr>
          <w:rFonts w:ascii="Times New Roman" w:hAnsi="Times New Roman" w:hint="eastAsia"/>
          <w:szCs w:val="21"/>
        </w:rPr>
        <w:t>floorID</w:t>
      </w:r>
      <w:r>
        <w:rPr>
          <w:rFonts w:ascii="Times New Roman" w:hAnsi="Times New Roman" w:hint="eastAsia"/>
          <w:szCs w:val="21"/>
        </w:rPr>
        <w:t>作为当前楼层。</w:t>
      </w:r>
    </w:p>
    <w:p w:rsidR="00F63032" w:rsidRDefault="00821DF8">
      <w:pPr>
        <w:pStyle w:val="Style1"/>
        <w:rPr>
          <w:rFonts w:ascii="Times New Roman" w:hAnsi="Times New Roman"/>
          <w:szCs w:val="21"/>
        </w:rPr>
      </w:pPr>
      <w:r>
        <w:rPr>
          <w:rFonts w:ascii="宋体" w:hAnsi="宋体" w:cs="宋体" w:hint="eastAsia"/>
          <w:szCs w:val="21"/>
        </w:rPr>
        <w:t xml:space="preserve">(3) </w:t>
      </w:r>
      <w:r>
        <w:rPr>
          <w:rFonts w:ascii="Times New Roman" w:hAnsi="Times New Roman" w:hint="eastAsia"/>
          <w:szCs w:val="21"/>
        </w:rPr>
        <w:t>把商场</w:t>
      </w:r>
      <w:r>
        <w:rPr>
          <w:rFonts w:ascii="Times New Roman" w:hAnsi="Times New Roman" w:hint="eastAsia"/>
          <w:szCs w:val="21"/>
        </w:rPr>
        <w:t>Beacon</w:t>
      </w:r>
      <w:r>
        <w:rPr>
          <w:rFonts w:ascii="Times New Roman" w:hAnsi="Times New Roman" w:hint="eastAsia"/>
          <w:szCs w:val="21"/>
        </w:rPr>
        <w:t>配置文件和扫描到的</w:t>
      </w:r>
      <w:r>
        <w:rPr>
          <w:rFonts w:ascii="Times New Roman" w:hAnsi="Times New Roman" w:hint="eastAsia"/>
          <w:szCs w:val="21"/>
        </w:rPr>
        <w:t>同楼层</w:t>
      </w:r>
      <w:r>
        <w:rPr>
          <w:rFonts w:ascii="Times New Roman" w:hAnsi="Times New Roman" w:hint="eastAsia"/>
          <w:szCs w:val="21"/>
        </w:rPr>
        <w:t>Beacon</w:t>
      </w:r>
      <w:r>
        <w:rPr>
          <w:rFonts w:ascii="Times New Roman" w:hAnsi="Times New Roman" w:hint="eastAsia"/>
          <w:szCs w:val="21"/>
        </w:rPr>
        <w:t>数据</w:t>
      </w:r>
      <w:r>
        <w:rPr>
          <w:rFonts w:ascii="Times New Roman" w:hAnsi="Times New Roman" w:hint="eastAsia"/>
          <w:szCs w:val="21"/>
        </w:rPr>
        <w:t>列表</w:t>
      </w:r>
      <w:r>
        <w:rPr>
          <w:rFonts w:ascii="Times New Roman" w:hAnsi="Times New Roman" w:hint="eastAsia"/>
          <w:szCs w:val="21"/>
        </w:rPr>
        <w:t>List2</w:t>
      </w:r>
      <w:r>
        <w:rPr>
          <w:rFonts w:ascii="Times New Roman" w:hAnsi="Times New Roman" w:hint="eastAsia"/>
          <w:szCs w:val="21"/>
        </w:rPr>
        <w:t>作为参数</w:t>
      </w:r>
      <w:r>
        <w:rPr>
          <w:rFonts w:ascii="Times New Roman" w:hAnsi="Times New Roman" w:hint="eastAsia"/>
          <w:szCs w:val="21"/>
        </w:rPr>
        <w:t>,</w:t>
      </w:r>
      <w:r>
        <w:rPr>
          <w:rFonts w:ascii="Times New Roman" w:hAnsi="Times New Roman" w:hint="eastAsia"/>
          <w:szCs w:val="21"/>
        </w:rPr>
        <w:t>计算</w:t>
      </w:r>
      <w:r>
        <w:rPr>
          <w:rFonts w:ascii="Times New Roman" w:hAnsi="Times New Roman" w:hint="eastAsia"/>
          <w:szCs w:val="21"/>
        </w:rPr>
        <w:t>用户</w:t>
      </w:r>
      <w:r>
        <w:rPr>
          <w:rFonts w:ascii="Times New Roman" w:hAnsi="Times New Roman" w:hint="eastAsia"/>
          <w:szCs w:val="21"/>
        </w:rPr>
        <w:t>坐标</w:t>
      </w:r>
      <w:r>
        <w:rPr>
          <w:rFonts w:ascii="Times New Roman" w:hAnsi="Times New Roman" w:hint="eastAsia"/>
          <w:szCs w:val="21"/>
        </w:rPr>
        <w:t>。</w:t>
      </w:r>
    </w:p>
    <w:p w:rsidR="00F63032" w:rsidRDefault="00821DF8">
      <w:pPr>
        <w:pStyle w:val="Style1"/>
        <w:numPr>
          <w:ilvl w:val="0"/>
          <w:numId w:val="3"/>
        </w:numPr>
        <w:ind w:left="420" w:firstLine="420"/>
        <w:jc w:val="left"/>
        <w:rPr>
          <w:rFonts w:ascii="Times New Roman" w:hAnsi="Times New Roman"/>
          <w:szCs w:val="21"/>
        </w:rPr>
      </w:pPr>
      <w:r>
        <w:rPr>
          <w:rFonts w:ascii="Times New Roman" w:hAnsi="Times New Roman" w:hint="eastAsia"/>
          <w:szCs w:val="21"/>
        </w:rPr>
        <w:t>通过</w:t>
      </w:r>
      <w:r>
        <w:rPr>
          <w:rFonts w:ascii="Times New Roman" w:hAnsi="Times New Roman" w:hint="eastAsia"/>
          <w:szCs w:val="21"/>
        </w:rPr>
        <w:t>Beacon</w:t>
      </w:r>
      <w:r>
        <w:rPr>
          <w:rFonts w:ascii="Times New Roman" w:hAnsi="Times New Roman" w:hint="eastAsia"/>
          <w:szCs w:val="21"/>
        </w:rPr>
        <w:t>扫描信息找到对应</w:t>
      </w:r>
      <w:r>
        <w:rPr>
          <w:rFonts w:ascii="Times New Roman" w:hAnsi="Times New Roman" w:hint="eastAsia"/>
          <w:szCs w:val="21"/>
        </w:rPr>
        <w:t>Beacon</w:t>
      </w:r>
      <w:r>
        <w:rPr>
          <w:rFonts w:ascii="Times New Roman" w:hAnsi="Times New Roman" w:hint="eastAsia"/>
          <w:szCs w:val="21"/>
        </w:rPr>
        <w:t>的</w:t>
      </w:r>
      <w:r>
        <w:rPr>
          <w:rFonts w:ascii="Times New Roman" w:hAnsi="Times New Roman" w:hint="eastAsia"/>
          <w:szCs w:val="21"/>
        </w:rPr>
        <w:t>蓝牙信标</w:t>
      </w:r>
      <w:r>
        <w:rPr>
          <w:rFonts w:ascii="Times New Roman" w:hAnsi="Times New Roman" w:hint="eastAsia"/>
          <w:szCs w:val="21"/>
        </w:rPr>
        <w:t>物理信息，通过楼层</w:t>
      </w:r>
      <w:r>
        <w:rPr>
          <w:rFonts w:ascii="Times New Roman" w:hAnsi="Times New Roman" w:hint="eastAsia"/>
          <w:szCs w:val="21"/>
        </w:rPr>
        <w:t>ID</w:t>
      </w:r>
      <w:r>
        <w:rPr>
          <w:rFonts w:ascii="Times New Roman" w:hAnsi="Times New Roman" w:hint="eastAsia"/>
          <w:szCs w:val="21"/>
        </w:rPr>
        <w:t>找到该层所有的</w:t>
      </w:r>
      <w:r>
        <w:rPr>
          <w:rFonts w:ascii="Times New Roman" w:hAnsi="Times New Roman" w:hint="eastAsia"/>
          <w:szCs w:val="21"/>
        </w:rPr>
        <w:t>Beacon</w:t>
      </w:r>
      <w:r>
        <w:rPr>
          <w:rFonts w:ascii="Times New Roman" w:hAnsi="Times New Roman" w:hint="eastAsia"/>
          <w:szCs w:val="21"/>
        </w:rPr>
        <w:t>信息，相同的</w:t>
      </w:r>
      <w:r>
        <w:rPr>
          <w:rFonts w:ascii="Times New Roman" w:hAnsi="Times New Roman" w:hint="eastAsia"/>
          <w:szCs w:val="21"/>
        </w:rPr>
        <w:t>Beacon</w:t>
      </w:r>
      <w:r>
        <w:rPr>
          <w:rFonts w:ascii="Times New Roman" w:hAnsi="Times New Roman" w:hint="eastAsia"/>
          <w:szCs w:val="21"/>
        </w:rPr>
        <w:t>信息只算作一个</w:t>
      </w:r>
      <w:r>
        <w:rPr>
          <w:rFonts w:ascii="Times New Roman" w:hAnsi="Times New Roman" w:hint="eastAsia"/>
          <w:szCs w:val="21"/>
        </w:rPr>
        <w:t>。</w:t>
      </w:r>
    </w:p>
    <w:p w:rsidR="00F63032" w:rsidRDefault="00821DF8">
      <w:pPr>
        <w:pStyle w:val="Style1"/>
        <w:numPr>
          <w:ilvl w:val="0"/>
          <w:numId w:val="3"/>
        </w:numPr>
        <w:ind w:left="420" w:firstLine="420"/>
        <w:jc w:val="left"/>
        <w:rPr>
          <w:rFonts w:ascii="Times New Roman" w:hAnsi="Times New Roman"/>
          <w:szCs w:val="21"/>
        </w:rPr>
      </w:pPr>
      <w:r>
        <w:rPr>
          <w:rFonts w:ascii="Times New Roman" w:hAnsi="Times New Roman" w:hint="eastAsia"/>
          <w:szCs w:val="21"/>
        </w:rPr>
        <w:t>对于</w:t>
      </w:r>
      <w:r>
        <w:rPr>
          <w:rFonts w:ascii="Times New Roman" w:hAnsi="Times New Roman" w:hint="eastAsia"/>
          <w:szCs w:val="21"/>
        </w:rPr>
        <w:t>List 2</w:t>
      </w:r>
      <w:r>
        <w:rPr>
          <w:rFonts w:ascii="Times New Roman" w:hAnsi="Times New Roman" w:hint="eastAsia"/>
          <w:szCs w:val="21"/>
        </w:rPr>
        <w:t>中数据处理，合并相同</w:t>
      </w:r>
      <w:r>
        <w:rPr>
          <w:rFonts w:ascii="Times New Roman" w:hAnsi="Times New Roman" w:hint="eastAsia"/>
          <w:szCs w:val="21"/>
        </w:rPr>
        <w:t>的</w:t>
      </w:r>
      <w:r>
        <w:rPr>
          <w:rFonts w:ascii="Times New Roman" w:hAnsi="Times New Roman" w:hint="eastAsia"/>
          <w:szCs w:val="21"/>
        </w:rPr>
        <w:t>Beacon</w:t>
      </w:r>
      <w:r>
        <w:rPr>
          <w:rFonts w:ascii="Times New Roman" w:hAnsi="Times New Roman" w:hint="eastAsia"/>
          <w:szCs w:val="21"/>
        </w:rPr>
        <w:t>数据，并对</w:t>
      </w:r>
      <w:r>
        <w:rPr>
          <w:rFonts w:ascii="Times New Roman" w:hAnsi="Times New Roman" w:hint="eastAsia"/>
          <w:szCs w:val="21"/>
        </w:rPr>
        <w:t>Rssi</w:t>
      </w:r>
      <w:r>
        <w:rPr>
          <w:rFonts w:ascii="Times New Roman" w:hAnsi="Times New Roman" w:hint="eastAsia"/>
          <w:szCs w:val="21"/>
        </w:rPr>
        <w:t>取平均值：如果相同</w:t>
      </w:r>
      <w:r>
        <w:rPr>
          <w:rFonts w:ascii="Times New Roman" w:hAnsi="Times New Roman" w:hint="eastAsia"/>
          <w:szCs w:val="21"/>
        </w:rPr>
        <w:t>Beacon</w:t>
      </w:r>
      <w:r>
        <w:rPr>
          <w:rFonts w:ascii="Times New Roman" w:hAnsi="Times New Roman" w:hint="eastAsia"/>
          <w:szCs w:val="21"/>
        </w:rPr>
        <w:t>数据数量大于</w:t>
      </w:r>
      <w:r>
        <w:rPr>
          <w:rFonts w:ascii="Times New Roman" w:hAnsi="Times New Roman" w:hint="eastAsia"/>
          <w:szCs w:val="21"/>
        </w:rPr>
        <w:t>3</w:t>
      </w:r>
      <w:r>
        <w:rPr>
          <w:rFonts w:ascii="Times New Roman" w:hAnsi="Times New Roman" w:hint="eastAsia"/>
          <w:szCs w:val="21"/>
        </w:rPr>
        <w:t>个，则去掉</w:t>
      </w:r>
      <w:r>
        <w:rPr>
          <w:rFonts w:ascii="Times New Roman" w:hAnsi="Times New Roman" w:hint="eastAsia"/>
          <w:szCs w:val="21"/>
        </w:rPr>
        <w:t>Rssi</w:t>
      </w:r>
      <w:r>
        <w:rPr>
          <w:rFonts w:ascii="Times New Roman" w:hAnsi="Times New Roman" w:hint="eastAsia"/>
          <w:szCs w:val="21"/>
        </w:rPr>
        <w:t>最大和最小的两个值以后，再对剩余的数据求平均值；如果小于</w:t>
      </w:r>
      <w:r>
        <w:rPr>
          <w:rFonts w:ascii="Times New Roman" w:hAnsi="Times New Roman" w:hint="eastAsia"/>
          <w:szCs w:val="21"/>
        </w:rPr>
        <w:t>3</w:t>
      </w:r>
      <w:r>
        <w:rPr>
          <w:rFonts w:ascii="Times New Roman" w:hAnsi="Times New Roman" w:hint="eastAsia"/>
          <w:szCs w:val="21"/>
        </w:rPr>
        <w:t>，则直接取平均值。数据处理完以后的数据放入</w:t>
      </w:r>
      <w:r>
        <w:rPr>
          <w:rFonts w:ascii="Times New Roman" w:hAnsi="Times New Roman" w:hint="eastAsia"/>
          <w:szCs w:val="21"/>
        </w:rPr>
        <w:t>List 3</w:t>
      </w:r>
      <w:r>
        <w:rPr>
          <w:rFonts w:ascii="Times New Roman" w:hAnsi="Times New Roman" w:hint="eastAsia"/>
          <w:szCs w:val="21"/>
        </w:rPr>
        <w:t>中，</w:t>
      </w:r>
      <w:r>
        <w:rPr>
          <w:rFonts w:ascii="Times New Roman" w:hAnsi="Times New Roman" w:hint="eastAsia"/>
          <w:szCs w:val="21"/>
        </w:rPr>
        <w:t>List 3</w:t>
      </w:r>
      <w:r>
        <w:rPr>
          <w:rFonts w:ascii="Times New Roman" w:hAnsi="Times New Roman" w:hint="eastAsia"/>
          <w:szCs w:val="21"/>
        </w:rPr>
        <w:t>中只有不同</w:t>
      </w:r>
      <w:r>
        <w:rPr>
          <w:rFonts w:ascii="Times New Roman" w:hAnsi="Times New Roman" w:hint="eastAsia"/>
          <w:szCs w:val="21"/>
        </w:rPr>
        <w:t>Beacon</w:t>
      </w:r>
      <w:r>
        <w:rPr>
          <w:rFonts w:ascii="Times New Roman" w:hAnsi="Times New Roman" w:hint="eastAsia"/>
          <w:szCs w:val="21"/>
        </w:rPr>
        <w:t>的扫描数据，且每个不同</w:t>
      </w:r>
      <w:r>
        <w:rPr>
          <w:rFonts w:ascii="Times New Roman" w:hAnsi="Times New Roman" w:hint="eastAsia"/>
          <w:szCs w:val="21"/>
        </w:rPr>
        <w:t>Beacon</w:t>
      </w:r>
      <w:r>
        <w:rPr>
          <w:rFonts w:ascii="Times New Roman" w:hAnsi="Times New Roman" w:hint="eastAsia"/>
          <w:szCs w:val="21"/>
        </w:rPr>
        <w:t>只对应一条数据，对</w:t>
      </w:r>
      <w:r>
        <w:rPr>
          <w:rFonts w:ascii="Times New Roman" w:hAnsi="Times New Roman" w:hint="eastAsia"/>
          <w:szCs w:val="21"/>
        </w:rPr>
        <w:t>List 3</w:t>
      </w:r>
      <w:r>
        <w:rPr>
          <w:rFonts w:ascii="Times New Roman" w:hAnsi="Times New Roman" w:hint="eastAsia"/>
          <w:szCs w:val="21"/>
        </w:rPr>
        <w:t>中数据按照</w:t>
      </w:r>
      <w:r>
        <w:rPr>
          <w:rFonts w:ascii="Times New Roman" w:hAnsi="Times New Roman" w:hint="eastAsia"/>
          <w:szCs w:val="21"/>
        </w:rPr>
        <w:t>Rssi</w:t>
      </w:r>
      <w:r>
        <w:rPr>
          <w:rFonts w:ascii="Times New Roman" w:hAnsi="Times New Roman" w:hint="eastAsia"/>
          <w:szCs w:val="21"/>
        </w:rPr>
        <w:t>从大到小排序取前</w:t>
      </w:r>
      <w:r>
        <w:rPr>
          <w:rFonts w:ascii="Times New Roman" w:hAnsi="Times New Roman" w:hint="eastAsia"/>
          <w:szCs w:val="21"/>
        </w:rPr>
        <w:t>4</w:t>
      </w:r>
      <w:r>
        <w:rPr>
          <w:rFonts w:ascii="Times New Roman" w:hAnsi="Times New Roman" w:hint="eastAsia"/>
          <w:szCs w:val="21"/>
        </w:rPr>
        <w:t>个</w:t>
      </w:r>
      <w:r>
        <w:rPr>
          <w:rFonts w:ascii="Times New Roman" w:hAnsi="Times New Roman" w:hint="eastAsia"/>
          <w:szCs w:val="21"/>
        </w:rPr>
        <w:t>Rssi</w:t>
      </w:r>
      <w:r>
        <w:rPr>
          <w:rFonts w:ascii="Times New Roman" w:hAnsi="Times New Roman" w:hint="eastAsia"/>
          <w:szCs w:val="21"/>
        </w:rPr>
        <w:t>最大的值，</w:t>
      </w:r>
      <w:r>
        <w:rPr>
          <w:rFonts w:ascii="Times New Roman" w:hAnsi="Times New Roman" w:hint="eastAsia"/>
          <w:szCs w:val="21"/>
        </w:rPr>
        <w:t>如果</w:t>
      </w:r>
      <w:r>
        <w:rPr>
          <w:rFonts w:ascii="Times New Roman" w:hAnsi="Times New Roman" w:hint="eastAsia"/>
          <w:szCs w:val="21"/>
        </w:rPr>
        <w:t>List 3</w:t>
      </w:r>
      <w:r>
        <w:rPr>
          <w:rFonts w:ascii="Times New Roman" w:hAnsi="Times New Roman" w:hint="eastAsia"/>
          <w:szCs w:val="21"/>
        </w:rPr>
        <w:t>中数据不足</w:t>
      </w:r>
      <w:r>
        <w:rPr>
          <w:rFonts w:ascii="Times New Roman" w:hAnsi="Times New Roman" w:hint="eastAsia"/>
          <w:szCs w:val="21"/>
        </w:rPr>
        <w:t>4</w:t>
      </w:r>
      <w:r>
        <w:rPr>
          <w:rFonts w:ascii="Times New Roman" w:hAnsi="Times New Roman" w:hint="eastAsia"/>
          <w:szCs w:val="21"/>
        </w:rPr>
        <w:t>个，则全取，数据存入</w:t>
      </w:r>
      <w:r>
        <w:rPr>
          <w:rFonts w:ascii="Times New Roman" w:hAnsi="Times New Roman" w:hint="eastAsia"/>
          <w:szCs w:val="21"/>
        </w:rPr>
        <w:t>List 4</w:t>
      </w:r>
      <w:r>
        <w:rPr>
          <w:rFonts w:ascii="Times New Roman" w:hAnsi="Times New Roman" w:hint="eastAsia"/>
          <w:szCs w:val="21"/>
        </w:rPr>
        <w:t>。</w:t>
      </w:r>
    </w:p>
    <w:p w:rsidR="00F63032" w:rsidRDefault="00821DF8">
      <w:pPr>
        <w:pStyle w:val="Style1"/>
        <w:numPr>
          <w:ilvl w:val="0"/>
          <w:numId w:val="3"/>
        </w:numPr>
        <w:ind w:left="420" w:firstLine="420"/>
        <w:jc w:val="left"/>
        <w:rPr>
          <w:rFonts w:ascii="Times New Roman" w:hAnsi="Times New Roman"/>
          <w:szCs w:val="21"/>
        </w:rPr>
      </w:pPr>
      <w:r>
        <w:rPr>
          <w:rFonts w:ascii="Times New Roman" w:hAnsi="Times New Roman" w:hint="eastAsia"/>
          <w:szCs w:val="21"/>
        </w:rPr>
        <w:t>根据</w:t>
      </w:r>
      <w:r>
        <w:rPr>
          <w:rFonts w:ascii="Times New Roman" w:hAnsi="Times New Roman" w:hint="eastAsia"/>
          <w:szCs w:val="21"/>
        </w:rPr>
        <w:t>List 4</w:t>
      </w:r>
      <w:r>
        <w:rPr>
          <w:rFonts w:ascii="Times New Roman" w:hAnsi="Times New Roman" w:hint="eastAsia"/>
          <w:szCs w:val="21"/>
        </w:rPr>
        <w:t>的长度进行计算用户的</w:t>
      </w:r>
      <w:r>
        <w:rPr>
          <w:rFonts w:ascii="Times New Roman" w:hAnsi="Times New Roman" w:hint="eastAsia"/>
          <w:szCs w:val="21"/>
        </w:rPr>
        <w:t>x,y</w:t>
      </w:r>
      <w:r>
        <w:rPr>
          <w:rFonts w:ascii="Times New Roman" w:hAnsi="Times New Roman" w:hint="eastAsia"/>
          <w:szCs w:val="21"/>
        </w:rPr>
        <w:t>坐标</w:t>
      </w:r>
      <w:r>
        <w:rPr>
          <w:rFonts w:ascii="Times New Roman" w:hAnsi="Times New Roman" w:hint="eastAsia"/>
          <w:szCs w:val="21"/>
        </w:rPr>
        <w:t>值，如果</w:t>
      </w:r>
      <w:r>
        <w:rPr>
          <w:rFonts w:ascii="Times New Roman" w:hAnsi="Times New Roman" w:hint="eastAsia"/>
          <w:szCs w:val="21"/>
        </w:rPr>
        <w:t>List 4</w:t>
      </w:r>
      <w:r>
        <w:rPr>
          <w:rFonts w:ascii="Times New Roman" w:hAnsi="Times New Roman" w:hint="eastAsia"/>
          <w:szCs w:val="21"/>
        </w:rPr>
        <w:t>中</w:t>
      </w:r>
      <w:r>
        <w:rPr>
          <w:rFonts w:ascii="Times New Roman" w:hAnsi="Times New Roman" w:hint="eastAsia"/>
          <w:szCs w:val="21"/>
        </w:rPr>
        <w:t>Rssi</w:t>
      </w:r>
      <w:r>
        <w:rPr>
          <w:rFonts w:ascii="Times New Roman" w:hAnsi="Times New Roman" w:hint="eastAsia"/>
          <w:szCs w:val="21"/>
        </w:rPr>
        <w:t>最强的值大于某个阀值，则把其</w:t>
      </w:r>
      <w:r>
        <w:rPr>
          <w:rFonts w:ascii="Times New Roman" w:hAnsi="Times New Roman" w:hint="eastAsia"/>
          <w:szCs w:val="21"/>
        </w:rPr>
        <w:t>Beacon</w:t>
      </w:r>
      <w:r>
        <w:rPr>
          <w:rFonts w:ascii="Times New Roman" w:hAnsi="Times New Roman" w:hint="eastAsia"/>
          <w:szCs w:val="21"/>
        </w:rPr>
        <w:t>坐标作为当前用户坐标，否则：</w:t>
      </w:r>
    </w:p>
    <w:p w:rsidR="00F63032" w:rsidRDefault="00821DF8">
      <w:pPr>
        <w:pStyle w:val="Style1"/>
        <w:ind w:leftChars="200" w:left="420" w:firstLineChars="0" w:firstLine="0"/>
        <w:jc w:val="left"/>
        <w:rPr>
          <w:rFonts w:ascii="宋体" w:hAnsi="宋体" w:cs="宋体"/>
          <w:szCs w:val="21"/>
        </w:rPr>
      </w:pPr>
      <w:r>
        <w:rPr>
          <w:rFonts w:ascii="Times New Roman" w:hAnsi="Times New Roman" w:hint="eastAsia"/>
          <w:szCs w:val="21"/>
        </w:rPr>
        <w:fldChar w:fldCharType="begin"/>
      </w:r>
      <w:r>
        <w:rPr>
          <w:rFonts w:ascii="Times New Roman" w:hAnsi="Times New Roman" w:hint="eastAsia"/>
          <w:szCs w:val="21"/>
        </w:rPr>
        <w:instrText xml:space="preserve"> = 1 \* alphabetic \* MERGEFORMAT </w:instrText>
      </w:r>
      <w:r>
        <w:rPr>
          <w:rFonts w:ascii="Times New Roman" w:hAnsi="Times New Roman" w:hint="eastAsia"/>
          <w:szCs w:val="21"/>
        </w:rPr>
        <w:fldChar w:fldCharType="separate"/>
      </w:r>
      <w:r>
        <w:t>a</w:t>
      </w:r>
      <w:r>
        <w:rPr>
          <w:rFonts w:ascii="Times New Roman" w:hAnsi="Times New Roman" w:hint="eastAsia"/>
          <w:szCs w:val="21"/>
        </w:rPr>
        <w:fldChar w:fldCharType="end"/>
      </w:r>
      <w:r>
        <w:rPr>
          <w:rFonts w:ascii="Times New Roman" w:hAnsi="Times New Roman" w:hint="eastAsia"/>
          <w:szCs w:val="21"/>
        </w:rPr>
        <w:t xml:space="preserve">) </w:t>
      </w:r>
      <w:r>
        <w:rPr>
          <w:rFonts w:ascii="Times New Roman" w:hAnsi="Times New Roman" w:hint="eastAsia"/>
          <w:szCs w:val="21"/>
        </w:rPr>
        <w:t>List 4</w:t>
      </w:r>
      <w:r>
        <w:rPr>
          <w:rFonts w:ascii="Times New Roman" w:hAnsi="Times New Roman" w:hint="eastAsia"/>
          <w:szCs w:val="21"/>
        </w:rPr>
        <w:t>只有一个数据的时候</w:t>
      </w:r>
      <w:r>
        <w:rPr>
          <w:rFonts w:ascii="Times New Roman" w:hAnsi="Times New Roman" w:hint="eastAsia"/>
          <w:szCs w:val="21"/>
        </w:rPr>
        <w:t>，</w:t>
      </w:r>
      <w:r>
        <w:rPr>
          <w:rFonts w:ascii="Times New Roman" w:hAnsi="Times New Roman" w:hint="eastAsia"/>
          <w:szCs w:val="21"/>
        </w:rPr>
        <w:t>如果</w:t>
      </w:r>
      <w:r>
        <w:rPr>
          <w:rFonts w:ascii="Times New Roman" w:hAnsi="Times New Roman" w:hint="eastAsia"/>
          <w:szCs w:val="21"/>
        </w:rPr>
        <w:t>List 4.get(0).getRssi</w:t>
      </w:r>
      <w:r>
        <w:rPr>
          <w:rFonts w:ascii="Times New Roman" w:hAnsi="Times New Roman" w:hint="eastAsia"/>
          <w:szCs w:val="21"/>
        </w:rPr>
        <w:t xml:space="preserve">() </w:t>
      </w:r>
      <w:r>
        <w:rPr>
          <w:rFonts w:ascii="Times New Roman" w:hAnsi="Times New Roman" w:hint="eastAsia"/>
          <w:szCs w:val="21"/>
        </w:rPr>
        <w:t>&gt; Threshold</w:t>
      </w:r>
      <w:r>
        <w:rPr>
          <w:rFonts w:ascii="Times New Roman" w:hAnsi="Times New Roman" w:hint="eastAsia"/>
          <w:szCs w:val="21"/>
        </w:rPr>
        <w:t>（阀值），则把当</w:t>
      </w:r>
      <w:r>
        <w:rPr>
          <w:rFonts w:ascii="Times New Roman" w:hAnsi="Times New Roman" w:hint="eastAsia"/>
          <w:szCs w:val="21"/>
        </w:rPr>
        <w:lastRenderedPageBreak/>
        <w:t>前被扫描到的</w:t>
      </w:r>
      <w:r>
        <w:rPr>
          <w:rFonts w:ascii="Times New Roman" w:hAnsi="Times New Roman" w:hint="eastAsia"/>
          <w:szCs w:val="21"/>
        </w:rPr>
        <w:t>Beacon</w:t>
      </w:r>
      <w:r>
        <w:rPr>
          <w:rFonts w:ascii="Times New Roman" w:hAnsi="Times New Roman" w:hint="eastAsia"/>
          <w:szCs w:val="21"/>
        </w:rPr>
        <w:t>坐标作为定位坐标，否则返回上一次定位坐标</w:t>
      </w:r>
      <w:r>
        <w:rPr>
          <w:rFonts w:ascii="Times New Roman" w:hAnsi="Times New Roman" w:hint="eastAsia"/>
          <w:szCs w:val="21"/>
        </w:rPr>
        <w:t>。</w:t>
      </w:r>
    </w:p>
    <w:p w:rsidR="00F63032" w:rsidRDefault="00821DF8">
      <w:pPr>
        <w:pStyle w:val="Style1"/>
        <w:jc w:val="left"/>
        <w:rPr>
          <w:szCs w:val="21"/>
        </w:rPr>
      </w:pPr>
      <w:r>
        <w:rPr>
          <w:rFonts w:ascii="Times New Roman" w:hAnsi="Times New Roman" w:hint="eastAsia"/>
          <w:szCs w:val="21"/>
        </w:rPr>
        <w:fldChar w:fldCharType="begin"/>
      </w:r>
      <w:r>
        <w:rPr>
          <w:rFonts w:ascii="Times New Roman" w:hAnsi="Times New Roman" w:hint="eastAsia"/>
          <w:szCs w:val="21"/>
        </w:rPr>
        <w:instrText xml:space="preserve"> = 2 \* alphabetic \* MERGEFORMAT </w:instrText>
      </w:r>
      <w:r>
        <w:rPr>
          <w:rFonts w:ascii="Times New Roman" w:hAnsi="Times New Roman" w:hint="eastAsia"/>
          <w:szCs w:val="21"/>
        </w:rPr>
        <w:fldChar w:fldCharType="separate"/>
      </w:r>
      <w:r>
        <w:t>b</w:t>
      </w:r>
      <w:r>
        <w:rPr>
          <w:rFonts w:ascii="Times New Roman" w:hAnsi="Times New Roman" w:hint="eastAsia"/>
          <w:szCs w:val="21"/>
        </w:rPr>
        <w:fldChar w:fldCharType="end"/>
      </w:r>
      <w:r>
        <w:rPr>
          <w:rFonts w:ascii="Times New Roman" w:hAnsi="Times New Roman" w:hint="eastAsia"/>
          <w:szCs w:val="21"/>
        </w:rPr>
        <w:t xml:space="preserve">) </w:t>
      </w:r>
      <w:r>
        <w:rPr>
          <w:rFonts w:ascii="Times New Roman" w:hAnsi="Times New Roman" w:hint="eastAsia"/>
          <w:szCs w:val="21"/>
        </w:rPr>
        <w:t>List 4</w:t>
      </w:r>
      <w:r>
        <w:rPr>
          <w:rFonts w:ascii="Times New Roman" w:hAnsi="Times New Roman" w:hint="eastAsia"/>
          <w:szCs w:val="21"/>
        </w:rPr>
        <w:t>只有两个数据的时候</w:t>
      </w:r>
      <w:r>
        <w:rPr>
          <w:rFonts w:ascii="Times New Roman" w:hAnsi="Times New Roman" w:hint="eastAsia"/>
          <w:szCs w:val="21"/>
        </w:rPr>
        <w:t>，</w:t>
      </w:r>
      <w:r>
        <w:rPr>
          <w:rFonts w:ascii="Times New Roman" w:hAnsi="Times New Roman" w:hint="eastAsia"/>
          <w:szCs w:val="21"/>
        </w:rPr>
        <w:t>从当层所有</w:t>
      </w:r>
      <w:r>
        <w:rPr>
          <w:rFonts w:ascii="Times New Roman" w:hAnsi="Times New Roman" w:hint="eastAsia"/>
          <w:szCs w:val="21"/>
        </w:rPr>
        <w:t>Beacon</w:t>
      </w:r>
      <w:r>
        <w:rPr>
          <w:rFonts w:ascii="Times New Roman" w:hAnsi="Times New Roman" w:hint="eastAsia"/>
          <w:szCs w:val="21"/>
        </w:rPr>
        <w:t>中找到</w:t>
      </w:r>
      <w:r>
        <w:rPr>
          <w:rFonts w:ascii="Times New Roman" w:hAnsi="Times New Roman" w:hint="eastAsia"/>
          <w:szCs w:val="21"/>
        </w:rPr>
        <w:t>List 4</w:t>
      </w:r>
      <w:r>
        <w:rPr>
          <w:rFonts w:ascii="Times New Roman" w:hAnsi="Times New Roman" w:hint="eastAsia"/>
          <w:szCs w:val="21"/>
        </w:rPr>
        <w:t>中数据对应的蓝牙</w:t>
      </w:r>
      <w:r>
        <w:rPr>
          <w:rFonts w:ascii="Times New Roman" w:hAnsi="Times New Roman" w:hint="eastAsia"/>
          <w:szCs w:val="21"/>
        </w:rPr>
        <w:t>信标</w:t>
      </w:r>
      <w:r>
        <w:rPr>
          <w:rFonts w:ascii="Times New Roman" w:hAnsi="Times New Roman" w:hint="eastAsia"/>
          <w:szCs w:val="21"/>
        </w:rPr>
        <w:t>信息，并找出距离该两个蓝牙连接中点最近的一个蓝牙</w:t>
      </w:r>
      <w:r>
        <w:rPr>
          <w:rFonts w:ascii="Times New Roman" w:hAnsi="Times New Roman" w:hint="eastAsia"/>
          <w:szCs w:val="21"/>
        </w:rPr>
        <w:t>信标</w:t>
      </w:r>
      <w:r>
        <w:rPr>
          <w:rFonts w:ascii="Times New Roman" w:hAnsi="Times New Roman" w:hint="eastAsia"/>
          <w:szCs w:val="21"/>
        </w:rPr>
        <w:t>并记录</w:t>
      </w:r>
      <w:r>
        <w:rPr>
          <w:rFonts w:ascii="Times New Roman" w:hAnsi="Times New Roman" w:hint="eastAsia"/>
          <w:szCs w:val="21"/>
        </w:rPr>
        <w:t>之，并以此</w:t>
      </w:r>
      <w:r>
        <w:rPr>
          <w:rFonts w:ascii="Times New Roman" w:hAnsi="Times New Roman" w:hint="eastAsia"/>
          <w:szCs w:val="21"/>
        </w:rPr>
        <w:t>3</w:t>
      </w:r>
      <w:r>
        <w:rPr>
          <w:rFonts w:ascii="Times New Roman" w:hAnsi="Times New Roman" w:hint="eastAsia"/>
          <w:szCs w:val="21"/>
        </w:rPr>
        <w:t>蓝牙信标为顶点作三角形，我们取此三角形的重心作为用户位置。</w:t>
      </w:r>
      <w:r>
        <w:rPr>
          <w:szCs w:val="21"/>
        </w:rPr>
        <w:t>假设</w:t>
      </w:r>
      <w:r>
        <w:rPr>
          <w:rFonts w:hint="eastAsia"/>
          <w:szCs w:val="21"/>
        </w:rPr>
        <w:t>List</w:t>
      </w:r>
      <w:r>
        <w:rPr>
          <w:szCs w:val="21"/>
        </w:rPr>
        <w:t xml:space="preserve"> 4</w:t>
      </w:r>
      <w:r>
        <w:rPr>
          <w:szCs w:val="21"/>
        </w:rPr>
        <w:t>中的两个数据对应的蓝牙分别</w:t>
      </w:r>
      <w:r>
        <w:rPr>
          <w:rFonts w:ascii="Times New Roman" w:hAnsi="Times New Roman"/>
          <w:szCs w:val="21"/>
        </w:rPr>
        <w:t>B</w:t>
      </w:r>
      <w:r>
        <w:rPr>
          <w:rFonts w:ascii="Times New Roman" w:hAnsi="Times New Roman" w:hint="eastAsia"/>
          <w:szCs w:val="21"/>
          <w:vertAlign w:val="subscript"/>
        </w:rPr>
        <w:t>1</w:t>
      </w:r>
      <w:r>
        <w:rPr>
          <w:rFonts w:ascii="Times New Roman" w:hAnsi="Times New Roman" w:hint="eastAsia"/>
          <w:szCs w:val="21"/>
        </w:rPr>
        <w:t>，</w:t>
      </w:r>
      <w:r>
        <w:rPr>
          <w:rFonts w:ascii="Times New Roman" w:hAnsi="Times New Roman" w:hint="eastAsia"/>
          <w:szCs w:val="21"/>
        </w:rPr>
        <w:t>B</w:t>
      </w:r>
      <w:r>
        <w:rPr>
          <w:rFonts w:ascii="Times New Roman" w:hAnsi="Times New Roman" w:hint="eastAsia"/>
          <w:szCs w:val="21"/>
          <w:vertAlign w:val="subscript"/>
        </w:rPr>
        <w:t>2</w:t>
      </w:r>
      <w:r>
        <w:rPr>
          <w:rFonts w:ascii="Times New Roman" w:hAnsi="Times New Roman" w:hint="eastAsia"/>
          <w:szCs w:val="21"/>
        </w:rPr>
        <w:t>，其坐标为</w:t>
      </w:r>
      <w:r>
        <w:rPr>
          <w:rFonts w:ascii="Times New Roman" w:hAnsi="Times New Roman" w:hint="eastAsia"/>
          <w:position w:val="-14"/>
          <w:szCs w:val="21"/>
        </w:rPr>
        <w:object w:dxaOrig="999" w:dyaOrig="380">
          <v:shape id="_x0000_i1026" type="#_x0000_t75" style="width:50.25pt;height:18.75pt" o:ole="">
            <v:imagedata r:id="rId16" o:title=""/>
          </v:shape>
          <o:OLEObject Type="Embed" ProgID="Equation.3" ShapeID="_x0000_i1026" DrawAspect="Content" ObjectID="_1524551882" r:id="rId17"/>
        </w:object>
      </w:r>
      <w:r>
        <w:rPr>
          <w:rFonts w:ascii="Times New Roman" w:hAnsi="Times New Roman" w:hint="eastAsia"/>
          <w:szCs w:val="21"/>
        </w:rPr>
        <w:t xml:space="preserve">, </w:t>
      </w:r>
      <w:r>
        <w:rPr>
          <w:rFonts w:ascii="Times New Roman" w:hAnsi="Times New Roman" w:hint="eastAsia"/>
          <w:position w:val="-14"/>
          <w:szCs w:val="21"/>
        </w:rPr>
        <w:object w:dxaOrig="1060" w:dyaOrig="380">
          <v:shape id="_x0000_i1027" type="#_x0000_t75" style="width:53.25pt;height:18.75pt" o:ole="">
            <v:imagedata r:id="rId18" o:title=""/>
          </v:shape>
          <o:OLEObject Type="Embed" ProgID="Equation.3" ShapeID="_x0000_i1027" DrawAspect="Content" ObjectID="_1524551883" r:id="rId19"/>
        </w:object>
      </w:r>
      <w:r>
        <w:rPr>
          <w:rFonts w:ascii="Times New Roman" w:hAnsi="Times New Roman" w:hint="eastAsia"/>
          <w:szCs w:val="21"/>
        </w:rPr>
        <w:t>，</w:t>
      </w:r>
      <w:r>
        <w:rPr>
          <w:rFonts w:hint="eastAsia"/>
          <w:szCs w:val="21"/>
        </w:rPr>
        <w:t>假设</w:t>
      </w:r>
      <w:r>
        <w:rPr>
          <w:rFonts w:ascii="Times New Roman" w:hAnsi="Times New Roman"/>
          <w:szCs w:val="21"/>
        </w:rPr>
        <w:t>B</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B</w:t>
      </w:r>
      <w:r>
        <w:rPr>
          <w:rFonts w:ascii="Times New Roman" w:hAnsi="Times New Roman"/>
          <w:szCs w:val="21"/>
          <w:vertAlign w:val="subscript"/>
        </w:rPr>
        <w:t>2</w:t>
      </w:r>
      <w:r>
        <w:rPr>
          <w:rFonts w:hint="eastAsia"/>
          <w:szCs w:val="21"/>
        </w:rPr>
        <w:t>所在楼层的蓝牙集合为</w:t>
      </w:r>
      <w:r>
        <w:rPr>
          <w:rFonts w:ascii="Times New Roman" w:hAnsi="Times New Roman"/>
          <w:szCs w:val="21"/>
        </w:rPr>
        <w:t>{</w:t>
      </w:r>
      <w:r>
        <w:rPr>
          <w:rFonts w:ascii="Times New Roman" w:hAnsi="Times New Roman"/>
          <w:szCs w:val="21"/>
        </w:rPr>
        <w:t>B</w:t>
      </w:r>
      <w:r>
        <w:rPr>
          <w:rFonts w:ascii="Times New Roman" w:hAnsi="Times New Roman" w:hint="eastAsia"/>
          <w:szCs w:val="21"/>
          <w:vertAlign w:val="subscript"/>
        </w:rPr>
        <w:t xml:space="preserve">1, </w:t>
      </w:r>
      <w:r>
        <w:rPr>
          <w:rFonts w:ascii="Times New Roman" w:hAnsi="Times New Roman"/>
          <w:szCs w:val="21"/>
        </w:rPr>
        <w:t>B</w:t>
      </w:r>
      <w:r>
        <w:rPr>
          <w:rFonts w:ascii="Times New Roman" w:hAnsi="Times New Roman"/>
          <w:szCs w:val="21"/>
          <w:vertAlign w:val="subscript"/>
        </w:rPr>
        <w:t>2</w:t>
      </w:r>
      <w:r>
        <w:rPr>
          <w:rFonts w:ascii="Times New Roman" w:hAnsi="Times New Roman" w:hint="eastAsia"/>
          <w:szCs w:val="21"/>
          <w:vertAlign w:val="subscript"/>
        </w:rPr>
        <w:t xml:space="preserve">, </w:t>
      </w:r>
      <w:r>
        <w:rPr>
          <w:rFonts w:ascii="Times New Roman" w:hAnsi="Times New Roman"/>
          <w:szCs w:val="21"/>
        </w:rPr>
        <w:t>B</w:t>
      </w:r>
      <w:r>
        <w:rPr>
          <w:rFonts w:ascii="Times New Roman" w:hAnsi="Times New Roman"/>
          <w:szCs w:val="21"/>
          <w:vertAlign w:val="subscript"/>
        </w:rPr>
        <w:t>3</w:t>
      </w:r>
      <w:r>
        <w:rPr>
          <w:rFonts w:ascii="Times New Roman" w:hAnsi="Times New Roman" w:hint="eastAsia"/>
          <w:szCs w:val="21"/>
          <w:vertAlign w:val="subscript"/>
        </w:rPr>
        <w:t xml:space="preserve">, </w:t>
      </w:r>
      <w:r>
        <w:rPr>
          <w:rFonts w:ascii="Times New Roman" w:hAnsi="Times New Roman"/>
          <w:szCs w:val="21"/>
        </w:rPr>
        <w:t>B</w:t>
      </w:r>
      <w:r>
        <w:rPr>
          <w:rFonts w:ascii="Times New Roman" w:hAnsi="Times New Roman"/>
          <w:szCs w:val="21"/>
          <w:vertAlign w:val="subscript"/>
        </w:rPr>
        <w:t>4</w:t>
      </w:r>
      <w:r>
        <w:rPr>
          <w:rFonts w:ascii="Times New Roman" w:hAnsi="Times New Roman" w:hint="eastAsia"/>
          <w:szCs w:val="21"/>
        </w:rPr>
        <w:t xml:space="preserve">, </w:t>
      </w:r>
      <w:r>
        <w:rPr>
          <w:rFonts w:ascii="Arial" w:hAnsi="Arial" w:cs="Arial"/>
          <w:szCs w:val="21"/>
        </w:rPr>
        <w:t>…</w:t>
      </w:r>
      <w:r>
        <w:rPr>
          <w:rFonts w:ascii="Arial" w:hAnsi="Arial" w:cs="Arial" w:hint="eastAsia"/>
          <w:szCs w:val="21"/>
        </w:rPr>
        <w:t xml:space="preserve">, </w:t>
      </w:r>
      <w:r>
        <w:rPr>
          <w:rFonts w:ascii="Times New Roman" w:hAnsi="Times New Roman"/>
          <w:szCs w:val="21"/>
        </w:rPr>
        <w:t>Bn}</w:t>
      </w:r>
      <w:r>
        <w:rPr>
          <w:rFonts w:hint="eastAsia"/>
          <w:szCs w:val="21"/>
        </w:rPr>
        <w:t>，</w:t>
      </w:r>
      <w:r>
        <w:rPr>
          <w:rFonts w:ascii="Times New Roman" w:hAnsi="Times New Roman"/>
          <w:szCs w:val="21"/>
        </w:rPr>
        <w:t>n</w:t>
      </w:r>
      <w:r>
        <w:rPr>
          <w:rFonts w:hint="eastAsia"/>
          <w:szCs w:val="21"/>
        </w:rPr>
        <w:t>为该层蓝牙数量，根据距离公式：</w:t>
      </w:r>
    </w:p>
    <w:p w:rsidR="00F63032" w:rsidRDefault="00821DF8">
      <w:pPr>
        <w:pStyle w:val="Style1"/>
        <w:ind w:leftChars="200" w:left="420"/>
        <w:jc w:val="right"/>
        <w:rPr>
          <w:szCs w:val="21"/>
        </w:rPr>
      </w:pPr>
      <w:r>
        <w:rPr>
          <w:rFonts w:hint="eastAsia"/>
          <w:position w:val="-16"/>
          <w:szCs w:val="21"/>
        </w:rPr>
        <w:object w:dxaOrig="3260" w:dyaOrig="499">
          <v:shape id="_x0000_i1028" type="#_x0000_t75" style="width:162.75pt;height:24.75pt" o:ole="">
            <v:imagedata r:id="rId20" o:title=""/>
          </v:shape>
          <o:OLEObject Type="Embed" ProgID="Equation.3" ShapeID="_x0000_i1028" DrawAspect="Content" ObjectID="_1524551884" r:id="rId21"/>
        </w:object>
      </w:r>
      <w:r>
        <w:rPr>
          <w:rFonts w:hint="eastAsia"/>
          <w:szCs w:val="21"/>
        </w:rPr>
        <w:t xml:space="preserve">               (1)</w:t>
      </w:r>
    </w:p>
    <w:p w:rsidR="00F63032" w:rsidRDefault="00821DF8">
      <w:pPr>
        <w:pStyle w:val="Style1"/>
        <w:ind w:leftChars="200" w:left="420"/>
        <w:jc w:val="left"/>
        <w:rPr>
          <w:rFonts w:ascii="Times New Roman" w:hAnsi="Times New Roman"/>
          <w:szCs w:val="21"/>
        </w:rPr>
      </w:pPr>
      <w:r>
        <w:rPr>
          <w:rFonts w:ascii="Times New Roman" w:hAnsi="Times New Roman" w:hint="eastAsia"/>
          <w:szCs w:val="21"/>
        </w:rPr>
        <w:t>i = 1, 2, 3, ... n, (B</w:t>
      </w:r>
      <w:r>
        <w:rPr>
          <w:rFonts w:ascii="Times New Roman" w:hAnsi="Times New Roman" w:hint="eastAsia"/>
          <w:szCs w:val="21"/>
          <w:vertAlign w:val="subscript"/>
        </w:rPr>
        <w:t>mx</w:t>
      </w:r>
      <w:r>
        <w:rPr>
          <w:rFonts w:ascii="Times New Roman" w:hAnsi="Times New Roman" w:hint="eastAsia"/>
          <w:szCs w:val="21"/>
        </w:rPr>
        <w:t>, B</w:t>
      </w:r>
      <w:r>
        <w:rPr>
          <w:rFonts w:ascii="Times New Roman" w:hAnsi="Times New Roman" w:hint="eastAsia"/>
          <w:szCs w:val="21"/>
          <w:vertAlign w:val="subscript"/>
        </w:rPr>
        <w:t>my</w:t>
      </w:r>
      <w:r>
        <w:rPr>
          <w:rFonts w:ascii="Times New Roman" w:hAnsi="Times New Roman" w:hint="eastAsia"/>
          <w:szCs w:val="21"/>
        </w:rPr>
        <w:t xml:space="preserve">) </w:t>
      </w:r>
      <w:r>
        <w:rPr>
          <w:rFonts w:ascii="Times New Roman" w:hAnsi="Times New Roman" w:hint="eastAsia"/>
          <w:szCs w:val="21"/>
        </w:rPr>
        <w:t>表示</w:t>
      </w:r>
      <w:r>
        <w:rPr>
          <w:rFonts w:ascii="Times New Roman" w:hAnsi="Times New Roman"/>
          <w:szCs w:val="21"/>
        </w:rPr>
        <w:t>B</w:t>
      </w:r>
      <w:r>
        <w:rPr>
          <w:rFonts w:ascii="Times New Roman" w:hAnsi="Times New Roman" w:hint="eastAsia"/>
          <w:szCs w:val="21"/>
          <w:vertAlign w:val="subscript"/>
        </w:rPr>
        <w:t>1</w:t>
      </w:r>
      <w:r>
        <w:rPr>
          <w:rFonts w:ascii="Times New Roman" w:hAnsi="Times New Roman" w:hint="eastAsia"/>
          <w:szCs w:val="21"/>
        </w:rPr>
        <w:t>，</w:t>
      </w:r>
      <w:r>
        <w:rPr>
          <w:rFonts w:ascii="Times New Roman" w:hAnsi="Times New Roman" w:hint="eastAsia"/>
          <w:szCs w:val="21"/>
        </w:rPr>
        <w:t>B</w:t>
      </w:r>
      <w:r>
        <w:rPr>
          <w:rFonts w:ascii="Times New Roman" w:hAnsi="Times New Roman" w:hint="eastAsia"/>
          <w:szCs w:val="21"/>
          <w:vertAlign w:val="subscript"/>
        </w:rPr>
        <w:t>2</w:t>
      </w:r>
      <w:r>
        <w:rPr>
          <w:rFonts w:ascii="Times New Roman" w:hAnsi="Times New Roman" w:hint="eastAsia"/>
          <w:szCs w:val="21"/>
        </w:rPr>
        <w:t>连线的中点坐标，知：</w:t>
      </w:r>
    </w:p>
    <w:p w:rsidR="00F63032" w:rsidRDefault="00821DF8">
      <w:pPr>
        <w:pStyle w:val="Style1"/>
        <w:ind w:leftChars="200" w:left="420"/>
        <w:jc w:val="center"/>
        <w:rPr>
          <w:rFonts w:ascii="Times New Roman" w:hAnsi="Times New Roman"/>
          <w:szCs w:val="21"/>
        </w:rPr>
      </w:pPr>
      <w:r>
        <w:rPr>
          <w:rFonts w:ascii="Times New Roman" w:hAnsi="Times New Roman" w:hint="eastAsia"/>
          <w:position w:val="-30"/>
          <w:szCs w:val="21"/>
        </w:rPr>
        <w:object w:dxaOrig="2040" w:dyaOrig="720">
          <v:shape id="_x0000_i1029" type="#_x0000_t75" style="width:102pt;height:36pt" o:ole="">
            <v:imagedata r:id="rId22" o:title=""/>
          </v:shape>
          <o:OLEObject Type="Embed" ProgID="Equation.3" ShapeID="_x0000_i1029" DrawAspect="Content" ObjectID="_1524551885" r:id="rId23"/>
        </w:object>
      </w:r>
    </w:p>
    <w:p w:rsidR="00F63032" w:rsidRDefault="00821DF8">
      <w:pPr>
        <w:pStyle w:val="Style1"/>
        <w:rPr>
          <w:rFonts w:ascii="Times New Roman" w:hAnsi="Times New Roman"/>
          <w:szCs w:val="21"/>
        </w:rPr>
      </w:pPr>
      <w:r>
        <w:rPr>
          <w:rFonts w:ascii="Times New Roman" w:hAnsi="Times New Roman" w:hint="eastAsia"/>
          <w:szCs w:val="21"/>
        </w:rPr>
        <w:t>取</w:t>
      </w:r>
      <w:r>
        <w:rPr>
          <w:rFonts w:ascii="Times New Roman" w:hAnsi="Times New Roman" w:hint="eastAsia"/>
          <w:position w:val="-12"/>
          <w:szCs w:val="21"/>
        </w:rPr>
        <w:object w:dxaOrig="260" w:dyaOrig="360">
          <v:shape id="_x0000_i1030" type="#_x0000_t75" style="width:12.75pt;height:18pt" o:ole="">
            <v:imagedata r:id="rId24" o:title=""/>
          </v:shape>
          <o:OLEObject Type="Embed" ProgID="Equation.3" ShapeID="_x0000_i1030" DrawAspect="Content" ObjectID="_1524551886" r:id="rId25"/>
        </w:object>
      </w:r>
      <w:r>
        <w:rPr>
          <w:rFonts w:ascii="Times New Roman" w:hAnsi="Times New Roman" w:hint="eastAsia"/>
          <w:szCs w:val="21"/>
        </w:rPr>
        <w:t>最小的</w:t>
      </w:r>
      <w:r>
        <w:rPr>
          <w:rFonts w:ascii="Times New Roman" w:hAnsi="Times New Roman" w:hint="eastAsia"/>
          <w:szCs w:val="21"/>
        </w:rPr>
        <w:t>B</w:t>
      </w:r>
      <w:r>
        <w:rPr>
          <w:rFonts w:ascii="Times New Roman" w:hAnsi="Times New Roman" w:hint="eastAsia"/>
          <w:szCs w:val="21"/>
          <w:vertAlign w:val="subscript"/>
        </w:rPr>
        <w:t>i</w:t>
      </w:r>
      <w:r>
        <w:rPr>
          <w:rFonts w:ascii="Times New Roman" w:hAnsi="Times New Roman" w:hint="eastAsia"/>
          <w:szCs w:val="21"/>
        </w:rPr>
        <w:t>作为第三个</w:t>
      </w:r>
      <w:r>
        <w:rPr>
          <w:rFonts w:ascii="Times New Roman" w:hAnsi="Times New Roman" w:hint="eastAsia"/>
          <w:szCs w:val="21"/>
        </w:rPr>
        <w:t>Beacon</w:t>
      </w:r>
      <w:r>
        <w:rPr>
          <w:rFonts w:ascii="Times New Roman" w:hAnsi="Times New Roman" w:hint="eastAsia"/>
          <w:szCs w:val="21"/>
        </w:rPr>
        <w:t>进行定位，设为</w:t>
      </w:r>
      <w:r>
        <w:rPr>
          <w:rFonts w:ascii="Times New Roman" w:hAnsi="Times New Roman" w:hint="eastAsia"/>
          <w:szCs w:val="21"/>
        </w:rPr>
        <w:t>B</w:t>
      </w:r>
      <w:r>
        <w:rPr>
          <w:rFonts w:ascii="Times New Roman" w:hAnsi="Times New Roman" w:hint="eastAsia"/>
          <w:szCs w:val="21"/>
          <w:vertAlign w:val="subscript"/>
        </w:rPr>
        <w:t>3</w:t>
      </w:r>
      <w:r>
        <w:rPr>
          <w:rFonts w:ascii="Times New Roman" w:hAnsi="Times New Roman" w:hint="eastAsia"/>
          <w:szCs w:val="21"/>
        </w:rPr>
        <w:t>，假设</w:t>
      </w:r>
      <w:r>
        <w:rPr>
          <w:rFonts w:ascii="Times New Roman" w:hAnsi="Times New Roman" w:hint="eastAsia"/>
          <w:szCs w:val="21"/>
        </w:rPr>
        <w:t>B</w:t>
      </w:r>
      <w:r>
        <w:rPr>
          <w:rFonts w:ascii="Times New Roman" w:hAnsi="Times New Roman" w:hint="eastAsia"/>
          <w:szCs w:val="21"/>
          <w:vertAlign w:val="subscript"/>
        </w:rPr>
        <w:t>1</w:t>
      </w:r>
      <w:r>
        <w:rPr>
          <w:rFonts w:ascii="Times New Roman" w:hAnsi="Times New Roman" w:hint="eastAsia"/>
          <w:szCs w:val="21"/>
        </w:rPr>
        <w:t>, B</w:t>
      </w:r>
      <w:r>
        <w:rPr>
          <w:rFonts w:ascii="Times New Roman" w:hAnsi="Times New Roman" w:hint="eastAsia"/>
          <w:szCs w:val="21"/>
          <w:vertAlign w:val="subscript"/>
        </w:rPr>
        <w:t>2</w:t>
      </w:r>
      <w:r>
        <w:rPr>
          <w:rFonts w:ascii="Times New Roman" w:hAnsi="Times New Roman" w:hint="eastAsia"/>
          <w:szCs w:val="21"/>
        </w:rPr>
        <w:t>, B</w:t>
      </w:r>
      <w:r>
        <w:rPr>
          <w:rFonts w:ascii="Times New Roman" w:hAnsi="Times New Roman" w:hint="eastAsia"/>
          <w:szCs w:val="21"/>
          <w:vertAlign w:val="subscript"/>
        </w:rPr>
        <w:t>3</w:t>
      </w:r>
      <w:r>
        <w:rPr>
          <w:rFonts w:ascii="Times New Roman" w:hAnsi="Times New Roman" w:hint="eastAsia"/>
          <w:szCs w:val="21"/>
        </w:rPr>
        <w:t>的几何关系如图</w:t>
      </w:r>
      <w:r>
        <w:rPr>
          <w:rFonts w:ascii="Times New Roman" w:hAnsi="Times New Roman" w:hint="eastAsia"/>
          <w:szCs w:val="21"/>
        </w:rPr>
        <w:t>3-7</w:t>
      </w:r>
      <w:r>
        <w:rPr>
          <w:rFonts w:ascii="Times New Roman" w:hAnsi="Times New Roman" w:hint="eastAsia"/>
          <w:szCs w:val="21"/>
        </w:rPr>
        <w:t>所示：</w:t>
      </w:r>
    </w:p>
    <w:p w:rsidR="00F63032" w:rsidRDefault="00821DF8">
      <w:pPr>
        <w:pStyle w:val="Style1"/>
        <w:spacing w:line="300" w:lineRule="auto"/>
        <w:ind w:firstLineChars="0" w:firstLine="0"/>
        <w:jc w:val="left"/>
        <w:rPr>
          <w:rFonts w:ascii="Times New Roman" w:hAnsi="Times New Roman"/>
          <w:sz w:val="24"/>
        </w:rPr>
      </w:pPr>
      <w:r>
        <w:rPr>
          <w:noProof/>
          <w:sz w:val="22"/>
        </w:rPr>
        <mc:AlternateContent>
          <mc:Choice Requires="wps">
            <w:drawing>
              <wp:anchor distT="0" distB="0" distL="114300" distR="114300" simplePos="0" relativeHeight="251660288" behindDoc="0" locked="0" layoutInCell="1" allowOverlap="1">
                <wp:simplePos x="0" y="0"/>
                <wp:positionH relativeFrom="column">
                  <wp:posOffset>3789680</wp:posOffset>
                </wp:positionH>
                <wp:positionV relativeFrom="paragraph">
                  <wp:posOffset>384175</wp:posOffset>
                </wp:positionV>
                <wp:extent cx="1676400" cy="15621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676400" cy="1562100"/>
                        </a:xfrm>
                        <a:prstGeom prst="rect">
                          <a:avLst/>
                        </a:prstGeom>
                        <a:solidFill>
                          <a:srgbClr val="FFFFFF"/>
                        </a:solidFill>
                        <a:ln w="6350">
                          <a:noFill/>
                          <a:miter/>
                        </a:ln>
                      </wps:spPr>
                      <wps:txbx>
                        <w:txbxContent>
                          <w:p w:rsidR="00F63032" w:rsidRDefault="00821DF8">
                            <w:pPr>
                              <w:rPr>
                                <w:rFonts w:ascii="宋体" w:hAnsi="宋体" w:cs="宋体"/>
                                <w:szCs w:val="21"/>
                              </w:rPr>
                            </w:pPr>
                            <w:r>
                              <w:rPr>
                                <w:rFonts w:ascii="Times New Roman" w:hAnsi="Times New Roman"/>
                                <w:szCs w:val="21"/>
                              </w:rPr>
                              <w:t>B</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B</w:t>
                            </w:r>
                            <w:r>
                              <w:rPr>
                                <w:rFonts w:ascii="Times New Roman" w:hAnsi="Times New Roman"/>
                                <w:szCs w:val="21"/>
                                <w:vertAlign w:val="subscript"/>
                              </w:rPr>
                              <w:t>2</w:t>
                            </w:r>
                            <w:r>
                              <w:rPr>
                                <w:rFonts w:ascii="宋体" w:hAnsi="宋体" w:cs="宋体" w:hint="eastAsia"/>
                                <w:szCs w:val="21"/>
                              </w:rPr>
                              <w:t>为</w:t>
                            </w:r>
                            <w:r>
                              <w:rPr>
                                <w:rFonts w:ascii="Times New Roman" w:hAnsi="Times New Roman"/>
                                <w:szCs w:val="21"/>
                              </w:rPr>
                              <w:t>List 4</w:t>
                            </w:r>
                            <w:r>
                              <w:rPr>
                                <w:rFonts w:ascii="宋体" w:hAnsi="宋体" w:cs="宋体" w:hint="eastAsia"/>
                                <w:szCs w:val="21"/>
                              </w:rPr>
                              <w:t>中数据对应的蓝牙；</w:t>
                            </w:r>
                          </w:p>
                          <w:p w:rsidR="00F63032" w:rsidRDefault="00821DF8">
                            <w:pPr>
                              <w:rPr>
                                <w:rFonts w:ascii="宋体" w:hAnsi="宋体" w:cs="宋体"/>
                                <w:szCs w:val="21"/>
                              </w:rPr>
                            </w:pPr>
                            <w:r>
                              <w:rPr>
                                <w:rFonts w:ascii="Times New Roman" w:hAnsi="Times New Roman"/>
                                <w:szCs w:val="21"/>
                              </w:rPr>
                              <w:t>B</w:t>
                            </w:r>
                            <w:r>
                              <w:rPr>
                                <w:rFonts w:ascii="Times New Roman" w:hAnsi="Times New Roman"/>
                                <w:szCs w:val="21"/>
                                <w:vertAlign w:val="subscript"/>
                              </w:rPr>
                              <w:t>3</w:t>
                            </w:r>
                            <w:r>
                              <w:rPr>
                                <w:rFonts w:ascii="宋体" w:hAnsi="宋体" w:cs="宋体" w:hint="eastAsia"/>
                                <w:szCs w:val="21"/>
                              </w:rPr>
                              <w:t>为距离</w:t>
                            </w:r>
                            <w:r>
                              <w:rPr>
                                <w:rFonts w:ascii="Times New Roman" w:hAnsi="Times New Roman"/>
                                <w:szCs w:val="21"/>
                              </w:rPr>
                              <w:t>B</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B</w:t>
                            </w:r>
                            <w:r>
                              <w:rPr>
                                <w:rFonts w:ascii="Times New Roman" w:hAnsi="Times New Roman"/>
                                <w:szCs w:val="21"/>
                                <w:vertAlign w:val="subscript"/>
                              </w:rPr>
                              <w:t>2</w:t>
                            </w:r>
                            <w:r>
                              <w:rPr>
                                <w:rFonts w:ascii="宋体" w:hAnsi="宋体" w:cs="宋体" w:hint="eastAsia"/>
                                <w:szCs w:val="21"/>
                              </w:rPr>
                              <w:t>中点距离最近的蓝牙；</w:t>
                            </w:r>
                          </w:p>
                          <w:p w:rsidR="00F63032" w:rsidRDefault="00821DF8">
                            <w:pPr>
                              <w:rPr>
                                <w:rFonts w:ascii="宋体" w:hAnsi="宋体" w:cs="宋体"/>
                                <w:szCs w:val="21"/>
                              </w:rPr>
                            </w:pPr>
                            <w:r>
                              <w:rPr>
                                <w:rFonts w:ascii="Times New Roman" w:hAnsi="Times New Roman"/>
                                <w:szCs w:val="21"/>
                              </w:rPr>
                              <w:t>d</w:t>
                            </w:r>
                            <w:r>
                              <w:rPr>
                                <w:rFonts w:ascii="Times New Roman" w:hAnsi="Times New Roman"/>
                                <w:szCs w:val="21"/>
                                <w:vertAlign w:val="subscript"/>
                              </w:rPr>
                              <w:t>a</w:t>
                            </w:r>
                            <w:r>
                              <w:rPr>
                                <w:rFonts w:ascii="宋体" w:hAnsi="宋体" w:cs="宋体" w:hint="eastAsia"/>
                                <w:szCs w:val="21"/>
                              </w:rPr>
                              <w:t>是用户到</w:t>
                            </w:r>
                            <w:r>
                              <w:rPr>
                                <w:rFonts w:ascii="Times New Roman" w:hAnsi="Times New Roman"/>
                                <w:szCs w:val="21"/>
                              </w:rPr>
                              <w:t>B</w:t>
                            </w:r>
                            <w:r>
                              <w:rPr>
                                <w:rFonts w:ascii="Times New Roman" w:hAnsi="Times New Roman"/>
                                <w:szCs w:val="21"/>
                                <w:vertAlign w:val="subscript"/>
                              </w:rPr>
                              <w:t>1</w:t>
                            </w:r>
                            <w:r>
                              <w:rPr>
                                <w:rFonts w:ascii="宋体" w:hAnsi="宋体" w:cs="宋体" w:hint="eastAsia"/>
                                <w:szCs w:val="21"/>
                              </w:rPr>
                              <w:t>的距离；</w:t>
                            </w:r>
                          </w:p>
                          <w:p w:rsidR="00F63032" w:rsidRDefault="00821DF8">
                            <w:pPr>
                              <w:rPr>
                                <w:rFonts w:ascii="宋体" w:hAnsi="宋体" w:cs="宋体"/>
                                <w:szCs w:val="21"/>
                              </w:rPr>
                            </w:pPr>
                            <w:r>
                              <w:rPr>
                                <w:rFonts w:ascii="Times New Roman" w:hAnsi="Times New Roman"/>
                                <w:szCs w:val="21"/>
                              </w:rPr>
                              <w:t>d</w:t>
                            </w:r>
                            <w:r>
                              <w:rPr>
                                <w:rFonts w:ascii="Times New Roman" w:hAnsi="Times New Roman"/>
                                <w:szCs w:val="21"/>
                                <w:vertAlign w:val="subscript"/>
                              </w:rPr>
                              <w:t>b</w:t>
                            </w:r>
                            <w:r>
                              <w:rPr>
                                <w:rFonts w:ascii="宋体" w:hAnsi="宋体" w:cs="宋体" w:hint="eastAsia"/>
                                <w:szCs w:val="21"/>
                              </w:rPr>
                              <w:t>是用户到</w:t>
                            </w:r>
                            <w:r>
                              <w:rPr>
                                <w:rFonts w:ascii="Times New Roman" w:hAnsi="Times New Roman"/>
                                <w:szCs w:val="21"/>
                              </w:rPr>
                              <w:t>B</w:t>
                            </w:r>
                            <w:r>
                              <w:rPr>
                                <w:rFonts w:ascii="Times New Roman" w:hAnsi="Times New Roman"/>
                                <w:szCs w:val="21"/>
                                <w:vertAlign w:val="subscript"/>
                              </w:rPr>
                              <w:t>3</w:t>
                            </w:r>
                            <w:r>
                              <w:rPr>
                                <w:rFonts w:ascii="宋体" w:hAnsi="宋体" w:cs="宋体" w:hint="eastAsia"/>
                                <w:szCs w:val="21"/>
                              </w:rPr>
                              <w:t>的距离</w:t>
                            </w:r>
                            <w:r>
                              <w:rPr>
                                <w:rFonts w:ascii="宋体" w:hAnsi="宋体" w:cs="宋体" w:hint="eastAsia"/>
                                <w:szCs w:val="21"/>
                              </w:rPr>
                              <w:t>；</w:t>
                            </w:r>
                          </w:p>
                          <w:p w:rsidR="00F63032" w:rsidRDefault="00821DF8">
                            <w:pPr>
                              <w:rPr>
                                <w:rFonts w:ascii="宋体" w:hAnsi="宋体" w:cs="宋体"/>
                                <w:b/>
                                <w:szCs w:val="21"/>
                              </w:rPr>
                            </w:pPr>
                            <w:r>
                              <w:rPr>
                                <w:rFonts w:ascii="Times New Roman" w:hAnsi="Times New Roman"/>
                                <w:szCs w:val="21"/>
                              </w:rPr>
                              <w:t>d</w:t>
                            </w:r>
                            <w:r>
                              <w:rPr>
                                <w:rFonts w:ascii="Times New Roman" w:hAnsi="Times New Roman"/>
                                <w:szCs w:val="21"/>
                                <w:vertAlign w:val="subscript"/>
                              </w:rPr>
                              <w:t>c</w:t>
                            </w:r>
                            <w:r>
                              <w:rPr>
                                <w:rFonts w:ascii="宋体" w:hAnsi="宋体" w:cs="宋体" w:hint="eastAsia"/>
                                <w:szCs w:val="21"/>
                              </w:rPr>
                              <w:t>是用户到</w:t>
                            </w:r>
                            <w:r>
                              <w:rPr>
                                <w:rFonts w:ascii="Times New Roman" w:hAnsi="Times New Roman"/>
                                <w:szCs w:val="21"/>
                              </w:rPr>
                              <w:t>B</w:t>
                            </w:r>
                            <w:r>
                              <w:rPr>
                                <w:rFonts w:ascii="Times New Roman" w:hAnsi="Times New Roman"/>
                                <w:szCs w:val="21"/>
                                <w:vertAlign w:val="subscript"/>
                              </w:rPr>
                              <w:t>2</w:t>
                            </w:r>
                            <w:r>
                              <w:rPr>
                                <w:rFonts w:ascii="宋体" w:hAnsi="宋体" w:cs="宋体" w:hint="eastAsia"/>
                                <w:szCs w:val="21"/>
                              </w:rPr>
                              <w:t>的距离</w:t>
                            </w:r>
                            <w:r>
                              <w:rPr>
                                <w:rFonts w:ascii="宋体" w:hAnsi="宋体" w:cs="宋体" w:hint="eastAsia"/>
                                <w:szCs w:val="21"/>
                              </w:rPr>
                              <w:t>。</w:t>
                            </w:r>
                          </w:p>
                          <w:p w:rsidR="00F63032" w:rsidRDefault="00F63032">
                            <w:pPr>
                              <w:rPr>
                                <w:b/>
                              </w:rPr>
                            </w:pPr>
                          </w:p>
                          <w:p w:rsidR="00F63032" w:rsidRDefault="00F63032">
                            <w:pPr>
                              <w:rPr>
                                <w:b/>
                              </w:rPr>
                            </w:pPr>
                          </w:p>
                        </w:txbxContent>
                      </wps:txbx>
                      <wps:bodyPr wrap="square"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298.4pt;margin-top:30.25pt;width:132pt;height:12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" stroked="f" strokeweight=".5pt">
                <v:textbox>
                  <w:txbxContent>
                    <w:p w:rsidR="00F63032" w:rsidRDefault="00821DF8">
                      <w:pPr>
                        <w:rPr>
                          <w:rFonts w:ascii="宋体" w:hAnsi="宋体" w:cs="宋体"/>
                          <w:szCs w:val="21"/>
                        </w:rPr>
                      </w:pPr>
                      <w:r>
                        <w:rPr>
                          <w:rFonts w:ascii="Times New Roman" w:hAnsi="Times New Roman"/>
                          <w:szCs w:val="21"/>
                        </w:rPr>
                        <w:t>B</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B</w:t>
                      </w:r>
                      <w:r>
                        <w:rPr>
                          <w:rFonts w:ascii="Times New Roman" w:hAnsi="Times New Roman"/>
                          <w:szCs w:val="21"/>
                          <w:vertAlign w:val="subscript"/>
                        </w:rPr>
                        <w:t>2</w:t>
                      </w:r>
                      <w:r>
                        <w:rPr>
                          <w:rFonts w:ascii="宋体" w:hAnsi="宋体" w:cs="宋体" w:hint="eastAsia"/>
                          <w:szCs w:val="21"/>
                        </w:rPr>
                        <w:t>为</w:t>
                      </w:r>
                      <w:r>
                        <w:rPr>
                          <w:rFonts w:ascii="Times New Roman" w:hAnsi="Times New Roman"/>
                          <w:szCs w:val="21"/>
                        </w:rPr>
                        <w:t>List 4</w:t>
                      </w:r>
                      <w:r>
                        <w:rPr>
                          <w:rFonts w:ascii="宋体" w:hAnsi="宋体" w:cs="宋体" w:hint="eastAsia"/>
                          <w:szCs w:val="21"/>
                        </w:rPr>
                        <w:t>中数据对应的蓝牙；</w:t>
                      </w:r>
                    </w:p>
                    <w:p w:rsidR="00F63032" w:rsidRDefault="00821DF8">
                      <w:pPr>
                        <w:rPr>
                          <w:rFonts w:ascii="宋体" w:hAnsi="宋体" w:cs="宋体"/>
                          <w:szCs w:val="21"/>
                        </w:rPr>
                      </w:pPr>
                      <w:r>
                        <w:rPr>
                          <w:rFonts w:ascii="Times New Roman" w:hAnsi="Times New Roman"/>
                          <w:szCs w:val="21"/>
                        </w:rPr>
                        <w:t>B</w:t>
                      </w:r>
                      <w:r>
                        <w:rPr>
                          <w:rFonts w:ascii="Times New Roman" w:hAnsi="Times New Roman"/>
                          <w:szCs w:val="21"/>
                          <w:vertAlign w:val="subscript"/>
                        </w:rPr>
                        <w:t>3</w:t>
                      </w:r>
                      <w:r>
                        <w:rPr>
                          <w:rFonts w:ascii="宋体" w:hAnsi="宋体" w:cs="宋体" w:hint="eastAsia"/>
                          <w:szCs w:val="21"/>
                        </w:rPr>
                        <w:t>为距离</w:t>
                      </w:r>
                      <w:r>
                        <w:rPr>
                          <w:rFonts w:ascii="Times New Roman" w:hAnsi="Times New Roman"/>
                          <w:szCs w:val="21"/>
                        </w:rPr>
                        <w:t>B</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B</w:t>
                      </w:r>
                      <w:r>
                        <w:rPr>
                          <w:rFonts w:ascii="Times New Roman" w:hAnsi="Times New Roman"/>
                          <w:szCs w:val="21"/>
                          <w:vertAlign w:val="subscript"/>
                        </w:rPr>
                        <w:t>2</w:t>
                      </w:r>
                      <w:r>
                        <w:rPr>
                          <w:rFonts w:ascii="宋体" w:hAnsi="宋体" w:cs="宋体" w:hint="eastAsia"/>
                          <w:szCs w:val="21"/>
                        </w:rPr>
                        <w:t>中点距离最近的蓝牙；</w:t>
                      </w:r>
                    </w:p>
                    <w:p w:rsidR="00F63032" w:rsidRDefault="00821DF8">
                      <w:pPr>
                        <w:rPr>
                          <w:rFonts w:ascii="宋体" w:hAnsi="宋体" w:cs="宋体"/>
                          <w:szCs w:val="21"/>
                        </w:rPr>
                      </w:pPr>
                      <w:r>
                        <w:rPr>
                          <w:rFonts w:ascii="Times New Roman" w:hAnsi="Times New Roman"/>
                          <w:szCs w:val="21"/>
                        </w:rPr>
                        <w:t>d</w:t>
                      </w:r>
                      <w:r>
                        <w:rPr>
                          <w:rFonts w:ascii="Times New Roman" w:hAnsi="Times New Roman"/>
                          <w:szCs w:val="21"/>
                          <w:vertAlign w:val="subscript"/>
                        </w:rPr>
                        <w:t>a</w:t>
                      </w:r>
                      <w:r>
                        <w:rPr>
                          <w:rFonts w:ascii="宋体" w:hAnsi="宋体" w:cs="宋体" w:hint="eastAsia"/>
                          <w:szCs w:val="21"/>
                        </w:rPr>
                        <w:t>是用户到</w:t>
                      </w:r>
                      <w:r>
                        <w:rPr>
                          <w:rFonts w:ascii="Times New Roman" w:hAnsi="Times New Roman"/>
                          <w:szCs w:val="21"/>
                        </w:rPr>
                        <w:t>B</w:t>
                      </w:r>
                      <w:r>
                        <w:rPr>
                          <w:rFonts w:ascii="Times New Roman" w:hAnsi="Times New Roman"/>
                          <w:szCs w:val="21"/>
                          <w:vertAlign w:val="subscript"/>
                        </w:rPr>
                        <w:t>1</w:t>
                      </w:r>
                      <w:r>
                        <w:rPr>
                          <w:rFonts w:ascii="宋体" w:hAnsi="宋体" w:cs="宋体" w:hint="eastAsia"/>
                          <w:szCs w:val="21"/>
                        </w:rPr>
                        <w:t>的距离；</w:t>
                      </w:r>
                    </w:p>
                    <w:p w:rsidR="00F63032" w:rsidRDefault="00821DF8">
                      <w:pPr>
                        <w:rPr>
                          <w:rFonts w:ascii="宋体" w:hAnsi="宋体" w:cs="宋体"/>
                          <w:szCs w:val="21"/>
                        </w:rPr>
                      </w:pPr>
                      <w:r>
                        <w:rPr>
                          <w:rFonts w:ascii="Times New Roman" w:hAnsi="Times New Roman"/>
                          <w:szCs w:val="21"/>
                        </w:rPr>
                        <w:t>d</w:t>
                      </w:r>
                      <w:r>
                        <w:rPr>
                          <w:rFonts w:ascii="Times New Roman" w:hAnsi="Times New Roman"/>
                          <w:szCs w:val="21"/>
                          <w:vertAlign w:val="subscript"/>
                        </w:rPr>
                        <w:t>b</w:t>
                      </w:r>
                      <w:r>
                        <w:rPr>
                          <w:rFonts w:ascii="宋体" w:hAnsi="宋体" w:cs="宋体" w:hint="eastAsia"/>
                          <w:szCs w:val="21"/>
                        </w:rPr>
                        <w:t>是用户到</w:t>
                      </w:r>
                      <w:r>
                        <w:rPr>
                          <w:rFonts w:ascii="Times New Roman" w:hAnsi="Times New Roman"/>
                          <w:szCs w:val="21"/>
                        </w:rPr>
                        <w:t>B</w:t>
                      </w:r>
                      <w:r>
                        <w:rPr>
                          <w:rFonts w:ascii="Times New Roman" w:hAnsi="Times New Roman"/>
                          <w:szCs w:val="21"/>
                          <w:vertAlign w:val="subscript"/>
                        </w:rPr>
                        <w:t>3</w:t>
                      </w:r>
                      <w:r>
                        <w:rPr>
                          <w:rFonts w:ascii="宋体" w:hAnsi="宋体" w:cs="宋体" w:hint="eastAsia"/>
                          <w:szCs w:val="21"/>
                        </w:rPr>
                        <w:t>的距离</w:t>
                      </w:r>
                      <w:r>
                        <w:rPr>
                          <w:rFonts w:ascii="宋体" w:hAnsi="宋体" w:cs="宋体" w:hint="eastAsia"/>
                          <w:szCs w:val="21"/>
                        </w:rPr>
                        <w:t>；</w:t>
                      </w:r>
                    </w:p>
                    <w:p w:rsidR="00F63032" w:rsidRDefault="00821DF8">
                      <w:pPr>
                        <w:rPr>
                          <w:rFonts w:ascii="宋体" w:hAnsi="宋体" w:cs="宋体"/>
                          <w:b/>
                          <w:szCs w:val="21"/>
                        </w:rPr>
                      </w:pPr>
                      <w:r>
                        <w:rPr>
                          <w:rFonts w:ascii="Times New Roman" w:hAnsi="Times New Roman"/>
                          <w:szCs w:val="21"/>
                        </w:rPr>
                        <w:t>d</w:t>
                      </w:r>
                      <w:r>
                        <w:rPr>
                          <w:rFonts w:ascii="Times New Roman" w:hAnsi="Times New Roman"/>
                          <w:szCs w:val="21"/>
                          <w:vertAlign w:val="subscript"/>
                        </w:rPr>
                        <w:t>c</w:t>
                      </w:r>
                      <w:r>
                        <w:rPr>
                          <w:rFonts w:ascii="宋体" w:hAnsi="宋体" w:cs="宋体" w:hint="eastAsia"/>
                          <w:szCs w:val="21"/>
                        </w:rPr>
                        <w:t>是用户到</w:t>
                      </w:r>
                      <w:r>
                        <w:rPr>
                          <w:rFonts w:ascii="Times New Roman" w:hAnsi="Times New Roman"/>
                          <w:szCs w:val="21"/>
                        </w:rPr>
                        <w:t>B</w:t>
                      </w:r>
                      <w:r>
                        <w:rPr>
                          <w:rFonts w:ascii="Times New Roman" w:hAnsi="Times New Roman"/>
                          <w:szCs w:val="21"/>
                          <w:vertAlign w:val="subscript"/>
                        </w:rPr>
                        <w:t>2</w:t>
                      </w:r>
                      <w:r>
                        <w:rPr>
                          <w:rFonts w:ascii="宋体" w:hAnsi="宋体" w:cs="宋体" w:hint="eastAsia"/>
                          <w:szCs w:val="21"/>
                        </w:rPr>
                        <w:t>的距离</w:t>
                      </w:r>
                      <w:r>
                        <w:rPr>
                          <w:rFonts w:ascii="宋体" w:hAnsi="宋体" w:cs="宋体" w:hint="eastAsia"/>
                          <w:szCs w:val="21"/>
                        </w:rPr>
                        <w:t>。</w:t>
                      </w:r>
                    </w:p>
                    <w:p w:rsidR="00F63032" w:rsidRDefault="00F63032">
                      <w:pPr>
                        <w:rPr>
                          <w:b/>
                        </w:rPr>
                      </w:pPr>
                    </w:p>
                    <w:p w:rsidR="00F63032" w:rsidRDefault="00F63032">
                      <w:pPr>
                        <w:rPr>
                          <w:b/>
                        </w:rPr>
                      </w:pPr>
                    </w:p>
                  </w:txbxContent>
                </v:textbox>
              </v:shape>
            </w:pict>
          </mc:Fallback>
        </mc:AlternateContent>
      </w:r>
      <w:r>
        <w:rPr>
          <w:rFonts w:ascii="Times New Roman" w:hAnsi="Times New Roman" w:hint="eastAsia"/>
          <w:noProof/>
          <w:sz w:val="24"/>
        </w:rPr>
        <w:drawing>
          <wp:inline distT="0" distB="0" distL="114300" distR="114300">
            <wp:extent cx="3735705" cy="2306955"/>
            <wp:effectExtent l="0" t="0" r="17145" b="17145"/>
            <wp:docPr id="10" name="图片 87" descr="QQ截图201605011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7" descr="QQ截图20160501114355"/>
                    <pic:cNvPicPr>
                      <a:picLocks noChangeAspect="1"/>
                    </pic:cNvPicPr>
                  </pic:nvPicPr>
                  <pic:blipFill>
                    <a:blip r:embed="rId26"/>
                    <a:stretch>
                      <a:fillRect/>
                    </a:stretch>
                  </pic:blipFill>
                  <pic:spPr>
                    <a:xfrm>
                      <a:off x="0" y="0"/>
                      <a:ext cx="3735705" cy="2306955"/>
                    </a:xfrm>
                    <a:prstGeom prst="rect">
                      <a:avLst/>
                    </a:prstGeom>
                    <a:noFill/>
                    <a:ln w="9525">
                      <a:noFill/>
                      <a:miter/>
                    </a:ln>
                  </pic:spPr>
                </pic:pic>
              </a:graphicData>
            </a:graphic>
          </wp:inline>
        </w:drawing>
      </w:r>
    </w:p>
    <w:p w:rsidR="00F63032" w:rsidRDefault="00821DF8">
      <w:pPr>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 xml:space="preserve">3-7 </w:t>
      </w:r>
      <w:r>
        <w:rPr>
          <w:rFonts w:ascii="楷体" w:eastAsia="楷体" w:hAnsi="楷体" w:cs="楷体" w:hint="eastAsia"/>
          <w:sz w:val="18"/>
          <w:szCs w:val="18"/>
        </w:rPr>
        <w:t>蓝牙定位示意图（一）</w:t>
      </w:r>
    </w:p>
    <w:p w:rsidR="00F63032" w:rsidRDefault="00821DF8">
      <w:pPr>
        <w:jc w:val="center"/>
        <w:rPr>
          <w:rFonts w:ascii="Times New Roman" w:hAnsi="Times New Roman"/>
          <w:sz w:val="18"/>
          <w:szCs w:val="18"/>
        </w:rPr>
      </w:pPr>
      <w:r>
        <w:rPr>
          <w:rFonts w:ascii="Times New Roman" w:hAnsi="Times New Roman" w:hint="eastAsia"/>
          <w:sz w:val="18"/>
          <w:szCs w:val="18"/>
        </w:rPr>
        <w:t>Fig.3-7 Schematic diagram I of location</w:t>
      </w:r>
    </w:p>
    <w:p w:rsidR="00F63032" w:rsidRDefault="00821DF8">
      <w:pPr>
        <w:pStyle w:val="Style1"/>
        <w:rPr>
          <w:rFonts w:ascii="Times New Roman" w:hAnsi="Times New Roman"/>
          <w:szCs w:val="21"/>
        </w:rPr>
      </w:pPr>
      <w:r>
        <w:rPr>
          <w:rFonts w:ascii="Times New Roman" w:hAnsi="Times New Roman" w:hint="eastAsia"/>
          <w:szCs w:val="21"/>
        </w:rPr>
        <w:t>B</w:t>
      </w:r>
      <w:r>
        <w:rPr>
          <w:rFonts w:ascii="Times New Roman" w:hAnsi="Times New Roman" w:hint="eastAsia"/>
          <w:szCs w:val="21"/>
        </w:rPr>
        <w:t>点作为选定的第三个定位坐标，通过以下方式计算距离</w:t>
      </w:r>
      <w:r>
        <w:rPr>
          <w:rFonts w:ascii="Times New Roman" w:hAnsi="Times New Roman" w:hint="eastAsia"/>
          <w:position w:val="-12"/>
          <w:szCs w:val="21"/>
        </w:rPr>
        <w:object w:dxaOrig="279" w:dyaOrig="360">
          <v:shape id="_x0000_i1031" type="#_x0000_t75" style="width:14.25pt;height:18pt" o:ole="">
            <v:imagedata r:id="rId27" o:title=""/>
          </v:shape>
          <o:OLEObject Type="Embed" ProgID="Equation.3" ShapeID="_x0000_i1031" DrawAspect="Content" ObjectID="_1524551887" r:id="rId28"/>
        </w:object>
      </w:r>
      <w:r>
        <w:rPr>
          <w:rFonts w:ascii="Times New Roman" w:hAnsi="Times New Roman" w:hint="eastAsia"/>
          <w:szCs w:val="21"/>
        </w:rPr>
        <w:t xml:space="preserve"> :</w:t>
      </w:r>
    </w:p>
    <w:p w:rsidR="00F63032" w:rsidRDefault="00821DF8">
      <w:pPr>
        <w:ind w:firstLineChars="200" w:firstLine="420"/>
        <w:jc w:val="center"/>
        <w:rPr>
          <w:szCs w:val="21"/>
        </w:rPr>
      </w:pPr>
      <w:r>
        <w:rPr>
          <w:noProof/>
          <w:szCs w:val="21"/>
        </w:rPr>
        <w:drawing>
          <wp:inline distT="0" distB="0" distL="114300" distR="114300">
            <wp:extent cx="1771650" cy="590550"/>
            <wp:effectExtent l="0" t="0" r="0" b="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29"/>
                    <a:stretch>
                      <a:fillRect/>
                    </a:stretch>
                  </pic:blipFill>
                  <pic:spPr>
                    <a:xfrm>
                      <a:off x="0" y="0"/>
                      <a:ext cx="1771650" cy="590550"/>
                    </a:xfrm>
                    <a:prstGeom prst="rect">
                      <a:avLst/>
                    </a:prstGeom>
                    <a:noFill/>
                    <a:ln w="9525">
                      <a:noFill/>
                      <a:miter/>
                    </a:ln>
                  </pic:spPr>
                </pic:pic>
              </a:graphicData>
            </a:graphic>
          </wp:inline>
        </w:drawing>
      </w:r>
    </w:p>
    <w:p w:rsidR="00F63032" w:rsidRDefault="00821DF8">
      <w:pPr>
        <w:ind w:firstLineChars="200" w:firstLine="420"/>
        <w:jc w:val="center"/>
        <w:rPr>
          <w:szCs w:val="21"/>
        </w:rPr>
      </w:pPr>
      <w:r>
        <w:rPr>
          <w:noProof/>
          <w:szCs w:val="21"/>
        </w:rPr>
        <w:drawing>
          <wp:inline distT="0" distB="0" distL="114300" distR="114300">
            <wp:extent cx="1771650" cy="590550"/>
            <wp:effectExtent l="0" t="0" r="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30"/>
                    <a:stretch>
                      <a:fillRect/>
                    </a:stretch>
                  </pic:blipFill>
                  <pic:spPr>
                    <a:xfrm>
                      <a:off x="0" y="0"/>
                      <a:ext cx="1771650" cy="590550"/>
                    </a:xfrm>
                    <a:prstGeom prst="rect">
                      <a:avLst/>
                    </a:prstGeom>
                    <a:noFill/>
                    <a:ln w="9525">
                      <a:noFill/>
                      <a:miter/>
                    </a:ln>
                  </pic:spPr>
                </pic:pic>
              </a:graphicData>
            </a:graphic>
          </wp:inline>
        </w:drawing>
      </w:r>
    </w:p>
    <w:p w:rsidR="00F63032" w:rsidRDefault="00821DF8">
      <w:pPr>
        <w:ind w:firstLineChars="200" w:firstLine="420"/>
        <w:jc w:val="center"/>
        <w:rPr>
          <w:szCs w:val="21"/>
        </w:rPr>
      </w:pPr>
      <w:r>
        <w:rPr>
          <w:noProof/>
          <w:szCs w:val="21"/>
        </w:rPr>
        <w:drawing>
          <wp:inline distT="0" distB="0" distL="114300" distR="114300">
            <wp:extent cx="1685925" cy="590550"/>
            <wp:effectExtent l="0" t="0" r="9525"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pic:cNvPicPr>
                      <a:picLocks noChangeAspect="1"/>
                    </pic:cNvPicPr>
                  </pic:nvPicPr>
                  <pic:blipFill>
                    <a:blip r:embed="rId31"/>
                    <a:stretch>
                      <a:fillRect/>
                    </a:stretch>
                  </pic:blipFill>
                  <pic:spPr>
                    <a:xfrm>
                      <a:off x="0" y="0"/>
                      <a:ext cx="1685925" cy="590550"/>
                    </a:xfrm>
                    <a:prstGeom prst="rect">
                      <a:avLst/>
                    </a:prstGeom>
                    <a:noFill/>
                    <a:ln w="9525">
                      <a:noFill/>
                      <a:miter/>
                    </a:ln>
                  </pic:spPr>
                </pic:pic>
              </a:graphicData>
            </a:graphic>
          </wp:inline>
        </w:drawing>
      </w:r>
    </w:p>
    <w:p w:rsidR="00F63032" w:rsidRDefault="00821DF8">
      <w:pPr>
        <w:pStyle w:val="Style1"/>
        <w:jc w:val="center"/>
        <w:rPr>
          <w:szCs w:val="21"/>
        </w:rPr>
      </w:pPr>
      <w:r>
        <w:rPr>
          <w:noProof/>
          <w:szCs w:val="21"/>
        </w:rPr>
        <w:lastRenderedPageBreak/>
        <w:drawing>
          <wp:inline distT="0" distB="0" distL="114300" distR="114300">
            <wp:extent cx="1685925" cy="590550"/>
            <wp:effectExtent l="0" t="0" r="9525" b="0"/>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r:embed="rId32"/>
                    <a:stretch>
                      <a:fillRect/>
                    </a:stretch>
                  </pic:blipFill>
                  <pic:spPr>
                    <a:xfrm>
                      <a:off x="0" y="0"/>
                      <a:ext cx="1685925" cy="590550"/>
                    </a:xfrm>
                    <a:prstGeom prst="rect">
                      <a:avLst/>
                    </a:prstGeom>
                    <a:noFill/>
                    <a:ln w="9525">
                      <a:noFill/>
                      <a:miter/>
                    </a:ln>
                  </pic:spPr>
                </pic:pic>
              </a:graphicData>
            </a:graphic>
          </wp:inline>
        </w:drawing>
      </w:r>
    </w:p>
    <w:p w:rsidR="00F63032" w:rsidRDefault="00F63032">
      <w:pPr>
        <w:pStyle w:val="Style1"/>
        <w:jc w:val="center"/>
        <w:rPr>
          <w:szCs w:val="21"/>
        </w:rPr>
      </w:pPr>
    </w:p>
    <w:p w:rsidR="00F63032" w:rsidRDefault="00821DF8">
      <w:pPr>
        <w:pStyle w:val="Style1"/>
        <w:rPr>
          <w:szCs w:val="21"/>
        </w:rPr>
      </w:pPr>
      <w:r>
        <w:rPr>
          <w:rFonts w:hint="eastAsia"/>
          <w:szCs w:val="21"/>
        </w:rPr>
        <w:t>由以上公式可求出</w:t>
      </w:r>
      <w:r>
        <w:rPr>
          <w:rFonts w:hint="eastAsia"/>
          <w:szCs w:val="21"/>
        </w:rPr>
        <w:t xml:space="preserve"> </w:t>
      </w:r>
      <w:r>
        <w:rPr>
          <w:rFonts w:ascii="Times New Roman" w:hAnsi="Times New Roman"/>
          <w:szCs w:val="21"/>
        </w:rPr>
        <w:t xml:space="preserve">A, C, </w:t>
      </w:r>
      <w:r>
        <w:rPr>
          <w:rFonts w:ascii="Times New Roman" w:hAnsi="Times New Roman"/>
          <w:szCs w:val="21"/>
        </w:rPr>
        <w:t>A</w:t>
      </w:r>
      <w:r>
        <w:rPr>
          <w:rFonts w:ascii="Times New Roman" w:hAnsi="Times New Roman"/>
          <w:szCs w:val="21"/>
          <w:vertAlign w:val="superscript"/>
        </w:rPr>
        <w:t>’</w:t>
      </w:r>
      <w:r>
        <w:rPr>
          <w:rFonts w:ascii="Times New Roman" w:hAnsi="Times New Roman"/>
          <w:szCs w:val="21"/>
        </w:rPr>
        <w:t>, C</w:t>
      </w:r>
      <w:r>
        <w:rPr>
          <w:rFonts w:ascii="Times New Roman" w:hAnsi="Times New Roman"/>
          <w:szCs w:val="21"/>
          <w:vertAlign w:val="superscript"/>
        </w:rPr>
        <w:t>’</w:t>
      </w:r>
      <w:r>
        <w:rPr>
          <w:rFonts w:hint="eastAsia"/>
          <w:szCs w:val="21"/>
        </w:rPr>
        <w:t>的角度值，进而可求出</w:t>
      </w:r>
      <w:r>
        <w:rPr>
          <w:rFonts w:ascii="Times New Roman" w:hAnsi="Times New Roman"/>
          <w:szCs w:val="21"/>
        </w:rPr>
        <w:t>A</w:t>
      </w:r>
      <w:r>
        <w:rPr>
          <w:rFonts w:ascii="Times New Roman" w:hAnsi="Times New Roman"/>
          <w:szCs w:val="21"/>
          <w:vertAlign w:val="superscript"/>
        </w:rPr>
        <w:t>’’</w:t>
      </w:r>
      <w:r>
        <w:rPr>
          <w:rFonts w:ascii="Times New Roman" w:hAnsi="Times New Roman"/>
          <w:szCs w:val="21"/>
        </w:rPr>
        <w:t>, C</w:t>
      </w:r>
      <w:r>
        <w:rPr>
          <w:rFonts w:ascii="Times New Roman" w:hAnsi="Times New Roman"/>
          <w:szCs w:val="21"/>
          <w:vertAlign w:val="superscript"/>
        </w:rPr>
        <w:t>’’</w:t>
      </w:r>
      <w:r>
        <w:rPr>
          <w:rFonts w:hint="eastAsia"/>
          <w:szCs w:val="21"/>
        </w:rPr>
        <w:t>角度值：</w:t>
      </w:r>
    </w:p>
    <w:p w:rsidR="00F63032" w:rsidRDefault="00821DF8">
      <w:pPr>
        <w:ind w:firstLineChars="200" w:firstLine="420"/>
        <w:jc w:val="center"/>
        <w:rPr>
          <w:rFonts w:ascii="Times New Roman" w:hAnsi="Times New Roman"/>
          <w:szCs w:val="21"/>
          <w:vertAlign w:val="superscript"/>
        </w:rPr>
      </w:pPr>
      <w:r>
        <w:rPr>
          <w:rFonts w:ascii="Times New Roman" w:hAnsi="Times New Roman"/>
          <w:szCs w:val="21"/>
        </w:rPr>
        <w:t>A</w:t>
      </w:r>
      <w:r>
        <w:rPr>
          <w:rFonts w:ascii="Times New Roman" w:hAnsi="Times New Roman"/>
          <w:szCs w:val="21"/>
          <w:vertAlign w:val="superscript"/>
        </w:rPr>
        <w:t>’’</w:t>
      </w:r>
      <w:r>
        <w:rPr>
          <w:rFonts w:ascii="Times New Roman" w:hAnsi="Times New Roman"/>
          <w:szCs w:val="21"/>
        </w:rPr>
        <w:t>=A-A</w:t>
      </w:r>
      <w:r>
        <w:rPr>
          <w:rFonts w:ascii="Times New Roman" w:hAnsi="Times New Roman"/>
          <w:szCs w:val="21"/>
          <w:vertAlign w:val="superscript"/>
        </w:rPr>
        <w:t>’</w:t>
      </w:r>
    </w:p>
    <w:p w:rsidR="00F63032" w:rsidRDefault="00821DF8">
      <w:pPr>
        <w:ind w:firstLineChars="200" w:firstLine="420"/>
        <w:jc w:val="center"/>
        <w:rPr>
          <w:rFonts w:ascii="Times New Roman" w:hAnsi="Times New Roman"/>
          <w:szCs w:val="21"/>
          <w:vertAlign w:val="superscript"/>
        </w:rPr>
      </w:pPr>
      <w:r>
        <w:rPr>
          <w:rFonts w:ascii="Times New Roman" w:hAnsi="Times New Roman"/>
          <w:szCs w:val="21"/>
        </w:rPr>
        <w:t>C</w:t>
      </w:r>
      <w:r>
        <w:rPr>
          <w:rFonts w:ascii="Times New Roman" w:hAnsi="Times New Roman"/>
          <w:szCs w:val="21"/>
          <w:vertAlign w:val="superscript"/>
        </w:rPr>
        <w:t>’’</w:t>
      </w:r>
      <w:r>
        <w:rPr>
          <w:rFonts w:ascii="Times New Roman" w:hAnsi="Times New Roman"/>
          <w:szCs w:val="21"/>
        </w:rPr>
        <w:t>=C-C</w:t>
      </w:r>
      <w:r>
        <w:rPr>
          <w:rFonts w:ascii="Times New Roman" w:hAnsi="Times New Roman"/>
          <w:szCs w:val="21"/>
          <w:vertAlign w:val="superscript"/>
        </w:rPr>
        <w:t>’</w:t>
      </w:r>
    </w:p>
    <w:p w:rsidR="00F63032" w:rsidRDefault="00821DF8">
      <w:pPr>
        <w:ind w:firstLineChars="200" w:firstLine="420"/>
        <w:rPr>
          <w:rFonts w:ascii="Times New Roman" w:hAnsi="Times New Roman"/>
          <w:szCs w:val="21"/>
        </w:rPr>
      </w:pPr>
      <w:r>
        <w:rPr>
          <w:rFonts w:ascii="Times New Roman" w:hAnsi="Times New Roman" w:hint="eastAsia"/>
          <w:szCs w:val="21"/>
        </w:rPr>
        <w:t>另外，根据三角公式：</w:t>
      </w:r>
    </w:p>
    <w:p w:rsidR="00F63032" w:rsidRDefault="00821DF8">
      <w:pPr>
        <w:jc w:val="center"/>
        <w:rPr>
          <w:szCs w:val="21"/>
        </w:rPr>
      </w:pPr>
      <w:r>
        <w:rPr>
          <w:noProof/>
          <w:szCs w:val="21"/>
        </w:rPr>
        <w:drawing>
          <wp:inline distT="0" distB="0" distL="114300" distR="114300">
            <wp:extent cx="1781175" cy="590550"/>
            <wp:effectExtent l="0" t="0" r="9525" b="0"/>
            <wp:docPr id="1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4"/>
                    <pic:cNvPicPr>
                      <a:picLocks noChangeAspect="1"/>
                    </pic:cNvPicPr>
                  </pic:nvPicPr>
                  <pic:blipFill>
                    <a:blip r:embed="rId33"/>
                    <a:stretch>
                      <a:fillRect/>
                    </a:stretch>
                  </pic:blipFill>
                  <pic:spPr>
                    <a:xfrm>
                      <a:off x="0" y="0"/>
                      <a:ext cx="1781175" cy="590550"/>
                    </a:xfrm>
                    <a:prstGeom prst="rect">
                      <a:avLst/>
                    </a:prstGeom>
                    <a:noFill/>
                    <a:ln w="9525">
                      <a:noFill/>
                      <a:miter/>
                    </a:ln>
                  </pic:spPr>
                </pic:pic>
              </a:graphicData>
            </a:graphic>
          </wp:inline>
        </w:drawing>
      </w:r>
      <w:r>
        <w:rPr>
          <w:rFonts w:hint="eastAsia"/>
          <w:szCs w:val="21"/>
        </w:rPr>
        <w:t xml:space="preserve">   </w:t>
      </w:r>
      <w:r>
        <w:rPr>
          <w:rFonts w:hint="eastAsia"/>
          <w:szCs w:val="21"/>
        </w:rPr>
        <w:t xml:space="preserve">       </w:t>
      </w:r>
      <w:r>
        <w:rPr>
          <w:rFonts w:ascii="Cambria Math" w:hAnsi="Cambria Math"/>
          <w:szCs w:val="21"/>
        </w:rPr>
        <w:br/>
      </w:r>
      <w:r>
        <w:rPr>
          <w:noProof/>
          <w:szCs w:val="21"/>
        </w:rPr>
        <w:drawing>
          <wp:inline distT="0" distB="0" distL="114300" distR="114300">
            <wp:extent cx="1800225" cy="590550"/>
            <wp:effectExtent l="0" t="0" r="9525" b="0"/>
            <wp:docPr id="1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pic:cNvPicPr>
                      <a:picLocks noChangeAspect="1"/>
                    </pic:cNvPicPr>
                  </pic:nvPicPr>
                  <pic:blipFill>
                    <a:blip r:embed="rId34"/>
                    <a:stretch>
                      <a:fillRect/>
                    </a:stretch>
                  </pic:blipFill>
                  <pic:spPr>
                    <a:xfrm>
                      <a:off x="0" y="0"/>
                      <a:ext cx="1800225" cy="590550"/>
                    </a:xfrm>
                    <a:prstGeom prst="rect">
                      <a:avLst/>
                    </a:prstGeom>
                    <a:noFill/>
                    <a:ln w="9525">
                      <a:noFill/>
                      <a:miter/>
                    </a:ln>
                  </pic:spPr>
                </pic:pic>
              </a:graphicData>
            </a:graphic>
          </wp:inline>
        </w:drawing>
      </w:r>
    </w:p>
    <w:p w:rsidR="00F63032" w:rsidRDefault="00821DF8">
      <w:pPr>
        <w:ind w:firstLineChars="200" w:firstLine="420"/>
        <w:rPr>
          <w:rFonts w:ascii="Times New Roman" w:hAnsi="Times New Roman"/>
          <w:szCs w:val="21"/>
        </w:rPr>
      </w:pPr>
      <w:r>
        <w:rPr>
          <w:noProof/>
          <w:szCs w:val="21"/>
        </w:rPr>
        <mc:AlternateContent>
          <mc:Choice Requires="wps">
            <w:drawing>
              <wp:anchor distT="0" distB="0" distL="114300" distR="114300" simplePos="0" relativeHeight="251661312" behindDoc="0" locked="0" layoutInCell="1" allowOverlap="1">
                <wp:simplePos x="0" y="0"/>
                <wp:positionH relativeFrom="column">
                  <wp:posOffset>2371725</wp:posOffset>
                </wp:positionH>
                <wp:positionV relativeFrom="paragraph">
                  <wp:posOffset>53975</wp:posOffset>
                </wp:positionV>
                <wp:extent cx="342900" cy="133350"/>
                <wp:effectExtent l="6350" t="15240" r="12700" b="22860"/>
                <wp:wrapNone/>
                <wp:docPr id="4" name="右箭头 32"/>
                <wp:cNvGraphicFramePr/>
                <a:graphic xmlns:a="http://schemas.openxmlformats.org/drawingml/2006/main">
                  <a:graphicData uri="http://schemas.microsoft.com/office/word/2010/wordprocessingShape">
                    <wps:wsp>
                      <wps:cNvSpPr/>
                      <wps:spPr>
                        <a:xfrm>
                          <a:off x="0" y="0"/>
                          <a:ext cx="342900" cy="133350"/>
                        </a:xfrm>
                        <a:prstGeom prst="rightArrow">
                          <a:avLst>
                            <a:gd name="adj1" fmla="val 50000"/>
                            <a:gd name="adj2" fmla="val 50000"/>
                          </a:avLst>
                        </a:prstGeom>
                        <a:noFill/>
                        <a:ln w="12700" cap="flat" cmpd="sng">
                          <a:solidFill>
                            <a:srgbClr val="000000"/>
                          </a:solidFill>
                          <a:prstDash val="solid"/>
                          <a:miter/>
                          <a:headEnd type="none" w="med" len="med"/>
                          <a:tailEnd type="none" w="med" len="med"/>
                        </a:ln>
                      </wps:spPr>
                      <wps:bodyPr wrap="square" anchor="ctr" upright="1"/>
                    </wps:wsp>
                  </a:graphicData>
                </a:graphic>
              </wp:anchor>
            </w:drawing>
          </mc:Choice>
          <mc:Fallback>
            <w:pict>
              <v:shapetype w14:anchorId="7C7F59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2" o:spid="_x0000_s1026" type="#_x0000_t13" style="position:absolute;left:0;text-align:left;margin-left:186.75pt;margin-top:4.25pt;width:27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" adj="17400" filled="f" strokeweight="1pt"/>
            </w:pict>
          </mc:Fallback>
        </mc:AlternateContent>
      </w:r>
    </w:p>
    <w:p w:rsidR="00F63032" w:rsidRDefault="00821DF8">
      <w:pPr>
        <w:pStyle w:val="Style1"/>
        <w:ind w:firstLineChars="0" w:firstLine="0"/>
        <w:jc w:val="center"/>
        <w:rPr>
          <w:szCs w:val="21"/>
        </w:rPr>
      </w:pPr>
      <w:r>
        <w:rPr>
          <w:noProof/>
          <w:szCs w:val="21"/>
        </w:rPr>
        <w:drawing>
          <wp:inline distT="0" distB="0" distL="114300" distR="114300">
            <wp:extent cx="2713990" cy="590550"/>
            <wp:effectExtent l="0" t="0" r="1016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pic:cNvPicPr>
                      <a:picLocks noChangeAspect="1"/>
                    </pic:cNvPicPr>
                  </pic:nvPicPr>
                  <pic:blipFill>
                    <a:blip r:embed="rId35"/>
                    <a:stretch>
                      <a:fillRect/>
                    </a:stretch>
                  </pic:blipFill>
                  <pic:spPr>
                    <a:xfrm>
                      <a:off x="0" y="0"/>
                      <a:ext cx="2713990" cy="590550"/>
                    </a:xfrm>
                    <a:prstGeom prst="rect">
                      <a:avLst/>
                    </a:prstGeom>
                    <a:noFill/>
                    <a:ln w="9525">
                      <a:noFill/>
                      <a:miter/>
                    </a:ln>
                  </pic:spPr>
                </pic:pic>
              </a:graphicData>
            </a:graphic>
          </wp:inline>
        </w:drawing>
      </w:r>
      <w:r>
        <w:rPr>
          <w:rFonts w:ascii="Cambria Math" w:hAnsi="Cambria Math"/>
          <w:szCs w:val="21"/>
          <w:vertAlign w:val="superscript"/>
        </w:rPr>
        <w:br/>
      </w:r>
      <w:r>
        <w:rPr>
          <w:noProof/>
          <w:szCs w:val="21"/>
        </w:rPr>
        <w:drawing>
          <wp:inline distT="0" distB="0" distL="114300" distR="114300">
            <wp:extent cx="2771140" cy="590550"/>
            <wp:effectExtent l="0" t="0" r="10160" b="0"/>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pic:cNvPicPr>
                      <a:picLocks noChangeAspect="1"/>
                    </pic:cNvPicPr>
                  </pic:nvPicPr>
                  <pic:blipFill>
                    <a:blip r:embed="rId36"/>
                    <a:stretch>
                      <a:fillRect/>
                    </a:stretch>
                  </pic:blipFill>
                  <pic:spPr>
                    <a:xfrm>
                      <a:off x="0" y="0"/>
                      <a:ext cx="2771140" cy="590550"/>
                    </a:xfrm>
                    <a:prstGeom prst="rect">
                      <a:avLst/>
                    </a:prstGeom>
                    <a:noFill/>
                    <a:ln w="9525">
                      <a:noFill/>
                      <a:miter/>
                    </a:ln>
                  </pic:spPr>
                </pic:pic>
              </a:graphicData>
            </a:graphic>
          </wp:inline>
        </w:drawing>
      </w:r>
    </w:p>
    <w:p w:rsidR="00F63032" w:rsidRDefault="00821DF8">
      <w:pPr>
        <w:pStyle w:val="Style1"/>
        <w:jc w:val="left"/>
        <w:rPr>
          <w:position w:val="-27"/>
          <w:szCs w:val="21"/>
        </w:rPr>
      </w:pPr>
      <w:r>
        <w:rPr>
          <w:rFonts w:hint="eastAsia"/>
          <w:szCs w:val="21"/>
        </w:rPr>
        <w:t>最后可求出</w:t>
      </w:r>
      <w:r>
        <w:rPr>
          <w:rFonts w:hint="eastAsia"/>
          <w:noProof/>
          <w:position w:val="-20"/>
          <w:szCs w:val="21"/>
        </w:rPr>
        <w:drawing>
          <wp:inline distT="0" distB="0" distL="114300" distR="114300">
            <wp:extent cx="190500" cy="400050"/>
            <wp:effectExtent l="0" t="0" r="0" b="0"/>
            <wp:docPr id="1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pic:cNvPicPr>
                      <a:picLocks noChangeAspect="1"/>
                    </pic:cNvPicPr>
                  </pic:nvPicPr>
                  <pic:blipFill>
                    <a:blip r:embed="rId37"/>
                    <a:stretch>
                      <a:fillRect/>
                    </a:stretch>
                  </pic:blipFill>
                  <pic:spPr>
                    <a:xfrm>
                      <a:off x="0" y="0"/>
                      <a:ext cx="190500" cy="400050"/>
                    </a:xfrm>
                    <a:prstGeom prst="rect">
                      <a:avLst/>
                    </a:prstGeom>
                    <a:noFill/>
                    <a:ln w="9525">
                      <a:noFill/>
                      <a:miter/>
                    </a:ln>
                  </pic:spPr>
                </pic:pic>
              </a:graphicData>
            </a:graphic>
          </wp:inline>
        </w:drawing>
      </w:r>
      <w:r>
        <w:rPr>
          <w:rFonts w:ascii="Times New Roman" w:hAnsi="Times New Roman" w:hint="eastAsia"/>
          <w:szCs w:val="21"/>
        </w:rPr>
        <w:t>：</w:t>
      </w:r>
      <w:r>
        <w:rPr>
          <w:rFonts w:hint="eastAsia"/>
          <w:noProof/>
          <w:position w:val="-27"/>
          <w:szCs w:val="21"/>
        </w:rPr>
        <w:drawing>
          <wp:inline distT="0" distB="0" distL="114300" distR="114300">
            <wp:extent cx="1447800" cy="400050"/>
            <wp:effectExtent l="0" t="0" r="0" b="0"/>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pic:cNvPicPr>
                      <a:picLocks noChangeAspect="1"/>
                    </pic:cNvPicPr>
                  </pic:nvPicPr>
                  <pic:blipFill>
                    <a:blip r:embed="rId38"/>
                    <a:stretch>
                      <a:fillRect/>
                    </a:stretch>
                  </pic:blipFill>
                  <pic:spPr>
                    <a:xfrm>
                      <a:off x="0" y="0"/>
                      <a:ext cx="1447800" cy="400050"/>
                    </a:xfrm>
                    <a:prstGeom prst="rect">
                      <a:avLst/>
                    </a:prstGeom>
                    <a:noFill/>
                    <a:ln w="9525">
                      <a:noFill/>
                      <a:miter/>
                    </a:ln>
                  </pic:spPr>
                </pic:pic>
              </a:graphicData>
            </a:graphic>
          </wp:inline>
        </w:drawing>
      </w:r>
    </w:p>
    <w:p w:rsidR="00F63032" w:rsidRDefault="00821DF8">
      <w:pPr>
        <w:pStyle w:val="Style1"/>
        <w:jc w:val="left"/>
        <w:rPr>
          <w:rFonts w:ascii="Times New Roman" w:hAnsi="Times New Roman"/>
          <w:position w:val="-27"/>
          <w:szCs w:val="21"/>
        </w:rPr>
      </w:pPr>
      <w:r>
        <w:rPr>
          <w:rFonts w:hint="eastAsia"/>
          <w:position w:val="-27"/>
          <w:szCs w:val="21"/>
        </w:rPr>
        <w:t>结合式</w:t>
      </w:r>
      <w:r>
        <w:rPr>
          <w:rFonts w:hint="eastAsia"/>
          <w:position w:val="-27"/>
          <w:szCs w:val="21"/>
        </w:rPr>
        <w:t>(1)</w:t>
      </w:r>
      <w:r>
        <w:rPr>
          <w:rFonts w:ascii="Times New Roman" w:hAnsi="Times New Roman" w:hint="eastAsia"/>
          <w:position w:val="-27"/>
          <w:szCs w:val="21"/>
        </w:rPr>
        <w:t>有：</w:t>
      </w:r>
    </w:p>
    <w:p w:rsidR="00F63032" w:rsidRDefault="00821DF8">
      <w:pPr>
        <w:ind w:firstLineChars="200" w:firstLine="420"/>
        <w:jc w:val="center"/>
        <w:rPr>
          <w:szCs w:val="21"/>
          <w:vertAlign w:val="superscript"/>
        </w:rPr>
      </w:pPr>
      <w:r>
        <w:rPr>
          <w:noProof/>
          <w:szCs w:val="21"/>
        </w:rPr>
        <w:drawing>
          <wp:inline distT="0" distB="0" distL="114300" distR="114300">
            <wp:extent cx="2752090" cy="590550"/>
            <wp:effectExtent l="0" t="0" r="10160" b="0"/>
            <wp:docPr id="2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pic:cNvPicPr>
                      <a:picLocks noChangeAspect="1"/>
                    </pic:cNvPicPr>
                  </pic:nvPicPr>
                  <pic:blipFill>
                    <a:blip r:embed="rId39"/>
                    <a:stretch>
                      <a:fillRect/>
                    </a:stretch>
                  </pic:blipFill>
                  <pic:spPr>
                    <a:xfrm>
                      <a:off x="0" y="0"/>
                      <a:ext cx="2752090" cy="590550"/>
                    </a:xfrm>
                    <a:prstGeom prst="rect">
                      <a:avLst/>
                    </a:prstGeom>
                    <a:noFill/>
                    <a:ln w="9525">
                      <a:noFill/>
                      <a:miter/>
                    </a:ln>
                  </pic:spPr>
                </pic:pic>
              </a:graphicData>
            </a:graphic>
          </wp:inline>
        </w:drawing>
      </w:r>
    </w:p>
    <w:p w:rsidR="00F63032" w:rsidRDefault="00821DF8">
      <w:pPr>
        <w:ind w:firstLineChars="200" w:firstLine="420"/>
        <w:jc w:val="center"/>
        <w:rPr>
          <w:szCs w:val="21"/>
          <w:vertAlign w:val="superscript"/>
        </w:rPr>
      </w:pPr>
      <w:r>
        <w:rPr>
          <w:noProof/>
          <w:szCs w:val="21"/>
        </w:rPr>
        <w:drawing>
          <wp:inline distT="0" distB="0" distL="114300" distR="114300">
            <wp:extent cx="2733040" cy="590550"/>
            <wp:effectExtent l="0" t="0" r="10160" b="0"/>
            <wp:docPr id="2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pic:cNvPicPr>
                      <a:picLocks noChangeAspect="1"/>
                    </pic:cNvPicPr>
                  </pic:nvPicPr>
                  <pic:blipFill>
                    <a:blip r:embed="rId40"/>
                    <a:stretch>
                      <a:fillRect/>
                    </a:stretch>
                  </pic:blipFill>
                  <pic:spPr>
                    <a:xfrm>
                      <a:off x="0" y="0"/>
                      <a:ext cx="2733040" cy="590550"/>
                    </a:xfrm>
                    <a:prstGeom prst="rect">
                      <a:avLst/>
                    </a:prstGeom>
                    <a:noFill/>
                    <a:ln w="9525">
                      <a:noFill/>
                      <a:miter/>
                    </a:ln>
                  </pic:spPr>
                </pic:pic>
              </a:graphicData>
            </a:graphic>
          </wp:inline>
        </w:drawing>
      </w:r>
    </w:p>
    <w:p w:rsidR="00F63032" w:rsidRDefault="00821DF8">
      <w:pPr>
        <w:ind w:firstLineChars="200" w:firstLine="420"/>
        <w:jc w:val="center"/>
        <w:rPr>
          <w:szCs w:val="21"/>
        </w:rPr>
      </w:pPr>
      <w:r>
        <w:rPr>
          <w:noProof/>
          <w:szCs w:val="21"/>
        </w:rPr>
        <w:drawing>
          <wp:inline distT="0" distB="0" distL="114300" distR="114300">
            <wp:extent cx="2733040" cy="590550"/>
            <wp:effectExtent l="0" t="0" r="10160" b="0"/>
            <wp:docPr id="2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pic:cNvPicPr>
                      <a:picLocks noChangeAspect="1"/>
                    </pic:cNvPicPr>
                  </pic:nvPicPr>
                  <pic:blipFill>
                    <a:blip r:embed="rId41"/>
                    <a:stretch>
                      <a:fillRect/>
                    </a:stretch>
                  </pic:blipFill>
                  <pic:spPr>
                    <a:xfrm>
                      <a:off x="0" y="0"/>
                      <a:ext cx="2733040" cy="590550"/>
                    </a:xfrm>
                    <a:prstGeom prst="rect">
                      <a:avLst/>
                    </a:prstGeom>
                    <a:noFill/>
                    <a:ln w="9525">
                      <a:noFill/>
                      <a:miter/>
                    </a:ln>
                  </pic:spPr>
                </pic:pic>
              </a:graphicData>
            </a:graphic>
          </wp:inline>
        </w:drawing>
      </w:r>
    </w:p>
    <w:p w:rsidR="00F63032" w:rsidRDefault="00821DF8">
      <w:pPr>
        <w:ind w:firstLineChars="200" w:firstLine="420"/>
        <w:rPr>
          <w:szCs w:val="21"/>
        </w:rPr>
      </w:pPr>
      <w:r>
        <w:rPr>
          <w:rFonts w:hint="eastAsia"/>
          <w:position w:val="-12"/>
          <w:szCs w:val="21"/>
        </w:rPr>
        <w:object w:dxaOrig="279" w:dyaOrig="360">
          <v:shape id="_x0000_i1032" type="#_x0000_t75" style="width:14.25pt;height:18pt" o:ole="">
            <v:imagedata r:id="rId42" o:title=""/>
          </v:shape>
          <o:OLEObject Type="Embed" ProgID="Equation.3" ShapeID="_x0000_i1032" DrawAspect="Content" ObjectID="_1524551888" r:id="rId43"/>
        </w:object>
      </w:r>
      <w:r>
        <w:rPr>
          <w:rFonts w:hint="eastAsia"/>
          <w:szCs w:val="21"/>
        </w:rPr>
        <w:t>，</w:t>
      </w:r>
      <w:r>
        <w:rPr>
          <w:rFonts w:hint="eastAsia"/>
          <w:position w:val="-12"/>
          <w:szCs w:val="21"/>
        </w:rPr>
        <w:object w:dxaOrig="279" w:dyaOrig="360">
          <v:shape id="_x0000_i1033" type="#_x0000_t75" style="width:14.25pt;height:18pt" o:ole="">
            <v:imagedata r:id="rId44" o:title=""/>
          </v:shape>
          <o:OLEObject Type="Embed" ProgID="Equation.3" ShapeID="_x0000_i1033" DrawAspect="Content" ObjectID="_1524551889" r:id="rId45"/>
        </w:object>
      </w:r>
      <w:r>
        <w:rPr>
          <w:rFonts w:hint="eastAsia"/>
          <w:szCs w:val="21"/>
        </w:rPr>
        <w:t>值可由信号衰减经验公式求出：</w:t>
      </w:r>
    </w:p>
    <w:p w:rsidR="00F63032" w:rsidRDefault="00821DF8">
      <w:pPr>
        <w:ind w:firstLineChars="200" w:firstLine="420"/>
        <w:jc w:val="center"/>
        <w:rPr>
          <w:szCs w:val="21"/>
        </w:rPr>
      </w:pPr>
      <w:r>
        <w:rPr>
          <w:position w:val="-12"/>
          <w:szCs w:val="21"/>
        </w:rPr>
        <w:object w:dxaOrig="3131" w:dyaOrig="756">
          <v:shape id="_x0000_i1034" type="#_x0000_t75" style="width:156.75pt;height:37.5pt" o:ole="">
            <v:imagedata r:id="rId46" o:title=""/>
          </v:shape>
          <o:OLEObject Type="Embed" ProgID="Equation.3" ShapeID="_x0000_i1034" DrawAspect="Content" ObjectID="_1524551890" r:id="rId47"/>
        </w:object>
      </w:r>
    </w:p>
    <w:p w:rsidR="00F63032" w:rsidRDefault="00821DF8">
      <w:pPr>
        <w:ind w:firstLineChars="200" w:firstLine="420"/>
        <w:jc w:val="center"/>
        <w:rPr>
          <w:szCs w:val="21"/>
        </w:rPr>
      </w:pPr>
      <w:r>
        <w:rPr>
          <w:rFonts w:hint="eastAsia"/>
          <w:position w:val="-12"/>
          <w:szCs w:val="21"/>
        </w:rPr>
        <w:object w:dxaOrig="3104" w:dyaOrig="764">
          <v:shape id="_x0000_i1035" type="#_x0000_t75" style="width:155.25pt;height:38.25pt" o:ole="">
            <v:imagedata r:id="rId48" o:title=""/>
          </v:shape>
          <o:OLEObject Type="Embed" ProgID="Equation.3" ShapeID="_x0000_i1035" DrawAspect="Content" ObjectID="_1524551891" r:id="rId49"/>
        </w:object>
      </w:r>
    </w:p>
    <w:p w:rsidR="00F63032" w:rsidRDefault="00821DF8">
      <w:pPr>
        <w:ind w:leftChars="200" w:left="420" w:firstLineChars="200" w:firstLine="420"/>
        <w:jc w:val="left"/>
        <w:rPr>
          <w:rFonts w:ascii="宋体" w:hAnsi="宋体" w:cs="宋体"/>
          <w:szCs w:val="21"/>
        </w:rPr>
      </w:pPr>
      <w:r>
        <w:rPr>
          <w:rFonts w:hint="eastAsia"/>
          <w:szCs w:val="21"/>
        </w:rPr>
        <w:lastRenderedPageBreak/>
        <w:t>其中</w:t>
      </w:r>
      <w:r>
        <w:rPr>
          <w:rFonts w:ascii="宋体" w:hAnsi="宋体" w:cs="宋体" w:hint="eastAsia"/>
          <w:position w:val="-6"/>
          <w:szCs w:val="21"/>
        </w:rPr>
        <w:object w:dxaOrig="200" w:dyaOrig="220">
          <v:shape id="_x0000_i1036" type="#_x0000_t75" style="width:9.75pt;height:11.25pt" o:ole="">
            <v:imagedata r:id="rId50" o:title=""/>
          </v:shape>
          <o:OLEObject Type="Embed" ProgID="Equation.3" ShapeID="_x0000_i1036" DrawAspect="Content" ObjectID="_1524551892" r:id="rId51"/>
        </w:object>
      </w:r>
      <w:r>
        <w:rPr>
          <w:rFonts w:ascii="宋体" w:hAnsi="宋体" w:cs="宋体" w:hint="eastAsia"/>
          <w:szCs w:val="21"/>
        </w:rPr>
        <w:t xml:space="preserve">, </w:t>
      </w:r>
      <w:r>
        <w:rPr>
          <w:rFonts w:ascii="宋体" w:hAnsi="宋体" w:cs="宋体" w:hint="eastAsia"/>
          <w:position w:val="-6"/>
          <w:szCs w:val="21"/>
        </w:rPr>
        <w:object w:dxaOrig="200" w:dyaOrig="220">
          <v:shape id="_x0000_i1037" type="#_x0000_t75" style="width:9.75pt;height:11.25pt" o:ole="">
            <v:imagedata r:id="rId52" o:title=""/>
          </v:shape>
          <o:OLEObject Type="Embed" ProgID="Equation.3" ShapeID="_x0000_i1037" DrawAspect="Content" ObjectID="_1524551893" r:id="rId53"/>
        </w:object>
      </w:r>
      <w:r>
        <w:rPr>
          <w:rFonts w:ascii="宋体" w:hAnsi="宋体" w:cs="宋体" w:hint="eastAsia"/>
          <w:szCs w:val="21"/>
        </w:rPr>
        <w:t>均可在</w:t>
      </w:r>
      <w:r>
        <w:rPr>
          <w:rFonts w:ascii="Times New Roman" w:hAnsi="Times New Roman"/>
          <w:szCs w:val="21"/>
        </w:rPr>
        <w:t>Beacon</w:t>
      </w:r>
      <w:r>
        <w:rPr>
          <w:rFonts w:ascii="宋体" w:hAnsi="宋体" w:cs="宋体" w:hint="eastAsia"/>
          <w:szCs w:val="21"/>
        </w:rPr>
        <w:t>配置文件中查询，以上即可求得</w:t>
      </w:r>
      <w:r>
        <w:rPr>
          <w:rFonts w:ascii="宋体" w:hAnsi="宋体" w:cs="宋体" w:hint="eastAsia"/>
          <w:position w:val="-12"/>
          <w:szCs w:val="21"/>
        </w:rPr>
        <w:object w:dxaOrig="279" w:dyaOrig="360">
          <v:shape id="_x0000_i1038" type="#_x0000_t75" style="width:14.25pt;height:18pt" o:ole="">
            <v:imagedata r:id="rId54" o:title=""/>
          </v:shape>
          <o:OLEObject Type="Embed" ProgID="Equation.3" ShapeID="_x0000_i1038" DrawAspect="Content" ObjectID="_1524551894" r:id="rId55"/>
        </w:object>
      </w:r>
      <w:r>
        <w:rPr>
          <w:rFonts w:ascii="宋体" w:hAnsi="宋体" w:cs="宋体" w:hint="eastAsia"/>
          <w:szCs w:val="21"/>
        </w:rPr>
        <w:t>,</w:t>
      </w:r>
      <w:r>
        <w:rPr>
          <w:rFonts w:ascii="宋体" w:hAnsi="宋体" w:cs="宋体" w:hint="eastAsia"/>
          <w:position w:val="-12"/>
          <w:szCs w:val="21"/>
        </w:rPr>
        <w:object w:dxaOrig="279" w:dyaOrig="360">
          <v:shape id="_x0000_i1039" type="#_x0000_t75" style="width:14.25pt;height:18pt" o:ole="">
            <v:imagedata r:id="rId56" o:title=""/>
          </v:shape>
          <o:OLEObject Type="Embed" ProgID="Equation.3" ShapeID="_x0000_i1039" DrawAspect="Content" ObjectID="_1524551895" r:id="rId57"/>
        </w:object>
      </w:r>
      <w:r>
        <w:rPr>
          <w:rFonts w:ascii="宋体" w:hAnsi="宋体" w:cs="宋体" w:hint="eastAsia"/>
          <w:szCs w:val="21"/>
        </w:rPr>
        <w:t>,</w:t>
      </w:r>
      <w:r>
        <w:rPr>
          <w:rFonts w:ascii="宋体" w:hAnsi="宋体" w:cs="宋体" w:hint="eastAsia"/>
          <w:position w:val="-12"/>
          <w:szCs w:val="21"/>
        </w:rPr>
        <w:object w:dxaOrig="279" w:dyaOrig="360">
          <v:shape id="_x0000_i1040" type="#_x0000_t75" style="width:14.25pt;height:18pt" o:ole="">
            <v:imagedata r:id="rId58" o:title=""/>
          </v:shape>
          <o:OLEObject Type="Embed" ProgID="Equation.3" ShapeID="_x0000_i1040" DrawAspect="Content" ObjectID="_1524551896" r:id="rId59"/>
        </w:object>
      </w:r>
      <w:r>
        <w:rPr>
          <w:rFonts w:ascii="宋体" w:hAnsi="宋体" w:cs="宋体" w:hint="eastAsia"/>
          <w:szCs w:val="21"/>
        </w:rPr>
        <w:t>的值，令权重：</w:t>
      </w:r>
      <w:r>
        <w:rPr>
          <w:rFonts w:ascii="宋体" w:hAnsi="宋体" w:cs="宋体" w:hint="eastAsia"/>
          <w:position w:val="-26"/>
          <w:szCs w:val="21"/>
        </w:rPr>
        <w:object w:dxaOrig="3220" w:dyaOrig="560">
          <v:shape id="_x0000_i1041" type="#_x0000_t75" style="width:161.25pt;height:27.75pt" o:ole="">
            <v:imagedata r:id="rId60" o:title=""/>
          </v:shape>
          <o:OLEObject Type="Embed" ProgID="Equation.3" ShapeID="_x0000_i1041" DrawAspect="Content" ObjectID="_1524551897" r:id="rId61"/>
        </w:object>
      </w:r>
      <w:r>
        <w:rPr>
          <w:rFonts w:ascii="宋体" w:hAnsi="宋体" w:cs="宋体" w:hint="eastAsia"/>
          <w:szCs w:val="21"/>
        </w:rPr>
        <w:t>，即可求得用户坐标</w:t>
      </w:r>
      <w:r>
        <w:rPr>
          <w:rFonts w:ascii="宋体" w:hAnsi="宋体" w:cs="宋体" w:hint="eastAsia"/>
          <w:position w:val="-10"/>
          <w:szCs w:val="21"/>
        </w:rPr>
        <w:object w:dxaOrig="580" w:dyaOrig="320">
          <v:shape id="_x0000_i1042" type="#_x0000_t75" style="width:29.25pt;height:15.75pt" o:ole="">
            <v:imagedata r:id="rId62" o:title=""/>
          </v:shape>
          <o:OLEObject Type="Embed" ProgID="Equation.3" ShapeID="_x0000_i1042" DrawAspect="Content" ObjectID="_1524551898" r:id="rId63"/>
        </w:object>
      </w:r>
      <w:r>
        <w:rPr>
          <w:rFonts w:ascii="宋体" w:hAnsi="宋体" w:cs="宋体" w:hint="eastAsia"/>
          <w:szCs w:val="21"/>
        </w:rPr>
        <w:t>：</w:t>
      </w:r>
    </w:p>
    <w:p w:rsidR="00F63032" w:rsidRDefault="00821DF8">
      <w:pPr>
        <w:ind w:firstLineChars="200" w:firstLine="420"/>
        <w:jc w:val="center"/>
        <w:rPr>
          <w:szCs w:val="21"/>
          <w:vertAlign w:val="subscript"/>
        </w:rPr>
      </w:pPr>
      <w:r>
        <w:rPr>
          <w:noProof/>
          <w:szCs w:val="21"/>
        </w:rPr>
        <w:drawing>
          <wp:inline distT="0" distB="0" distL="114300" distR="114300">
            <wp:extent cx="2580640" cy="590550"/>
            <wp:effectExtent l="0" t="0" r="10160" b="0"/>
            <wp:docPr id="2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2"/>
                    <pic:cNvPicPr>
                      <a:picLocks noChangeAspect="1"/>
                    </pic:cNvPicPr>
                  </pic:nvPicPr>
                  <pic:blipFill>
                    <a:blip r:embed="rId64"/>
                    <a:stretch>
                      <a:fillRect/>
                    </a:stretch>
                  </pic:blipFill>
                  <pic:spPr>
                    <a:xfrm>
                      <a:off x="0" y="0"/>
                      <a:ext cx="2580640" cy="590550"/>
                    </a:xfrm>
                    <a:prstGeom prst="rect">
                      <a:avLst/>
                    </a:prstGeom>
                    <a:noFill/>
                    <a:ln w="9525">
                      <a:noFill/>
                      <a:miter/>
                    </a:ln>
                  </pic:spPr>
                </pic:pic>
              </a:graphicData>
            </a:graphic>
          </wp:inline>
        </w:drawing>
      </w:r>
    </w:p>
    <w:p w:rsidR="00F63032" w:rsidRDefault="00821DF8">
      <w:pPr>
        <w:ind w:firstLineChars="200" w:firstLine="420"/>
        <w:jc w:val="center"/>
        <w:rPr>
          <w:szCs w:val="21"/>
        </w:rPr>
      </w:pPr>
      <w:r>
        <w:rPr>
          <w:noProof/>
          <w:szCs w:val="21"/>
        </w:rPr>
        <w:drawing>
          <wp:inline distT="0" distB="0" distL="114300" distR="114300">
            <wp:extent cx="2590165" cy="590550"/>
            <wp:effectExtent l="0" t="0" r="635" b="0"/>
            <wp:docPr id="2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pic:cNvPicPr>
                      <a:picLocks noChangeAspect="1"/>
                    </pic:cNvPicPr>
                  </pic:nvPicPr>
                  <pic:blipFill>
                    <a:blip r:embed="rId65"/>
                    <a:stretch>
                      <a:fillRect/>
                    </a:stretch>
                  </pic:blipFill>
                  <pic:spPr>
                    <a:xfrm>
                      <a:off x="0" y="0"/>
                      <a:ext cx="2590165" cy="590550"/>
                    </a:xfrm>
                    <a:prstGeom prst="rect">
                      <a:avLst/>
                    </a:prstGeom>
                    <a:noFill/>
                    <a:ln w="9525">
                      <a:noFill/>
                      <a:miter/>
                    </a:ln>
                  </pic:spPr>
                </pic:pic>
              </a:graphicData>
            </a:graphic>
          </wp:inline>
        </w:drawing>
      </w:r>
    </w:p>
    <w:p w:rsidR="00F63032" w:rsidRDefault="00821DF8">
      <w:pPr>
        <w:ind w:firstLineChars="200" w:firstLine="420"/>
        <w:rPr>
          <w:rFonts w:ascii="Times New Roman" w:hAnsi="Times New Roman"/>
          <w:szCs w:val="21"/>
        </w:rPr>
      </w:pPr>
      <w:r>
        <w:rPr>
          <w:rFonts w:ascii="Times New Roman" w:hAnsi="Times New Roman" w:hint="eastAsia"/>
          <w:szCs w:val="21"/>
        </w:rPr>
        <w:t xml:space="preserve">c) </w:t>
      </w:r>
      <w:r>
        <w:rPr>
          <w:rFonts w:ascii="Times New Roman" w:hAnsi="Times New Roman"/>
          <w:szCs w:val="21"/>
        </w:rPr>
        <w:t>List4</w:t>
      </w:r>
      <w:r>
        <w:rPr>
          <w:rFonts w:ascii="Times New Roman" w:hAnsi="Times New Roman" w:hint="eastAsia"/>
          <w:szCs w:val="21"/>
        </w:rPr>
        <w:t>中只有三个数据的时候，从当前楼层所有</w:t>
      </w:r>
      <w:r>
        <w:rPr>
          <w:rFonts w:ascii="Times New Roman" w:hAnsi="Times New Roman" w:hint="eastAsia"/>
          <w:szCs w:val="21"/>
        </w:rPr>
        <w:t>Beacon</w:t>
      </w:r>
      <w:r>
        <w:rPr>
          <w:rFonts w:ascii="Times New Roman" w:hAnsi="Times New Roman" w:hint="eastAsia"/>
          <w:szCs w:val="21"/>
        </w:rPr>
        <w:t>中找到</w:t>
      </w:r>
      <w:r>
        <w:rPr>
          <w:rFonts w:ascii="Times New Roman" w:hAnsi="Times New Roman" w:hint="eastAsia"/>
          <w:szCs w:val="21"/>
        </w:rPr>
        <w:t>List4</w:t>
      </w:r>
      <w:r>
        <w:rPr>
          <w:rFonts w:ascii="Times New Roman" w:hAnsi="Times New Roman" w:hint="eastAsia"/>
          <w:szCs w:val="21"/>
        </w:rPr>
        <w:t>中数据对应的蓝牙信标信息，分别为</w:t>
      </w:r>
      <w:r>
        <w:rPr>
          <w:rFonts w:ascii="Times New Roman" w:hAnsi="Times New Roman" w:hint="eastAsia"/>
          <w:position w:val="-10"/>
          <w:szCs w:val="21"/>
        </w:rPr>
        <w:object w:dxaOrig="279" w:dyaOrig="340">
          <v:shape id="_x0000_i1043" type="#_x0000_t75" style="width:14.25pt;height:17.25pt" o:ole="">
            <v:imagedata r:id="rId66" o:title=""/>
          </v:shape>
          <o:OLEObject Type="Embed" ProgID="Equation.3" ShapeID="_x0000_i1043" DrawAspect="Content" ObjectID="_1524551899" r:id="rId67"/>
        </w:object>
      </w:r>
      <w:r>
        <w:rPr>
          <w:rFonts w:ascii="Times New Roman" w:hAnsi="Times New Roman" w:hint="eastAsia"/>
          <w:szCs w:val="21"/>
        </w:rPr>
        <w:t xml:space="preserve">, </w:t>
      </w:r>
      <w:r>
        <w:rPr>
          <w:rFonts w:ascii="Times New Roman" w:hAnsi="Times New Roman" w:hint="eastAsia"/>
          <w:position w:val="-10"/>
          <w:szCs w:val="21"/>
        </w:rPr>
        <w:object w:dxaOrig="300" w:dyaOrig="340">
          <v:shape id="_x0000_i1044" type="#_x0000_t75" style="width:15pt;height:17.25pt" o:ole="">
            <v:imagedata r:id="rId68" o:title=""/>
          </v:shape>
          <o:OLEObject Type="Embed" ProgID="Equation.3" ShapeID="_x0000_i1044" DrawAspect="Content" ObjectID="_1524551900" r:id="rId69"/>
        </w:object>
      </w:r>
      <w:r>
        <w:rPr>
          <w:rFonts w:ascii="Times New Roman" w:hAnsi="Times New Roman" w:hint="eastAsia"/>
          <w:szCs w:val="21"/>
        </w:rPr>
        <w:t xml:space="preserve">, </w:t>
      </w:r>
      <w:r>
        <w:rPr>
          <w:rFonts w:ascii="Times New Roman" w:hAnsi="Times New Roman" w:hint="eastAsia"/>
          <w:position w:val="-12"/>
          <w:szCs w:val="21"/>
        </w:rPr>
        <w:object w:dxaOrig="300" w:dyaOrig="360">
          <v:shape id="_x0000_i1045" type="#_x0000_t75" style="width:15pt;height:18pt" o:ole="">
            <v:imagedata r:id="rId70" o:title=""/>
          </v:shape>
          <o:OLEObject Type="Embed" ProgID="Equation.3" ShapeID="_x0000_i1045" DrawAspect="Content" ObjectID="_1524551901" r:id="rId71"/>
        </w:object>
      </w:r>
      <w:r>
        <w:rPr>
          <w:rFonts w:ascii="Times New Roman" w:hAnsi="Times New Roman" w:hint="eastAsia"/>
          <w:szCs w:val="21"/>
        </w:rPr>
        <w:t>，其坐标分别为</w:t>
      </w:r>
      <w:r>
        <w:rPr>
          <w:rFonts w:ascii="Times New Roman" w:hAnsi="Times New Roman" w:hint="eastAsia"/>
          <w:position w:val="-14"/>
          <w:szCs w:val="21"/>
        </w:rPr>
        <w:object w:dxaOrig="999" w:dyaOrig="380">
          <v:shape id="_x0000_i1046" type="#_x0000_t75" style="width:50.25pt;height:18.75pt" o:ole="">
            <v:imagedata r:id="rId72" o:title=""/>
          </v:shape>
          <o:OLEObject Type="Embed" ProgID="Equation.3" ShapeID="_x0000_i1046" DrawAspect="Content" ObjectID="_1524551902" r:id="rId73"/>
        </w:object>
      </w:r>
      <w:r>
        <w:rPr>
          <w:rFonts w:ascii="Times New Roman" w:hAnsi="Times New Roman" w:hint="eastAsia"/>
          <w:szCs w:val="21"/>
        </w:rPr>
        <w:t xml:space="preserve">, </w:t>
      </w:r>
      <w:r>
        <w:rPr>
          <w:rFonts w:ascii="Times New Roman" w:hAnsi="Times New Roman" w:hint="eastAsia"/>
          <w:position w:val="-14"/>
          <w:szCs w:val="21"/>
        </w:rPr>
        <w:object w:dxaOrig="1060" w:dyaOrig="380">
          <v:shape id="_x0000_i1047" type="#_x0000_t75" style="width:53.25pt;height:18.75pt" o:ole="">
            <v:imagedata r:id="rId74" o:title=""/>
          </v:shape>
          <o:OLEObject Type="Embed" ProgID="Equation.3" ShapeID="_x0000_i1047" DrawAspect="Content" ObjectID="_1524551903" r:id="rId75"/>
        </w:object>
      </w:r>
      <w:r>
        <w:rPr>
          <w:rFonts w:ascii="Times New Roman" w:hAnsi="Times New Roman" w:hint="eastAsia"/>
          <w:szCs w:val="21"/>
        </w:rPr>
        <w:t xml:space="preserve">, </w:t>
      </w:r>
      <w:r>
        <w:rPr>
          <w:rFonts w:ascii="Times New Roman" w:hAnsi="Times New Roman" w:hint="eastAsia"/>
          <w:position w:val="-14"/>
          <w:szCs w:val="21"/>
        </w:rPr>
        <w:object w:dxaOrig="1040" w:dyaOrig="380">
          <v:shape id="_x0000_i1048" type="#_x0000_t75" style="width:51.75pt;height:18.75pt" o:ole="">
            <v:imagedata r:id="rId76" o:title=""/>
          </v:shape>
          <o:OLEObject Type="Embed" ProgID="Equation.3" ShapeID="_x0000_i1048" DrawAspect="Content" ObjectID="_1524551904" r:id="rId77"/>
        </w:object>
      </w:r>
      <w:r>
        <w:rPr>
          <w:rFonts w:ascii="Times New Roman" w:hAnsi="Times New Roman" w:hint="eastAsia"/>
          <w:szCs w:val="21"/>
        </w:rPr>
        <w:t>，求得蓝牙信标之间的距离并判断此三角形是否为锐角三角形。</w:t>
      </w:r>
    </w:p>
    <w:p w:rsidR="00F63032" w:rsidRDefault="00821DF8">
      <w:pPr>
        <w:ind w:firstLineChars="200" w:firstLine="420"/>
        <w:jc w:val="center"/>
        <w:rPr>
          <w:rFonts w:ascii="Times New Roman" w:hAnsi="Times New Roman"/>
          <w:szCs w:val="21"/>
        </w:rPr>
      </w:pPr>
      <w:r>
        <w:rPr>
          <w:rFonts w:ascii="Times New Roman" w:hAnsi="Times New Roman"/>
          <w:noProof/>
          <w:szCs w:val="21"/>
        </w:rPr>
        <w:drawing>
          <wp:inline distT="0" distB="0" distL="114300" distR="114300">
            <wp:extent cx="4561840" cy="2238375"/>
            <wp:effectExtent l="0" t="0" r="10160" b="9525"/>
            <wp:docPr id="26" name="图片 51" descr="QQ截图2016010517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1" descr="QQ截图20160105171904"/>
                    <pic:cNvPicPr>
                      <a:picLocks noChangeAspect="1"/>
                    </pic:cNvPicPr>
                  </pic:nvPicPr>
                  <pic:blipFill>
                    <a:blip r:embed="rId78"/>
                    <a:stretch>
                      <a:fillRect/>
                    </a:stretch>
                  </pic:blipFill>
                  <pic:spPr>
                    <a:xfrm>
                      <a:off x="0" y="0"/>
                      <a:ext cx="4561840" cy="2238375"/>
                    </a:xfrm>
                    <a:prstGeom prst="rect">
                      <a:avLst/>
                    </a:prstGeom>
                    <a:noFill/>
                    <a:ln w="9525">
                      <a:noFill/>
                      <a:miter/>
                    </a:ln>
                  </pic:spPr>
                </pic:pic>
              </a:graphicData>
            </a:graphic>
          </wp:inline>
        </w:drawing>
      </w:r>
    </w:p>
    <w:p w:rsidR="00F63032" w:rsidRDefault="00821DF8">
      <w:pPr>
        <w:ind w:firstLineChars="200" w:firstLine="360"/>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3-8</w:t>
      </w:r>
      <w:r>
        <w:rPr>
          <w:rFonts w:ascii="楷体" w:eastAsia="楷体" w:hAnsi="楷体" w:cs="楷体" w:hint="eastAsia"/>
          <w:sz w:val="18"/>
          <w:szCs w:val="18"/>
        </w:rPr>
        <w:t>蓝牙定位示意图（二）</w:t>
      </w:r>
    </w:p>
    <w:p w:rsidR="00F63032" w:rsidRDefault="00821DF8">
      <w:pPr>
        <w:ind w:firstLineChars="200" w:firstLine="360"/>
        <w:jc w:val="center"/>
        <w:rPr>
          <w:sz w:val="18"/>
          <w:szCs w:val="18"/>
        </w:rPr>
      </w:pPr>
      <w:r>
        <w:rPr>
          <w:rFonts w:ascii="Times New Roman" w:hAnsi="Times New Roman"/>
          <w:sz w:val="18"/>
          <w:szCs w:val="18"/>
        </w:rPr>
        <w:t>Fig.</w:t>
      </w:r>
      <w:r>
        <w:rPr>
          <w:rFonts w:ascii="Times New Roman" w:hAnsi="Times New Roman" w:hint="eastAsia"/>
          <w:sz w:val="18"/>
          <w:szCs w:val="18"/>
        </w:rPr>
        <w:t>3</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 xml:space="preserve"> </w:t>
      </w:r>
      <w:r>
        <w:rPr>
          <w:rFonts w:ascii="Times New Roman" w:hAnsi="Times New Roman"/>
          <w:sz w:val="18"/>
          <w:szCs w:val="18"/>
        </w:rPr>
        <w:t>Schematic diagram I</w:t>
      </w:r>
      <w:r>
        <w:rPr>
          <w:rFonts w:ascii="Times New Roman" w:hAnsi="Times New Roman" w:hint="eastAsia"/>
          <w:sz w:val="18"/>
          <w:szCs w:val="18"/>
        </w:rPr>
        <w:t>I</w:t>
      </w:r>
      <w:r>
        <w:rPr>
          <w:rFonts w:ascii="Times New Roman" w:hAnsi="Times New Roman"/>
          <w:sz w:val="18"/>
          <w:szCs w:val="18"/>
        </w:rPr>
        <w:t xml:space="preserve"> of location</w:t>
      </w:r>
    </w:p>
    <w:p w:rsidR="00F63032" w:rsidRDefault="00821DF8">
      <w:pPr>
        <w:ind w:firstLineChars="200" w:firstLine="420"/>
        <w:rPr>
          <w:rFonts w:ascii="宋体" w:hAnsi="宋体" w:cs="宋体"/>
          <w:szCs w:val="21"/>
        </w:rPr>
      </w:pPr>
      <w:r>
        <w:rPr>
          <w:rFonts w:ascii="Times New Roman" w:hAnsi="Times New Roman" w:hint="eastAsia"/>
          <w:szCs w:val="21"/>
        </w:rPr>
        <w:t>如果</w:t>
      </w:r>
      <w:r>
        <w:rPr>
          <w:rFonts w:ascii="Times New Roman" w:hAnsi="Times New Roman"/>
          <w:szCs w:val="21"/>
        </w:rPr>
        <w:t>α,</w:t>
      </w:r>
      <w:r>
        <w:rPr>
          <w:rFonts w:ascii="Times New Roman" w:hAnsi="Times New Roman" w:hint="eastAsia"/>
          <w:szCs w:val="21"/>
        </w:rPr>
        <w:t xml:space="preserve"> </w:t>
      </w:r>
      <w:r>
        <w:rPr>
          <w:rFonts w:ascii="Times New Roman" w:hAnsi="Times New Roman"/>
          <w:szCs w:val="21"/>
        </w:rPr>
        <w:t>β,</w:t>
      </w:r>
      <w:r>
        <w:rPr>
          <w:rFonts w:ascii="Times New Roman" w:hAnsi="Times New Roman" w:hint="eastAsia"/>
          <w:szCs w:val="21"/>
        </w:rPr>
        <w:t xml:space="preserve"> </w:t>
      </w:r>
      <w:r>
        <w:rPr>
          <w:rFonts w:ascii="Times New Roman" w:hAnsi="Times New Roman"/>
          <w:szCs w:val="21"/>
        </w:rPr>
        <w:t>γ</w:t>
      </w:r>
      <w:r>
        <w:rPr>
          <w:rFonts w:ascii="Times New Roman" w:hAnsi="Times New Roman" w:hint="eastAsia"/>
          <w:szCs w:val="21"/>
        </w:rPr>
        <w:t>都是锐角则计算用户坐标，否则去</w:t>
      </w:r>
      <w:r>
        <w:rPr>
          <w:rFonts w:ascii="Times New Roman" w:hAnsi="Times New Roman" w:hint="eastAsia"/>
          <w:szCs w:val="21"/>
        </w:rPr>
        <w:t>除</w:t>
      </w:r>
      <w:r>
        <w:rPr>
          <w:rFonts w:ascii="Times New Roman" w:hAnsi="Times New Roman" w:hint="eastAsia"/>
          <w:szCs w:val="21"/>
        </w:rPr>
        <w:t>List4</w:t>
      </w:r>
      <w:r>
        <w:rPr>
          <w:rFonts w:ascii="Times New Roman" w:hAnsi="Times New Roman" w:hint="eastAsia"/>
          <w:szCs w:val="21"/>
        </w:rPr>
        <w:t>中</w:t>
      </w:r>
      <w:r>
        <w:rPr>
          <w:rFonts w:ascii="Times New Roman" w:hAnsi="Times New Roman" w:hint="eastAsia"/>
          <w:szCs w:val="21"/>
        </w:rPr>
        <w:t>Rssi</w:t>
      </w:r>
      <w:r>
        <w:rPr>
          <w:rFonts w:ascii="Times New Roman" w:hAnsi="Times New Roman" w:hint="eastAsia"/>
          <w:szCs w:val="21"/>
        </w:rPr>
        <w:t>值最强的两个</w:t>
      </w:r>
      <w:r>
        <w:rPr>
          <w:rFonts w:ascii="Times New Roman" w:hAnsi="Times New Roman" w:hint="eastAsia"/>
          <w:szCs w:val="21"/>
        </w:rPr>
        <w:t>Beacon</w:t>
      </w:r>
      <w:r>
        <w:rPr>
          <w:rFonts w:ascii="Times New Roman" w:hAnsi="Times New Roman" w:hint="eastAsia"/>
          <w:szCs w:val="21"/>
        </w:rPr>
        <w:t>，执行步骤</w:t>
      </w:r>
      <w:r>
        <w:rPr>
          <w:rFonts w:ascii="Times New Roman" w:hAnsi="Times New Roman" w:hint="eastAsia"/>
          <w:szCs w:val="21"/>
        </w:rPr>
        <w:t>(b)</w:t>
      </w:r>
      <w:r>
        <w:rPr>
          <w:rFonts w:ascii="Times New Roman" w:hAnsi="Times New Roman" w:hint="eastAsia"/>
          <w:szCs w:val="21"/>
        </w:rPr>
        <w:t>。计算用户坐标的方法与步骤</w:t>
      </w:r>
      <w:r>
        <w:rPr>
          <w:rFonts w:ascii="Times New Roman" w:hAnsi="Times New Roman" w:hint="eastAsia"/>
          <w:szCs w:val="21"/>
        </w:rPr>
        <w:t>(b)</w:t>
      </w:r>
      <w:r>
        <w:rPr>
          <w:rFonts w:ascii="Times New Roman" w:hAnsi="Times New Roman" w:hint="eastAsia"/>
          <w:szCs w:val="21"/>
        </w:rPr>
        <w:t>中的方法相同，先通过信号衰减经验公式</w:t>
      </w:r>
      <w:r>
        <w:rPr>
          <w:rFonts w:ascii="宋体" w:hAnsi="宋体" w:cs="宋体" w:hint="eastAsia"/>
          <w:szCs w:val="21"/>
        </w:rPr>
        <w:t>求得</w:t>
      </w:r>
      <w:r>
        <w:rPr>
          <w:rFonts w:ascii="宋体" w:hAnsi="宋体" w:cs="宋体" w:hint="eastAsia"/>
          <w:position w:val="-12"/>
          <w:szCs w:val="21"/>
        </w:rPr>
        <w:object w:dxaOrig="279" w:dyaOrig="360">
          <v:shape id="_x0000_i1049" type="#_x0000_t75" style="width:14.25pt;height:18pt" o:ole="">
            <v:imagedata r:id="rId54" o:title=""/>
          </v:shape>
          <o:OLEObject Type="Embed" ProgID="Equation.3" ShapeID="_x0000_i1049" DrawAspect="Content" ObjectID="_1524551905" r:id="rId79"/>
        </w:object>
      </w:r>
      <w:r>
        <w:rPr>
          <w:rFonts w:ascii="宋体" w:hAnsi="宋体" w:cs="宋体" w:hint="eastAsia"/>
          <w:szCs w:val="21"/>
        </w:rPr>
        <w:t>,</w:t>
      </w:r>
      <w:r>
        <w:rPr>
          <w:rFonts w:ascii="宋体" w:hAnsi="宋体" w:cs="宋体" w:hint="eastAsia"/>
          <w:position w:val="-12"/>
          <w:szCs w:val="21"/>
        </w:rPr>
        <w:object w:dxaOrig="279" w:dyaOrig="360">
          <v:shape id="_x0000_i1050" type="#_x0000_t75" style="width:14.25pt;height:18pt" o:ole="">
            <v:imagedata r:id="rId56" o:title=""/>
          </v:shape>
          <o:OLEObject Type="Embed" ProgID="Equation.3" ShapeID="_x0000_i1050" DrawAspect="Content" ObjectID="_1524551906" r:id="rId80"/>
        </w:object>
      </w:r>
      <w:r>
        <w:rPr>
          <w:rFonts w:ascii="宋体" w:hAnsi="宋体" w:cs="宋体" w:hint="eastAsia"/>
          <w:szCs w:val="21"/>
        </w:rPr>
        <w:t>,</w:t>
      </w:r>
      <w:r>
        <w:rPr>
          <w:rFonts w:ascii="宋体" w:hAnsi="宋体" w:cs="宋体" w:hint="eastAsia"/>
          <w:position w:val="-12"/>
          <w:szCs w:val="21"/>
        </w:rPr>
        <w:object w:dxaOrig="279" w:dyaOrig="360">
          <v:shape id="_x0000_i1051" type="#_x0000_t75" style="width:14.25pt;height:18pt" o:ole="">
            <v:imagedata r:id="rId58" o:title=""/>
          </v:shape>
          <o:OLEObject Type="Embed" ProgID="Equation.3" ShapeID="_x0000_i1051" DrawAspect="Content" ObjectID="_1524551907" r:id="rId81"/>
        </w:object>
      </w:r>
      <w:r>
        <w:rPr>
          <w:rFonts w:ascii="宋体" w:hAnsi="宋体" w:cs="宋体" w:hint="eastAsia"/>
          <w:szCs w:val="21"/>
        </w:rPr>
        <w:t>的值</w:t>
      </w:r>
      <w:r>
        <w:rPr>
          <w:rFonts w:ascii="宋体" w:hAnsi="宋体" w:cs="宋体" w:hint="eastAsia"/>
          <w:szCs w:val="21"/>
        </w:rPr>
        <w:t>，</w:t>
      </w:r>
      <w:r>
        <w:rPr>
          <w:rFonts w:ascii="宋体" w:hAnsi="宋体" w:cs="宋体" w:hint="eastAsia"/>
          <w:szCs w:val="21"/>
        </w:rPr>
        <w:t>即可求得用户坐标</w:t>
      </w:r>
      <w:r>
        <w:rPr>
          <w:rFonts w:ascii="宋体" w:hAnsi="宋体" w:cs="宋体" w:hint="eastAsia"/>
          <w:position w:val="-10"/>
          <w:szCs w:val="21"/>
        </w:rPr>
        <w:object w:dxaOrig="580" w:dyaOrig="320">
          <v:shape id="_x0000_i1052" type="#_x0000_t75" style="width:29.25pt;height:15.75pt" o:ole="">
            <v:imagedata r:id="rId62" o:title=""/>
          </v:shape>
          <o:OLEObject Type="Embed" ProgID="Equation.3" ShapeID="_x0000_i1052" DrawAspect="Content" ObjectID="_1524551908" r:id="rId82"/>
        </w:object>
      </w:r>
      <w:r>
        <w:rPr>
          <w:rFonts w:ascii="宋体" w:hAnsi="宋体" w:cs="宋体" w:hint="eastAsia"/>
          <w:szCs w:val="21"/>
        </w:rPr>
        <w:t>。</w:t>
      </w:r>
    </w:p>
    <w:p w:rsidR="00F63032" w:rsidRDefault="00821DF8">
      <w:pPr>
        <w:ind w:firstLineChars="200" w:firstLine="420"/>
        <w:rPr>
          <w:rFonts w:ascii="Times New Roman" w:hAnsi="Times New Roman"/>
          <w:szCs w:val="21"/>
        </w:rPr>
      </w:pPr>
      <w:r>
        <w:rPr>
          <w:rFonts w:ascii="Times New Roman" w:hAnsi="Times New Roman" w:hint="eastAsia"/>
          <w:szCs w:val="21"/>
        </w:rPr>
        <w:t xml:space="preserve">d) </w:t>
      </w:r>
      <w:r>
        <w:rPr>
          <w:rFonts w:ascii="Times New Roman" w:hAnsi="Times New Roman"/>
          <w:szCs w:val="21"/>
        </w:rPr>
        <w:t>List4</w:t>
      </w:r>
      <w:r>
        <w:rPr>
          <w:rFonts w:ascii="宋体" w:hAnsi="宋体" w:cs="宋体" w:hint="eastAsia"/>
          <w:szCs w:val="21"/>
        </w:rPr>
        <w:t>中有</w:t>
      </w:r>
      <w:r>
        <w:rPr>
          <w:rFonts w:ascii="Times New Roman" w:hAnsi="Times New Roman"/>
          <w:szCs w:val="21"/>
        </w:rPr>
        <w:t>4</w:t>
      </w:r>
      <w:r>
        <w:rPr>
          <w:rFonts w:ascii="宋体" w:hAnsi="宋体" w:cs="宋体" w:hint="eastAsia"/>
          <w:szCs w:val="21"/>
        </w:rPr>
        <w:t>个数据时，从当前楼层的所有</w:t>
      </w:r>
      <w:r>
        <w:rPr>
          <w:rFonts w:ascii="Times New Roman" w:hAnsi="Times New Roman"/>
          <w:szCs w:val="21"/>
        </w:rPr>
        <w:t>Beacon</w:t>
      </w:r>
      <w:r>
        <w:rPr>
          <w:rFonts w:ascii="宋体" w:hAnsi="宋体" w:cs="宋体" w:hint="eastAsia"/>
          <w:szCs w:val="21"/>
        </w:rPr>
        <w:t>中找到</w:t>
      </w:r>
      <w:r>
        <w:rPr>
          <w:rFonts w:ascii="Times New Roman" w:hAnsi="Times New Roman"/>
          <w:szCs w:val="21"/>
        </w:rPr>
        <w:t>List4</w:t>
      </w:r>
      <w:r>
        <w:rPr>
          <w:rFonts w:ascii="宋体" w:hAnsi="宋体" w:cs="宋体" w:hint="eastAsia"/>
          <w:szCs w:val="21"/>
        </w:rPr>
        <w:t>中数据对应的蓝牙信标，分别为</w:t>
      </w:r>
      <w:r>
        <w:rPr>
          <w:rFonts w:ascii="Times New Roman" w:hAnsi="Times New Roman"/>
          <w:position w:val="-10"/>
          <w:szCs w:val="21"/>
        </w:rPr>
        <w:object w:dxaOrig="279" w:dyaOrig="340">
          <v:shape id="_x0000_i1053" type="#_x0000_t75" style="width:14.25pt;height:17.25pt" o:ole="">
            <v:imagedata r:id="rId83" o:title=""/>
          </v:shape>
          <o:OLEObject Type="Embed" ProgID="Equation.3" ShapeID="_x0000_i1053" DrawAspect="Content" ObjectID="_1524551909" r:id="rId84"/>
        </w:object>
      </w:r>
      <w:r>
        <w:rPr>
          <w:rFonts w:ascii="Times New Roman" w:hAnsi="Times New Roman"/>
          <w:szCs w:val="21"/>
        </w:rPr>
        <w:t xml:space="preserve">, </w:t>
      </w:r>
      <w:r>
        <w:rPr>
          <w:rFonts w:ascii="Times New Roman" w:hAnsi="Times New Roman"/>
          <w:position w:val="-10"/>
          <w:szCs w:val="21"/>
        </w:rPr>
        <w:object w:dxaOrig="300" w:dyaOrig="340">
          <v:shape id="_x0000_i1054" type="#_x0000_t75" style="width:15pt;height:17.25pt" o:ole="">
            <v:imagedata r:id="rId85" o:title=""/>
          </v:shape>
          <o:OLEObject Type="Embed" ProgID="Equation.3" ShapeID="_x0000_i1054" DrawAspect="Content" ObjectID="_1524551910" r:id="rId86"/>
        </w:object>
      </w:r>
      <w:r>
        <w:rPr>
          <w:rFonts w:ascii="Times New Roman" w:hAnsi="Times New Roman"/>
          <w:szCs w:val="21"/>
        </w:rPr>
        <w:t xml:space="preserve">, </w:t>
      </w:r>
      <w:r>
        <w:rPr>
          <w:rFonts w:ascii="Times New Roman" w:hAnsi="Times New Roman"/>
          <w:position w:val="-12"/>
          <w:szCs w:val="21"/>
        </w:rPr>
        <w:object w:dxaOrig="300" w:dyaOrig="360">
          <v:shape id="_x0000_i1055" type="#_x0000_t75" style="width:15pt;height:18pt" o:ole="">
            <v:imagedata r:id="rId87" o:title=""/>
          </v:shape>
          <o:OLEObject Type="Embed" ProgID="Equation.3" ShapeID="_x0000_i1055" DrawAspect="Content" ObjectID="_1524551911" r:id="rId88"/>
        </w:object>
      </w:r>
      <w:r>
        <w:rPr>
          <w:rFonts w:ascii="Times New Roman" w:hAnsi="Times New Roman"/>
          <w:szCs w:val="21"/>
        </w:rPr>
        <w:t xml:space="preserve">, </w:t>
      </w:r>
      <w:r>
        <w:rPr>
          <w:rFonts w:ascii="Times New Roman" w:hAnsi="Times New Roman"/>
          <w:position w:val="-10"/>
          <w:szCs w:val="21"/>
        </w:rPr>
        <w:object w:dxaOrig="300" w:dyaOrig="340">
          <v:shape id="_x0000_i1056" type="#_x0000_t75" style="width:15pt;height:17.25pt" o:ole="">
            <v:imagedata r:id="rId89" o:title=""/>
          </v:shape>
          <o:OLEObject Type="Embed" ProgID="Equation.3" ShapeID="_x0000_i1056" DrawAspect="Content" ObjectID="_1524551912" r:id="rId90"/>
        </w:object>
      </w:r>
      <w:r>
        <w:rPr>
          <w:rFonts w:ascii="Times New Roman" w:hAnsi="Times New Roman" w:hint="eastAsia"/>
          <w:szCs w:val="21"/>
        </w:rPr>
        <w:t>，其坐标分别为</w:t>
      </w:r>
      <w:r>
        <w:rPr>
          <w:rFonts w:ascii="Times New Roman" w:hAnsi="Times New Roman"/>
          <w:position w:val="-14"/>
          <w:szCs w:val="21"/>
        </w:rPr>
        <w:object w:dxaOrig="999" w:dyaOrig="380">
          <v:shape id="_x0000_i1057" type="#_x0000_t75" style="width:50.25pt;height:18.75pt" o:ole="">
            <v:imagedata r:id="rId91" o:title=""/>
          </v:shape>
          <o:OLEObject Type="Embed" ProgID="Equation.3" ShapeID="_x0000_i1057" DrawAspect="Content" ObjectID="_1524551913" r:id="rId92"/>
        </w:object>
      </w:r>
      <w:r>
        <w:rPr>
          <w:rFonts w:ascii="Times New Roman" w:hAnsi="Times New Roman"/>
          <w:szCs w:val="21"/>
        </w:rPr>
        <w:t xml:space="preserve">, </w:t>
      </w:r>
      <w:r>
        <w:rPr>
          <w:rFonts w:ascii="Times New Roman" w:hAnsi="Times New Roman"/>
          <w:position w:val="-14"/>
          <w:szCs w:val="21"/>
        </w:rPr>
        <w:object w:dxaOrig="1060" w:dyaOrig="380">
          <v:shape id="_x0000_i1058" type="#_x0000_t75" style="width:53.25pt;height:18.75pt" o:ole="">
            <v:imagedata r:id="rId93" o:title=""/>
          </v:shape>
          <o:OLEObject Type="Embed" ProgID="Equation.3" ShapeID="_x0000_i1058" DrawAspect="Content" ObjectID="_1524551914" r:id="rId94"/>
        </w:object>
      </w:r>
      <w:r>
        <w:rPr>
          <w:rFonts w:ascii="Times New Roman" w:hAnsi="Times New Roman"/>
          <w:szCs w:val="21"/>
        </w:rPr>
        <w:t xml:space="preserve">, </w:t>
      </w:r>
      <w:r>
        <w:rPr>
          <w:rFonts w:ascii="Times New Roman" w:hAnsi="Times New Roman"/>
          <w:position w:val="-14"/>
          <w:szCs w:val="21"/>
        </w:rPr>
        <w:object w:dxaOrig="1040" w:dyaOrig="380">
          <v:shape id="_x0000_i1059" type="#_x0000_t75" style="width:51.75pt;height:18.75pt" o:ole="">
            <v:imagedata r:id="rId95" o:title=""/>
          </v:shape>
          <o:OLEObject Type="Embed" ProgID="Equation.3" ShapeID="_x0000_i1059" DrawAspect="Content" ObjectID="_1524551915" r:id="rId96"/>
        </w:object>
      </w:r>
      <w:r>
        <w:rPr>
          <w:rFonts w:ascii="Times New Roman" w:hAnsi="Times New Roman"/>
          <w:szCs w:val="21"/>
        </w:rPr>
        <w:t xml:space="preserve">, </w:t>
      </w:r>
      <w:r>
        <w:rPr>
          <w:rFonts w:ascii="Times New Roman" w:hAnsi="Times New Roman"/>
          <w:position w:val="-14"/>
          <w:szCs w:val="21"/>
        </w:rPr>
        <w:object w:dxaOrig="1060" w:dyaOrig="380">
          <v:shape id="_x0000_i1060" type="#_x0000_t75" style="width:53.25pt;height:18.75pt" o:ole="">
            <v:imagedata r:id="rId97" o:title=""/>
          </v:shape>
          <o:OLEObject Type="Embed" ProgID="Equation.3" ShapeID="_x0000_i1060" DrawAspect="Content" ObjectID="_1524551916" r:id="rId98"/>
        </w:object>
      </w:r>
      <w:r>
        <w:rPr>
          <w:rFonts w:ascii="Times New Roman" w:hAnsi="Times New Roman" w:hint="eastAsia"/>
          <w:szCs w:val="21"/>
        </w:rPr>
        <w:t>，下图是定位示意图。</w:t>
      </w:r>
    </w:p>
    <w:p w:rsidR="00F63032" w:rsidRDefault="00821DF8">
      <w:pPr>
        <w:ind w:firstLineChars="200" w:firstLine="420"/>
        <w:jc w:val="center"/>
        <w:rPr>
          <w:rFonts w:ascii="Times New Roman" w:hAnsi="Times New Roman"/>
          <w:szCs w:val="21"/>
        </w:rPr>
      </w:pPr>
      <w:r>
        <w:rPr>
          <w:rFonts w:ascii="Times New Roman" w:hAnsi="Times New Roman" w:hint="eastAsia"/>
          <w:noProof/>
          <w:szCs w:val="21"/>
        </w:rPr>
        <w:lastRenderedPageBreak/>
        <w:drawing>
          <wp:inline distT="0" distB="0" distL="114300" distR="114300">
            <wp:extent cx="3761740" cy="1971675"/>
            <wp:effectExtent l="0" t="0" r="10160" b="9525"/>
            <wp:docPr id="27" name="图片 68" descr="QQ截图2016010519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8" descr="QQ截图20160105193656"/>
                    <pic:cNvPicPr>
                      <a:picLocks noChangeAspect="1"/>
                    </pic:cNvPicPr>
                  </pic:nvPicPr>
                  <pic:blipFill>
                    <a:blip r:embed="rId99"/>
                    <a:stretch>
                      <a:fillRect/>
                    </a:stretch>
                  </pic:blipFill>
                  <pic:spPr>
                    <a:xfrm>
                      <a:off x="0" y="0"/>
                      <a:ext cx="3761740" cy="1971675"/>
                    </a:xfrm>
                    <a:prstGeom prst="rect">
                      <a:avLst/>
                    </a:prstGeom>
                    <a:noFill/>
                    <a:ln w="9525">
                      <a:noFill/>
                      <a:miter/>
                    </a:ln>
                  </pic:spPr>
                </pic:pic>
              </a:graphicData>
            </a:graphic>
          </wp:inline>
        </w:drawing>
      </w:r>
    </w:p>
    <w:p w:rsidR="00F63032" w:rsidRDefault="00821DF8">
      <w:pPr>
        <w:ind w:firstLineChars="200" w:firstLine="360"/>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3-9</w:t>
      </w:r>
      <w:r>
        <w:rPr>
          <w:rFonts w:ascii="楷体" w:eastAsia="楷体" w:hAnsi="楷体" w:cs="楷体" w:hint="eastAsia"/>
          <w:sz w:val="18"/>
          <w:szCs w:val="18"/>
        </w:rPr>
        <w:t>蓝牙定位示意图（三）</w:t>
      </w:r>
    </w:p>
    <w:p w:rsidR="00F63032" w:rsidRDefault="00821DF8">
      <w:pPr>
        <w:ind w:firstLineChars="200" w:firstLine="360"/>
        <w:jc w:val="center"/>
        <w:rPr>
          <w:rFonts w:ascii="Times New Roman" w:hAnsi="Times New Roman"/>
          <w:sz w:val="18"/>
          <w:szCs w:val="18"/>
        </w:rPr>
      </w:pPr>
      <w:r>
        <w:rPr>
          <w:rFonts w:ascii="Times New Roman" w:hAnsi="Times New Roman"/>
          <w:sz w:val="18"/>
          <w:szCs w:val="18"/>
        </w:rPr>
        <w:t>Fig.</w:t>
      </w:r>
      <w:r>
        <w:rPr>
          <w:rFonts w:ascii="Times New Roman" w:hAnsi="Times New Roman" w:hint="eastAsia"/>
          <w:sz w:val="18"/>
          <w:szCs w:val="18"/>
        </w:rPr>
        <w:t>3</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 xml:space="preserve"> </w:t>
      </w:r>
      <w:r>
        <w:rPr>
          <w:rFonts w:ascii="Times New Roman" w:hAnsi="Times New Roman"/>
          <w:sz w:val="18"/>
          <w:szCs w:val="18"/>
        </w:rPr>
        <w:t>Schematic diagram III of location</w:t>
      </w:r>
    </w:p>
    <w:p w:rsidR="00F63032" w:rsidRDefault="00821DF8">
      <w:pPr>
        <w:ind w:leftChars="200" w:left="420" w:firstLineChars="200" w:firstLine="420"/>
        <w:jc w:val="left"/>
        <w:rPr>
          <w:rFonts w:ascii="宋体" w:hAnsi="宋体" w:cs="宋体"/>
          <w:szCs w:val="21"/>
        </w:rPr>
      </w:pPr>
      <w:r>
        <w:rPr>
          <w:rFonts w:ascii="宋体" w:hAnsi="宋体" w:cs="宋体" w:hint="eastAsia"/>
          <w:szCs w:val="21"/>
        </w:rPr>
        <w:t>令</w:t>
      </w:r>
      <w:r>
        <w:rPr>
          <w:rFonts w:ascii="宋体" w:hAnsi="宋体" w:cs="宋体" w:hint="eastAsia"/>
          <w:szCs w:val="21"/>
        </w:rPr>
        <w:t>距离</w:t>
      </w:r>
      <w:r>
        <w:rPr>
          <w:rFonts w:ascii="宋体" w:hAnsi="宋体" w:cs="宋体" w:hint="eastAsia"/>
          <w:szCs w:val="21"/>
        </w:rPr>
        <w:t>权重：</w:t>
      </w:r>
      <w:r>
        <w:rPr>
          <w:rFonts w:ascii="宋体" w:hAnsi="宋体" w:cs="宋体" w:hint="eastAsia"/>
          <w:position w:val="-26"/>
          <w:szCs w:val="21"/>
        </w:rPr>
        <w:object w:dxaOrig="4320" w:dyaOrig="560">
          <v:shape id="_x0000_i1061" type="#_x0000_t75" style="width:3in;height:27.75pt" o:ole="">
            <v:imagedata r:id="rId100" o:title=""/>
          </v:shape>
          <o:OLEObject Type="Embed" ProgID="Equation.3" ShapeID="_x0000_i1061" DrawAspect="Content" ObjectID="_1524551917" r:id="rId101"/>
        </w:object>
      </w:r>
      <w:r>
        <w:rPr>
          <w:rFonts w:ascii="宋体" w:hAnsi="宋体" w:cs="宋体" w:hint="eastAsia"/>
          <w:szCs w:val="21"/>
        </w:rPr>
        <w:t>，即可求得用户坐标</w:t>
      </w:r>
      <w:r>
        <w:rPr>
          <w:rFonts w:ascii="宋体" w:hAnsi="宋体" w:cs="宋体" w:hint="eastAsia"/>
          <w:position w:val="-10"/>
          <w:szCs w:val="21"/>
        </w:rPr>
        <w:object w:dxaOrig="580" w:dyaOrig="320">
          <v:shape id="_x0000_i1062" type="#_x0000_t75" style="width:29.25pt;height:15.75pt" o:ole="">
            <v:imagedata r:id="rId62" o:title=""/>
          </v:shape>
          <o:OLEObject Type="Embed" ProgID="Equation.3" ShapeID="_x0000_i1062" DrawAspect="Content" ObjectID="_1524551918" r:id="rId102"/>
        </w:object>
      </w:r>
      <w:r>
        <w:rPr>
          <w:rFonts w:ascii="宋体" w:hAnsi="宋体" w:cs="宋体" w:hint="eastAsia"/>
          <w:szCs w:val="21"/>
        </w:rPr>
        <w:t>：</w:t>
      </w:r>
    </w:p>
    <w:p w:rsidR="00F63032" w:rsidRDefault="00F63032">
      <w:pPr>
        <w:ind w:leftChars="200" w:left="420" w:firstLineChars="200" w:firstLine="420"/>
        <w:jc w:val="left"/>
        <w:rPr>
          <w:rFonts w:ascii="宋体" w:hAnsi="宋体" w:cs="宋体"/>
          <w:szCs w:val="21"/>
        </w:rPr>
      </w:pPr>
    </w:p>
    <w:p w:rsidR="00F63032" w:rsidRDefault="00821DF8">
      <w:pPr>
        <w:jc w:val="center"/>
        <w:rPr>
          <w:rFonts w:ascii="宋体" w:hAnsi="宋体" w:cs="宋体"/>
          <w:szCs w:val="21"/>
        </w:rPr>
      </w:pPr>
      <w:r>
        <w:rPr>
          <w:noProof/>
          <w:szCs w:val="21"/>
        </w:rPr>
        <w:drawing>
          <wp:inline distT="0" distB="0" distL="114300" distR="114300">
            <wp:extent cx="3399790" cy="590550"/>
            <wp:effectExtent l="0" t="0" r="10160" b="0"/>
            <wp:docPr id="2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7"/>
                    <pic:cNvPicPr>
                      <a:picLocks noChangeAspect="1"/>
                    </pic:cNvPicPr>
                  </pic:nvPicPr>
                  <pic:blipFill>
                    <a:blip r:embed="rId103"/>
                    <a:stretch>
                      <a:fillRect/>
                    </a:stretch>
                  </pic:blipFill>
                  <pic:spPr>
                    <a:xfrm>
                      <a:off x="0" y="0"/>
                      <a:ext cx="3399790" cy="590550"/>
                    </a:xfrm>
                    <a:prstGeom prst="rect">
                      <a:avLst/>
                    </a:prstGeom>
                    <a:noFill/>
                    <a:ln w="9525">
                      <a:noFill/>
                      <a:miter/>
                    </a:ln>
                  </pic:spPr>
                </pic:pic>
              </a:graphicData>
            </a:graphic>
          </wp:inline>
        </w:drawing>
      </w:r>
      <w:r>
        <w:rPr>
          <w:noProof/>
          <w:szCs w:val="21"/>
        </w:rPr>
        <w:drawing>
          <wp:inline distT="0" distB="0" distL="114300" distR="114300">
            <wp:extent cx="3409315" cy="590550"/>
            <wp:effectExtent l="0" t="0" r="635" b="0"/>
            <wp:docPr id="2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8"/>
                    <pic:cNvPicPr>
                      <a:picLocks noChangeAspect="1"/>
                    </pic:cNvPicPr>
                  </pic:nvPicPr>
                  <pic:blipFill>
                    <a:blip r:embed="rId104"/>
                    <a:stretch>
                      <a:fillRect/>
                    </a:stretch>
                  </pic:blipFill>
                  <pic:spPr>
                    <a:xfrm>
                      <a:off x="0" y="0"/>
                      <a:ext cx="3409315" cy="590550"/>
                    </a:xfrm>
                    <a:prstGeom prst="rect">
                      <a:avLst/>
                    </a:prstGeom>
                    <a:noFill/>
                    <a:ln w="9525">
                      <a:noFill/>
                      <a:miter/>
                    </a:ln>
                  </pic:spPr>
                </pic:pic>
              </a:graphicData>
            </a:graphic>
          </wp:inline>
        </w:drawing>
      </w:r>
    </w:p>
    <w:p w:rsidR="00F63032" w:rsidRDefault="00821DF8">
      <w:pPr>
        <w:spacing w:beforeLines="50" w:before="156" w:afterLines="50" w:after="156"/>
        <w:rPr>
          <w:rFonts w:ascii="宋体" w:hAnsi="宋体" w:cs="宋体"/>
          <w:b/>
          <w:bCs/>
          <w:sz w:val="24"/>
        </w:rPr>
      </w:pPr>
      <w:r>
        <w:rPr>
          <w:rFonts w:ascii="宋体" w:hAnsi="宋体" w:cs="宋体" w:hint="eastAsia"/>
          <w:b/>
          <w:bCs/>
          <w:sz w:val="24"/>
        </w:rPr>
        <w:t>4.2</w:t>
      </w:r>
      <w:r>
        <w:rPr>
          <w:rFonts w:ascii="宋体" w:hAnsi="宋体" w:cs="宋体" w:hint="eastAsia"/>
          <w:b/>
          <w:bCs/>
          <w:sz w:val="24"/>
        </w:rPr>
        <w:t>路径规划功能的实现</w:t>
      </w:r>
    </w:p>
    <w:p w:rsidR="00F63032" w:rsidRDefault="00821DF8">
      <w:pPr>
        <w:ind w:firstLineChars="200" w:firstLine="420"/>
        <w:rPr>
          <w:rFonts w:ascii="Times New Roman" w:hAnsi="Times New Roman"/>
          <w:szCs w:val="21"/>
        </w:rPr>
      </w:pPr>
      <w:r>
        <w:rPr>
          <w:rFonts w:ascii="Times New Roman" w:hAnsi="Times New Roman" w:hint="eastAsia"/>
          <w:szCs w:val="21"/>
        </w:rPr>
        <w:t>A*</w:t>
      </w:r>
      <w:r>
        <w:rPr>
          <w:rFonts w:ascii="Times New Roman" w:hAnsi="Times New Roman" w:hint="eastAsia"/>
          <w:szCs w:val="21"/>
        </w:rPr>
        <w:t>算法是一个启发式搜索算法，广泛用于寻径和图搜索。</w:t>
      </w:r>
      <w:r>
        <w:rPr>
          <w:rFonts w:ascii="Times New Roman" w:hAnsi="Times New Roman" w:hint="eastAsia"/>
          <w:szCs w:val="21"/>
        </w:rPr>
        <w:t>A*</w:t>
      </w:r>
      <w:r>
        <w:rPr>
          <w:rFonts w:ascii="Times New Roman" w:hAnsi="Times New Roman" w:hint="eastAsia"/>
          <w:szCs w:val="21"/>
        </w:rPr>
        <w:t>算法的启发中的估价是用估价函数表示的，如下式所示：</w:t>
      </w:r>
    </w:p>
    <w:p w:rsidR="00F63032" w:rsidRDefault="00821DF8">
      <w:pPr>
        <w:ind w:firstLineChars="200" w:firstLine="420"/>
        <w:jc w:val="right"/>
        <w:rPr>
          <w:rFonts w:ascii="Times New Roman" w:hAnsi="Times New Roman"/>
          <w:szCs w:val="21"/>
        </w:rPr>
      </w:pPr>
      <w:r>
        <w:rPr>
          <w:rFonts w:ascii="Times New Roman" w:hAnsi="Times New Roman" w:hint="eastAsia"/>
          <w:position w:val="-10"/>
          <w:szCs w:val="21"/>
        </w:rPr>
        <w:object w:dxaOrig="1858" w:dyaOrig="360">
          <v:shape id="_x0000_i1063" type="#_x0000_t75" style="width:93pt;height:18pt" o:ole="">
            <v:imagedata r:id="rId105" o:title=""/>
          </v:shape>
          <o:OLEObject Type="Embed" ProgID="Equation.3" ShapeID="_x0000_i1063" DrawAspect="Content" ObjectID="_1524551919" r:id="rId106"/>
        </w:object>
      </w:r>
      <w:r>
        <w:rPr>
          <w:rFonts w:ascii="Times New Roman" w:hAnsi="Times New Roman" w:hint="eastAsia"/>
          <w:szCs w:val="21"/>
        </w:rPr>
        <w:t xml:space="preserve">                         (2)</w:t>
      </w:r>
    </w:p>
    <w:p w:rsidR="00F63032" w:rsidRDefault="00821DF8">
      <w:pPr>
        <w:ind w:firstLineChars="200" w:firstLine="420"/>
        <w:jc w:val="left"/>
        <w:rPr>
          <w:rFonts w:ascii="Times New Roman" w:hAnsi="Times New Roman"/>
          <w:szCs w:val="21"/>
        </w:rPr>
      </w:pPr>
      <w:r>
        <w:rPr>
          <w:rFonts w:ascii="Times New Roman" w:hAnsi="Times New Roman" w:hint="eastAsia"/>
          <w:szCs w:val="21"/>
        </w:rPr>
        <w:t>其中</w:t>
      </w:r>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是节点</w:t>
      </w:r>
      <w:r>
        <w:rPr>
          <w:rFonts w:ascii="Times New Roman" w:hAnsi="Times New Roman" w:hint="eastAsia"/>
          <w:szCs w:val="21"/>
        </w:rPr>
        <w:t>i</w:t>
      </w:r>
      <w:r>
        <w:rPr>
          <w:rFonts w:ascii="Times New Roman" w:hAnsi="Times New Roman" w:hint="eastAsia"/>
          <w:szCs w:val="21"/>
        </w:rPr>
        <w:t>的估价函数；</w:t>
      </w:r>
      <w:r>
        <w:rPr>
          <w:rFonts w:ascii="Times New Roman" w:hAnsi="Times New Roman" w:hint="eastAsia"/>
          <w:i/>
          <w:iCs/>
          <w:szCs w:val="21"/>
        </w:rPr>
        <w:t>g(i)</w:t>
      </w:r>
      <w:r>
        <w:rPr>
          <w:rFonts w:ascii="Times New Roman" w:hAnsi="Times New Roman" w:hint="eastAsia"/>
          <w:szCs w:val="21"/>
        </w:rPr>
        <w:t>是在从初始节点到节点</w:t>
      </w:r>
      <w:r>
        <w:rPr>
          <w:rFonts w:ascii="Times New Roman" w:hAnsi="Times New Roman" w:hint="eastAsia"/>
          <w:szCs w:val="21"/>
        </w:rPr>
        <w:t>i</w:t>
      </w:r>
      <w:r>
        <w:rPr>
          <w:rFonts w:ascii="Times New Roman" w:hAnsi="Times New Roman" w:hint="eastAsia"/>
          <w:szCs w:val="21"/>
        </w:rPr>
        <w:t>的实际距离；</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是从节点</w:t>
      </w:r>
      <w:r>
        <w:rPr>
          <w:rFonts w:ascii="Times New Roman" w:hAnsi="Times New Roman" w:hint="eastAsia"/>
          <w:szCs w:val="21"/>
        </w:rPr>
        <w:t>i</w:t>
      </w:r>
      <w:r>
        <w:rPr>
          <w:rFonts w:ascii="Times New Roman" w:hAnsi="Times New Roman" w:hint="eastAsia"/>
          <w:szCs w:val="21"/>
        </w:rPr>
        <w:t>到目标节点的估计距离，它在估价函数中起主要作用。启发式函数</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会指引搜索朝最大可能性方向前进，估计值与实际值越接近，估价函数结果就越好，使得搜索过程中展开的节点数尽量小，从而提高搜索效率。估价函数</w:t>
      </w:r>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的作用估计图中各节点的重要性程度，决定它们在搜索过程中的次序。其中</w:t>
      </w:r>
      <w:r>
        <w:rPr>
          <w:rFonts w:ascii="Times New Roman" w:hAnsi="Times New Roman" w:hint="eastAsia"/>
          <w:szCs w:val="21"/>
        </w:rPr>
        <w:t>g(i)</w:t>
      </w:r>
      <w:r>
        <w:rPr>
          <w:rFonts w:ascii="Times New Roman" w:hAnsi="Times New Roman" w:hint="eastAsia"/>
          <w:szCs w:val="21"/>
        </w:rPr>
        <w:t>决定搜索的横向趋势，它有利于搜索的完备性，但影响搜索效率。在确定</w:t>
      </w:r>
      <w:r>
        <w:rPr>
          <w:rFonts w:ascii="Times New Roman" w:hAnsi="Times New Roman" w:hint="eastAsia"/>
          <w:szCs w:val="21"/>
        </w:rPr>
        <w:t>f</w:t>
      </w:r>
      <w:r>
        <w:rPr>
          <w:rFonts w:ascii="Times New Roman" w:hAnsi="Times New Roman" w:hint="eastAsia"/>
          <w:szCs w:val="21"/>
        </w:rPr>
        <w:t>*(</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时需要权衡各种利弊得失，使</w:t>
      </w:r>
      <w:r>
        <w:rPr>
          <w:rFonts w:ascii="Times New Roman" w:hAnsi="Times New Roman" w:hint="eastAsia"/>
          <w:szCs w:val="21"/>
        </w:rPr>
        <w:t>g(i)</w:t>
      </w:r>
      <w:r>
        <w:rPr>
          <w:rFonts w:ascii="Times New Roman" w:hAnsi="Times New Roman" w:hint="eastAsia"/>
          <w:szCs w:val="21"/>
        </w:rPr>
        <w:t>和</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各占一定比重。</w:t>
      </w:r>
    </w:p>
    <w:p w:rsidR="00F63032" w:rsidRDefault="00821DF8">
      <w:pPr>
        <w:numPr>
          <w:ilvl w:val="0"/>
          <w:numId w:val="4"/>
        </w:numPr>
        <w:ind w:firstLineChars="200" w:firstLine="420"/>
        <w:jc w:val="left"/>
        <w:rPr>
          <w:rFonts w:ascii="Times New Roman" w:hAnsi="Times New Roman"/>
          <w:szCs w:val="21"/>
        </w:rPr>
      </w:pPr>
      <w:r>
        <w:rPr>
          <w:rFonts w:ascii="Times New Roman" w:hAnsi="Times New Roman" w:hint="eastAsia"/>
          <w:szCs w:val="21"/>
        </w:rPr>
        <w:t>确定</w:t>
      </w:r>
      <w:r>
        <w:rPr>
          <w:rFonts w:ascii="Times New Roman" w:hAnsi="Times New Roman" w:hint="eastAsia"/>
          <w:szCs w:val="21"/>
        </w:rPr>
        <w:t>g(i)</w:t>
      </w:r>
      <w:r>
        <w:rPr>
          <w:rFonts w:ascii="Times New Roman" w:hAnsi="Times New Roman" w:hint="eastAsia"/>
          <w:szCs w:val="21"/>
        </w:rPr>
        <w:t>和</w:t>
      </w:r>
      <w:r>
        <w:rPr>
          <w:rFonts w:ascii="Times New Roman" w:hAnsi="Times New Roman" w:hint="eastAsia"/>
          <w:szCs w:val="21"/>
        </w:rPr>
        <w:t>h*(i)</w:t>
      </w:r>
      <w:r>
        <w:rPr>
          <w:rFonts w:ascii="Times New Roman" w:hAnsi="Times New Roman" w:hint="eastAsia"/>
          <w:szCs w:val="21"/>
        </w:rPr>
        <w:t>比重</w:t>
      </w:r>
    </w:p>
    <w:p w:rsidR="00F63032" w:rsidRDefault="00821DF8">
      <w:pPr>
        <w:ind w:firstLineChars="200" w:firstLine="420"/>
        <w:jc w:val="left"/>
        <w:rPr>
          <w:rFonts w:ascii="Times New Roman" w:hAnsi="Times New Roman"/>
          <w:szCs w:val="21"/>
        </w:rPr>
      </w:pPr>
      <w:r>
        <w:rPr>
          <w:rFonts w:ascii="Times New Roman" w:hAnsi="Times New Roman" w:hint="eastAsia"/>
          <w:szCs w:val="21"/>
        </w:rPr>
        <w:t>在实际使用中，</w:t>
      </w:r>
      <w:r>
        <w:rPr>
          <w:rFonts w:ascii="Times New Roman" w:hAnsi="Times New Roman" w:hint="eastAsia"/>
          <w:szCs w:val="21"/>
        </w:rPr>
        <w:t>A*</w:t>
      </w:r>
      <w:r>
        <w:rPr>
          <w:rFonts w:ascii="Times New Roman" w:hAnsi="Times New Roman" w:hint="eastAsia"/>
          <w:szCs w:val="21"/>
        </w:rPr>
        <w:t>算法的能力会根据启发函数</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和实际距离函数</w:t>
      </w:r>
      <w:r>
        <w:rPr>
          <w:rFonts w:ascii="Times New Roman" w:hAnsi="Times New Roman" w:hint="eastAsia"/>
          <w:szCs w:val="21"/>
        </w:rPr>
        <w:t>g(i)</w:t>
      </w:r>
      <w:r>
        <w:rPr>
          <w:rFonts w:ascii="Times New Roman" w:hAnsi="Times New Roman" w:hint="eastAsia"/>
          <w:szCs w:val="21"/>
        </w:rPr>
        <w:t>所占比重不同而变动的这一特性会非常有用，因为它决定了算法的速度和准确度。在本文第二章算法介绍中指出，</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决定了</w:t>
      </w:r>
      <w:r>
        <w:rPr>
          <w:rFonts w:ascii="Times New Roman" w:hAnsi="Times New Roman" w:hint="eastAsia"/>
          <w:szCs w:val="21"/>
        </w:rPr>
        <w:t>A*</w:t>
      </w:r>
      <w:r>
        <w:rPr>
          <w:rFonts w:ascii="Times New Roman" w:hAnsi="Times New Roman" w:hint="eastAsia"/>
          <w:szCs w:val="21"/>
        </w:rPr>
        <w:t>算法的运算速度，而</w:t>
      </w:r>
      <w:r>
        <w:rPr>
          <w:rFonts w:ascii="Times New Roman" w:hAnsi="Times New Roman" w:hint="eastAsia"/>
          <w:szCs w:val="21"/>
        </w:rPr>
        <w:t>g(i)</w:t>
      </w:r>
      <w:r>
        <w:rPr>
          <w:rFonts w:ascii="Times New Roman" w:hAnsi="Times New Roman" w:hint="eastAsia"/>
          <w:szCs w:val="21"/>
        </w:rPr>
        <w:t>决定了算法的计算准确度。因此，在实际应用中，算法的计算速度和准确度需要有一个权衡。并且，在我们的实际项目中，大多数情况下我们并不需要确切地找到两点间的最短路径，而只需要计算结果接近于最短路径即可。然而，速度和准确度各自所占比重并非一定是固定的，我们可以根据</w:t>
      </w:r>
      <w:r>
        <w:rPr>
          <w:rFonts w:ascii="Times New Roman" w:hAnsi="Times New Roman" w:hint="eastAsia"/>
          <w:szCs w:val="21"/>
        </w:rPr>
        <w:t>CPU</w:t>
      </w:r>
      <w:r>
        <w:rPr>
          <w:rFonts w:ascii="Times New Roman" w:hAnsi="Times New Roman" w:hint="eastAsia"/>
          <w:szCs w:val="21"/>
        </w:rPr>
        <w:t>速度、用户可接</w:t>
      </w:r>
      <w:r>
        <w:rPr>
          <w:rFonts w:ascii="Times New Roman" w:hAnsi="Times New Roman" w:hint="eastAsia"/>
          <w:szCs w:val="21"/>
        </w:rPr>
        <w:lastRenderedPageBreak/>
        <w:t>受的时间段、地</w:t>
      </w:r>
      <w:r>
        <w:rPr>
          <w:rFonts w:ascii="Times New Roman" w:hAnsi="Times New Roman" w:hint="eastAsia"/>
          <w:szCs w:val="21"/>
        </w:rPr>
        <w:t>图中元素数量、元素的重要性、商场大小、商场地图复杂程度等因素来动态的确定。一个动态权衡它们比重的方法是，先假定移动一单位距离的代价是</w:t>
      </w:r>
      <w:r>
        <w:rPr>
          <w:rFonts w:ascii="Times New Roman" w:hAnsi="Times New Roman" w:hint="eastAsia"/>
          <w:szCs w:val="21"/>
        </w:rPr>
        <w:t>1</w:t>
      </w:r>
      <w:r>
        <w:rPr>
          <w:rFonts w:ascii="Times New Roman" w:hAnsi="Times New Roman" w:hint="eastAsia"/>
          <w:szCs w:val="21"/>
        </w:rPr>
        <w:t>，以此建立一个启发式函数</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，然后建立一个从起点到节点</w:t>
      </w:r>
      <w:r>
        <w:rPr>
          <w:rFonts w:ascii="Times New Roman" w:hAnsi="Times New Roman" w:hint="eastAsia"/>
          <w:szCs w:val="21"/>
        </w:rPr>
        <w:t>i</w:t>
      </w:r>
      <w:r>
        <w:rPr>
          <w:rFonts w:ascii="Times New Roman" w:hAnsi="Times New Roman" w:hint="eastAsia"/>
          <w:szCs w:val="21"/>
        </w:rPr>
        <w:t>的实际距离函数</w:t>
      </w:r>
      <w:r>
        <w:rPr>
          <w:rFonts w:ascii="Times New Roman" w:hAnsi="Times New Roman" w:hint="eastAsia"/>
          <w:szCs w:val="21"/>
        </w:rPr>
        <w:t>g</w:t>
      </w:r>
      <w:r>
        <w:rPr>
          <w:rFonts w:ascii="Times New Roman" w:hAnsi="Times New Roman"/>
          <w:szCs w:val="21"/>
        </w:rPr>
        <w:t>'</w:t>
      </w:r>
      <w:r>
        <w:rPr>
          <w:rFonts w:ascii="Times New Roman" w:hAnsi="Times New Roman" w:hint="eastAsia"/>
          <w:szCs w:val="21"/>
        </w:rPr>
        <w:t>(i)</w:t>
      </w:r>
      <w:r>
        <w:rPr>
          <w:rFonts w:ascii="Times New Roman" w:hAnsi="Times New Roman" w:hint="eastAsia"/>
          <w:szCs w:val="21"/>
        </w:rPr>
        <w:t>：</w:t>
      </w:r>
    </w:p>
    <w:p w:rsidR="00F63032" w:rsidRDefault="00821DF8">
      <w:pPr>
        <w:ind w:firstLineChars="200" w:firstLine="420"/>
        <w:jc w:val="center"/>
        <w:rPr>
          <w:rFonts w:ascii="Times New Roman" w:hAnsi="Times New Roman"/>
          <w:szCs w:val="21"/>
        </w:rPr>
      </w:pPr>
      <w:r>
        <w:rPr>
          <w:rFonts w:ascii="Times New Roman" w:hAnsi="Times New Roman" w:hint="eastAsia"/>
          <w:position w:val="-10"/>
          <w:szCs w:val="21"/>
        </w:rPr>
        <w:object w:dxaOrig="2060" w:dyaOrig="320">
          <v:shape id="_x0000_i1064" type="#_x0000_t75" style="width:102.75pt;height:15.75pt" o:ole="">
            <v:imagedata r:id="rId107" o:title=""/>
          </v:shape>
          <o:OLEObject Type="Embed" ProgID="Equation.3" ShapeID="_x0000_i1064" DrawAspect="Content" ObjectID="_1524551920" r:id="rId108"/>
        </w:object>
      </w:r>
    </w:p>
    <w:p w:rsidR="00F63032" w:rsidRDefault="00821DF8">
      <w:pPr>
        <w:ind w:firstLineChars="200" w:firstLine="420"/>
        <w:rPr>
          <w:rFonts w:ascii="宋体" w:hAnsi="宋体" w:cs="宋体"/>
          <w:szCs w:val="21"/>
        </w:rPr>
      </w:pPr>
      <w:r>
        <w:rPr>
          <w:rFonts w:ascii="Times New Roman" w:hAnsi="Times New Roman" w:hint="eastAsia"/>
          <w:szCs w:val="21"/>
        </w:rPr>
        <w:t>当</w:t>
      </w:r>
      <w:r>
        <w:rPr>
          <w:rFonts w:ascii="宋体" w:hAnsi="宋体" w:cs="宋体" w:hint="eastAsia"/>
          <w:szCs w:val="21"/>
        </w:rPr>
        <w:t>α值为</w:t>
      </w:r>
      <w:r>
        <w:rPr>
          <w:rFonts w:ascii="宋体" w:hAnsi="宋体" w:cs="宋体" w:hint="eastAsia"/>
          <w:szCs w:val="21"/>
        </w:rPr>
        <w:t>0</w:t>
      </w:r>
      <w:r>
        <w:rPr>
          <w:rFonts w:ascii="宋体" w:hAnsi="宋体" w:cs="宋体" w:hint="eastAsia"/>
          <w:szCs w:val="21"/>
        </w:rPr>
        <w:t>时，改进的实际距离函数</w:t>
      </w:r>
      <w:r>
        <w:rPr>
          <w:rFonts w:ascii="Times New Roman" w:hAnsi="Times New Roman" w:hint="eastAsia"/>
          <w:szCs w:val="21"/>
        </w:rPr>
        <w:t>g</w:t>
      </w:r>
      <w:r>
        <w:rPr>
          <w:rFonts w:ascii="Times New Roman" w:hAnsi="Times New Roman"/>
          <w:szCs w:val="21"/>
        </w:rPr>
        <w:t>'</w:t>
      </w:r>
      <w:r>
        <w:rPr>
          <w:rFonts w:ascii="Times New Roman" w:hAnsi="Times New Roman" w:hint="eastAsia"/>
          <w:szCs w:val="21"/>
        </w:rPr>
        <w:t>(i)</w:t>
      </w:r>
      <w:r>
        <w:rPr>
          <w:rFonts w:ascii="Times New Roman" w:hAnsi="Times New Roman" w:hint="eastAsia"/>
          <w:szCs w:val="21"/>
        </w:rPr>
        <w:t>的值将总是</w:t>
      </w:r>
      <w:r>
        <w:rPr>
          <w:rFonts w:ascii="Times New Roman" w:hAnsi="Times New Roman" w:hint="eastAsia"/>
          <w:szCs w:val="21"/>
        </w:rPr>
        <w:t>1</w:t>
      </w:r>
      <w:r>
        <w:rPr>
          <w:rFonts w:ascii="Times New Roman" w:hAnsi="Times New Roman" w:hint="eastAsia"/>
          <w:szCs w:val="21"/>
        </w:rPr>
        <w:t>，在这种情况下，地图信息完全没有被利用；当</w:t>
      </w:r>
      <w:r>
        <w:rPr>
          <w:rFonts w:ascii="宋体" w:hAnsi="宋体" w:cs="宋体" w:hint="eastAsia"/>
          <w:szCs w:val="21"/>
        </w:rPr>
        <w:t>α值为</w:t>
      </w:r>
      <w:r>
        <w:rPr>
          <w:rFonts w:ascii="宋体" w:hAnsi="宋体" w:cs="宋体" w:hint="eastAsia"/>
          <w:szCs w:val="21"/>
        </w:rPr>
        <w:t>1</w:t>
      </w:r>
      <w:r>
        <w:rPr>
          <w:rFonts w:ascii="宋体" w:hAnsi="宋体" w:cs="宋体" w:hint="eastAsia"/>
          <w:szCs w:val="21"/>
        </w:rPr>
        <w:t>时，使用的也就是原来的距离函数</w:t>
      </w:r>
      <w:r>
        <w:rPr>
          <w:rFonts w:ascii="Times New Roman" w:hAnsi="Times New Roman" w:hint="eastAsia"/>
          <w:szCs w:val="21"/>
        </w:rPr>
        <w:t>g(i)</w:t>
      </w:r>
      <w:r>
        <w:rPr>
          <w:rFonts w:ascii="Times New Roman" w:hAnsi="Times New Roman" w:hint="eastAsia"/>
          <w:szCs w:val="21"/>
        </w:rPr>
        <w:t>，此时也就是一般</w:t>
      </w:r>
      <w:r>
        <w:rPr>
          <w:rFonts w:ascii="Times New Roman" w:hAnsi="Times New Roman" w:hint="eastAsia"/>
          <w:szCs w:val="21"/>
        </w:rPr>
        <w:t>A*</w:t>
      </w:r>
      <w:r>
        <w:rPr>
          <w:rFonts w:ascii="Times New Roman" w:hAnsi="Times New Roman" w:hint="eastAsia"/>
          <w:szCs w:val="21"/>
        </w:rPr>
        <w:t>算法。</w:t>
      </w:r>
      <w:r>
        <w:rPr>
          <w:rFonts w:ascii="宋体" w:hAnsi="宋体" w:cs="宋体" w:hint="eastAsia"/>
          <w:szCs w:val="21"/>
        </w:rPr>
        <w:t>α可以在</w:t>
      </w:r>
      <w:r>
        <w:rPr>
          <w:rFonts w:ascii="宋体" w:hAnsi="宋体" w:cs="宋体" w:hint="eastAsia"/>
          <w:szCs w:val="21"/>
        </w:rPr>
        <w:t>0</w:t>
      </w:r>
      <w:r>
        <w:rPr>
          <w:rFonts w:ascii="宋体" w:hAnsi="宋体" w:cs="宋体" w:hint="eastAsia"/>
          <w:szCs w:val="21"/>
        </w:rPr>
        <w:t>～</w:t>
      </w:r>
      <w:r>
        <w:rPr>
          <w:rFonts w:ascii="宋体" w:hAnsi="宋体" w:cs="宋体" w:hint="eastAsia"/>
          <w:szCs w:val="21"/>
        </w:rPr>
        <w:t>1</w:t>
      </w:r>
      <w:r>
        <w:rPr>
          <w:rFonts w:ascii="宋体" w:hAnsi="宋体" w:cs="宋体" w:hint="eastAsia"/>
          <w:szCs w:val="21"/>
        </w:rPr>
        <w:t>之间任意取值。</w:t>
      </w:r>
    </w:p>
    <w:p w:rsidR="00F63032" w:rsidRDefault="00821DF8">
      <w:pPr>
        <w:ind w:firstLineChars="200" w:firstLine="420"/>
        <w:rPr>
          <w:rFonts w:ascii="Times New Roman" w:hAnsi="Times New Roman"/>
          <w:szCs w:val="21"/>
        </w:rPr>
      </w:pPr>
      <w:r>
        <w:rPr>
          <w:rFonts w:ascii="宋体" w:hAnsi="宋体" w:cs="宋体" w:hint="eastAsia"/>
          <w:szCs w:val="21"/>
        </w:rPr>
        <w:t>速度和准确度的比重选择也不需要在全局当中都采用相同的比重。我们可以分段的根据实际情况动态的选择。在规划某一段路径时，速度更为重要则偏向于</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函数，准确度更为重要则偏向于</w:t>
      </w:r>
      <w:r>
        <w:rPr>
          <w:rFonts w:ascii="Times New Roman" w:hAnsi="Times New Roman" w:hint="eastAsia"/>
          <w:szCs w:val="21"/>
        </w:rPr>
        <w:t>g(i)</w:t>
      </w:r>
      <w:r>
        <w:rPr>
          <w:rFonts w:ascii="Times New Roman" w:hAnsi="Times New Roman" w:hint="eastAsia"/>
          <w:szCs w:val="21"/>
        </w:rPr>
        <w:t>函数。比如，商场中各楼层的布局很可能是不相同的，某一楼层的视野空旷、布局简单，这是就可以更倾向于算法速度而不是准确度，而某楼层或地段布局复杂时就可以更倾向于算法准确度。</w:t>
      </w:r>
    </w:p>
    <w:p w:rsidR="00F63032" w:rsidRDefault="00821DF8">
      <w:pPr>
        <w:numPr>
          <w:ilvl w:val="0"/>
          <w:numId w:val="4"/>
        </w:numPr>
        <w:ind w:firstLineChars="200" w:firstLine="420"/>
        <w:jc w:val="left"/>
        <w:rPr>
          <w:rFonts w:ascii="Times New Roman" w:hAnsi="Times New Roman"/>
          <w:szCs w:val="21"/>
        </w:rPr>
      </w:pPr>
      <w:r>
        <w:rPr>
          <w:rFonts w:ascii="Times New Roman" w:hAnsi="Times New Roman" w:hint="eastAsia"/>
          <w:szCs w:val="21"/>
        </w:rPr>
        <w:t>构造启发函数</w:t>
      </w:r>
    </w:p>
    <w:p w:rsidR="00F63032" w:rsidRDefault="00821DF8">
      <w:pPr>
        <w:ind w:firstLineChars="200" w:firstLine="420"/>
        <w:jc w:val="left"/>
        <w:rPr>
          <w:rFonts w:ascii="Times New Roman" w:hAnsi="Times New Roman"/>
          <w:szCs w:val="21"/>
        </w:rPr>
      </w:pPr>
      <w:r>
        <w:rPr>
          <w:rFonts w:ascii="Times New Roman" w:hAnsi="Times New Roman" w:hint="eastAsia"/>
          <w:szCs w:val="21"/>
        </w:rPr>
        <w:t>如第二章算法研究中所述，</w:t>
      </w:r>
      <w:r>
        <w:rPr>
          <w:rFonts w:ascii="Times New Roman" w:hAnsi="Times New Roman" w:hint="eastAsia"/>
          <w:szCs w:val="21"/>
        </w:rPr>
        <w:t>A*</w:t>
      </w:r>
      <w:r>
        <w:rPr>
          <w:rFonts w:ascii="Times New Roman" w:hAnsi="Times New Roman" w:hint="eastAsia"/>
          <w:szCs w:val="21"/>
        </w:rPr>
        <w:t>算法的关键是构造一个合适的启发式函数</w:t>
      </w:r>
      <w:r>
        <w:rPr>
          <w:rFonts w:ascii="Times New Roman" w:hAnsi="Times New Roman" w:hint="eastAsia"/>
          <w:szCs w:val="21"/>
        </w:rPr>
        <w:t>h*(</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。构造启发式函数的一种可能的方式是预先计算所有节点对之间的最短路径，但这</w:t>
      </w:r>
      <w:r>
        <w:rPr>
          <w:rFonts w:ascii="Times New Roman" w:hAnsi="Times New Roman" w:hint="eastAsia"/>
          <w:szCs w:val="21"/>
        </w:rPr>
        <w:t>代价太高，并不适合所有的情况。所以，必须另找方法来近似这样的启发式函数：</w:t>
      </w:r>
    </w:p>
    <w:p w:rsidR="00F63032" w:rsidRDefault="00821DF8">
      <w:pPr>
        <w:numPr>
          <w:ilvl w:val="0"/>
          <w:numId w:val="5"/>
        </w:numPr>
        <w:ind w:firstLineChars="200" w:firstLine="420"/>
        <w:jc w:val="left"/>
        <w:rPr>
          <w:rFonts w:ascii="Times New Roman" w:hAnsi="Times New Roman"/>
          <w:szCs w:val="21"/>
        </w:rPr>
      </w:pPr>
      <w:r>
        <w:rPr>
          <w:rFonts w:ascii="Times New Roman" w:hAnsi="Times New Roman" w:hint="eastAsia"/>
          <w:szCs w:val="21"/>
        </w:rPr>
        <w:t>使用一张粗略的栅格化的地图覆盖于精确地图上，预先计算粗栅格点之间的最短路径。</w:t>
      </w:r>
    </w:p>
    <w:p w:rsidR="00F63032" w:rsidRDefault="00821DF8">
      <w:pPr>
        <w:numPr>
          <w:ilvl w:val="0"/>
          <w:numId w:val="5"/>
        </w:numPr>
        <w:ind w:firstLineChars="200" w:firstLine="420"/>
        <w:jc w:val="left"/>
        <w:rPr>
          <w:rFonts w:ascii="Times New Roman" w:hAnsi="Times New Roman"/>
          <w:szCs w:val="21"/>
        </w:rPr>
      </w:pPr>
      <w:r>
        <w:rPr>
          <w:rFonts w:ascii="Times New Roman" w:hAnsi="Times New Roman" w:hint="eastAsia"/>
          <w:szCs w:val="21"/>
        </w:rPr>
        <w:t>然后引入一个启发式函数</w:t>
      </w:r>
      <w:r>
        <w:rPr>
          <w:rFonts w:ascii="Times New Roman" w:hAnsi="Times New Roman" w:hint="eastAsia"/>
          <w:szCs w:val="21"/>
        </w:rPr>
        <w:t>h</w:t>
      </w:r>
      <w:r>
        <w:rPr>
          <w:rFonts w:ascii="Times New Roman" w:hAnsi="Times New Roman"/>
          <w:szCs w:val="21"/>
        </w:rPr>
        <w:t>'</w:t>
      </w:r>
      <w:r>
        <w:rPr>
          <w:rFonts w:ascii="Times New Roman" w:hAnsi="Times New Roman" w:hint="eastAsia"/>
          <w:szCs w:val="21"/>
        </w:rPr>
        <w:t>(i)</w:t>
      </w:r>
      <w:r>
        <w:rPr>
          <w:rFonts w:ascii="Times New Roman" w:hAnsi="Times New Roman" w:hint="eastAsia"/>
          <w:szCs w:val="21"/>
        </w:rPr>
        <w:t>，用于估计节点与已知节点之间的最短路径，最终的启发函数</w:t>
      </w:r>
      <w:r>
        <w:rPr>
          <w:rFonts w:ascii="Times New Roman" w:hAnsi="Times New Roman" w:hint="eastAsia"/>
          <w:szCs w:val="21"/>
        </w:rPr>
        <w:t>h*(i)</w:t>
      </w:r>
      <w:r>
        <w:rPr>
          <w:rFonts w:ascii="Times New Roman" w:hAnsi="Times New Roman" w:hint="eastAsia"/>
          <w:szCs w:val="21"/>
        </w:rPr>
        <w:t>可以表达为：</w:t>
      </w:r>
    </w:p>
    <w:p w:rsidR="00F63032" w:rsidRDefault="00821DF8">
      <w:pPr>
        <w:ind w:firstLineChars="200" w:firstLine="420"/>
        <w:jc w:val="center"/>
        <w:rPr>
          <w:rFonts w:ascii="Times New Roman" w:hAnsi="Times New Roman"/>
          <w:szCs w:val="21"/>
        </w:rPr>
      </w:pPr>
      <w:r>
        <w:rPr>
          <w:rFonts w:ascii="Times New Roman" w:hAnsi="Times New Roman" w:hint="eastAsia"/>
          <w:position w:val="-10"/>
          <w:szCs w:val="21"/>
        </w:rPr>
        <w:object w:dxaOrig="3879" w:dyaOrig="360">
          <v:shape id="_x0000_i1065" type="#_x0000_t75" style="width:194.25pt;height:18pt" o:ole="">
            <v:imagedata r:id="rId109" o:title=""/>
          </v:shape>
          <o:OLEObject Type="Embed" ProgID="Equation.3" ShapeID="_x0000_i1065" DrawAspect="Content" ObjectID="_1524551921" r:id="rId110"/>
        </w:object>
      </w:r>
    </w:p>
    <w:p w:rsidR="00F63032" w:rsidRDefault="00821DF8">
      <w:pPr>
        <w:ind w:firstLineChars="200" w:firstLine="420"/>
        <w:jc w:val="left"/>
        <w:rPr>
          <w:rFonts w:ascii="Times New Roman" w:hAnsi="Times New Roman"/>
          <w:szCs w:val="21"/>
        </w:rPr>
      </w:pPr>
      <w:r>
        <w:rPr>
          <w:rFonts w:ascii="Times New Roman" w:hAnsi="Times New Roman" w:hint="eastAsia"/>
          <w:szCs w:val="21"/>
        </w:rPr>
        <w:t>其中，</w:t>
      </w:r>
      <w:r>
        <w:rPr>
          <w:rFonts w:ascii="Times New Roman" w:hAnsi="Times New Roman" w:hint="eastAsia"/>
          <w:szCs w:val="21"/>
        </w:rPr>
        <w:t>i</w:t>
      </w:r>
      <w:r>
        <w:rPr>
          <w:rFonts w:ascii="Times New Roman" w:hAnsi="Times New Roman" w:hint="eastAsia"/>
          <w:szCs w:val="21"/>
        </w:rPr>
        <w:t>表示规划中的节点</w:t>
      </w:r>
      <w:r>
        <w:rPr>
          <w:rFonts w:ascii="Times New Roman" w:hAnsi="Times New Roman" w:hint="eastAsia"/>
          <w:szCs w:val="21"/>
        </w:rPr>
        <w:t>i</w:t>
      </w:r>
      <w:r>
        <w:rPr>
          <w:rFonts w:ascii="Times New Roman" w:hAnsi="Times New Roman" w:hint="eastAsia"/>
          <w:szCs w:val="21"/>
        </w:rPr>
        <w:t>，</w:t>
      </w:r>
      <w:r>
        <w:rPr>
          <w:rFonts w:ascii="Times New Roman" w:hAnsi="Times New Roman" w:hint="eastAsia"/>
          <w:szCs w:val="21"/>
        </w:rPr>
        <w:t>g</w:t>
      </w:r>
      <w:r>
        <w:rPr>
          <w:rFonts w:ascii="Times New Roman" w:hAnsi="Times New Roman" w:hint="eastAsia"/>
          <w:szCs w:val="21"/>
        </w:rPr>
        <w:t>表示目标节点</w:t>
      </w:r>
      <w:r>
        <w:rPr>
          <w:rFonts w:ascii="Times New Roman" w:hAnsi="Times New Roman" w:hint="eastAsia"/>
          <w:szCs w:val="21"/>
        </w:rPr>
        <w:t>g</w:t>
      </w:r>
      <w:r>
        <w:rPr>
          <w:rFonts w:ascii="Times New Roman" w:hAnsi="Times New Roman" w:hint="eastAsia"/>
          <w:szCs w:val="21"/>
        </w:rPr>
        <w:t>，</w:t>
      </w:r>
      <w:r>
        <w:rPr>
          <w:rFonts w:ascii="Times New Roman" w:hAnsi="Times New Roman" w:hint="eastAsia"/>
          <w:szCs w:val="21"/>
        </w:rPr>
        <w:t>w1, w2</w:t>
      </w:r>
      <w:r>
        <w:rPr>
          <w:rFonts w:ascii="Times New Roman" w:hAnsi="Times New Roman" w:hint="eastAsia"/>
          <w:szCs w:val="21"/>
        </w:rPr>
        <w:t>为最短路径已知的两个节点，函数</w:t>
      </w:r>
      <w:r>
        <w:rPr>
          <w:rFonts w:ascii="Times New Roman" w:hAnsi="Times New Roman" w:hint="eastAsia"/>
          <w:i/>
          <w:iCs/>
          <w:szCs w:val="21"/>
        </w:rPr>
        <w:t>dist</w:t>
      </w:r>
      <w:r>
        <w:rPr>
          <w:rFonts w:ascii="Times New Roman" w:hAnsi="Times New Roman" w:hint="eastAsia"/>
          <w:szCs w:val="21"/>
        </w:rPr>
        <w:t>表示两点间的真实最短距离。</w:t>
      </w:r>
    </w:p>
    <w:p w:rsidR="00F63032" w:rsidRDefault="00821DF8">
      <w:pPr>
        <w:numPr>
          <w:ilvl w:val="0"/>
          <w:numId w:val="6"/>
        </w:numPr>
        <w:ind w:firstLineChars="200" w:firstLine="420"/>
        <w:rPr>
          <w:rFonts w:ascii="Times New Roman" w:hAnsi="Times New Roman"/>
          <w:szCs w:val="21"/>
        </w:rPr>
      </w:pPr>
      <w:r>
        <w:rPr>
          <w:rFonts w:ascii="Times New Roman" w:hAnsi="Times New Roman" w:hint="eastAsia"/>
          <w:szCs w:val="21"/>
        </w:rPr>
        <w:t>启发函数修正</w:t>
      </w:r>
    </w:p>
    <w:p w:rsidR="00F63032" w:rsidRDefault="00821DF8">
      <w:pPr>
        <w:ind w:firstLineChars="200" w:firstLine="420"/>
        <w:rPr>
          <w:rFonts w:ascii="Times New Roman" w:hAnsi="Times New Roman"/>
          <w:szCs w:val="21"/>
        </w:rPr>
      </w:pPr>
      <w:r>
        <w:rPr>
          <w:rFonts w:ascii="Times New Roman" w:hAnsi="Times New Roman" w:hint="eastAsia"/>
          <w:szCs w:val="21"/>
        </w:rPr>
        <w:t>以上的工作能够保证算法找到最短路径，但是实际项目中很可能距离长度相等的最短路径，</w:t>
      </w:r>
      <w:r>
        <w:rPr>
          <w:rFonts w:ascii="Times New Roman" w:hAnsi="Times New Roman" w:hint="eastAsia"/>
          <w:szCs w:val="21"/>
        </w:rPr>
        <w:t>A*</w:t>
      </w:r>
      <w:r>
        <w:rPr>
          <w:rFonts w:ascii="Times New Roman" w:hAnsi="Times New Roman" w:hint="eastAsia"/>
          <w:szCs w:val="21"/>
        </w:rPr>
        <w:t>算法会寻找相同</w:t>
      </w:r>
      <w:r>
        <w:rPr>
          <w:rFonts w:ascii="Times New Roman" w:hAnsi="Times New Roman" w:hint="eastAsia"/>
          <w:szCs w:val="21"/>
        </w:rPr>
        <w:t>f*</w:t>
      </w:r>
      <w:r>
        <w:rPr>
          <w:rFonts w:ascii="Times New Roman" w:hAnsi="Times New Roman" w:hint="eastAsia"/>
          <w:szCs w:val="21"/>
        </w:rPr>
        <w:t>值下所有的路径，而结果在某些情况下有可能不止一条。</w:t>
      </w:r>
    </w:p>
    <w:p w:rsidR="00F63032" w:rsidRDefault="00821DF8">
      <w:pPr>
        <w:ind w:firstLineChars="200" w:firstLine="420"/>
        <w:rPr>
          <w:rFonts w:ascii="Times New Roman" w:hAnsi="Times New Roman"/>
          <w:szCs w:val="21"/>
        </w:rPr>
      </w:pPr>
      <w:r>
        <w:rPr>
          <w:rFonts w:ascii="Times New Roman" w:hAnsi="Times New Roman" w:hint="eastAsia"/>
          <w:szCs w:val="21"/>
        </w:rPr>
        <w:t>为解决这个问题，可以微调</w:t>
      </w:r>
      <w:r>
        <w:rPr>
          <w:rFonts w:ascii="Times New Roman" w:hAnsi="Times New Roman" w:hint="eastAsia"/>
          <w:szCs w:val="21"/>
        </w:rPr>
        <w:t>h*(i)</w:t>
      </w:r>
      <w:r>
        <w:rPr>
          <w:rFonts w:ascii="Times New Roman" w:hAnsi="Times New Roman" w:hint="eastAsia"/>
          <w:szCs w:val="21"/>
        </w:rPr>
        <w:t>的值。将</w:t>
      </w:r>
      <w:r>
        <w:rPr>
          <w:rFonts w:ascii="Times New Roman" w:hAnsi="Times New Roman" w:hint="eastAsia"/>
          <w:szCs w:val="21"/>
        </w:rPr>
        <w:t>h*(i)</w:t>
      </w:r>
      <w:r>
        <w:rPr>
          <w:rFonts w:ascii="Times New Roman" w:hAnsi="Times New Roman" w:hint="eastAsia"/>
          <w:szCs w:val="21"/>
        </w:rPr>
        <w:t>向下微调，</w:t>
      </w:r>
      <w:r>
        <w:rPr>
          <w:rFonts w:ascii="Times New Roman" w:hAnsi="Times New Roman" w:hint="eastAsia"/>
          <w:szCs w:val="21"/>
        </w:rPr>
        <w:t>f*</w:t>
      </w:r>
      <w:r>
        <w:rPr>
          <w:rFonts w:ascii="Times New Roman" w:hAnsi="Times New Roman" w:hint="eastAsia"/>
          <w:szCs w:val="21"/>
        </w:rPr>
        <w:t>值将随着接近目标节点而增大，当然这将使得</w:t>
      </w:r>
      <w:r>
        <w:rPr>
          <w:rFonts w:ascii="Times New Roman" w:hAnsi="Times New Roman" w:hint="eastAsia"/>
          <w:szCs w:val="21"/>
        </w:rPr>
        <w:t>A*</w:t>
      </w:r>
      <w:r>
        <w:rPr>
          <w:rFonts w:ascii="Times New Roman" w:hAnsi="Times New Roman" w:hint="eastAsia"/>
          <w:szCs w:val="21"/>
        </w:rPr>
        <w:t>算法更倾向于搜索离起点较近的节点而不是离终点较近的节点；向上微调</w:t>
      </w:r>
      <w:r>
        <w:rPr>
          <w:rFonts w:ascii="Times New Roman" w:hAnsi="Times New Roman" w:hint="eastAsia"/>
          <w:szCs w:val="21"/>
        </w:rPr>
        <w:t>h*(i)</w:t>
      </w:r>
      <w:r>
        <w:rPr>
          <w:rFonts w:ascii="Times New Roman" w:hAnsi="Times New Roman" w:hint="eastAsia"/>
          <w:szCs w:val="21"/>
        </w:rPr>
        <w:t>的值，</w:t>
      </w:r>
      <w:r>
        <w:rPr>
          <w:rFonts w:ascii="Times New Roman" w:hAnsi="Times New Roman" w:hint="eastAsia"/>
          <w:szCs w:val="21"/>
        </w:rPr>
        <w:t>A*</w:t>
      </w:r>
      <w:r>
        <w:rPr>
          <w:rFonts w:ascii="Times New Roman" w:hAnsi="Times New Roman" w:hint="eastAsia"/>
          <w:szCs w:val="21"/>
        </w:rPr>
        <w:t>算法就会倾向于搜索离目标节点较近的节点。微调后的启发函数</w:t>
      </w:r>
      <w:r>
        <w:rPr>
          <w:rFonts w:ascii="Times New Roman" w:hAnsi="Times New Roman" w:hint="eastAsia"/>
          <w:szCs w:val="21"/>
        </w:rPr>
        <w:t>H*(i)</w:t>
      </w:r>
      <w:r>
        <w:rPr>
          <w:rFonts w:ascii="Times New Roman" w:hAnsi="Times New Roman" w:hint="eastAsia"/>
          <w:szCs w:val="21"/>
        </w:rPr>
        <w:t>可以表达为（</w:t>
      </w:r>
      <w:r>
        <w:rPr>
          <w:rFonts w:ascii="Times New Roman" w:hAnsi="Times New Roman" w:hint="eastAsia"/>
          <w:szCs w:val="21"/>
        </w:rPr>
        <w:t>p</w:t>
      </w:r>
      <w:r>
        <w:rPr>
          <w:rFonts w:ascii="Times New Roman" w:hAnsi="Times New Roman" w:hint="eastAsia"/>
          <w:szCs w:val="21"/>
        </w:rPr>
        <w:t>为微调幅度）：</w:t>
      </w:r>
    </w:p>
    <w:p w:rsidR="00F63032" w:rsidRDefault="00821DF8">
      <w:pPr>
        <w:ind w:firstLineChars="200" w:firstLine="420"/>
        <w:jc w:val="center"/>
        <w:rPr>
          <w:rFonts w:ascii="Times New Roman" w:hAnsi="Times New Roman"/>
          <w:szCs w:val="21"/>
        </w:rPr>
      </w:pPr>
      <w:r>
        <w:rPr>
          <w:rFonts w:ascii="Times New Roman" w:hAnsi="Times New Roman" w:hint="eastAsia"/>
          <w:position w:val="-10"/>
          <w:szCs w:val="21"/>
        </w:rPr>
        <w:object w:dxaOrig="2100" w:dyaOrig="360">
          <v:shape id="_x0000_i1066" type="#_x0000_t75" style="width:105pt;height:18pt" o:ole="">
            <v:imagedata r:id="rId111" o:title=""/>
          </v:shape>
          <o:OLEObject Type="Embed" ProgID="Equation.3" ShapeID="_x0000_i1066" DrawAspect="Content" ObjectID="_1524551922" r:id="rId112"/>
        </w:object>
      </w:r>
    </w:p>
    <w:p w:rsidR="00F63032" w:rsidRDefault="00821DF8">
      <w:pPr>
        <w:spacing w:beforeLines="50" w:before="156" w:afterLines="50" w:after="156"/>
        <w:rPr>
          <w:rFonts w:ascii="宋体" w:hAnsi="宋体" w:cs="宋体"/>
          <w:b/>
          <w:bCs/>
          <w:sz w:val="24"/>
        </w:rPr>
      </w:pPr>
      <w:r>
        <w:rPr>
          <w:rFonts w:ascii="宋体" w:hAnsi="宋体" w:cs="宋体" w:hint="eastAsia"/>
          <w:b/>
          <w:bCs/>
          <w:sz w:val="24"/>
        </w:rPr>
        <w:t>4.3</w:t>
      </w:r>
      <w:r>
        <w:rPr>
          <w:rFonts w:ascii="宋体" w:hAnsi="宋体" w:cs="宋体" w:hint="eastAsia"/>
          <w:b/>
          <w:bCs/>
          <w:sz w:val="24"/>
        </w:rPr>
        <w:t>地图解析</w:t>
      </w:r>
      <w:r>
        <w:rPr>
          <w:rFonts w:ascii="宋体" w:hAnsi="宋体" w:cs="宋体" w:hint="eastAsia"/>
          <w:b/>
          <w:bCs/>
          <w:sz w:val="24"/>
        </w:rPr>
        <w:t>功能的实现</w:t>
      </w:r>
    </w:p>
    <w:p w:rsidR="00F63032" w:rsidRDefault="00821DF8">
      <w:pPr>
        <w:ind w:firstLineChars="200" w:firstLine="420"/>
        <w:rPr>
          <w:rFonts w:ascii="Times New Roman" w:hAnsi="Times New Roman"/>
          <w:szCs w:val="21"/>
        </w:rPr>
      </w:pPr>
      <w:r>
        <w:rPr>
          <w:rFonts w:ascii="Times New Roman" w:hAnsi="Times New Roman" w:hint="eastAsia"/>
          <w:szCs w:val="21"/>
        </w:rPr>
        <w:t>本</w:t>
      </w:r>
      <w:r>
        <w:rPr>
          <w:rFonts w:ascii="Times New Roman" w:hAnsi="Times New Roman" w:hint="eastAsia"/>
          <w:szCs w:val="21"/>
        </w:rPr>
        <w:t>文</w:t>
      </w:r>
      <w:r>
        <w:rPr>
          <w:rFonts w:ascii="Times New Roman" w:hAnsi="Times New Roman" w:hint="eastAsia"/>
          <w:szCs w:val="21"/>
        </w:rPr>
        <w:t>研究实现的顾客停车服务系统所使用的室内地图解析方式是</w:t>
      </w:r>
      <w:r>
        <w:rPr>
          <w:rFonts w:ascii="Times New Roman" w:hAnsi="Times New Roman" w:hint="eastAsia"/>
          <w:szCs w:val="21"/>
        </w:rPr>
        <w:t>SVG</w:t>
      </w:r>
      <w:r>
        <w:rPr>
          <w:rFonts w:ascii="Times New Roman" w:hAnsi="Times New Roman" w:hint="eastAsia"/>
          <w:szCs w:val="21"/>
        </w:rPr>
        <w:t>解析。直接的</w:t>
      </w:r>
      <w:r>
        <w:rPr>
          <w:rFonts w:ascii="Times New Roman" w:hAnsi="Times New Roman" w:hint="eastAsia"/>
          <w:szCs w:val="21"/>
        </w:rPr>
        <w:t>SVG</w:t>
      </w:r>
      <w:r>
        <w:rPr>
          <w:rFonts w:ascii="Times New Roman" w:hAnsi="Times New Roman" w:hint="eastAsia"/>
          <w:szCs w:val="21"/>
        </w:rPr>
        <w:t>文件是一个</w:t>
      </w:r>
      <w:r>
        <w:rPr>
          <w:rFonts w:ascii="Times New Roman" w:hAnsi="Times New Roman" w:hint="eastAsia"/>
          <w:szCs w:val="21"/>
        </w:rPr>
        <w:t>XML</w:t>
      </w:r>
      <w:r>
        <w:rPr>
          <w:rFonts w:ascii="Times New Roman" w:hAnsi="Times New Roman" w:hint="eastAsia"/>
          <w:szCs w:val="21"/>
        </w:rPr>
        <w:t>文件，它只是一个字符串，</w:t>
      </w:r>
      <w:r>
        <w:rPr>
          <w:rFonts w:ascii="Times New Roman" w:hAnsi="Times New Roman" w:hint="eastAsia"/>
          <w:szCs w:val="21"/>
        </w:rPr>
        <w:t>Java</w:t>
      </w:r>
      <w:r>
        <w:rPr>
          <w:rFonts w:ascii="Times New Roman" w:hAnsi="Times New Roman" w:hint="eastAsia"/>
          <w:szCs w:val="21"/>
        </w:rPr>
        <w:t>语言本身并不支持识别</w:t>
      </w:r>
      <w:r>
        <w:rPr>
          <w:rFonts w:ascii="Times New Roman" w:hAnsi="Times New Roman" w:hint="eastAsia"/>
          <w:szCs w:val="21"/>
        </w:rPr>
        <w:t>SVG</w:t>
      </w:r>
      <w:r>
        <w:rPr>
          <w:rFonts w:ascii="Times New Roman" w:hAnsi="Times New Roman" w:hint="eastAsia"/>
          <w:szCs w:val="21"/>
        </w:rPr>
        <w:t>文件，因此需要对</w:t>
      </w:r>
      <w:r>
        <w:rPr>
          <w:rFonts w:ascii="Times New Roman" w:hAnsi="Times New Roman" w:hint="eastAsia"/>
          <w:szCs w:val="21"/>
        </w:rPr>
        <w:t>SVG</w:t>
      </w:r>
      <w:r>
        <w:rPr>
          <w:rFonts w:ascii="Times New Roman" w:hAnsi="Times New Roman" w:hint="eastAsia"/>
          <w:szCs w:val="21"/>
        </w:rPr>
        <w:t>文件进行解析，将</w:t>
      </w:r>
      <w:r>
        <w:rPr>
          <w:rFonts w:ascii="Times New Roman" w:hAnsi="Times New Roman" w:hint="eastAsia"/>
          <w:szCs w:val="21"/>
        </w:rPr>
        <w:t>SVG</w:t>
      </w:r>
      <w:r>
        <w:rPr>
          <w:rFonts w:ascii="Times New Roman" w:hAnsi="Times New Roman" w:hint="eastAsia"/>
          <w:szCs w:val="21"/>
        </w:rPr>
        <w:t>文件转换成</w:t>
      </w:r>
      <w:r>
        <w:rPr>
          <w:rFonts w:ascii="Times New Roman" w:hAnsi="Times New Roman" w:hint="eastAsia"/>
          <w:szCs w:val="21"/>
        </w:rPr>
        <w:t>Java</w:t>
      </w:r>
      <w:r>
        <w:rPr>
          <w:rFonts w:ascii="Times New Roman" w:hAnsi="Times New Roman" w:hint="eastAsia"/>
          <w:szCs w:val="21"/>
        </w:rPr>
        <w:t>语言能够识别的资源。地图解析模块的作用就是将</w:t>
      </w:r>
      <w:r>
        <w:rPr>
          <w:rFonts w:ascii="Times New Roman" w:hAnsi="Times New Roman" w:hint="eastAsia"/>
          <w:szCs w:val="21"/>
        </w:rPr>
        <w:t>SVG</w:t>
      </w:r>
      <w:r>
        <w:rPr>
          <w:rFonts w:ascii="Times New Roman" w:hAnsi="Times New Roman" w:hint="eastAsia"/>
          <w:szCs w:val="21"/>
        </w:rPr>
        <w:t>文件转换成</w:t>
      </w:r>
      <w:r>
        <w:rPr>
          <w:rFonts w:ascii="Times New Roman" w:hAnsi="Times New Roman" w:hint="eastAsia"/>
          <w:szCs w:val="21"/>
        </w:rPr>
        <w:t>Java</w:t>
      </w:r>
      <w:r>
        <w:rPr>
          <w:rFonts w:ascii="Times New Roman" w:hAnsi="Times New Roman" w:hint="eastAsia"/>
          <w:szCs w:val="21"/>
        </w:rPr>
        <w:t>可识别的资源。</w:t>
      </w:r>
      <w:r>
        <w:rPr>
          <w:rFonts w:ascii="Times New Roman" w:hAnsi="Times New Roman" w:hint="eastAsia"/>
          <w:szCs w:val="21"/>
        </w:rPr>
        <w:t>其可识别资源为</w:t>
      </w:r>
      <w:r>
        <w:rPr>
          <w:rFonts w:ascii="Times New Roman" w:hAnsi="Times New Roman" w:hint="eastAsia"/>
          <w:szCs w:val="21"/>
        </w:rPr>
        <w:t>Android</w:t>
      </w:r>
      <w:r>
        <w:rPr>
          <w:rFonts w:ascii="Times New Roman" w:hAnsi="Times New Roman" w:hint="eastAsia"/>
          <w:szCs w:val="21"/>
        </w:rPr>
        <w:t>的</w:t>
      </w:r>
      <w:r>
        <w:rPr>
          <w:rFonts w:ascii="Times New Roman" w:hAnsi="Times New Roman" w:hint="eastAsia"/>
          <w:szCs w:val="21"/>
        </w:rPr>
        <w:t>Canvas</w:t>
      </w:r>
      <w:r>
        <w:rPr>
          <w:rFonts w:ascii="Times New Roman" w:hAnsi="Times New Roman" w:hint="eastAsia"/>
          <w:szCs w:val="21"/>
        </w:rPr>
        <w:t>画布类上可以显示的</w:t>
      </w:r>
      <w:r>
        <w:rPr>
          <w:rFonts w:ascii="Times New Roman" w:hAnsi="Times New Roman" w:hint="eastAsia"/>
          <w:szCs w:val="21"/>
        </w:rPr>
        <w:t>Picture</w:t>
      </w:r>
      <w:r>
        <w:rPr>
          <w:rFonts w:ascii="Times New Roman" w:hAnsi="Times New Roman" w:hint="eastAsia"/>
          <w:szCs w:val="21"/>
        </w:rPr>
        <w:t>类。</w:t>
      </w:r>
      <w:r>
        <w:rPr>
          <w:rFonts w:ascii="Times New Roman" w:hAnsi="Times New Roman" w:hint="eastAsia"/>
          <w:szCs w:val="21"/>
        </w:rPr>
        <w:t>Picture</w:t>
      </w:r>
      <w:r>
        <w:rPr>
          <w:rFonts w:ascii="Times New Roman" w:hAnsi="Times New Roman" w:hint="eastAsia"/>
          <w:szCs w:val="21"/>
        </w:rPr>
        <w:t>类时</w:t>
      </w:r>
      <w:r>
        <w:rPr>
          <w:rFonts w:ascii="Times New Roman" w:hAnsi="Times New Roman" w:hint="eastAsia"/>
          <w:szCs w:val="21"/>
        </w:rPr>
        <w:t>Android API</w:t>
      </w:r>
      <w:r>
        <w:rPr>
          <w:rFonts w:ascii="Times New Roman" w:hAnsi="Times New Roman" w:hint="eastAsia"/>
          <w:szCs w:val="21"/>
        </w:rPr>
        <w:t>定义的一个记录绘图调用的类，并且能重放绘图记录。</w:t>
      </w:r>
    </w:p>
    <w:p w:rsidR="00F63032" w:rsidRDefault="00821DF8">
      <w:pPr>
        <w:jc w:val="center"/>
        <w:rPr>
          <w:rFonts w:ascii="Times New Roman" w:hAnsi="Times New Roman"/>
          <w:szCs w:val="21"/>
        </w:rPr>
      </w:pPr>
      <w:r>
        <w:rPr>
          <w:rFonts w:ascii="Times New Roman" w:hAnsi="Times New Roman" w:hint="eastAsia"/>
          <w:noProof/>
          <w:szCs w:val="21"/>
        </w:rPr>
        <w:lastRenderedPageBreak/>
        <w:drawing>
          <wp:inline distT="0" distB="0" distL="114300" distR="114300">
            <wp:extent cx="3628390" cy="1981200"/>
            <wp:effectExtent l="0" t="0" r="10160" b="0"/>
            <wp:docPr id="30" name="图片 86" descr="QQ截图2015122119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6" descr="QQ截图20151221190719"/>
                    <pic:cNvPicPr>
                      <a:picLocks noChangeAspect="1"/>
                    </pic:cNvPicPr>
                  </pic:nvPicPr>
                  <pic:blipFill>
                    <a:blip r:embed="rId113"/>
                    <a:stretch>
                      <a:fillRect/>
                    </a:stretch>
                  </pic:blipFill>
                  <pic:spPr>
                    <a:xfrm>
                      <a:off x="0" y="0"/>
                      <a:ext cx="3628390" cy="1981200"/>
                    </a:xfrm>
                    <a:prstGeom prst="rect">
                      <a:avLst/>
                    </a:prstGeom>
                    <a:noFill/>
                    <a:ln w="9525">
                      <a:noFill/>
                      <a:miter/>
                    </a:ln>
                  </pic:spPr>
                </pic:pic>
              </a:graphicData>
            </a:graphic>
          </wp:inline>
        </w:drawing>
      </w:r>
    </w:p>
    <w:p w:rsidR="00F63032" w:rsidRDefault="00821DF8">
      <w:pPr>
        <w:jc w:val="center"/>
        <w:rPr>
          <w:rFonts w:ascii="楷体" w:eastAsia="楷体" w:hAnsi="楷体" w:cs="楷体"/>
          <w:sz w:val="18"/>
          <w:szCs w:val="18"/>
        </w:rPr>
      </w:pPr>
      <w:r>
        <w:rPr>
          <w:rFonts w:ascii="楷体" w:eastAsia="楷体" w:hAnsi="楷体" w:cs="楷体" w:hint="eastAsia"/>
          <w:sz w:val="18"/>
          <w:szCs w:val="18"/>
        </w:rPr>
        <w:t>图</w:t>
      </w:r>
      <w:r>
        <w:rPr>
          <w:rFonts w:ascii="楷体" w:eastAsia="楷体" w:hAnsi="楷体" w:cs="楷体" w:hint="eastAsia"/>
          <w:sz w:val="18"/>
          <w:szCs w:val="18"/>
        </w:rPr>
        <w:t>3-10</w:t>
      </w:r>
      <w:r>
        <w:rPr>
          <w:rFonts w:ascii="楷体" w:eastAsia="楷体" w:hAnsi="楷体" w:cs="楷体" w:hint="eastAsia"/>
          <w:sz w:val="18"/>
          <w:szCs w:val="18"/>
        </w:rPr>
        <w:t>地图解析功能模块框架图</w:t>
      </w:r>
    </w:p>
    <w:p w:rsidR="00F63032" w:rsidRDefault="00821DF8">
      <w:pPr>
        <w:jc w:val="center"/>
        <w:rPr>
          <w:rFonts w:ascii="Times New Roman" w:hAnsi="Times New Roman"/>
          <w:sz w:val="18"/>
          <w:szCs w:val="18"/>
        </w:rPr>
      </w:pPr>
      <w:r>
        <w:rPr>
          <w:rFonts w:ascii="Times New Roman" w:hAnsi="Times New Roman"/>
          <w:sz w:val="18"/>
          <w:szCs w:val="18"/>
        </w:rPr>
        <w:t>Fig.</w:t>
      </w:r>
      <w:r>
        <w:rPr>
          <w:rFonts w:ascii="Times New Roman" w:hAnsi="Times New Roman" w:hint="eastAsia"/>
          <w:sz w:val="18"/>
          <w:szCs w:val="18"/>
        </w:rPr>
        <w:t>3-10</w:t>
      </w:r>
      <w:r>
        <w:rPr>
          <w:rFonts w:ascii="Times New Roman" w:hAnsi="Times New Roman"/>
          <w:sz w:val="18"/>
          <w:szCs w:val="18"/>
        </w:rPr>
        <w:t xml:space="preserve"> the module framework diagram of map </w:t>
      </w:r>
      <w:r>
        <w:rPr>
          <w:rFonts w:ascii="Times New Roman" w:hAnsi="Times New Roman" w:hint="eastAsia"/>
          <w:sz w:val="18"/>
          <w:szCs w:val="18"/>
        </w:rPr>
        <w:t>parser</w:t>
      </w:r>
    </w:p>
    <w:p w:rsidR="00F63032" w:rsidRDefault="00821DF8">
      <w:pPr>
        <w:spacing w:beforeLines="50" w:before="156" w:afterLines="50" w:after="156"/>
        <w:rPr>
          <w:rFonts w:ascii="宋体" w:hAnsi="宋体" w:cs="宋体"/>
          <w:b/>
          <w:bCs/>
          <w:sz w:val="28"/>
          <w:szCs w:val="28"/>
        </w:rPr>
      </w:pPr>
      <w:r>
        <w:rPr>
          <w:rFonts w:ascii="宋体" w:hAnsi="宋体" w:cs="宋体" w:hint="eastAsia"/>
          <w:b/>
          <w:bCs/>
          <w:sz w:val="28"/>
          <w:szCs w:val="28"/>
        </w:rPr>
        <w:t>5</w:t>
      </w:r>
      <w:r>
        <w:rPr>
          <w:rFonts w:ascii="宋体" w:hAnsi="宋体" w:cs="宋体" w:hint="eastAsia"/>
          <w:b/>
          <w:bCs/>
          <w:sz w:val="28"/>
          <w:szCs w:val="28"/>
        </w:rPr>
        <w:t>结束语</w:t>
      </w:r>
    </w:p>
    <w:p w:rsidR="00F63032" w:rsidRDefault="00821DF8">
      <w:pPr>
        <w:ind w:firstLineChars="200" w:firstLine="420"/>
        <w:rPr>
          <w:rFonts w:ascii="宋体" w:hAnsi="宋体" w:cs="宋体"/>
          <w:szCs w:val="21"/>
        </w:rPr>
      </w:pPr>
      <w:r>
        <w:rPr>
          <w:rFonts w:ascii="宋体" w:hAnsi="宋体" w:cs="宋体" w:hint="eastAsia"/>
          <w:szCs w:val="21"/>
        </w:rPr>
        <w:t>本系统成功上线运行超过</w:t>
      </w:r>
      <w:r>
        <w:rPr>
          <w:rFonts w:ascii="宋体" w:hAnsi="宋体" w:cs="宋体" w:hint="eastAsia"/>
          <w:szCs w:val="21"/>
        </w:rPr>
        <w:t>6</w:t>
      </w:r>
      <w:r>
        <w:rPr>
          <w:rFonts w:ascii="宋体" w:hAnsi="宋体" w:cs="宋体" w:hint="eastAsia"/>
          <w:szCs w:val="21"/>
        </w:rPr>
        <w:t>个月，</w:t>
      </w:r>
      <w:r>
        <w:rPr>
          <w:rFonts w:ascii="宋体" w:hAnsi="宋体" w:cs="宋体" w:hint="eastAsia"/>
          <w:szCs w:val="21"/>
        </w:rPr>
        <w:t>现在已经覆盖全国</w:t>
      </w:r>
      <w:r>
        <w:rPr>
          <w:rFonts w:ascii="宋体" w:hAnsi="宋体" w:cs="宋体" w:hint="eastAsia"/>
          <w:szCs w:val="21"/>
        </w:rPr>
        <w:t>60</w:t>
      </w:r>
      <w:r>
        <w:rPr>
          <w:rFonts w:ascii="宋体" w:hAnsi="宋体" w:cs="宋体" w:hint="eastAsia"/>
          <w:szCs w:val="21"/>
        </w:rPr>
        <w:t>余个城市、合作商场超过</w:t>
      </w:r>
      <w:r>
        <w:rPr>
          <w:rFonts w:ascii="宋体" w:hAnsi="宋体" w:cs="宋体" w:hint="eastAsia"/>
          <w:szCs w:val="21"/>
        </w:rPr>
        <w:t>200</w:t>
      </w:r>
      <w:r>
        <w:rPr>
          <w:rFonts w:ascii="宋体" w:hAnsi="宋体" w:cs="宋体" w:hint="eastAsia"/>
          <w:szCs w:val="21"/>
        </w:rPr>
        <w:t>家</w:t>
      </w:r>
      <w:r>
        <w:rPr>
          <w:rFonts w:ascii="宋体" w:hAnsi="宋体" w:cs="宋体" w:hint="eastAsia"/>
          <w:szCs w:val="21"/>
        </w:rPr>
        <w:t>单商场、</w:t>
      </w:r>
      <w:r>
        <w:rPr>
          <w:rFonts w:ascii="宋体" w:hAnsi="宋体" w:cs="宋体" w:hint="eastAsia"/>
          <w:szCs w:val="21"/>
        </w:rPr>
        <w:t>16</w:t>
      </w:r>
      <w:r>
        <w:rPr>
          <w:rFonts w:ascii="宋体" w:hAnsi="宋体" w:cs="宋体" w:hint="eastAsia"/>
          <w:szCs w:val="21"/>
        </w:rPr>
        <w:t>家集团商场</w:t>
      </w:r>
      <w:r>
        <w:rPr>
          <w:rFonts w:ascii="宋体" w:hAnsi="宋体" w:cs="宋体" w:hint="eastAsia"/>
          <w:szCs w:val="21"/>
        </w:rPr>
        <w:t>，其中有</w:t>
      </w:r>
      <w:r>
        <w:rPr>
          <w:rFonts w:ascii="宋体" w:hAnsi="宋体" w:cs="宋体" w:hint="eastAsia"/>
          <w:szCs w:val="21"/>
        </w:rPr>
        <w:t>100</w:t>
      </w:r>
      <w:r>
        <w:rPr>
          <w:rFonts w:ascii="宋体" w:hAnsi="宋体" w:cs="宋体" w:hint="eastAsia"/>
          <w:szCs w:val="21"/>
        </w:rPr>
        <w:t>多家上线商场启用了本文研究实现的顾客停车服务系统，</w:t>
      </w:r>
      <w:r>
        <w:rPr>
          <w:rFonts w:ascii="宋体" w:hAnsi="宋体" w:cs="宋体" w:hint="eastAsia"/>
          <w:szCs w:val="21"/>
        </w:rPr>
        <w:t>单个商场支持同时</w:t>
      </w:r>
      <w:r>
        <w:rPr>
          <w:rFonts w:ascii="宋体" w:hAnsi="宋体" w:cs="宋体" w:hint="eastAsia"/>
          <w:szCs w:val="21"/>
        </w:rPr>
        <w:t>500</w:t>
      </w:r>
      <w:r>
        <w:rPr>
          <w:rFonts w:ascii="宋体" w:hAnsi="宋体" w:cs="宋体" w:hint="eastAsia"/>
          <w:szCs w:val="21"/>
        </w:rPr>
        <w:t>人在线使用本系统，</w:t>
      </w:r>
      <w:r>
        <w:rPr>
          <w:rFonts w:ascii="宋体" w:hAnsi="宋体" w:cs="宋体" w:hint="eastAsia"/>
          <w:szCs w:val="21"/>
        </w:rPr>
        <w:t>商场风评良好。上海典型的合作商场有上海环球港、上海大悦城、上海新世界城、上海长泰广场等</w:t>
      </w:r>
      <w:r>
        <w:rPr>
          <w:rFonts w:ascii="宋体" w:hAnsi="宋体" w:cs="宋体" w:hint="eastAsia"/>
          <w:szCs w:val="21"/>
        </w:rPr>
        <w:t>20</w:t>
      </w:r>
      <w:r>
        <w:rPr>
          <w:rFonts w:ascii="宋体" w:hAnsi="宋体" w:cs="宋体" w:hint="eastAsia"/>
          <w:szCs w:val="21"/>
        </w:rPr>
        <w:t>多家大型商场。</w:t>
      </w:r>
    </w:p>
    <w:p w:rsidR="00F63032" w:rsidRDefault="00821DF8">
      <w:pPr>
        <w:ind w:firstLineChars="200" w:firstLine="420"/>
        <w:rPr>
          <w:rFonts w:ascii="宋体" w:hAnsi="宋体" w:cs="宋体"/>
          <w:szCs w:val="21"/>
        </w:rPr>
      </w:pPr>
      <w:r>
        <w:rPr>
          <w:rFonts w:ascii="宋体" w:hAnsi="宋体" w:cs="宋体" w:hint="eastAsia"/>
          <w:szCs w:val="21"/>
        </w:rPr>
        <w:t>本系统的系统测试及应用情况表明：</w:t>
      </w:r>
    </w:p>
    <w:p w:rsidR="00F63032" w:rsidRDefault="00821DF8">
      <w:pPr>
        <w:numPr>
          <w:ilvl w:val="0"/>
          <w:numId w:val="7"/>
        </w:numPr>
        <w:ind w:firstLineChars="200" w:firstLine="420"/>
        <w:rPr>
          <w:rFonts w:ascii="宋体" w:hAnsi="宋体" w:cs="宋体"/>
          <w:szCs w:val="21"/>
        </w:rPr>
      </w:pPr>
      <w:r>
        <w:rPr>
          <w:rFonts w:ascii="宋体" w:hAnsi="宋体" w:cs="宋体" w:hint="eastAsia"/>
          <w:szCs w:val="21"/>
        </w:rPr>
        <w:t>本文研究实现的顾客停车服务系统能够满足项目需求中提出的实时查询商场停车场空余车位、红绿灯标注空余车位、（自动定位、手动输入、地图选点等方式）记录停车位和反向寻车等要求。</w:t>
      </w:r>
    </w:p>
    <w:p w:rsidR="00F63032" w:rsidRDefault="00821DF8">
      <w:pPr>
        <w:numPr>
          <w:ilvl w:val="0"/>
          <w:numId w:val="7"/>
        </w:numPr>
        <w:ind w:firstLineChars="200" w:firstLine="420"/>
        <w:rPr>
          <w:rFonts w:ascii="宋体" w:hAnsi="宋体" w:cs="宋体"/>
          <w:szCs w:val="21"/>
        </w:rPr>
      </w:pPr>
      <w:r>
        <w:rPr>
          <w:rFonts w:ascii="宋体" w:hAnsi="宋体" w:cs="宋体" w:hint="eastAsia"/>
          <w:szCs w:val="21"/>
        </w:rPr>
        <w:t>通过使用本系统，用户的商场购物体验停车体验有了切实的提升，方便了用户的日常购物出行。</w:t>
      </w:r>
    </w:p>
    <w:p w:rsidR="00F63032" w:rsidRDefault="00821DF8">
      <w:pPr>
        <w:numPr>
          <w:ilvl w:val="0"/>
          <w:numId w:val="7"/>
        </w:numPr>
        <w:ind w:firstLineChars="200" w:firstLine="420"/>
        <w:rPr>
          <w:rFonts w:ascii="宋体" w:hAnsi="宋体" w:cs="宋体"/>
          <w:szCs w:val="21"/>
        </w:rPr>
      </w:pPr>
      <w:r>
        <w:rPr>
          <w:rFonts w:ascii="宋体" w:hAnsi="宋体" w:cs="宋体" w:hint="eastAsia"/>
          <w:szCs w:val="21"/>
        </w:rPr>
        <w:t>商场上线本系统后，为商场停车场管理电子化提供了方便、提高了用户对商场的依赖性，提高了商场流量。</w:t>
      </w:r>
    </w:p>
    <w:p w:rsidR="00F63032" w:rsidRDefault="00821DF8">
      <w:pPr>
        <w:ind w:firstLineChars="200" w:firstLine="420"/>
        <w:rPr>
          <w:rFonts w:ascii="宋体" w:hAnsi="宋体" w:cs="宋体"/>
          <w:szCs w:val="21"/>
        </w:rPr>
      </w:pPr>
      <w:r>
        <w:rPr>
          <w:rFonts w:ascii="宋体" w:hAnsi="宋体" w:cs="宋体" w:hint="eastAsia"/>
          <w:szCs w:val="21"/>
        </w:rPr>
        <w:t>最后，</w:t>
      </w:r>
      <w:r>
        <w:rPr>
          <w:rFonts w:ascii="宋体" w:hAnsi="宋体" w:cs="宋体" w:hint="eastAsia"/>
          <w:szCs w:val="21"/>
        </w:rPr>
        <w:t>本系统</w:t>
      </w:r>
      <w:r>
        <w:rPr>
          <w:rFonts w:ascii="宋体" w:hAnsi="宋体" w:cs="宋体" w:hint="eastAsia"/>
          <w:szCs w:val="21"/>
        </w:rPr>
        <w:t>在</w:t>
      </w:r>
      <w:r>
        <w:rPr>
          <w:rFonts w:ascii="宋体" w:hAnsi="宋体" w:cs="宋体" w:hint="eastAsia"/>
          <w:szCs w:val="21"/>
        </w:rPr>
        <w:t>实践中还是暴露出</w:t>
      </w:r>
      <w:r>
        <w:rPr>
          <w:rFonts w:ascii="宋体" w:hAnsi="宋体" w:cs="宋体" w:hint="eastAsia"/>
          <w:szCs w:val="21"/>
        </w:rPr>
        <w:t>一些</w:t>
      </w:r>
      <w:r>
        <w:rPr>
          <w:rFonts w:ascii="宋体" w:hAnsi="宋体" w:cs="宋体" w:hint="eastAsia"/>
          <w:szCs w:val="21"/>
        </w:rPr>
        <w:t>不足，</w:t>
      </w:r>
      <w:r>
        <w:rPr>
          <w:rFonts w:ascii="宋体" w:hAnsi="宋体" w:cs="宋体" w:hint="eastAsia"/>
          <w:szCs w:val="21"/>
        </w:rPr>
        <w:t>比如</w:t>
      </w:r>
      <w:r>
        <w:rPr>
          <w:rFonts w:ascii="宋体" w:hAnsi="宋体" w:cs="宋体" w:hint="eastAsia"/>
          <w:szCs w:val="21"/>
        </w:rPr>
        <w:t>地图加载时比较消耗手机性能，因此对手机配置的依赖性较高，后续还需要继续优化性能，做到更加流畅；另外，由于路径规划算法</w:t>
      </w:r>
      <w:r>
        <w:rPr>
          <w:rFonts w:ascii="宋体" w:hAnsi="宋体" w:cs="宋体" w:hint="eastAsia"/>
          <w:szCs w:val="21"/>
        </w:rPr>
        <w:t>在服务端计算，而在部分地下停车场网络环境较差时会有较大延迟，这一点也需要继续优化改进。</w:t>
      </w:r>
    </w:p>
    <w:p w:rsidR="00F63032" w:rsidRDefault="00821DF8">
      <w:pPr>
        <w:pStyle w:val="1"/>
        <w:keepLines w:val="0"/>
        <w:spacing w:before="0" w:after="0" w:line="240" w:lineRule="auto"/>
        <w:rPr>
          <w:rFonts w:ascii="宋体" w:hAnsi="宋体"/>
          <w:kern w:val="2"/>
          <w:sz w:val="28"/>
          <w:szCs w:val="24"/>
        </w:rPr>
      </w:pPr>
      <w:r>
        <w:rPr>
          <w:rFonts w:ascii="宋体" w:hAnsi="宋体" w:hint="eastAsia"/>
          <w:kern w:val="2"/>
          <w:sz w:val="28"/>
          <w:szCs w:val="24"/>
        </w:rPr>
        <w:t>参考文献</w:t>
      </w:r>
    </w:p>
    <w:p w:rsidR="00F63032" w:rsidRDefault="00821DF8">
      <w:pPr>
        <w:pStyle w:val="a3"/>
        <w:snapToGrid/>
        <w:spacing w:line="240" w:lineRule="auto"/>
        <w:ind w:firstLine="0"/>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Pr>
          <w:rFonts w:eastAsia="宋体" w:hint="eastAsia"/>
          <w:sz w:val="21"/>
          <w:szCs w:val="21"/>
        </w:rPr>
        <w:t>高柏俊</w:t>
      </w:r>
      <w:r>
        <w:rPr>
          <w:rFonts w:eastAsia="宋体" w:hint="eastAsia"/>
          <w:sz w:val="21"/>
          <w:szCs w:val="21"/>
        </w:rPr>
        <w:t>,</w:t>
      </w:r>
      <w:r>
        <w:rPr>
          <w:rFonts w:eastAsia="宋体" w:hint="eastAsia"/>
          <w:sz w:val="21"/>
          <w:szCs w:val="21"/>
        </w:rPr>
        <w:t>基于</w:t>
      </w:r>
      <w:r>
        <w:rPr>
          <w:rFonts w:eastAsia="宋体" w:hint="eastAsia"/>
          <w:sz w:val="21"/>
          <w:szCs w:val="21"/>
        </w:rPr>
        <w:t>LBS</w:t>
      </w:r>
      <w:r>
        <w:rPr>
          <w:rFonts w:eastAsia="宋体" w:hint="eastAsia"/>
          <w:sz w:val="21"/>
          <w:szCs w:val="21"/>
        </w:rPr>
        <w:t>的城市智能泊车系统研究与设计</w:t>
      </w:r>
      <w:r>
        <w:rPr>
          <w:rFonts w:eastAsia="宋体"/>
          <w:sz w:val="21"/>
          <w:szCs w:val="21"/>
        </w:rPr>
        <w:t>[D]</w:t>
      </w:r>
      <w:r>
        <w:rPr>
          <w:rFonts w:eastAsia="宋体" w:hint="eastAsia"/>
          <w:sz w:val="21"/>
          <w:szCs w:val="21"/>
        </w:rPr>
        <w:t>,</w:t>
      </w:r>
      <w:r>
        <w:rPr>
          <w:rFonts w:eastAsia="宋体" w:hint="eastAsia"/>
          <w:sz w:val="21"/>
          <w:szCs w:val="21"/>
        </w:rPr>
        <w:t>西安电子</w:t>
      </w:r>
      <w:r>
        <w:rPr>
          <w:rFonts w:eastAsia="宋体" w:hint="eastAsia"/>
          <w:sz w:val="21"/>
          <w:szCs w:val="21"/>
        </w:rPr>
        <w:t>科技大学</w:t>
      </w:r>
      <w:r>
        <w:rPr>
          <w:rFonts w:eastAsia="宋体" w:hint="eastAsia"/>
          <w:sz w:val="21"/>
          <w:szCs w:val="21"/>
        </w:rPr>
        <w:t>,</w:t>
      </w:r>
      <w:r>
        <w:rPr>
          <w:rFonts w:eastAsia="宋体"/>
          <w:sz w:val="21"/>
          <w:szCs w:val="21"/>
        </w:rPr>
        <w:t xml:space="preserve"> 201</w:t>
      </w:r>
      <w:r>
        <w:rPr>
          <w:rFonts w:eastAsia="宋体" w:hint="eastAsia"/>
          <w:sz w:val="21"/>
          <w:szCs w:val="21"/>
        </w:rPr>
        <w:t>1</w:t>
      </w:r>
    </w:p>
    <w:p w:rsidR="00F63032" w:rsidRDefault="00821DF8">
      <w:pPr>
        <w:pStyle w:val="a3"/>
        <w:snapToGrid/>
        <w:spacing w:line="240" w:lineRule="auto"/>
        <w:ind w:firstLine="0"/>
        <w:rPr>
          <w:rFonts w:ascii="宋体" w:eastAsia="宋体" w:hAnsi="宋体" w:cs="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Pr>
          <w:rFonts w:eastAsia="宋体" w:hint="eastAsia"/>
          <w:sz w:val="21"/>
          <w:szCs w:val="21"/>
        </w:rPr>
        <w:t>秦红兰</w:t>
      </w:r>
      <w:r>
        <w:rPr>
          <w:rFonts w:eastAsia="宋体" w:hint="eastAsia"/>
          <w:sz w:val="21"/>
          <w:szCs w:val="21"/>
        </w:rPr>
        <w:t>,</w:t>
      </w:r>
      <w:r>
        <w:rPr>
          <w:rFonts w:eastAsia="宋体" w:hint="eastAsia"/>
          <w:sz w:val="21"/>
          <w:szCs w:val="21"/>
        </w:rPr>
        <w:t>基于嵌入式的停车场车位自动化管理系统与诱导系统的设计</w:t>
      </w:r>
      <w:r>
        <w:rPr>
          <w:rFonts w:eastAsia="宋体"/>
          <w:sz w:val="21"/>
          <w:szCs w:val="21"/>
        </w:rPr>
        <w:t>[D]</w:t>
      </w:r>
      <w:r>
        <w:rPr>
          <w:rFonts w:eastAsia="宋体" w:hint="eastAsia"/>
          <w:sz w:val="21"/>
          <w:szCs w:val="21"/>
        </w:rPr>
        <w:t>,</w:t>
      </w:r>
      <w:r>
        <w:rPr>
          <w:rFonts w:eastAsia="宋体" w:hint="eastAsia"/>
          <w:sz w:val="21"/>
          <w:szCs w:val="21"/>
        </w:rPr>
        <w:t>武汉</w:t>
      </w:r>
      <w:r>
        <w:rPr>
          <w:rFonts w:eastAsia="宋体" w:hint="eastAsia"/>
          <w:sz w:val="21"/>
          <w:szCs w:val="21"/>
        </w:rPr>
        <w:t>科技大学</w:t>
      </w:r>
      <w:r>
        <w:rPr>
          <w:rFonts w:eastAsia="宋体" w:hint="eastAsia"/>
          <w:sz w:val="21"/>
          <w:szCs w:val="21"/>
        </w:rPr>
        <w:t>,</w:t>
      </w:r>
      <w:r>
        <w:rPr>
          <w:rFonts w:eastAsia="宋体"/>
          <w:sz w:val="21"/>
          <w:szCs w:val="21"/>
        </w:rPr>
        <w:t xml:space="preserve"> 201</w:t>
      </w:r>
      <w:r>
        <w:rPr>
          <w:rFonts w:eastAsia="宋体" w:hint="eastAsia"/>
          <w:sz w:val="21"/>
          <w:szCs w:val="21"/>
        </w:rPr>
        <w:t>1</w:t>
      </w:r>
    </w:p>
    <w:p w:rsidR="00F63032" w:rsidRDefault="00821DF8">
      <w:pPr>
        <w:pStyle w:val="a3"/>
        <w:snapToGrid/>
        <w:spacing w:line="240" w:lineRule="auto"/>
        <w:ind w:firstLine="0"/>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Pr>
          <w:rFonts w:eastAsia="宋体" w:hint="eastAsia"/>
          <w:sz w:val="21"/>
          <w:szCs w:val="21"/>
        </w:rPr>
        <w:t>陆远斌</w:t>
      </w:r>
      <w:r>
        <w:rPr>
          <w:rFonts w:eastAsia="宋体" w:hint="eastAsia"/>
          <w:sz w:val="21"/>
          <w:szCs w:val="21"/>
        </w:rPr>
        <w:t>,</w:t>
      </w:r>
      <w:r>
        <w:rPr>
          <w:rFonts w:eastAsia="宋体" w:hint="eastAsia"/>
          <w:sz w:val="21"/>
          <w:szCs w:val="21"/>
        </w:rPr>
        <w:t>大型公共地下停车场智能管理系统</w:t>
      </w:r>
      <w:r>
        <w:rPr>
          <w:rFonts w:eastAsia="宋体" w:hint="eastAsia"/>
          <w:sz w:val="21"/>
          <w:szCs w:val="21"/>
        </w:rPr>
        <w:t>[J]</w:t>
      </w:r>
      <w:r>
        <w:rPr>
          <w:rFonts w:eastAsia="宋体" w:hint="eastAsia"/>
          <w:sz w:val="21"/>
          <w:szCs w:val="21"/>
        </w:rPr>
        <w:t>城市建设理论研究（电子版），</w:t>
      </w:r>
      <w:r>
        <w:rPr>
          <w:rFonts w:eastAsia="宋体" w:hint="eastAsia"/>
          <w:sz w:val="21"/>
          <w:szCs w:val="21"/>
        </w:rPr>
        <w:t>2015, 22: 1876-1877.</w:t>
      </w:r>
    </w:p>
    <w:p w:rsidR="00F63032" w:rsidRDefault="00821DF8">
      <w:pPr>
        <w:pStyle w:val="a3"/>
        <w:snapToGrid/>
        <w:spacing w:line="240" w:lineRule="auto"/>
        <w:ind w:firstLine="0"/>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Pr>
          <w:rFonts w:eastAsia="宋体" w:hint="eastAsia"/>
          <w:sz w:val="21"/>
          <w:szCs w:val="21"/>
        </w:rPr>
        <w:t>孙巍，王行刚</w:t>
      </w:r>
      <w:r>
        <w:rPr>
          <w:rFonts w:eastAsia="宋体" w:hint="eastAsia"/>
          <w:sz w:val="21"/>
          <w:szCs w:val="21"/>
        </w:rPr>
        <w:t>,</w:t>
      </w:r>
      <w:r>
        <w:rPr>
          <w:rFonts w:eastAsia="宋体" w:hint="eastAsia"/>
          <w:sz w:val="21"/>
          <w:szCs w:val="21"/>
        </w:rPr>
        <w:t>移动定位技术综述</w:t>
      </w:r>
      <w:r>
        <w:rPr>
          <w:rFonts w:eastAsia="宋体" w:hint="eastAsia"/>
          <w:sz w:val="21"/>
          <w:szCs w:val="21"/>
        </w:rPr>
        <w:t>[J]</w:t>
      </w:r>
      <w:r>
        <w:rPr>
          <w:rFonts w:eastAsia="宋体" w:hint="eastAsia"/>
          <w:sz w:val="21"/>
          <w:szCs w:val="21"/>
        </w:rPr>
        <w:t>电子技术应用，</w:t>
      </w:r>
      <w:r>
        <w:rPr>
          <w:rFonts w:eastAsia="宋体" w:hint="eastAsia"/>
          <w:sz w:val="21"/>
          <w:szCs w:val="21"/>
        </w:rPr>
        <w:t>2003, 6: 6-9</w:t>
      </w:r>
    </w:p>
    <w:p w:rsidR="00F63032" w:rsidRDefault="00821DF8">
      <w:pPr>
        <w:pStyle w:val="10"/>
        <w:ind w:firstLineChars="0" w:firstLine="0"/>
        <w:rPr>
          <w:szCs w:val="21"/>
        </w:rPr>
      </w:pPr>
      <w:r>
        <w:rPr>
          <w:rFonts w:ascii="Times New Roman" w:hAnsi="Times New Roman"/>
          <w:szCs w:val="21"/>
        </w:rPr>
        <w:t>[</w:t>
      </w:r>
      <w:r>
        <w:rPr>
          <w:rFonts w:ascii="Times New Roman" w:hAnsi="Times New Roman"/>
          <w:szCs w:val="21"/>
        </w:rPr>
        <w:t>5</w:t>
      </w:r>
      <w:r>
        <w:rPr>
          <w:rFonts w:ascii="Times New Roman" w:hAnsi="Times New Roman"/>
          <w:szCs w:val="21"/>
        </w:rPr>
        <w:t xml:space="preserve">]Eisa, </w:t>
      </w:r>
      <w:r>
        <w:rPr>
          <w:rFonts w:ascii="Times New Roman" w:hAnsi="Times New Roman"/>
          <w:szCs w:val="21"/>
        </w:rPr>
        <w:t>S.; Peixoto, J.; Meneses, F.; Moreira, A., "Removing useless APs and fingerprints from WiFi indoor positioning radio maps," Indoor Positioning and Indoor Navigation (IPIN), 2013 International Conference on , vol., no., pp.1,7, 28-31 Oct. 2013</w:t>
      </w:r>
      <w:r>
        <w:rPr>
          <w:rFonts w:hint="eastAsia"/>
          <w:szCs w:val="21"/>
        </w:rPr>
        <w:t>.</w:t>
      </w:r>
    </w:p>
    <w:p w:rsidR="00F63032" w:rsidRDefault="00821DF8">
      <w:pPr>
        <w:pStyle w:val="a3"/>
        <w:snapToGrid/>
        <w:spacing w:line="240" w:lineRule="auto"/>
        <w:ind w:firstLine="0"/>
        <w:rPr>
          <w:rFonts w:eastAsia="宋体"/>
          <w:sz w:val="21"/>
          <w:szCs w:val="21"/>
        </w:rPr>
      </w:pPr>
      <w:r>
        <w:rPr>
          <w:rFonts w:eastAsia="宋体" w:hint="eastAsia"/>
          <w:sz w:val="21"/>
          <w:szCs w:val="21"/>
        </w:rPr>
        <w:lastRenderedPageBreak/>
        <w:t>[</w:t>
      </w:r>
      <w:r>
        <w:rPr>
          <w:rFonts w:eastAsia="宋体" w:hint="eastAsia"/>
          <w:sz w:val="21"/>
          <w:szCs w:val="21"/>
        </w:rPr>
        <w:t>6</w:t>
      </w:r>
      <w:r>
        <w:rPr>
          <w:rFonts w:eastAsia="宋体" w:hint="eastAsia"/>
          <w:sz w:val="21"/>
          <w:szCs w:val="21"/>
        </w:rPr>
        <w:t>]</w:t>
      </w:r>
      <w:r>
        <w:rPr>
          <w:rFonts w:eastAsia="宋体" w:hint="eastAsia"/>
          <w:sz w:val="21"/>
          <w:szCs w:val="21"/>
        </w:rPr>
        <w:t>王缓缓，宫娜娜，基</w:t>
      </w:r>
      <w:r>
        <w:rPr>
          <w:rFonts w:eastAsia="宋体" w:hint="eastAsia"/>
          <w:sz w:val="21"/>
          <w:szCs w:val="21"/>
        </w:rPr>
        <w:t>于距离区间概率加权的</w:t>
      </w:r>
      <w:r>
        <w:rPr>
          <w:rFonts w:eastAsia="宋体" w:hint="eastAsia"/>
          <w:sz w:val="21"/>
          <w:szCs w:val="21"/>
        </w:rPr>
        <w:t>RSSI</w:t>
      </w:r>
      <w:r>
        <w:rPr>
          <w:rFonts w:eastAsia="宋体" w:hint="eastAsia"/>
          <w:sz w:val="21"/>
          <w:szCs w:val="21"/>
        </w:rPr>
        <w:t>测距方法</w:t>
      </w:r>
      <w:r>
        <w:rPr>
          <w:rFonts w:eastAsia="宋体" w:hint="eastAsia"/>
          <w:sz w:val="21"/>
          <w:szCs w:val="21"/>
        </w:rPr>
        <w:t>[J]</w:t>
      </w:r>
      <w:r>
        <w:rPr>
          <w:rFonts w:eastAsia="宋体" w:hint="eastAsia"/>
          <w:sz w:val="21"/>
          <w:szCs w:val="21"/>
        </w:rPr>
        <w:t>电子科技大学学报，</w:t>
      </w:r>
      <w:r>
        <w:rPr>
          <w:rFonts w:eastAsia="宋体" w:hint="eastAsia"/>
          <w:sz w:val="21"/>
          <w:szCs w:val="21"/>
        </w:rPr>
        <w:t>2013, 6: 862-868</w:t>
      </w:r>
    </w:p>
    <w:p w:rsidR="00F63032" w:rsidRDefault="00821DF8">
      <w:pPr>
        <w:pStyle w:val="a3"/>
        <w:snapToGrid/>
        <w:spacing w:line="240" w:lineRule="auto"/>
        <w:ind w:firstLine="0"/>
        <w:rPr>
          <w:rFonts w:eastAsia="宋体"/>
          <w:sz w:val="21"/>
          <w:szCs w:val="21"/>
        </w:rPr>
      </w:pPr>
      <w:r>
        <w:rPr>
          <w:rFonts w:eastAsia="宋体" w:hint="eastAsia"/>
          <w:sz w:val="21"/>
          <w:szCs w:val="21"/>
        </w:rPr>
        <w:t>[</w:t>
      </w:r>
      <w:r>
        <w:rPr>
          <w:rFonts w:eastAsia="宋体" w:hint="eastAsia"/>
          <w:sz w:val="21"/>
          <w:szCs w:val="21"/>
        </w:rPr>
        <w:t>7</w:t>
      </w:r>
      <w:r>
        <w:rPr>
          <w:rFonts w:eastAsia="宋体" w:hint="eastAsia"/>
          <w:sz w:val="21"/>
          <w:szCs w:val="21"/>
        </w:rPr>
        <w:t>]</w:t>
      </w:r>
      <w:r>
        <w:rPr>
          <w:rFonts w:eastAsia="宋体" w:hint="eastAsia"/>
          <w:sz w:val="21"/>
          <w:szCs w:val="21"/>
        </w:rPr>
        <w:t>段其昌，陈艳，周元，基于能量距离复合权值</w:t>
      </w:r>
      <w:r>
        <w:rPr>
          <w:rFonts w:eastAsia="宋体" w:hint="eastAsia"/>
          <w:sz w:val="21"/>
          <w:szCs w:val="21"/>
        </w:rPr>
        <w:t>Dijkstra</w:t>
      </w:r>
      <w:r>
        <w:rPr>
          <w:rFonts w:eastAsia="宋体" w:hint="eastAsia"/>
          <w:sz w:val="21"/>
          <w:szCs w:val="21"/>
        </w:rPr>
        <w:t>算法的新型能量均衡</w:t>
      </w:r>
      <w:r>
        <w:rPr>
          <w:rFonts w:eastAsia="宋体" w:hint="eastAsia"/>
          <w:sz w:val="21"/>
          <w:szCs w:val="21"/>
        </w:rPr>
        <w:t>WSN</w:t>
      </w:r>
      <w:r>
        <w:rPr>
          <w:rFonts w:eastAsia="宋体" w:hint="eastAsia"/>
          <w:sz w:val="21"/>
          <w:szCs w:val="21"/>
        </w:rPr>
        <w:t>路由算法</w:t>
      </w:r>
      <w:r>
        <w:rPr>
          <w:rFonts w:eastAsia="宋体" w:hint="eastAsia"/>
          <w:sz w:val="21"/>
          <w:szCs w:val="21"/>
        </w:rPr>
        <w:t>[J]</w:t>
      </w:r>
      <w:r>
        <w:rPr>
          <w:rFonts w:eastAsia="宋体" w:hint="eastAsia"/>
          <w:sz w:val="21"/>
          <w:szCs w:val="21"/>
        </w:rPr>
        <w:t>传感技术学报，</w:t>
      </w:r>
      <w:r>
        <w:rPr>
          <w:rFonts w:eastAsia="宋体" w:hint="eastAsia"/>
          <w:sz w:val="21"/>
          <w:szCs w:val="21"/>
        </w:rPr>
        <w:t>2010, 11: 1610-1616</w:t>
      </w:r>
    </w:p>
    <w:p w:rsidR="00F63032" w:rsidRDefault="00821DF8">
      <w:pPr>
        <w:pStyle w:val="a3"/>
        <w:snapToGrid/>
        <w:spacing w:line="240" w:lineRule="auto"/>
        <w:ind w:firstLine="0"/>
        <w:rPr>
          <w:rFonts w:eastAsia="宋体"/>
          <w:sz w:val="21"/>
          <w:szCs w:val="21"/>
        </w:rPr>
      </w:pPr>
      <w:r>
        <w:rPr>
          <w:rFonts w:eastAsia="宋体" w:hint="eastAsia"/>
          <w:sz w:val="21"/>
          <w:szCs w:val="21"/>
        </w:rPr>
        <w:t>[</w:t>
      </w:r>
      <w:r>
        <w:rPr>
          <w:rFonts w:eastAsia="宋体" w:hint="eastAsia"/>
          <w:sz w:val="21"/>
          <w:szCs w:val="21"/>
        </w:rPr>
        <w:t>8</w:t>
      </w:r>
      <w:r>
        <w:rPr>
          <w:rFonts w:eastAsia="宋体" w:hint="eastAsia"/>
          <w:sz w:val="21"/>
          <w:szCs w:val="21"/>
        </w:rPr>
        <w:t>]</w:t>
      </w:r>
      <w:r>
        <w:rPr>
          <w:rFonts w:eastAsia="宋体" w:hint="eastAsia"/>
          <w:sz w:val="21"/>
          <w:szCs w:val="21"/>
        </w:rPr>
        <w:t>王林，石金峰，智能交通系统中几种最短路径算法分析</w:t>
      </w:r>
      <w:r>
        <w:rPr>
          <w:rFonts w:eastAsia="宋体" w:hint="eastAsia"/>
          <w:sz w:val="21"/>
          <w:szCs w:val="21"/>
        </w:rPr>
        <w:t>[J]</w:t>
      </w:r>
      <w:r>
        <w:rPr>
          <w:rFonts w:eastAsia="宋体" w:hint="eastAsia"/>
          <w:sz w:val="21"/>
          <w:szCs w:val="21"/>
        </w:rPr>
        <w:t>交通科技与经济，</w:t>
      </w:r>
      <w:r>
        <w:rPr>
          <w:rFonts w:eastAsia="宋体" w:hint="eastAsia"/>
          <w:sz w:val="21"/>
          <w:szCs w:val="21"/>
        </w:rPr>
        <w:t>2009, 4: 110-112</w:t>
      </w:r>
    </w:p>
    <w:p w:rsidR="00F63032" w:rsidRDefault="00821DF8">
      <w:pPr>
        <w:pStyle w:val="a3"/>
        <w:snapToGrid/>
        <w:spacing w:line="240" w:lineRule="auto"/>
        <w:ind w:firstLine="0"/>
        <w:rPr>
          <w:rFonts w:eastAsia="宋体"/>
          <w:sz w:val="21"/>
          <w:szCs w:val="21"/>
        </w:rPr>
      </w:pPr>
      <w:r>
        <w:rPr>
          <w:rFonts w:eastAsia="宋体" w:hint="eastAsia"/>
          <w:sz w:val="21"/>
          <w:szCs w:val="21"/>
        </w:rPr>
        <w:t>[</w:t>
      </w:r>
      <w:r>
        <w:rPr>
          <w:rFonts w:eastAsia="宋体" w:hint="eastAsia"/>
          <w:sz w:val="21"/>
          <w:szCs w:val="21"/>
        </w:rPr>
        <w:t>9</w:t>
      </w:r>
      <w:r>
        <w:rPr>
          <w:rFonts w:eastAsia="宋体" w:hint="eastAsia"/>
          <w:sz w:val="21"/>
          <w:szCs w:val="21"/>
        </w:rPr>
        <w:t>]</w:t>
      </w:r>
      <w:r>
        <w:rPr>
          <w:rFonts w:eastAsia="宋体" w:hint="eastAsia"/>
          <w:sz w:val="21"/>
          <w:szCs w:val="21"/>
        </w:rPr>
        <w:t>张吉同</w:t>
      </w:r>
      <w:r>
        <w:rPr>
          <w:rFonts w:eastAsia="宋体" w:hint="eastAsia"/>
          <w:sz w:val="21"/>
          <w:szCs w:val="21"/>
        </w:rPr>
        <w:t xml:space="preserve"> </w:t>
      </w:r>
      <w:r>
        <w:rPr>
          <w:rFonts w:eastAsia="宋体" w:hint="eastAsia"/>
          <w:sz w:val="21"/>
          <w:szCs w:val="21"/>
        </w:rPr>
        <w:t>陈照业</w:t>
      </w:r>
      <w:r>
        <w:rPr>
          <w:rFonts w:eastAsia="宋体" w:hint="eastAsia"/>
          <w:sz w:val="21"/>
          <w:szCs w:val="21"/>
        </w:rPr>
        <w:t xml:space="preserve"> </w:t>
      </w:r>
      <w:r>
        <w:rPr>
          <w:rFonts w:eastAsia="宋体" w:hint="eastAsia"/>
          <w:sz w:val="21"/>
          <w:szCs w:val="21"/>
        </w:rPr>
        <w:t>董明甫，人员定位矢量图管理功能的实现</w:t>
      </w:r>
      <w:r>
        <w:rPr>
          <w:rFonts w:eastAsia="宋体" w:hint="eastAsia"/>
          <w:sz w:val="21"/>
          <w:szCs w:val="21"/>
        </w:rPr>
        <w:t>[J]</w:t>
      </w:r>
      <w:r>
        <w:rPr>
          <w:rFonts w:eastAsia="宋体" w:hint="eastAsia"/>
          <w:sz w:val="21"/>
          <w:szCs w:val="21"/>
        </w:rPr>
        <w:t>中国西部科技，</w:t>
      </w:r>
      <w:r>
        <w:rPr>
          <w:rFonts w:eastAsia="宋体" w:hint="eastAsia"/>
          <w:sz w:val="21"/>
          <w:szCs w:val="21"/>
        </w:rPr>
        <w:t>2013, 4: 44-45</w:t>
      </w:r>
    </w:p>
    <w:sectPr w:rsidR="00F63032">
      <w:headerReference w:type="default" r:id="rId114"/>
      <w:footerReference w:type="default" r:id="rId1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DF8" w:rsidRDefault="00821DF8">
      <w:r>
        <w:separator/>
      </w:r>
    </w:p>
  </w:endnote>
  <w:endnote w:type="continuationSeparator" w:id="0">
    <w:p w:rsidR="00821DF8" w:rsidRDefault="0082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书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032" w:rsidRDefault="00821DF8">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F63032" w:rsidRDefault="00821DF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97A16">
                            <w:rPr>
                              <w:noProof/>
                              <w:sz w:val="18"/>
                            </w:rPr>
                            <w:t>1</w:t>
                          </w:r>
                          <w:r>
                            <w:rPr>
                              <w:rFonts w:hint="eastAsia"/>
                              <w:sz w:val="1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1"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" filled="f" stroked="f">
              <v:textbox style="mso-fit-shape-to-text:t" inset="0,0,0,0">
                <w:txbxContent>
                  <w:p w:rsidR="00F63032" w:rsidRDefault="00821DF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97A16">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DF8" w:rsidRDefault="00821DF8">
      <w:r>
        <w:separator/>
      </w:r>
    </w:p>
  </w:footnote>
  <w:footnote w:type="continuationSeparator" w:id="0">
    <w:p w:rsidR="00821DF8" w:rsidRDefault="00821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032" w:rsidRDefault="00821DF8">
    <w:pPr>
      <w:pStyle w:val="a5"/>
      <w:pBdr>
        <w:bottom w:val="single" w:sz="4" w:space="1" w:color="auto"/>
      </w:pBdr>
    </w:pPr>
    <w:r>
      <w:rPr>
        <w:noProof/>
        <w:color w:val="0000FF"/>
      </w:rPr>
      <w:drawing>
        <wp:inline distT="0" distB="0" distL="114300" distR="114300">
          <wp:extent cx="1695450" cy="495300"/>
          <wp:effectExtent l="0" t="0" r="0" b="0"/>
          <wp:docPr id="3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未命名"/>
                  <pic:cNvPicPr>
                    <a:picLocks noChangeAspect="1"/>
                  </pic:cNvPicPr>
                </pic:nvPicPr>
                <pic:blipFill>
                  <a:blip r:embed="rId1"/>
                  <a:stretch>
                    <a:fillRect/>
                  </a:stretch>
                </pic:blipFill>
                <pic:spPr>
                  <a:xfrm>
                    <a:off x="0" y="0"/>
                    <a:ext cx="1695450" cy="495300"/>
                  </a:xfrm>
                  <a:prstGeom prst="rect">
                    <a:avLst/>
                  </a:prstGeom>
                  <a:noFill/>
                  <a:ln w="9525">
                    <a:noFill/>
                    <a:miter/>
                  </a:ln>
                  <a:effectLst/>
                </pic:spPr>
              </pic:pic>
            </a:graphicData>
          </a:graphic>
        </wp:inline>
      </w:drawing>
    </w:r>
    <w:r>
      <w:rPr>
        <w:rFonts w:hint="eastAsia"/>
        <w:color w:val="0000FF"/>
      </w:rPr>
      <w:t xml:space="preserve">           </w:t>
    </w:r>
    <w:r>
      <w:rPr>
        <w:rFonts w:ascii="黑体" w:eastAsia="黑体" w:hAnsi="黑体" w:cs="黑体" w:hint="eastAsia"/>
        <w:b/>
        <w:bCs/>
        <w:sz w:val="21"/>
        <w:szCs w:val="21"/>
      </w:rPr>
      <w:t>基于安卓的智慧商城顾客</w:t>
    </w:r>
    <w:r>
      <w:rPr>
        <w:rFonts w:ascii="黑体" w:eastAsia="黑体" w:hAnsi="黑体" w:cs="黑体" w:hint="eastAsia"/>
        <w:b/>
        <w:bCs/>
        <w:sz w:val="21"/>
        <w:szCs w:val="21"/>
      </w:rPr>
      <w:t>停车服务系统设计与实现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A44CC"/>
    <w:multiLevelType w:val="singleLevel"/>
    <w:tmpl w:val="568A44CC"/>
    <w:lvl w:ilvl="0">
      <w:start w:val="1"/>
      <w:numFmt w:val="decimal"/>
      <w:suff w:val="space"/>
      <w:lvlText w:val="(%1)"/>
      <w:lvlJc w:val="left"/>
    </w:lvl>
  </w:abstractNum>
  <w:abstractNum w:abstractNumId="1" w15:restartNumberingAfterBreak="0">
    <w:nsid w:val="568A4679"/>
    <w:multiLevelType w:val="singleLevel"/>
    <w:tmpl w:val="568A4679"/>
    <w:lvl w:ilvl="0">
      <w:start w:val="1"/>
      <w:numFmt w:val="decimalEnclosedCircleChinese"/>
      <w:suff w:val="nothing"/>
      <w:lvlText w:val="%1　"/>
      <w:lvlJc w:val="left"/>
      <w:pPr>
        <w:ind w:left="0" w:firstLine="400"/>
      </w:pPr>
      <w:rPr>
        <w:rFonts w:hint="eastAsia"/>
      </w:rPr>
    </w:lvl>
  </w:abstractNum>
  <w:abstractNum w:abstractNumId="2" w15:restartNumberingAfterBreak="0">
    <w:nsid w:val="568A5088"/>
    <w:multiLevelType w:val="singleLevel"/>
    <w:tmpl w:val="568A5088"/>
    <w:lvl w:ilvl="0">
      <w:start w:val="1"/>
      <w:numFmt w:val="decimalEnclosedCircleChinese"/>
      <w:suff w:val="nothing"/>
      <w:lvlText w:val="%1　"/>
      <w:lvlJc w:val="left"/>
      <w:pPr>
        <w:ind w:left="0" w:firstLine="400"/>
      </w:pPr>
      <w:rPr>
        <w:rFonts w:hint="eastAsia"/>
      </w:rPr>
    </w:lvl>
  </w:abstractNum>
  <w:abstractNum w:abstractNumId="3" w15:restartNumberingAfterBreak="0">
    <w:nsid w:val="571B82CD"/>
    <w:multiLevelType w:val="singleLevel"/>
    <w:tmpl w:val="571B82CD"/>
    <w:lvl w:ilvl="0">
      <w:start w:val="1"/>
      <w:numFmt w:val="decimal"/>
      <w:suff w:val="nothing"/>
      <w:lvlText w:val="（%1）"/>
      <w:lvlJc w:val="left"/>
    </w:lvl>
  </w:abstractNum>
  <w:abstractNum w:abstractNumId="4" w15:restartNumberingAfterBreak="0">
    <w:nsid w:val="571B8351"/>
    <w:multiLevelType w:val="singleLevel"/>
    <w:tmpl w:val="571B8351"/>
    <w:lvl w:ilvl="0">
      <w:start w:val="1"/>
      <w:numFmt w:val="decimalEnclosedCircleChinese"/>
      <w:suff w:val="nothing"/>
      <w:lvlText w:val="%1　"/>
      <w:lvlJc w:val="left"/>
      <w:pPr>
        <w:ind w:left="0" w:firstLine="400"/>
      </w:pPr>
      <w:rPr>
        <w:rFonts w:hint="eastAsia"/>
      </w:rPr>
    </w:lvl>
  </w:abstractNum>
  <w:abstractNum w:abstractNumId="5" w15:restartNumberingAfterBreak="0">
    <w:nsid w:val="571B83FD"/>
    <w:multiLevelType w:val="singleLevel"/>
    <w:tmpl w:val="571B83FD"/>
    <w:lvl w:ilvl="0">
      <w:start w:val="3"/>
      <w:numFmt w:val="decimal"/>
      <w:suff w:val="nothing"/>
      <w:lvlText w:val="（%1）"/>
      <w:lvlJc w:val="left"/>
    </w:lvl>
  </w:abstractNum>
  <w:abstractNum w:abstractNumId="6" w15:restartNumberingAfterBreak="0">
    <w:nsid w:val="571F7B4D"/>
    <w:multiLevelType w:val="singleLevel"/>
    <w:tmpl w:val="571F7B4D"/>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D840AC"/>
    <w:rsid w:val="00097A16"/>
    <w:rsid w:val="001754CC"/>
    <w:rsid w:val="00821DF8"/>
    <w:rsid w:val="00D46806"/>
    <w:rsid w:val="00F63032"/>
    <w:rsid w:val="017D471E"/>
    <w:rsid w:val="02A947EE"/>
    <w:rsid w:val="040B4E0F"/>
    <w:rsid w:val="050F5E57"/>
    <w:rsid w:val="07A33A20"/>
    <w:rsid w:val="09A025A1"/>
    <w:rsid w:val="09D840AC"/>
    <w:rsid w:val="0DAC0266"/>
    <w:rsid w:val="11622138"/>
    <w:rsid w:val="14955DFE"/>
    <w:rsid w:val="156E60D6"/>
    <w:rsid w:val="1B755225"/>
    <w:rsid w:val="1C4C6F4F"/>
    <w:rsid w:val="1E172E52"/>
    <w:rsid w:val="1EF67681"/>
    <w:rsid w:val="1F52751D"/>
    <w:rsid w:val="23F5753B"/>
    <w:rsid w:val="2844179D"/>
    <w:rsid w:val="28A87B74"/>
    <w:rsid w:val="29AA7DBF"/>
    <w:rsid w:val="2D1E6DD7"/>
    <w:rsid w:val="2EBA6C22"/>
    <w:rsid w:val="303D0C0D"/>
    <w:rsid w:val="31897010"/>
    <w:rsid w:val="3341403F"/>
    <w:rsid w:val="34D45E27"/>
    <w:rsid w:val="36F60DCA"/>
    <w:rsid w:val="3BDD3B9D"/>
    <w:rsid w:val="3DE05DC7"/>
    <w:rsid w:val="3EAD6747"/>
    <w:rsid w:val="3F1A05D5"/>
    <w:rsid w:val="3F5E738E"/>
    <w:rsid w:val="41C67475"/>
    <w:rsid w:val="428B5765"/>
    <w:rsid w:val="43EB1405"/>
    <w:rsid w:val="43EB6679"/>
    <w:rsid w:val="467D6B1E"/>
    <w:rsid w:val="491F1B37"/>
    <w:rsid w:val="499D45B4"/>
    <w:rsid w:val="4B7A79BD"/>
    <w:rsid w:val="52C02E89"/>
    <w:rsid w:val="554701FD"/>
    <w:rsid w:val="57864BF5"/>
    <w:rsid w:val="58564607"/>
    <w:rsid w:val="58D55B48"/>
    <w:rsid w:val="59923271"/>
    <w:rsid w:val="5A1B4F20"/>
    <w:rsid w:val="5B2F53F3"/>
    <w:rsid w:val="5EE841A6"/>
    <w:rsid w:val="608277D1"/>
    <w:rsid w:val="6A254316"/>
    <w:rsid w:val="6BA57C0B"/>
    <w:rsid w:val="6E97778A"/>
    <w:rsid w:val="6F1E5108"/>
    <w:rsid w:val="71721EFE"/>
    <w:rsid w:val="742D51D8"/>
    <w:rsid w:val="78BD74A3"/>
    <w:rsid w:val="798E6169"/>
    <w:rsid w:val="7F2C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D742B9-1E6A-40A0-94DD-29032A0A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napToGrid w:val="0"/>
      <w:spacing w:line="245" w:lineRule="auto"/>
      <w:ind w:firstLine="420"/>
    </w:pPr>
    <w:rPr>
      <w:rFonts w:ascii="Times New Roman" w:eastAsia="方正书宋简体" w:hAnsi="Times New Roman"/>
      <w:spacing w:val="4"/>
      <w:sz w:val="20"/>
      <w:szCs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style>
  <w:style w:type="paragraph" w:customStyle="1" w:styleId="10">
    <w:name w:val="列出段落1"/>
    <w:basedOn w:val="a"/>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117" Type="http://schemas.openxmlformats.org/officeDocument/2006/relationships/theme" Target="theme/theme1.xml"/><Relationship Id="rId21" Type="http://schemas.openxmlformats.org/officeDocument/2006/relationships/oleObject" Target="embeddings/oleObject4.bin"/><Relationship Id="rId42" Type="http://schemas.openxmlformats.org/officeDocument/2006/relationships/image" Target="media/image28.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42.wmf"/><Relationship Id="rId84" Type="http://schemas.openxmlformats.org/officeDocument/2006/relationships/oleObject" Target="embeddings/oleObject29.bin"/><Relationship Id="rId89" Type="http://schemas.openxmlformats.org/officeDocument/2006/relationships/image" Target="media/image51.wmf"/><Relationship Id="rId112" Type="http://schemas.openxmlformats.org/officeDocument/2006/relationships/oleObject" Target="embeddings/oleObject42.bin"/><Relationship Id="rId16" Type="http://schemas.openxmlformats.org/officeDocument/2006/relationships/image" Target="media/image8.wmf"/><Relationship Id="rId107" Type="http://schemas.openxmlformats.org/officeDocument/2006/relationships/image" Target="media/image61.wmf"/><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image" Target="media/image36.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oleObject" Target="embeddings/oleObject25.bin"/><Relationship Id="rId87" Type="http://schemas.openxmlformats.org/officeDocument/2006/relationships/image" Target="media/image50.wmf"/><Relationship Id="rId102" Type="http://schemas.openxmlformats.org/officeDocument/2006/relationships/oleObject" Target="embeddings/oleObject38.bin"/><Relationship Id="rId110" Type="http://schemas.openxmlformats.org/officeDocument/2006/relationships/oleObject" Target="embeddings/oleObject41.bin"/><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17.bin"/><Relationship Id="rId82" Type="http://schemas.openxmlformats.org/officeDocument/2006/relationships/oleObject" Target="embeddings/oleObject28.bin"/><Relationship Id="rId90" Type="http://schemas.openxmlformats.org/officeDocument/2006/relationships/oleObject" Target="embeddings/oleObject32.bin"/><Relationship Id="rId95" Type="http://schemas.openxmlformats.org/officeDocument/2006/relationships/image" Target="media/image54.wmf"/><Relationship Id="rId1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oleObject" Target="embeddings/oleObject8.bin"/><Relationship Id="rId48" Type="http://schemas.openxmlformats.org/officeDocument/2006/relationships/image" Target="media/image31.wmf"/><Relationship Id="rId56" Type="http://schemas.openxmlformats.org/officeDocument/2006/relationships/image" Target="media/image35.wmf"/><Relationship Id="rId64" Type="http://schemas.openxmlformats.org/officeDocument/2006/relationships/image" Target="media/image39.png"/><Relationship Id="rId69" Type="http://schemas.openxmlformats.org/officeDocument/2006/relationships/oleObject" Target="embeddings/oleObject20.bin"/><Relationship Id="rId77" Type="http://schemas.openxmlformats.org/officeDocument/2006/relationships/oleObject" Target="embeddings/oleObject24.bin"/><Relationship Id="rId100" Type="http://schemas.openxmlformats.org/officeDocument/2006/relationships/image" Target="media/image57.wmf"/><Relationship Id="rId105" Type="http://schemas.openxmlformats.org/officeDocument/2006/relationships/image" Target="media/image60.wmf"/><Relationship Id="rId113" Type="http://schemas.openxmlformats.org/officeDocument/2006/relationships/image" Target="media/image64.png"/><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image" Target="media/image44.wmf"/><Relationship Id="rId80" Type="http://schemas.openxmlformats.org/officeDocument/2006/relationships/oleObject" Target="embeddings/oleObject26.bin"/><Relationship Id="rId85" Type="http://schemas.openxmlformats.org/officeDocument/2006/relationships/image" Target="media/image49.wmf"/><Relationship Id="rId93" Type="http://schemas.openxmlformats.org/officeDocument/2006/relationships/image" Target="media/image53.wmf"/><Relationship Id="rId98"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wmf"/><Relationship Id="rId59" Type="http://schemas.openxmlformats.org/officeDocument/2006/relationships/oleObject" Target="embeddings/oleObject16.bin"/><Relationship Id="rId67" Type="http://schemas.openxmlformats.org/officeDocument/2006/relationships/oleObject" Target="embeddings/oleObject19.bin"/><Relationship Id="rId103" Type="http://schemas.openxmlformats.org/officeDocument/2006/relationships/image" Target="media/image58.png"/><Relationship Id="rId108" Type="http://schemas.openxmlformats.org/officeDocument/2006/relationships/oleObject" Target="embeddings/oleObject40.bin"/><Relationship Id="rId116"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image" Target="media/image27.png"/><Relationship Id="rId54" Type="http://schemas.openxmlformats.org/officeDocument/2006/relationships/image" Target="media/image34.wmf"/><Relationship Id="rId62" Type="http://schemas.openxmlformats.org/officeDocument/2006/relationships/image" Target="media/image38.wmf"/><Relationship Id="rId70" Type="http://schemas.openxmlformats.org/officeDocument/2006/relationships/image" Target="media/image43.wmf"/><Relationship Id="rId75" Type="http://schemas.openxmlformats.org/officeDocument/2006/relationships/oleObject" Target="embeddings/oleObject23.bin"/><Relationship Id="rId83" Type="http://schemas.openxmlformats.org/officeDocument/2006/relationships/image" Target="media/image48.wmf"/><Relationship Id="rId88" Type="http://schemas.openxmlformats.org/officeDocument/2006/relationships/oleObject" Target="embeddings/oleObject31.bin"/><Relationship Id="rId91" Type="http://schemas.openxmlformats.org/officeDocument/2006/relationships/image" Target="media/image52.wmf"/><Relationship Id="rId96" Type="http://schemas.openxmlformats.org/officeDocument/2006/relationships/oleObject" Target="embeddings/oleObject35.bin"/><Relationship Id="rId111" Type="http://schemas.openxmlformats.org/officeDocument/2006/relationships/image" Target="media/image6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22.png"/><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oleObject" Target="embeddings/oleObject39.bin"/><Relationship Id="rId114"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image" Target="media/image37.wmf"/><Relationship Id="rId65" Type="http://schemas.openxmlformats.org/officeDocument/2006/relationships/image" Target="media/image40.png"/><Relationship Id="rId73" Type="http://schemas.openxmlformats.org/officeDocument/2006/relationships/oleObject" Target="embeddings/oleObject22.bin"/><Relationship Id="rId78" Type="http://schemas.openxmlformats.org/officeDocument/2006/relationships/image" Target="media/image47.png"/><Relationship Id="rId81" Type="http://schemas.openxmlformats.org/officeDocument/2006/relationships/oleObject" Target="embeddings/oleObject27.bin"/><Relationship Id="rId86" Type="http://schemas.openxmlformats.org/officeDocument/2006/relationships/oleObject" Target="embeddings/oleObject30.bin"/><Relationship Id="rId94" Type="http://schemas.openxmlformats.org/officeDocument/2006/relationships/oleObject" Target="embeddings/oleObject34.bin"/><Relationship Id="rId99" Type="http://schemas.openxmlformats.org/officeDocument/2006/relationships/image" Target="media/image56.png"/><Relationship Id="rId101"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25.png"/><Relationship Id="rId109" Type="http://schemas.openxmlformats.org/officeDocument/2006/relationships/image" Target="media/image62.wmf"/><Relationship Id="rId34" Type="http://schemas.openxmlformats.org/officeDocument/2006/relationships/image" Target="media/image20.png"/><Relationship Id="rId50" Type="http://schemas.openxmlformats.org/officeDocument/2006/relationships/image" Target="media/image32.wmf"/><Relationship Id="rId55" Type="http://schemas.openxmlformats.org/officeDocument/2006/relationships/oleObject" Target="embeddings/oleObject14.bin"/><Relationship Id="rId76" Type="http://schemas.openxmlformats.org/officeDocument/2006/relationships/image" Target="media/image46.wmf"/><Relationship Id="rId97" Type="http://schemas.openxmlformats.org/officeDocument/2006/relationships/image" Target="media/image55.wmf"/><Relationship Id="rId104"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oleObject" Target="embeddings/oleObject21.bin"/><Relationship Id="rId92"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1875</Words>
  <Characters>10688</Characters>
  <Application>Microsoft Office Word</Application>
  <DocSecurity>0</DocSecurity>
  <Lines>89</Lines>
  <Paragraphs>25</Paragraphs>
  <ScaleCrop>false</ScaleCrop>
  <Company/>
  <LinksUpToDate>false</LinksUpToDate>
  <CharactersWithSpaces>12538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jianglin</dc:creator>
  <cp:lastModifiedBy>ASD</cp:lastModifiedBy>
  <cp:revision>2</cp:revision>
  <dcterms:created xsi:type="dcterms:W3CDTF">2016-05-12T01:51:00Z</dcterms:created>
  <dcterms:modified xsi:type="dcterms:W3CDTF">2016-05-12T01:51:00Z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