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1C3" w:rsidRDefault="00231592">
      <w:pPr>
        <w:spacing w:line="276" w:lineRule="auto"/>
        <w:jc w:val="center"/>
        <w:rPr>
          <w:rFonts w:asciiTheme="minorEastAsia" w:eastAsiaTheme="minorEastAsia" w:hAnsiTheme="minorEastAsia" w:cs="宋体"/>
          <w:b/>
          <w:bCs/>
          <w:color w:val="000000"/>
          <w:sz w:val="32"/>
          <w:szCs w:val="32"/>
        </w:rPr>
      </w:pPr>
      <w:r>
        <w:rPr>
          <w:rFonts w:asciiTheme="minorEastAsia" w:eastAsiaTheme="minorEastAsia" w:hAnsiTheme="minorEastAsia" w:cs="宋体" w:hint="eastAsia"/>
          <w:b/>
          <w:bCs/>
          <w:color w:val="000000"/>
          <w:sz w:val="32"/>
          <w:szCs w:val="32"/>
        </w:rPr>
        <w:t>临港产业二期</w:t>
      </w:r>
    </w:p>
    <w:p w:rsidR="00F971C3" w:rsidRDefault="00231592">
      <w:pPr>
        <w:jc w:val="center"/>
        <w:rPr>
          <w:rFonts w:ascii="宋体" w:hAnsi="宋体" w:cs="宋体"/>
          <w:b/>
          <w:sz w:val="30"/>
          <w:szCs w:val="30"/>
        </w:rPr>
      </w:pPr>
      <w:r>
        <w:rPr>
          <w:rFonts w:ascii="宋体" w:hAnsi="宋体" w:cs="宋体" w:hint="eastAsia"/>
          <w:b/>
          <w:sz w:val="30"/>
          <w:szCs w:val="30"/>
        </w:rPr>
        <w:t>消防给水电气控制箱制造技术协议</w:t>
      </w:r>
    </w:p>
    <w:p w:rsidR="00F971C3" w:rsidRDefault="00231592">
      <w:pPr>
        <w:ind w:firstLineChars="50" w:firstLine="10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需方（以下简称甲方）：上海弘韬建设发展有限公司</w:t>
      </w:r>
    </w:p>
    <w:p w:rsidR="00F971C3" w:rsidRDefault="00231592">
      <w:pPr>
        <w:ind w:firstLineChars="50" w:firstLine="10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供方（以下简称乙方）：                有限公司</w:t>
      </w:r>
    </w:p>
    <w:p w:rsidR="00F971C3" w:rsidRDefault="00231592">
      <w:pPr>
        <w:ind w:firstLineChars="100" w:firstLine="21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szCs w:val="21"/>
        </w:rPr>
        <w:t>甲方为</w:t>
      </w:r>
      <w:r>
        <w:rPr>
          <w:rFonts w:ascii="宋体" w:hAnsi="宋体" w:cs="宋体" w:hint="eastAsia"/>
          <w:szCs w:val="21"/>
          <w:u w:val="single"/>
        </w:rPr>
        <w:t>上海临港奉贤园区产业中心建设项目</w:t>
      </w:r>
      <w:r>
        <w:rPr>
          <w:rFonts w:ascii="宋体" w:hAnsi="宋体" w:cs="宋体" w:hint="eastAsia"/>
          <w:szCs w:val="21"/>
        </w:rPr>
        <w:t>建设施工需要，</w:t>
      </w:r>
      <w:r>
        <w:rPr>
          <w:rFonts w:ascii="宋体" w:hAnsi="宋体" w:cs="宋体" w:hint="eastAsia"/>
          <w:color w:val="000000"/>
          <w:szCs w:val="21"/>
        </w:rPr>
        <w:t>委托乙方制造消防给水泵电气控制箱</w:t>
      </w:r>
      <w:r>
        <w:rPr>
          <w:rFonts w:ascii="宋体" w:hAnsi="宋体" w:cs="宋体" w:hint="eastAsia"/>
          <w:color w:val="000000"/>
          <w:szCs w:val="21"/>
          <w:u w:val="single"/>
        </w:rPr>
        <w:t>7</w:t>
      </w:r>
      <w:r>
        <w:rPr>
          <w:rFonts w:ascii="宋体" w:hAnsi="宋体" w:cs="宋体" w:hint="eastAsia"/>
          <w:color w:val="000000"/>
          <w:szCs w:val="21"/>
        </w:rPr>
        <w:t>台，为执行好订制合同，双方共同订立本技术协议，作为合同附件，本技术协议与合同具有同等法律效力。</w:t>
      </w:r>
    </w:p>
    <w:p w:rsidR="00F971C3" w:rsidRDefault="00231592">
      <w:pPr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1概述</w:t>
      </w:r>
    </w:p>
    <w:p w:rsidR="00F971C3" w:rsidRDefault="00231592">
      <w:pPr>
        <w:ind w:firstLineChars="50" w:firstLine="105"/>
        <w:rPr>
          <w:rFonts w:ascii="宋体" w:hAnsi="宋体" w:cs="宋体"/>
          <w:bCs/>
          <w:color w:val="000000"/>
          <w:szCs w:val="21"/>
        </w:rPr>
      </w:pPr>
      <w:r>
        <w:rPr>
          <w:rFonts w:ascii="宋体" w:hAnsi="宋体" w:cs="宋体" w:hint="eastAsia"/>
          <w:bCs/>
          <w:color w:val="000000"/>
          <w:szCs w:val="21"/>
        </w:rPr>
        <w:t>1.1 施工图</w:t>
      </w:r>
    </w:p>
    <w:p w:rsidR="00F971C3" w:rsidRDefault="00231592">
      <w:pPr>
        <w:ind w:firstLineChars="50" w:firstLine="10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1.1.1 </w:t>
      </w:r>
      <w:r>
        <w:rPr>
          <w:rFonts w:ascii="宋体" w:hAnsi="宋体" w:cs="宋体"/>
          <w:szCs w:val="21"/>
        </w:rPr>
        <w:t>T196-1Z02-S(X)01-1</w:t>
      </w:r>
    </w:p>
    <w:p w:rsidR="00F971C3" w:rsidRDefault="00231592">
      <w:pPr>
        <w:ind w:firstLineChars="50" w:firstLine="10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1.1.2 </w:t>
      </w:r>
      <w:r>
        <w:rPr>
          <w:rFonts w:ascii="宋体" w:hAnsi="宋体" w:cs="宋体"/>
          <w:szCs w:val="21"/>
        </w:rPr>
        <w:t>T196-1Z02-S(X)01-2</w:t>
      </w:r>
    </w:p>
    <w:p w:rsidR="00F971C3" w:rsidRDefault="00231592">
      <w:pPr>
        <w:ind w:firstLineChars="50" w:firstLine="10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1.1.3 </w:t>
      </w:r>
      <w:r>
        <w:rPr>
          <w:rFonts w:ascii="宋体" w:hAnsi="宋体" w:cs="宋体"/>
          <w:szCs w:val="21"/>
        </w:rPr>
        <w:t>T196-1Z02-S(X)01</w:t>
      </w:r>
    </w:p>
    <w:p w:rsidR="00F971C3" w:rsidRDefault="00231592">
      <w:pPr>
        <w:ind w:firstLineChars="50" w:firstLine="10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1.1.4 T196-1Z07-DM08 水泵房电力平面图</w:t>
      </w:r>
    </w:p>
    <w:p w:rsidR="00F971C3" w:rsidRDefault="00231592">
      <w:pPr>
        <w:ind w:firstLineChars="50" w:firstLine="10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1.1.5 T196-1Z07-DM17 配电箱系统图（五）</w:t>
      </w:r>
    </w:p>
    <w:p w:rsidR="00F971C3" w:rsidRDefault="00231592">
      <w:pPr>
        <w:ind w:firstLineChars="50" w:firstLine="10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1.1.6 T196-1Z07-DM18 配电箱系统图（六）</w:t>
      </w:r>
    </w:p>
    <w:p w:rsidR="00F971C3" w:rsidRDefault="00231592">
      <w:pPr>
        <w:ind w:firstLineChars="50" w:firstLine="105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1.2 工程内容</w:t>
      </w:r>
    </w:p>
    <w:p w:rsidR="00F971C3" w:rsidRDefault="00231592">
      <w:pPr>
        <w:ind w:firstLineChars="50" w:firstLine="105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1.2.1 工程名称：电气控制箱、柜</w:t>
      </w:r>
    </w:p>
    <w:p w:rsidR="00F971C3" w:rsidRDefault="00231592">
      <w:pPr>
        <w:ind w:firstLineChars="50" w:firstLine="105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1.2.2 数量：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10   </w:t>
      </w:r>
      <w:r>
        <w:rPr>
          <w:rFonts w:ascii="宋体" w:hAnsi="宋体" w:cs="宋体" w:hint="eastAsia"/>
          <w:color w:val="000000"/>
          <w:szCs w:val="21"/>
        </w:rPr>
        <w:t>台</w:t>
      </w:r>
    </w:p>
    <w:p w:rsidR="00F971C3" w:rsidRDefault="00231592">
      <w:pPr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2</w:t>
      </w:r>
      <w:r>
        <w:rPr>
          <w:rFonts w:ascii="宋体" w:hAnsi="宋体" w:cs="宋体" w:hint="eastAsia"/>
          <w:b/>
          <w:bCs/>
          <w:sz w:val="28"/>
          <w:szCs w:val="28"/>
        </w:rPr>
        <w:t>消防泵房主要设备概况</w:t>
      </w:r>
    </w:p>
    <w:p w:rsidR="00F971C3" w:rsidRDefault="00231592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2.1</w:t>
      </w:r>
      <w:r>
        <w:rPr>
          <w:rFonts w:ascii="宋体" w:hAnsi="宋体" w:cs="宋体" w:hint="eastAsia"/>
          <w:szCs w:val="21"/>
        </w:rPr>
        <w:t>消防给水系统主要设备</w:t>
      </w:r>
    </w:p>
    <w:tbl>
      <w:tblPr>
        <w:tblW w:w="9621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5"/>
        <w:gridCol w:w="2336"/>
        <w:gridCol w:w="4850"/>
        <w:gridCol w:w="1700"/>
      </w:tblGrid>
      <w:tr w:rsidR="00F971C3"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C3" w:rsidRDefault="00231592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序号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C3" w:rsidRDefault="00231592">
            <w:pPr>
              <w:ind w:firstLineChars="350" w:firstLine="735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名  称</w:t>
            </w:r>
          </w:p>
        </w:tc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C3" w:rsidRDefault="00231592">
            <w:pPr>
              <w:ind w:firstLineChars="750" w:firstLine="1575"/>
              <w:rPr>
                <w:rFonts w:ascii="宋体" w:hAnsi="宋体" w:cs="宋体"/>
                <w:color w:val="00000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szCs w:val="21"/>
              </w:rPr>
              <w:t>规</w:t>
            </w:r>
            <w:proofErr w:type="gramEnd"/>
            <w:r>
              <w:rPr>
                <w:rFonts w:ascii="宋体" w:hAnsi="宋体" w:cs="宋体" w:hint="eastAsia"/>
                <w:color w:val="000000"/>
                <w:szCs w:val="21"/>
              </w:rPr>
              <w:t xml:space="preserve">       格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C3" w:rsidRDefault="00231592">
            <w:pPr>
              <w:ind w:firstLineChars="100" w:firstLine="21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备  注</w:t>
            </w:r>
          </w:p>
        </w:tc>
      </w:tr>
      <w:tr w:rsidR="00F971C3"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C3" w:rsidRDefault="00231592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C3" w:rsidRDefault="0023159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消火栓给水泵</w:t>
            </w:r>
          </w:p>
        </w:tc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C3" w:rsidRDefault="00231592">
            <w:pPr>
              <w:pStyle w:val="ac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XBD10.0/30G-FWG, Q=30L/s，H=100m, N=75kw 2台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C3" w:rsidRDefault="00231592">
            <w:pPr>
              <w:pStyle w:val="ac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一用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一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备</w:t>
            </w:r>
          </w:p>
        </w:tc>
      </w:tr>
      <w:tr w:rsidR="00F971C3"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C3" w:rsidRDefault="00231592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C3" w:rsidRDefault="0023159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消火栓稳压泵</w:t>
            </w:r>
          </w:p>
        </w:tc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C3" w:rsidRDefault="00231592">
            <w:pPr>
              <w:pStyle w:val="ac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XBD5.4/1W-CK5-9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Q=1L/s，H=54m,  N=1.5kw 2台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C3" w:rsidRDefault="00231592">
            <w:pPr>
              <w:pStyle w:val="ac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一用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一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备</w:t>
            </w:r>
          </w:p>
        </w:tc>
      </w:tr>
      <w:tr w:rsidR="00F971C3"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C3" w:rsidRDefault="00231592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C3" w:rsidRDefault="0023159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稳压罐</w:t>
            </w:r>
          </w:p>
        </w:tc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C3" w:rsidRDefault="00231592">
            <w:pPr>
              <w:pStyle w:val="ac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150L   1台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C3" w:rsidRDefault="00F971C3">
            <w:pPr>
              <w:pStyle w:val="ac"/>
              <w:rPr>
                <w:rFonts w:ascii="宋体" w:hAnsi="宋体" w:cs="宋体"/>
                <w:szCs w:val="21"/>
              </w:rPr>
            </w:pPr>
          </w:p>
        </w:tc>
      </w:tr>
      <w:tr w:rsidR="00F971C3"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C3" w:rsidRDefault="00231592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4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C3" w:rsidRDefault="00231592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喷淋给水泵</w:t>
            </w:r>
          </w:p>
        </w:tc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C3" w:rsidRDefault="00231592">
            <w:pPr>
              <w:pStyle w:val="ac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XBD8.0/35-FWG</w:t>
            </w:r>
            <w:r>
              <w:rPr>
                <w:rFonts w:ascii="宋体" w:hAnsi="宋体" w:cs="宋体" w:hint="eastAsia"/>
                <w:szCs w:val="21"/>
              </w:rPr>
              <w:t>, Q=30L/s，H=82m,  N=55kw  2台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C3" w:rsidRDefault="00231592">
            <w:pPr>
              <w:pStyle w:val="ac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一用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一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备</w:t>
            </w:r>
          </w:p>
        </w:tc>
      </w:tr>
      <w:tr w:rsidR="00F971C3"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C3" w:rsidRDefault="00231592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5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C3" w:rsidRDefault="0023159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喷淋稳压泵</w:t>
            </w:r>
          </w:p>
        </w:tc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C3" w:rsidRDefault="00231592">
            <w:pPr>
              <w:pStyle w:val="ac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XBD5.4/1W-CK5-9</w:t>
            </w:r>
            <w:r>
              <w:rPr>
                <w:rFonts w:ascii="宋体" w:hAnsi="宋体" w:cs="宋体" w:hint="eastAsia"/>
                <w:szCs w:val="21"/>
              </w:rPr>
              <w:t>Q=1L/s，H=54m,   N=1.5kw  2台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C3" w:rsidRDefault="00231592">
            <w:pPr>
              <w:pStyle w:val="ac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一用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一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备</w:t>
            </w:r>
          </w:p>
        </w:tc>
      </w:tr>
      <w:tr w:rsidR="00F971C3"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C3" w:rsidRDefault="00231592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6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C3" w:rsidRDefault="0023159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稳压罐</w:t>
            </w:r>
          </w:p>
        </w:tc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C3" w:rsidRDefault="00231592">
            <w:pPr>
              <w:pStyle w:val="ac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150L    1台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C3" w:rsidRDefault="00231592">
            <w:pPr>
              <w:pStyle w:val="ac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</w:t>
            </w:r>
          </w:p>
        </w:tc>
      </w:tr>
      <w:tr w:rsidR="00F971C3"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C3" w:rsidRDefault="00231592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7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C3" w:rsidRDefault="0023159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排污泵</w:t>
            </w:r>
          </w:p>
        </w:tc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C3" w:rsidRDefault="00231592">
            <w:pPr>
              <w:pStyle w:val="ac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100WQ50-16-4</w:t>
            </w:r>
            <w:r>
              <w:rPr>
                <w:rFonts w:ascii="宋体" w:hAnsi="宋体" w:cs="宋体" w:hint="eastAsia"/>
                <w:szCs w:val="21"/>
              </w:rPr>
              <w:t>， Q=50m/h，H=16m  N=5.0Kw   2台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C3" w:rsidRDefault="00231592">
            <w:pPr>
              <w:pStyle w:val="ac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一用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一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备</w:t>
            </w:r>
          </w:p>
        </w:tc>
      </w:tr>
      <w:tr w:rsidR="00F971C3"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C3" w:rsidRDefault="00231592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8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C3" w:rsidRDefault="0023159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排污泵</w:t>
            </w:r>
          </w:p>
        </w:tc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C3" w:rsidRDefault="00231592">
            <w:pPr>
              <w:pStyle w:val="ac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50QW10-15-1.5</w:t>
            </w:r>
            <w:r>
              <w:rPr>
                <w:rFonts w:ascii="宋体" w:hAnsi="宋体" w:cs="宋体" w:hint="eastAsia"/>
                <w:szCs w:val="21"/>
              </w:rPr>
              <w:t>，Q=10m/h，H=15m  N=1.5Kw   2台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C3" w:rsidRDefault="00231592">
            <w:pPr>
              <w:pStyle w:val="ac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一用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一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备</w:t>
            </w:r>
          </w:p>
        </w:tc>
      </w:tr>
      <w:tr w:rsidR="00F971C3"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C3" w:rsidRDefault="00231592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9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C3" w:rsidRDefault="00231592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  <w:lang w:bidi="ar"/>
              </w:rPr>
              <w:t>屋顶消防</w:t>
            </w:r>
            <w:proofErr w:type="gramEnd"/>
            <w:r>
              <w:rPr>
                <w:rFonts w:ascii="宋体" w:hAnsi="宋体" w:cs="宋体" w:hint="eastAsia"/>
                <w:szCs w:val="21"/>
                <w:lang w:bidi="ar"/>
              </w:rPr>
              <w:t>水箱</w:t>
            </w:r>
          </w:p>
        </w:tc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C3" w:rsidRDefault="00231592">
            <w:pPr>
              <w:pStyle w:val="msonospacing0"/>
              <w:widowControl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18T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C3" w:rsidRDefault="00231592">
            <w:pPr>
              <w:pStyle w:val="msonospacing0"/>
              <w:widowControl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供初期用水</w:t>
            </w:r>
          </w:p>
        </w:tc>
      </w:tr>
      <w:tr w:rsidR="0058282C"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82C" w:rsidRDefault="0058282C" w:rsidP="0058282C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82C" w:rsidRDefault="0058282C" w:rsidP="0058282C">
            <w:pPr>
              <w:pStyle w:val="af"/>
              <w:ind w:firstLineChars="0" w:firstLine="0"/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液位计</w:t>
            </w:r>
            <w:proofErr w:type="gramEnd"/>
          </w:p>
        </w:tc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82C" w:rsidRDefault="0058282C" w:rsidP="0058282C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侧装</w:t>
            </w:r>
            <w:proofErr w:type="gramStart"/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式磁柱液</w:t>
            </w:r>
            <w:proofErr w:type="gramEnd"/>
            <w:r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 xml:space="preserve">器 L=3m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82C" w:rsidRDefault="0058282C" w:rsidP="0058282C">
            <w:pPr>
              <w:pStyle w:val="msonospacing0"/>
              <w:widowControl/>
              <w:rPr>
                <w:rFonts w:ascii="宋体" w:hAnsi="宋体" w:cs="宋体"/>
                <w:szCs w:val="21"/>
              </w:rPr>
            </w:pPr>
          </w:p>
        </w:tc>
      </w:tr>
    </w:tbl>
    <w:p w:rsidR="00F971C3" w:rsidRDefault="00F971C3">
      <w:pPr>
        <w:pStyle w:val="a7"/>
        <w:ind w:left="0" w:firstLineChars="49" w:firstLine="103"/>
        <w:rPr>
          <w:rFonts w:ascii="宋体" w:hAnsi="宋体" w:cs="宋体"/>
          <w:bCs/>
          <w:kern w:val="0"/>
          <w:szCs w:val="21"/>
        </w:rPr>
      </w:pPr>
    </w:p>
    <w:p w:rsidR="00F971C3" w:rsidRDefault="00231592">
      <w:pPr>
        <w:pStyle w:val="a7"/>
        <w:ind w:left="0" w:firstLineChars="49" w:firstLine="103"/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 w:hint="eastAsia"/>
          <w:bCs/>
          <w:kern w:val="0"/>
          <w:szCs w:val="21"/>
        </w:rPr>
        <w:t>2.2电气控制箱制造</w:t>
      </w:r>
    </w:p>
    <w:tbl>
      <w:tblPr>
        <w:tblW w:w="9508" w:type="dxa"/>
        <w:tblInd w:w="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3595"/>
        <w:gridCol w:w="4522"/>
        <w:gridCol w:w="708"/>
      </w:tblGrid>
      <w:tr w:rsidR="00F971C3" w:rsidTr="0058282C">
        <w:tc>
          <w:tcPr>
            <w:tcW w:w="683" w:type="dxa"/>
          </w:tcPr>
          <w:p w:rsidR="00F971C3" w:rsidRDefault="00231592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序号</w:t>
            </w:r>
          </w:p>
        </w:tc>
        <w:tc>
          <w:tcPr>
            <w:tcW w:w="3595" w:type="dxa"/>
          </w:tcPr>
          <w:p w:rsidR="00F971C3" w:rsidRDefault="00231592">
            <w:pPr>
              <w:ind w:firstLineChars="400" w:firstLine="84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控 制 箱 名 称</w:t>
            </w:r>
          </w:p>
        </w:tc>
        <w:tc>
          <w:tcPr>
            <w:tcW w:w="4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C3" w:rsidRDefault="00231592">
            <w:pPr>
              <w:ind w:firstLineChars="800" w:firstLine="1680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主要参数</w:t>
            </w:r>
          </w:p>
        </w:tc>
        <w:tc>
          <w:tcPr>
            <w:tcW w:w="708" w:type="dxa"/>
          </w:tcPr>
          <w:p w:rsidR="00F971C3" w:rsidRDefault="00231592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数量</w:t>
            </w:r>
          </w:p>
        </w:tc>
      </w:tr>
      <w:tr w:rsidR="00F971C3" w:rsidTr="0058282C">
        <w:tc>
          <w:tcPr>
            <w:tcW w:w="683" w:type="dxa"/>
          </w:tcPr>
          <w:p w:rsidR="00F971C3" w:rsidRDefault="00231592">
            <w:pPr>
              <w:ind w:firstLineChars="100" w:firstLine="21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3595" w:type="dxa"/>
          </w:tcPr>
          <w:p w:rsidR="00F971C3" w:rsidRDefault="00231592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消防双电源控制柜</w:t>
            </w:r>
          </w:p>
        </w:tc>
        <w:tc>
          <w:tcPr>
            <w:tcW w:w="4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C3" w:rsidRDefault="00231592">
            <w:r>
              <w:rPr>
                <w:rFonts w:ascii="宋体" w:hAnsi="宋体" w:cs="宋体" w:hint="eastAsia"/>
              </w:rPr>
              <w:t>计算负荷140.2KW</w:t>
            </w:r>
          </w:p>
        </w:tc>
        <w:tc>
          <w:tcPr>
            <w:tcW w:w="708" w:type="dxa"/>
          </w:tcPr>
          <w:p w:rsidR="00F971C3" w:rsidRDefault="00231592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</w:p>
        </w:tc>
      </w:tr>
      <w:tr w:rsidR="00F971C3" w:rsidTr="0058282C">
        <w:trPr>
          <w:trHeight w:val="342"/>
        </w:trPr>
        <w:tc>
          <w:tcPr>
            <w:tcW w:w="683" w:type="dxa"/>
          </w:tcPr>
          <w:p w:rsidR="00F971C3" w:rsidRDefault="00231592">
            <w:pPr>
              <w:ind w:firstLineChars="100" w:firstLine="21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</w:t>
            </w:r>
          </w:p>
        </w:tc>
        <w:tc>
          <w:tcPr>
            <w:tcW w:w="3595" w:type="dxa"/>
          </w:tcPr>
          <w:p w:rsidR="00F971C3" w:rsidRDefault="00231592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消火栓泵、</w:t>
            </w:r>
            <w:r>
              <w:rPr>
                <w:rFonts w:ascii="宋体" w:hAnsi="宋体" w:cs="宋体" w:hint="eastAsia"/>
                <w:szCs w:val="21"/>
              </w:rPr>
              <w:t>稳压泵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电气控制柜</w:t>
            </w:r>
          </w:p>
        </w:tc>
        <w:tc>
          <w:tcPr>
            <w:tcW w:w="4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C3" w:rsidRDefault="00231592">
            <w:pPr>
              <w:pStyle w:val="ac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消火栓泵</w:t>
            </w:r>
            <w:r>
              <w:rPr>
                <w:rFonts w:ascii="宋体" w:hAnsi="宋体" w:cs="宋体" w:hint="eastAsia"/>
                <w:szCs w:val="21"/>
              </w:rPr>
              <w:t>75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kw，一</w:t>
            </w:r>
            <w:r>
              <w:rPr>
                <w:rFonts w:ascii="宋体" w:hAnsi="宋体" w:cs="宋体" w:hint="eastAsia"/>
                <w:szCs w:val="21"/>
              </w:rPr>
              <w:t>用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一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备，星三角降压起动；稳压泵1.5kw， 2台，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一</w:t>
            </w:r>
            <w:r>
              <w:rPr>
                <w:rFonts w:ascii="宋体" w:hAnsi="宋体" w:cs="宋体" w:hint="eastAsia"/>
                <w:szCs w:val="21"/>
              </w:rPr>
              <w:t>用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一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备</w:t>
            </w:r>
          </w:p>
        </w:tc>
        <w:tc>
          <w:tcPr>
            <w:tcW w:w="708" w:type="dxa"/>
          </w:tcPr>
          <w:p w:rsidR="00F971C3" w:rsidRDefault="00231592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</w:p>
        </w:tc>
      </w:tr>
      <w:tr w:rsidR="00F971C3" w:rsidTr="0058282C">
        <w:tc>
          <w:tcPr>
            <w:tcW w:w="683" w:type="dxa"/>
          </w:tcPr>
          <w:p w:rsidR="00F971C3" w:rsidRDefault="00231592">
            <w:pPr>
              <w:ind w:firstLineChars="100" w:firstLine="21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3</w:t>
            </w:r>
          </w:p>
        </w:tc>
        <w:tc>
          <w:tcPr>
            <w:tcW w:w="3595" w:type="dxa"/>
          </w:tcPr>
          <w:p w:rsidR="00F971C3" w:rsidRDefault="00231592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喷淋泵、</w:t>
            </w:r>
            <w:r>
              <w:rPr>
                <w:rFonts w:ascii="宋体" w:hAnsi="宋体" w:cs="宋体" w:hint="eastAsia"/>
                <w:szCs w:val="21"/>
              </w:rPr>
              <w:t>稳压泵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电气控制柜</w:t>
            </w:r>
          </w:p>
        </w:tc>
        <w:tc>
          <w:tcPr>
            <w:tcW w:w="4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C3" w:rsidRDefault="00231592">
            <w:pPr>
              <w:pStyle w:val="ac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给水泵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55kw，</w:t>
            </w:r>
            <w:r>
              <w:rPr>
                <w:rFonts w:ascii="宋体" w:hAnsi="宋体" w:cs="宋体" w:hint="eastAsia"/>
                <w:szCs w:val="21"/>
              </w:rPr>
              <w:t>一用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一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备，星三角降压起动；</w:t>
            </w:r>
          </w:p>
          <w:p w:rsidR="00F971C3" w:rsidRDefault="00231592">
            <w:pPr>
              <w:pStyle w:val="ac"/>
            </w:pPr>
            <w:r>
              <w:rPr>
                <w:rFonts w:ascii="宋体" w:hAnsi="宋体" w:cs="宋体" w:hint="eastAsia"/>
                <w:szCs w:val="21"/>
              </w:rPr>
              <w:t>喷淋稳压泵1.5kw， 2台，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一</w:t>
            </w:r>
            <w:r>
              <w:rPr>
                <w:rFonts w:ascii="宋体" w:hAnsi="宋体" w:cs="宋体" w:hint="eastAsia"/>
                <w:szCs w:val="21"/>
              </w:rPr>
              <w:t>用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一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备</w:t>
            </w:r>
          </w:p>
        </w:tc>
        <w:tc>
          <w:tcPr>
            <w:tcW w:w="708" w:type="dxa"/>
          </w:tcPr>
          <w:p w:rsidR="00F971C3" w:rsidRDefault="00231592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</w:p>
        </w:tc>
      </w:tr>
      <w:tr w:rsidR="00F971C3" w:rsidTr="0058282C">
        <w:tc>
          <w:tcPr>
            <w:tcW w:w="683" w:type="dxa"/>
          </w:tcPr>
          <w:p w:rsidR="00F971C3" w:rsidRDefault="00231592">
            <w:pPr>
              <w:ind w:firstLineChars="100" w:firstLine="21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4</w:t>
            </w:r>
          </w:p>
        </w:tc>
        <w:tc>
          <w:tcPr>
            <w:tcW w:w="3595" w:type="dxa"/>
          </w:tcPr>
          <w:p w:rsidR="00F971C3" w:rsidRDefault="00231592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巡检柜</w:t>
            </w:r>
          </w:p>
        </w:tc>
        <w:tc>
          <w:tcPr>
            <w:tcW w:w="4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C3" w:rsidRDefault="00231592">
            <w:pPr>
              <w:pStyle w:val="ac"/>
              <w:rPr>
                <w:color w:val="0000FF"/>
              </w:rPr>
            </w:pPr>
            <w:r>
              <w:rPr>
                <w:rFonts w:hint="eastAsia"/>
              </w:rPr>
              <w:t>巡检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消火栓泵2台、喷淋泵2台</w:t>
            </w:r>
          </w:p>
        </w:tc>
        <w:tc>
          <w:tcPr>
            <w:tcW w:w="708" w:type="dxa"/>
          </w:tcPr>
          <w:p w:rsidR="00F971C3" w:rsidRDefault="00231592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</w:p>
        </w:tc>
      </w:tr>
      <w:tr w:rsidR="00F971C3" w:rsidTr="0058282C">
        <w:tc>
          <w:tcPr>
            <w:tcW w:w="683" w:type="dxa"/>
          </w:tcPr>
          <w:p w:rsidR="00F971C3" w:rsidRDefault="00231592">
            <w:pPr>
              <w:ind w:firstLineChars="100" w:firstLine="21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5</w:t>
            </w:r>
          </w:p>
        </w:tc>
        <w:tc>
          <w:tcPr>
            <w:tcW w:w="3595" w:type="dxa"/>
          </w:tcPr>
          <w:p w:rsidR="00F971C3" w:rsidRDefault="00231592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消火栓泵电气</w:t>
            </w:r>
            <w:proofErr w:type="gramStart"/>
            <w:r>
              <w:rPr>
                <w:rFonts w:ascii="宋体" w:hAnsi="宋体" w:cs="宋体" w:hint="eastAsia"/>
                <w:color w:val="000000"/>
                <w:szCs w:val="21"/>
              </w:rPr>
              <w:t>強启柜</w:t>
            </w:r>
            <w:proofErr w:type="gramEnd"/>
          </w:p>
        </w:tc>
        <w:tc>
          <w:tcPr>
            <w:tcW w:w="4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C3" w:rsidRDefault="00231592">
            <w:pPr>
              <w:pStyle w:val="ac"/>
            </w:pPr>
            <w:r>
              <w:rPr>
                <w:rFonts w:ascii="宋体" w:hAnsi="宋体" w:cs="宋体" w:hint="eastAsia"/>
                <w:szCs w:val="21"/>
              </w:rPr>
              <w:t>给水泵75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kw  2台 </w:t>
            </w:r>
            <w:r>
              <w:rPr>
                <w:rFonts w:ascii="宋体" w:hAnsi="宋体" w:cs="宋体" w:hint="eastAsia"/>
                <w:szCs w:val="21"/>
              </w:rPr>
              <w:t>三角接法断路器直接起动</w:t>
            </w:r>
          </w:p>
        </w:tc>
        <w:tc>
          <w:tcPr>
            <w:tcW w:w="708" w:type="dxa"/>
          </w:tcPr>
          <w:p w:rsidR="00F971C3" w:rsidRDefault="00231592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</w:p>
        </w:tc>
      </w:tr>
      <w:tr w:rsidR="00F971C3" w:rsidTr="0058282C">
        <w:tc>
          <w:tcPr>
            <w:tcW w:w="683" w:type="dxa"/>
          </w:tcPr>
          <w:p w:rsidR="00F971C3" w:rsidRDefault="00231592">
            <w:pPr>
              <w:ind w:firstLineChars="100" w:firstLine="21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6</w:t>
            </w:r>
          </w:p>
        </w:tc>
        <w:tc>
          <w:tcPr>
            <w:tcW w:w="3595" w:type="dxa"/>
          </w:tcPr>
          <w:p w:rsidR="00F971C3" w:rsidRDefault="00231592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喷淋泵电气</w:t>
            </w:r>
            <w:proofErr w:type="gramStart"/>
            <w:r>
              <w:rPr>
                <w:rFonts w:ascii="宋体" w:hAnsi="宋体" w:cs="宋体" w:hint="eastAsia"/>
                <w:color w:val="000000"/>
                <w:szCs w:val="21"/>
              </w:rPr>
              <w:t>強启柜</w:t>
            </w:r>
            <w:proofErr w:type="gramEnd"/>
          </w:p>
        </w:tc>
        <w:tc>
          <w:tcPr>
            <w:tcW w:w="4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C3" w:rsidRDefault="00231592">
            <w:pPr>
              <w:pStyle w:val="ac"/>
            </w:pPr>
            <w:r>
              <w:rPr>
                <w:rFonts w:ascii="宋体" w:hAnsi="宋体" w:cs="宋体" w:hint="eastAsia"/>
                <w:szCs w:val="21"/>
              </w:rPr>
              <w:t>给水泵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55kw </w:t>
            </w:r>
            <w:r>
              <w:rPr>
                <w:rFonts w:ascii="宋体" w:hAnsi="宋体" w:cs="宋体" w:hint="eastAsia"/>
                <w:szCs w:val="21"/>
              </w:rPr>
              <w:t xml:space="preserve"> 2台 三角接法断路器直接起动</w:t>
            </w:r>
          </w:p>
        </w:tc>
        <w:tc>
          <w:tcPr>
            <w:tcW w:w="708" w:type="dxa"/>
          </w:tcPr>
          <w:p w:rsidR="00F971C3" w:rsidRDefault="00231592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</w:p>
        </w:tc>
      </w:tr>
      <w:tr w:rsidR="00F971C3" w:rsidTr="0058282C">
        <w:tc>
          <w:tcPr>
            <w:tcW w:w="683" w:type="dxa"/>
          </w:tcPr>
          <w:p w:rsidR="00F971C3" w:rsidRDefault="00231592">
            <w:pPr>
              <w:ind w:firstLineChars="100" w:firstLine="21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lastRenderedPageBreak/>
              <w:t>7</w:t>
            </w:r>
          </w:p>
        </w:tc>
        <w:tc>
          <w:tcPr>
            <w:tcW w:w="3595" w:type="dxa"/>
          </w:tcPr>
          <w:p w:rsidR="00F971C3" w:rsidRDefault="00231592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消防水泵房排污泵控制箱</w:t>
            </w:r>
          </w:p>
        </w:tc>
        <w:tc>
          <w:tcPr>
            <w:tcW w:w="4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C3" w:rsidRDefault="00231592">
            <w:pPr>
              <w:pStyle w:val="ac"/>
            </w:pPr>
            <w:r>
              <w:rPr>
                <w:rFonts w:ascii="宋体" w:hAnsi="宋体" w:cs="宋体" w:hint="eastAsia"/>
                <w:szCs w:val="21"/>
              </w:rPr>
              <w:t xml:space="preserve">5.5Kw   2台  </w:t>
            </w:r>
            <w:r w:rsidR="0058282C">
              <w:rPr>
                <w:rFonts w:ascii="宋体" w:hAnsi="宋体" w:cs="宋体" w:hint="eastAsia"/>
                <w:szCs w:val="21"/>
              </w:rPr>
              <w:t>二</w:t>
            </w:r>
            <w:r>
              <w:rPr>
                <w:rFonts w:ascii="宋体" w:hAnsi="宋体" w:cs="宋体" w:hint="eastAsia"/>
                <w:szCs w:val="21"/>
              </w:rPr>
              <w:t>用</w:t>
            </w:r>
            <w:r w:rsidR="0058282C">
              <w:rPr>
                <w:rFonts w:ascii="宋体" w:hAnsi="宋体" w:cs="宋体" w:hint="eastAsia"/>
                <w:szCs w:val="21"/>
              </w:rPr>
              <w:t xml:space="preserve"> </w:t>
            </w:r>
          </w:p>
        </w:tc>
        <w:tc>
          <w:tcPr>
            <w:tcW w:w="708" w:type="dxa"/>
          </w:tcPr>
          <w:p w:rsidR="00F971C3" w:rsidRDefault="00231592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</w:p>
        </w:tc>
      </w:tr>
      <w:tr w:rsidR="00F971C3" w:rsidTr="0058282C">
        <w:tc>
          <w:tcPr>
            <w:tcW w:w="683" w:type="dxa"/>
          </w:tcPr>
          <w:p w:rsidR="00F971C3" w:rsidRDefault="00231592">
            <w:pPr>
              <w:ind w:firstLineChars="100" w:firstLine="21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8</w:t>
            </w:r>
          </w:p>
        </w:tc>
        <w:tc>
          <w:tcPr>
            <w:tcW w:w="3595" w:type="dxa"/>
          </w:tcPr>
          <w:p w:rsidR="00F971C3" w:rsidRDefault="00231592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消防水泵房排污泵控制箱</w:t>
            </w:r>
          </w:p>
        </w:tc>
        <w:tc>
          <w:tcPr>
            <w:tcW w:w="4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C3" w:rsidRDefault="00231592">
            <w:pPr>
              <w:pStyle w:val="ac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1.5kw， 2台，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一</w:t>
            </w:r>
            <w:r>
              <w:rPr>
                <w:rFonts w:ascii="宋体" w:hAnsi="宋体" w:cs="宋体" w:hint="eastAsia"/>
                <w:szCs w:val="21"/>
              </w:rPr>
              <w:t>用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一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备</w:t>
            </w:r>
          </w:p>
        </w:tc>
        <w:tc>
          <w:tcPr>
            <w:tcW w:w="708" w:type="dxa"/>
          </w:tcPr>
          <w:p w:rsidR="00F971C3" w:rsidRDefault="00231592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</w:p>
        </w:tc>
      </w:tr>
      <w:tr w:rsidR="00F971C3" w:rsidTr="0058282C">
        <w:tc>
          <w:tcPr>
            <w:tcW w:w="683" w:type="dxa"/>
          </w:tcPr>
          <w:p w:rsidR="00F971C3" w:rsidRDefault="00231592">
            <w:pPr>
              <w:ind w:firstLineChars="100" w:firstLine="21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9</w:t>
            </w:r>
          </w:p>
        </w:tc>
        <w:tc>
          <w:tcPr>
            <w:tcW w:w="3595" w:type="dxa"/>
          </w:tcPr>
          <w:p w:rsidR="00F971C3" w:rsidRDefault="00231592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消防水池水位控制箱</w:t>
            </w:r>
          </w:p>
        </w:tc>
        <w:tc>
          <w:tcPr>
            <w:tcW w:w="4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C3" w:rsidRDefault="00231592">
            <w:pPr>
              <w:pStyle w:val="ac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水池水位控制</w:t>
            </w:r>
          </w:p>
        </w:tc>
        <w:tc>
          <w:tcPr>
            <w:tcW w:w="708" w:type="dxa"/>
          </w:tcPr>
          <w:p w:rsidR="00F971C3" w:rsidRDefault="00231592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</w:p>
        </w:tc>
      </w:tr>
      <w:tr w:rsidR="00F971C3" w:rsidTr="0058282C">
        <w:tc>
          <w:tcPr>
            <w:tcW w:w="683" w:type="dxa"/>
          </w:tcPr>
          <w:p w:rsidR="00F971C3" w:rsidRDefault="00231592">
            <w:pPr>
              <w:ind w:firstLineChars="100" w:firstLine="21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10</w:t>
            </w:r>
          </w:p>
        </w:tc>
        <w:tc>
          <w:tcPr>
            <w:tcW w:w="3595" w:type="dxa"/>
          </w:tcPr>
          <w:p w:rsidR="00F971C3" w:rsidRDefault="00231592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  <w:lang w:bidi="ar"/>
              </w:rPr>
              <w:t>消防水箱水位、电动阀门控制箱</w:t>
            </w:r>
          </w:p>
        </w:tc>
        <w:tc>
          <w:tcPr>
            <w:tcW w:w="4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C3" w:rsidRDefault="00231592">
            <w:pPr>
              <w:pStyle w:val="a8"/>
              <w:widowControl w:val="0"/>
              <w:spacing w:before="0" w:beforeAutospacing="0" w:after="0" w:afterAutospacing="0"/>
              <w:jc w:val="both"/>
              <w:rPr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  <w:lang w:bidi="ar"/>
              </w:rPr>
              <w:t>保证储水18吨</w:t>
            </w:r>
          </w:p>
        </w:tc>
        <w:tc>
          <w:tcPr>
            <w:tcW w:w="708" w:type="dxa"/>
          </w:tcPr>
          <w:p w:rsidR="00F971C3" w:rsidRDefault="00231592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1</w:t>
            </w:r>
          </w:p>
        </w:tc>
      </w:tr>
    </w:tbl>
    <w:p w:rsidR="00F971C3" w:rsidRDefault="00231592">
      <w:pPr>
        <w:pStyle w:val="a7"/>
        <w:ind w:left="0" w:firstLineChars="49" w:firstLine="138"/>
        <w:rPr>
          <w:rFonts w:ascii="宋体" w:hAnsi="宋体" w:cs="宋体"/>
          <w:b/>
          <w:kern w:val="0"/>
          <w:sz w:val="28"/>
          <w:szCs w:val="28"/>
        </w:rPr>
      </w:pPr>
      <w:r>
        <w:rPr>
          <w:rFonts w:ascii="宋体" w:hAnsi="宋体" w:cs="宋体" w:hint="eastAsia"/>
          <w:b/>
          <w:kern w:val="0"/>
          <w:sz w:val="28"/>
          <w:szCs w:val="28"/>
        </w:rPr>
        <w:t>3 电气控制箱制造技术标准</w:t>
      </w:r>
    </w:p>
    <w:p w:rsidR="00F971C3" w:rsidRDefault="00231592">
      <w:pPr>
        <w:pStyle w:val="a7"/>
        <w:ind w:left="0" w:firstLineChars="50" w:firstLine="10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kern w:val="0"/>
          <w:szCs w:val="21"/>
        </w:rPr>
        <w:t>电气控制箱产品</w:t>
      </w:r>
      <w:r>
        <w:rPr>
          <w:rFonts w:ascii="宋体" w:hAnsi="宋体" w:cs="宋体" w:hint="eastAsia"/>
          <w:szCs w:val="21"/>
        </w:rPr>
        <w:t>制造</w:t>
      </w:r>
      <w:r>
        <w:rPr>
          <w:rFonts w:ascii="宋体" w:hAnsi="宋体" w:cs="宋体" w:hint="eastAsia"/>
          <w:kern w:val="0"/>
          <w:szCs w:val="21"/>
        </w:rPr>
        <w:t>质量必须符合现行国家及行业技术标准要求，其中有</w:t>
      </w:r>
      <w:r>
        <w:rPr>
          <w:rFonts w:ascii="宋体" w:hAnsi="宋体" w:cs="宋体" w:hint="eastAsia"/>
          <w:szCs w:val="21"/>
        </w:rPr>
        <w:t>；</w:t>
      </w:r>
    </w:p>
    <w:p w:rsidR="00F971C3" w:rsidRDefault="00231592">
      <w:pPr>
        <w:pStyle w:val="a7"/>
        <w:ind w:left="0" w:firstLineChars="50" w:firstLine="105"/>
        <w:rPr>
          <w:rFonts w:ascii="宋体" w:hAnsi="宋体" w:cs="宋体"/>
          <w:color w:val="000000"/>
          <w:spacing w:val="12"/>
          <w:szCs w:val="21"/>
        </w:rPr>
      </w:pPr>
      <w:r>
        <w:rPr>
          <w:rFonts w:ascii="宋体" w:hAnsi="宋体" w:cs="宋体" w:hint="eastAsia"/>
          <w:bCs/>
          <w:color w:val="000000"/>
          <w:szCs w:val="21"/>
        </w:rPr>
        <w:t>1)GB50303-2015建筑电气工程施工质量验收规范</w:t>
      </w:r>
    </w:p>
    <w:p w:rsidR="00F971C3" w:rsidRDefault="00231592">
      <w:pPr>
        <w:pStyle w:val="a7"/>
        <w:ind w:left="0" w:firstLineChars="50" w:firstLine="117"/>
        <w:rPr>
          <w:rFonts w:ascii="宋体" w:hAnsi="宋体" w:cs="宋体"/>
          <w:color w:val="000000"/>
          <w:spacing w:val="12"/>
          <w:szCs w:val="21"/>
        </w:rPr>
      </w:pPr>
      <w:r>
        <w:rPr>
          <w:rFonts w:ascii="宋体" w:hAnsi="宋体" w:cs="宋体" w:hint="eastAsia"/>
          <w:color w:val="000000"/>
          <w:spacing w:val="12"/>
          <w:szCs w:val="21"/>
        </w:rPr>
        <w:t>2)GB50171-2012电气装置安装工程盘、柜及二次回路接线施工及验收规范</w:t>
      </w:r>
    </w:p>
    <w:p w:rsidR="00F971C3" w:rsidRDefault="00231592">
      <w:pPr>
        <w:pStyle w:val="a7"/>
        <w:ind w:left="0" w:firstLineChars="50" w:firstLine="117"/>
        <w:rPr>
          <w:rFonts w:ascii="宋体" w:hAnsi="宋体" w:cs="宋体"/>
          <w:color w:val="000000"/>
          <w:spacing w:val="12"/>
          <w:szCs w:val="21"/>
        </w:rPr>
      </w:pPr>
      <w:r>
        <w:rPr>
          <w:rFonts w:ascii="宋体" w:hAnsi="宋体" w:cs="宋体" w:hint="eastAsia"/>
          <w:color w:val="000000"/>
          <w:spacing w:val="12"/>
          <w:szCs w:val="21"/>
        </w:rPr>
        <w:t>3)GB50974-2014消防给水及消火栓系统技术规范</w:t>
      </w:r>
    </w:p>
    <w:p w:rsidR="00F971C3" w:rsidRDefault="00231592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color w:val="000000"/>
          <w:spacing w:val="12"/>
          <w:sz w:val="28"/>
          <w:szCs w:val="28"/>
        </w:rPr>
        <w:t>4电气控制箱制造要求</w:t>
      </w:r>
    </w:p>
    <w:p w:rsidR="00F971C3" w:rsidRDefault="00231592">
      <w:pPr>
        <w:ind w:firstLineChars="50" w:firstLine="117"/>
        <w:rPr>
          <w:rFonts w:ascii="宋体" w:hAnsi="宋体" w:cs="宋体"/>
          <w:color w:val="000000"/>
          <w:spacing w:val="12"/>
          <w:szCs w:val="21"/>
        </w:rPr>
      </w:pPr>
      <w:r>
        <w:rPr>
          <w:rFonts w:ascii="宋体" w:hAnsi="宋体" w:cs="宋体" w:hint="eastAsia"/>
          <w:color w:val="000000"/>
          <w:spacing w:val="12"/>
          <w:szCs w:val="21"/>
        </w:rPr>
        <w:t>4.1 消防泵电气控制箱制造</w:t>
      </w:r>
      <w:r>
        <w:rPr>
          <w:rFonts w:ascii="宋体" w:hAnsi="宋体" w:cs="宋体" w:hint="eastAsia"/>
          <w:color w:val="000000"/>
          <w:szCs w:val="21"/>
        </w:rPr>
        <w:t>电气</w:t>
      </w:r>
      <w:r>
        <w:rPr>
          <w:rFonts w:ascii="宋体" w:hAnsi="宋体" w:cs="宋体" w:hint="eastAsia"/>
          <w:color w:val="000000"/>
          <w:spacing w:val="12"/>
          <w:szCs w:val="21"/>
        </w:rPr>
        <w:t>技术要求</w:t>
      </w:r>
    </w:p>
    <w:p w:rsidR="00F971C3" w:rsidRDefault="00231592">
      <w:pPr>
        <w:ind w:firstLineChars="50" w:firstLine="117"/>
        <w:rPr>
          <w:rFonts w:ascii="宋体" w:hAnsi="宋体" w:cs="宋体"/>
          <w:color w:val="000000"/>
          <w:spacing w:val="12"/>
          <w:szCs w:val="21"/>
        </w:rPr>
      </w:pPr>
      <w:r>
        <w:rPr>
          <w:rFonts w:ascii="宋体" w:hAnsi="宋体" w:cs="宋体" w:hint="eastAsia"/>
          <w:color w:val="000000"/>
          <w:spacing w:val="12"/>
          <w:szCs w:val="21"/>
        </w:rPr>
        <w:t>4.1.1数量6台，排成一列，配齐6台柜之间连接线。</w:t>
      </w:r>
    </w:p>
    <w:p w:rsidR="00F971C3" w:rsidRDefault="00231592">
      <w:pPr>
        <w:ind w:firstLineChars="50" w:firstLine="117"/>
        <w:rPr>
          <w:rFonts w:ascii="宋体" w:hAnsi="宋体" w:cs="宋体"/>
          <w:color w:val="000000"/>
          <w:spacing w:val="12"/>
          <w:szCs w:val="21"/>
        </w:rPr>
      </w:pPr>
      <w:r>
        <w:rPr>
          <w:rFonts w:ascii="宋体" w:hAnsi="宋体" w:cs="宋体" w:hint="eastAsia"/>
          <w:color w:val="000000"/>
          <w:spacing w:val="12"/>
          <w:szCs w:val="21"/>
        </w:rPr>
        <w:t xml:space="preserve">4.1.2 </w:t>
      </w:r>
      <w:r>
        <w:rPr>
          <w:rFonts w:ascii="宋体" w:hAnsi="宋体" w:cs="宋体" w:hint="eastAsia"/>
          <w:color w:val="000000"/>
          <w:szCs w:val="21"/>
        </w:rPr>
        <w:t>电气</w:t>
      </w:r>
      <w:r>
        <w:rPr>
          <w:rFonts w:ascii="宋体" w:hAnsi="宋体" w:cs="宋体" w:hint="eastAsia"/>
          <w:color w:val="000000"/>
          <w:spacing w:val="12"/>
          <w:szCs w:val="21"/>
        </w:rPr>
        <w:t>技术要求</w:t>
      </w:r>
    </w:p>
    <w:tbl>
      <w:tblPr>
        <w:tblW w:w="9953" w:type="dxa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6"/>
        <w:gridCol w:w="810"/>
        <w:gridCol w:w="7560"/>
        <w:gridCol w:w="867"/>
      </w:tblGrid>
      <w:tr w:rsidR="00F971C3">
        <w:tc>
          <w:tcPr>
            <w:tcW w:w="716" w:type="dxa"/>
          </w:tcPr>
          <w:p w:rsidR="00F971C3" w:rsidRDefault="00231592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序号</w:t>
            </w:r>
          </w:p>
        </w:tc>
        <w:tc>
          <w:tcPr>
            <w:tcW w:w="810" w:type="dxa"/>
          </w:tcPr>
          <w:p w:rsidR="00F971C3" w:rsidRDefault="00231592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名</w:t>
            </w:r>
            <w:r>
              <w:rPr>
                <w:rFonts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称</w:t>
            </w:r>
          </w:p>
        </w:tc>
        <w:tc>
          <w:tcPr>
            <w:tcW w:w="7560" w:type="dxa"/>
          </w:tcPr>
          <w:p w:rsidR="00F971C3" w:rsidRDefault="00231592">
            <w:pPr>
              <w:ind w:firstLineChars="900" w:firstLine="189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主</w:t>
            </w:r>
            <w:r>
              <w:rPr>
                <w:rFonts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要</w:t>
            </w:r>
            <w:r>
              <w:rPr>
                <w:rFonts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技 术 要</w:t>
            </w:r>
            <w:r>
              <w:rPr>
                <w:rFonts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求</w:t>
            </w:r>
          </w:p>
        </w:tc>
        <w:tc>
          <w:tcPr>
            <w:tcW w:w="867" w:type="dxa"/>
          </w:tcPr>
          <w:p w:rsidR="00F971C3" w:rsidRDefault="00231592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备注</w:t>
            </w:r>
          </w:p>
        </w:tc>
      </w:tr>
      <w:tr w:rsidR="00F971C3">
        <w:tc>
          <w:tcPr>
            <w:tcW w:w="716" w:type="dxa"/>
          </w:tcPr>
          <w:p w:rsidR="00F971C3" w:rsidRDefault="00231592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1</w:t>
            </w:r>
          </w:p>
        </w:tc>
        <w:tc>
          <w:tcPr>
            <w:tcW w:w="810" w:type="dxa"/>
          </w:tcPr>
          <w:p w:rsidR="00F971C3" w:rsidRDefault="00231592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双电源柜</w:t>
            </w:r>
          </w:p>
        </w:tc>
        <w:tc>
          <w:tcPr>
            <w:tcW w:w="7560" w:type="dxa"/>
          </w:tcPr>
          <w:p w:rsidR="00F971C3" w:rsidRDefault="0023159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 进线开关：</w:t>
            </w:r>
            <w:r>
              <w:rPr>
                <w:rFonts w:ascii="宋体" w:hAnsi="宋体"/>
                <w:szCs w:val="21"/>
              </w:rPr>
              <w:t>PN3-400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3P 400A</w:t>
            </w:r>
            <w:r>
              <w:rPr>
                <w:rFonts w:ascii="宋体" w:hAnsi="宋体" w:hint="eastAsia"/>
                <w:szCs w:val="21"/>
              </w:rPr>
              <w:t>，2只</w:t>
            </w:r>
          </w:p>
          <w:p w:rsidR="00F971C3" w:rsidRDefault="0023159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 双电源自动切换开关：</w:t>
            </w:r>
            <w:r>
              <w:rPr>
                <w:rFonts w:ascii="宋体" w:hAnsi="宋体"/>
                <w:szCs w:val="21"/>
              </w:rPr>
              <w:t xml:space="preserve">WATSG 400 4P </w:t>
            </w:r>
            <w:r>
              <w:rPr>
                <w:rFonts w:ascii="宋体" w:hAnsi="宋体" w:hint="eastAsia"/>
                <w:szCs w:val="21"/>
              </w:rPr>
              <w:t>，1只</w:t>
            </w:r>
          </w:p>
          <w:p w:rsidR="00F971C3" w:rsidRDefault="0023159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3出线开关</w:t>
            </w:r>
          </w:p>
          <w:p w:rsidR="00F971C3" w:rsidRDefault="00231592">
            <w:pPr>
              <w:pStyle w:val="ad"/>
              <w:numPr>
                <w:ilvl w:val="0"/>
                <w:numId w:val="1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消火栓泵电气控制柜</w:t>
            </w:r>
            <w:r>
              <w:rPr>
                <w:rFonts w:ascii="宋体" w:hAnsi="宋体" w:cs="宋体" w:hint="eastAsia"/>
                <w:szCs w:val="21"/>
              </w:rPr>
              <w:t>电源开关1只：</w:t>
            </w:r>
            <w:r>
              <w:rPr>
                <w:rFonts w:ascii="宋体" w:hAnsi="宋体" w:cs="宋体"/>
                <w:szCs w:val="21"/>
              </w:rPr>
              <w:t>LZMC3-A320/320 3P</w:t>
            </w:r>
          </w:p>
          <w:p w:rsidR="00F971C3" w:rsidRDefault="00231592">
            <w:pPr>
              <w:pStyle w:val="ad"/>
              <w:numPr>
                <w:ilvl w:val="0"/>
                <w:numId w:val="1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喷淋泵电气控制柜</w:t>
            </w:r>
            <w:r>
              <w:rPr>
                <w:rFonts w:ascii="宋体" w:hAnsi="宋体" w:cs="宋体" w:hint="eastAsia"/>
                <w:szCs w:val="21"/>
              </w:rPr>
              <w:t>电源开关1只：</w:t>
            </w:r>
            <w:r>
              <w:rPr>
                <w:rFonts w:ascii="宋体" w:hAnsi="宋体" w:cs="宋体"/>
                <w:szCs w:val="21"/>
              </w:rPr>
              <w:t>LZMC1-A200/200A 3P</w:t>
            </w:r>
          </w:p>
          <w:p w:rsidR="00F971C3" w:rsidRDefault="00231592">
            <w:pPr>
              <w:pStyle w:val="ad"/>
              <w:numPr>
                <w:ilvl w:val="0"/>
                <w:numId w:val="1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排水潜水泵电气控制箱电源开关1只：</w:t>
            </w:r>
            <w:r>
              <w:rPr>
                <w:rFonts w:ascii="宋体" w:hAnsi="宋体" w:cs="宋体"/>
                <w:szCs w:val="21"/>
              </w:rPr>
              <w:t>LZMC1-A</w:t>
            </w:r>
            <w:r w:rsidR="0058282C">
              <w:rPr>
                <w:rFonts w:ascii="宋体" w:hAnsi="宋体" w:cs="宋体" w:hint="eastAsia"/>
                <w:szCs w:val="21"/>
              </w:rPr>
              <w:t>40</w:t>
            </w:r>
            <w:r>
              <w:rPr>
                <w:rFonts w:ascii="宋体" w:hAnsi="宋体" w:cs="宋体"/>
                <w:szCs w:val="21"/>
              </w:rPr>
              <w:t>/</w:t>
            </w:r>
            <w:r w:rsidR="0058282C">
              <w:rPr>
                <w:rFonts w:ascii="宋体" w:hAnsi="宋体" w:cs="宋体" w:hint="eastAsia"/>
                <w:szCs w:val="21"/>
              </w:rPr>
              <w:t>40</w:t>
            </w:r>
            <w:r>
              <w:rPr>
                <w:rFonts w:ascii="宋体" w:hAnsi="宋体" w:cs="宋体"/>
                <w:szCs w:val="21"/>
              </w:rPr>
              <w:t>A 3P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</w:p>
          <w:p w:rsidR="00F971C3" w:rsidRDefault="00231592">
            <w:pPr>
              <w:pStyle w:val="ad"/>
              <w:numPr>
                <w:ilvl w:val="0"/>
                <w:numId w:val="1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排水潜水泵电气控制箱电源开关1只：</w:t>
            </w:r>
            <w:r>
              <w:rPr>
                <w:rFonts w:ascii="宋体" w:hAnsi="宋体" w:cs="宋体"/>
                <w:szCs w:val="21"/>
              </w:rPr>
              <w:t>LZMC1-A20/20A 3P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</w:p>
          <w:p w:rsidR="00F971C3" w:rsidRDefault="00231592">
            <w:pPr>
              <w:pStyle w:val="ad"/>
              <w:numPr>
                <w:ilvl w:val="0"/>
                <w:numId w:val="1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泵房照明开关1只：</w:t>
            </w:r>
            <w:r>
              <w:rPr>
                <w:rFonts w:ascii="宋体" w:hAnsi="宋体" w:cs="宋体"/>
                <w:szCs w:val="21"/>
              </w:rPr>
              <w:t>PL9-C16/16A 1N</w:t>
            </w:r>
            <w:r>
              <w:rPr>
                <w:rFonts w:ascii="宋体" w:hAnsi="宋体" w:cs="宋体" w:hint="eastAsia"/>
                <w:szCs w:val="21"/>
              </w:rPr>
              <w:t xml:space="preserve">  </w:t>
            </w:r>
          </w:p>
          <w:p w:rsidR="00F971C3" w:rsidRDefault="00231592">
            <w:pPr>
              <w:pStyle w:val="ad"/>
              <w:numPr>
                <w:ilvl w:val="0"/>
                <w:numId w:val="1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消防备用1只：</w:t>
            </w:r>
            <w:r>
              <w:rPr>
                <w:rFonts w:ascii="宋体" w:hAnsi="宋体" w:cs="宋体"/>
                <w:szCs w:val="21"/>
              </w:rPr>
              <w:t>LZMC1-A63/63A 3P</w:t>
            </w:r>
          </w:p>
          <w:p w:rsidR="00F971C3" w:rsidRDefault="00231592">
            <w:pPr>
              <w:pStyle w:val="ad"/>
              <w:numPr>
                <w:ilvl w:val="0"/>
                <w:numId w:val="1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疏散指示1只：</w:t>
            </w:r>
            <w:r>
              <w:rPr>
                <w:rFonts w:ascii="宋体" w:hAnsi="宋体" w:cs="宋体"/>
                <w:szCs w:val="21"/>
              </w:rPr>
              <w:t>PL9-C16/16A 1N</w:t>
            </w:r>
          </w:p>
          <w:p w:rsidR="00F971C3" w:rsidRDefault="00231592">
            <w:pPr>
              <w:pStyle w:val="ad"/>
              <w:numPr>
                <w:ilvl w:val="0"/>
                <w:numId w:val="1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消防备用1只：</w:t>
            </w:r>
            <w:r>
              <w:rPr>
                <w:rFonts w:ascii="宋体" w:hAnsi="宋体" w:cs="宋体"/>
                <w:szCs w:val="21"/>
              </w:rPr>
              <w:t>PL9-C16/16A 1N</w:t>
            </w:r>
          </w:p>
          <w:p w:rsidR="00F971C3" w:rsidRDefault="00231592">
            <w:pPr>
              <w:pStyle w:val="ad"/>
              <w:numPr>
                <w:ilvl w:val="0"/>
                <w:numId w:val="1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水池电动阀控制箱电源开关</w:t>
            </w:r>
            <w:r>
              <w:rPr>
                <w:rFonts w:ascii="宋体" w:hAnsi="宋体" w:cs="宋体" w:hint="eastAsia"/>
                <w:szCs w:val="21"/>
              </w:rPr>
              <w:t>1只：</w:t>
            </w:r>
            <w:r>
              <w:rPr>
                <w:rFonts w:ascii="宋体" w:hAnsi="宋体" w:cs="宋体"/>
                <w:szCs w:val="21"/>
              </w:rPr>
              <w:t>PL9-C16/16A 1N</w:t>
            </w:r>
          </w:p>
          <w:p w:rsidR="00F971C3" w:rsidRDefault="0023159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4电源监测器</w:t>
            </w:r>
          </w:p>
          <w:p w:rsidR="00F971C3" w:rsidRDefault="0023159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5多功能仪表、互感器：</w:t>
            </w:r>
            <w:r>
              <w:rPr>
                <w:rFonts w:ascii="宋体" w:hAnsi="宋体" w:cs="宋体"/>
                <w:szCs w:val="21"/>
              </w:rPr>
              <w:t>PMAC625-W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>
              <w:rPr>
                <w:rFonts w:ascii="宋体" w:hAnsi="宋体" w:cs="宋体"/>
                <w:szCs w:val="21"/>
              </w:rPr>
              <w:t>500/5A</w:t>
            </w:r>
          </w:p>
          <w:p w:rsidR="00F971C3" w:rsidRDefault="0023159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6保护：spd2</w:t>
            </w:r>
          </w:p>
        </w:tc>
        <w:tc>
          <w:tcPr>
            <w:tcW w:w="867" w:type="dxa"/>
          </w:tcPr>
          <w:p w:rsidR="00F971C3" w:rsidRDefault="00231592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计算负荷140.2</w:t>
            </w:r>
            <w:r>
              <w:rPr>
                <w:rFonts w:ascii="宋体" w:hAnsi="宋体" w:cs="宋体"/>
                <w:color w:val="000000"/>
                <w:szCs w:val="21"/>
              </w:rPr>
              <w:t>kw</w:t>
            </w:r>
          </w:p>
        </w:tc>
      </w:tr>
      <w:tr w:rsidR="00F971C3">
        <w:tc>
          <w:tcPr>
            <w:tcW w:w="716" w:type="dxa"/>
            <w:tcBorders>
              <w:bottom w:val="nil"/>
            </w:tcBorders>
          </w:tcPr>
          <w:p w:rsidR="00F971C3" w:rsidRDefault="0023159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810" w:type="dxa"/>
          </w:tcPr>
          <w:p w:rsidR="00F971C3" w:rsidRDefault="005D7C8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消火栓</w:t>
            </w:r>
            <w:r w:rsidR="00231592">
              <w:rPr>
                <w:rFonts w:ascii="宋体" w:hAnsi="宋体" w:hint="eastAsia"/>
                <w:szCs w:val="21"/>
              </w:rPr>
              <w:t>泵控制柜</w:t>
            </w:r>
          </w:p>
        </w:tc>
        <w:tc>
          <w:tcPr>
            <w:tcW w:w="7560" w:type="dxa"/>
          </w:tcPr>
          <w:p w:rsidR="00F971C3" w:rsidRDefault="0023159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 具有符合GB50974-2014《消防给水及消火栓系统技术规范》的CCCF认证</w:t>
            </w:r>
          </w:p>
          <w:p w:rsidR="00F971C3" w:rsidRDefault="00231592">
            <w:pPr>
              <w:ind w:left="105" w:hangingChars="50" w:hanging="105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 电动机额定功率7</w:t>
            </w:r>
            <w:r>
              <w:rPr>
                <w:rFonts w:ascii="宋体" w:hAnsi="宋体" w:cs="宋体"/>
                <w:color w:val="000000"/>
                <w:szCs w:val="21"/>
              </w:rPr>
              <w:t>5 kw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，</w:t>
            </w:r>
            <w:r>
              <w:rPr>
                <w:rFonts w:ascii="宋体" w:hAnsi="宋体" w:cs="宋体"/>
                <w:color w:val="000000"/>
                <w:szCs w:val="21"/>
              </w:rPr>
              <w:t>2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台，星形</w:t>
            </w:r>
            <w:r>
              <w:rPr>
                <w:rFonts w:ascii="宋体" w:hAnsi="宋体" w:cs="宋体"/>
                <w:color w:val="00000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三角形降压起动，</w:t>
            </w:r>
            <w:r>
              <w:rPr>
                <w:rFonts w:ascii="宋体" w:hAnsi="宋体" w:hint="eastAsia"/>
                <w:szCs w:val="21"/>
              </w:rPr>
              <w:t>一用</w:t>
            </w:r>
            <w:proofErr w:type="gramStart"/>
            <w:r>
              <w:rPr>
                <w:rFonts w:ascii="宋体" w:hAnsi="宋体" w:hint="eastAsia"/>
                <w:szCs w:val="21"/>
              </w:rPr>
              <w:t>一</w:t>
            </w:r>
            <w:proofErr w:type="gramEnd"/>
            <w:r>
              <w:rPr>
                <w:rFonts w:ascii="宋体" w:hAnsi="宋体" w:hint="eastAsia"/>
                <w:szCs w:val="21"/>
              </w:rPr>
              <w:t>备，电动机热过载保护动作时，只报警而不停止水泵运行</w:t>
            </w:r>
          </w:p>
          <w:p w:rsidR="00F971C3" w:rsidRDefault="0023159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 喷淋水泵应能手动起停，在下列情况下能自动启动，水</w:t>
            </w:r>
            <w:r>
              <w:rPr>
                <w:rFonts w:ascii="宋体" w:hAnsi="宋体" w:hint="eastAsia"/>
                <w:szCs w:val="21"/>
              </w:rPr>
              <w:t>泵起动后能关停稳压泵</w:t>
            </w:r>
            <w:r>
              <w:rPr>
                <w:rFonts w:ascii="宋体" w:hAnsi="宋体" w:hint="eastAsia"/>
              </w:rPr>
              <w:t>：</w:t>
            </w:r>
          </w:p>
          <w:p w:rsidR="00F971C3" w:rsidRDefault="0023159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(1) 在湿式报警阀压力开关动作</w:t>
            </w:r>
            <w:r>
              <w:rPr>
                <w:rFonts w:ascii="宋体" w:hAnsi="宋体" w:hint="eastAsia"/>
                <w:szCs w:val="21"/>
              </w:rPr>
              <w:t>时，(2) 在管网上流量开关动作时</w:t>
            </w:r>
          </w:p>
          <w:p w:rsidR="00F971C3" w:rsidRDefault="0023159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 能与消防控制室联动，消防控制室能直接启动主泵并能显示主泵运行状态</w:t>
            </w:r>
          </w:p>
          <w:p w:rsidR="00F971C3" w:rsidRDefault="0023159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5 主要电气元件：</w:t>
            </w:r>
            <w:r>
              <w:rPr>
                <w:rFonts w:ascii="宋体" w:hAnsi="宋体" w:hint="eastAsia"/>
                <w:szCs w:val="21"/>
              </w:rPr>
              <w:t xml:space="preserve">进线开关 </w:t>
            </w:r>
            <w:r>
              <w:rPr>
                <w:rFonts w:ascii="宋体" w:hAnsi="宋体"/>
                <w:szCs w:val="21"/>
              </w:rPr>
              <w:t>LZMC3-A320</w:t>
            </w:r>
            <w:r>
              <w:rPr>
                <w:rFonts w:ascii="宋体" w:hAnsi="宋体" w:hint="eastAsia"/>
                <w:szCs w:val="21"/>
              </w:rPr>
              <w:t xml:space="preserve"> ，接触器</w:t>
            </w:r>
            <w:r>
              <w:rPr>
                <w:rFonts w:ascii="宋体" w:hAnsi="宋体"/>
                <w:szCs w:val="21"/>
              </w:rPr>
              <w:t>LC1—D</w:t>
            </w:r>
            <w:r>
              <w:rPr>
                <w:rFonts w:ascii="宋体" w:hAnsi="宋体" w:hint="eastAsia"/>
                <w:szCs w:val="21"/>
              </w:rPr>
              <w:t xml:space="preserve"> 热继电器LR1 100-160A</w:t>
            </w:r>
          </w:p>
        </w:tc>
        <w:tc>
          <w:tcPr>
            <w:tcW w:w="867" w:type="dxa"/>
          </w:tcPr>
          <w:p w:rsidR="00F971C3" w:rsidRDefault="00231592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防护等级IP55</w:t>
            </w:r>
          </w:p>
        </w:tc>
      </w:tr>
      <w:tr w:rsidR="00F971C3">
        <w:tc>
          <w:tcPr>
            <w:tcW w:w="716" w:type="dxa"/>
          </w:tcPr>
          <w:p w:rsidR="00F971C3" w:rsidRDefault="0023159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810" w:type="dxa"/>
          </w:tcPr>
          <w:p w:rsidR="00F971C3" w:rsidRDefault="005D7C8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喷淋</w:t>
            </w:r>
            <w:r w:rsidR="00231592">
              <w:rPr>
                <w:rFonts w:ascii="宋体" w:hAnsi="宋体" w:hint="eastAsia"/>
                <w:szCs w:val="21"/>
              </w:rPr>
              <w:t>泵控制柜</w:t>
            </w:r>
          </w:p>
        </w:tc>
        <w:tc>
          <w:tcPr>
            <w:tcW w:w="7560" w:type="dxa"/>
          </w:tcPr>
          <w:p w:rsidR="00F971C3" w:rsidRDefault="0023159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 具有符合GB50974-2014《消防给水及消火栓系统技术规范》的CCCF认证</w:t>
            </w:r>
          </w:p>
          <w:p w:rsidR="00F971C3" w:rsidRDefault="00231592">
            <w:pPr>
              <w:ind w:left="105" w:hangingChars="50" w:hanging="105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 电动机额定功率55</w:t>
            </w:r>
            <w:r>
              <w:rPr>
                <w:rFonts w:ascii="宋体" w:hAnsi="宋体" w:cs="宋体"/>
                <w:color w:val="000000"/>
                <w:szCs w:val="21"/>
              </w:rPr>
              <w:t xml:space="preserve"> kw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，</w:t>
            </w:r>
            <w:r>
              <w:rPr>
                <w:rFonts w:ascii="宋体" w:hAnsi="宋体" w:cs="宋体"/>
                <w:color w:val="000000"/>
                <w:szCs w:val="21"/>
              </w:rPr>
              <w:t>2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台，星形</w:t>
            </w:r>
            <w:r>
              <w:rPr>
                <w:rFonts w:ascii="宋体" w:hAnsi="宋体" w:cs="宋体"/>
                <w:color w:val="00000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三角形降压起动，</w:t>
            </w:r>
            <w:r>
              <w:rPr>
                <w:rFonts w:ascii="宋体" w:hAnsi="宋体" w:hint="eastAsia"/>
                <w:szCs w:val="21"/>
              </w:rPr>
              <w:t>一用</w:t>
            </w:r>
            <w:proofErr w:type="gramStart"/>
            <w:r>
              <w:rPr>
                <w:rFonts w:ascii="宋体" w:hAnsi="宋体" w:hint="eastAsia"/>
                <w:szCs w:val="21"/>
              </w:rPr>
              <w:t>一</w:t>
            </w:r>
            <w:proofErr w:type="gramEnd"/>
            <w:r>
              <w:rPr>
                <w:rFonts w:ascii="宋体" w:hAnsi="宋体" w:hint="eastAsia"/>
                <w:szCs w:val="21"/>
              </w:rPr>
              <w:t>备，电动机热过载保护动作时，只报警而不停止水泵运行</w:t>
            </w:r>
          </w:p>
          <w:p w:rsidR="00F971C3" w:rsidRDefault="0023159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3 </w:t>
            </w:r>
            <w:proofErr w:type="gramStart"/>
            <w:r>
              <w:rPr>
                <w:rFonts w:ascii="宋体" w:hAnsi="宋体" w:hint="eastAsia"/>
              </w:rPr>
              <w:t>消火栓泵应能</w:t>
            </w:r>
            <w:proofErr w:type="gramEnd"/>
            <w:r>
              <w:rPr>
                <w:rFonts w:ascii="宋体" w:hAnsi="宋体" w:hint="eastAsia"/>
              </w:rPr>
              <w:t>手动起停，在下列情况下能自动启动，水</w:t>
            </w:r>
            <w:r>
              <w:rPr>
                <w:rFonts w:ascii="宋体" w:hAnsi="宋体" w:hint="eastAsia"/>
                <w:szCs w:val="21"/>
              </w:rPr>
              <w:t>泵起动后能关停稳压泵</w:t>
            </w:r>
            <w:r>
              <w:rPr>
                <w:rFonts w:ascii="宋体" w:hAnsi="宋体" w:hint="eastAsia"/>
              </w:rPr>
              <w:t>：</w:t>
            </w:r>
          </w:p>
          <w:p w:rsidR="00F971C3" w:rsidRDefault="0023159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(1) 在管网水压&lt;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.95</w:t>
            </w:r>
            <w:r>
              <w:rPr>
                <w:rFonts w:ascii="宋体" w:hAnsi="宋体"/>
                <w:szCs w:val="21"/>
              </w:rPr>
              <w:t xml:space="preserve"> </w:t>
            </w:r>
            <w:proofErr w:type="spellStart"/>
            <w:r>
              <w:rPr>
                <w:rFonts w:ascii="宋体" w:hAnsi="宋体"/>
                <w:szCs w:val="21"/>
              </w:rPr>
              <w:t>Mpa</w:t>
            </w:r>
            <w:proofErr w:type="spellEnd"/>
            <w:r>
              <w:rPr>
                <w:rFonts w:ascii="宋体" w:hAnsi="宋体" w:hint="eastAsia"/>
                <w:szCs w:val="21"/>
              </w:rPr>
              <w:t>时，(2) 在管网上流量开关动作时，(3) 在消防报警开关发出信号时</w:t>
            </w:r>
          </w:p>
          <w:p w:rsidR="00F971C3" w:rsidRDefault="0023159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 能与消防控制室联动，消防控制室能直接启动主泵并能显示主泵运行状态。</w:t>
            </w:r>
          </w:p>
          <w:p w:rsidR="00F971C3" w:rsidRDefault="00231592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5 主要电气元件：</w:t>
            </w:r>
            <w:r>
              <w:rPr>
                <w:rFonts w:ascii="宋体" w:hAnsi="宋体" w:hint="eastAsia"/>
                <w:szCs w:val="21"/>
              </w:rPr>
              <w:t xml:space="preserve">进线开关 </w:t>
            </w:r>
            <w:r>
              <w:rPr>
                <w:rFonts w:ascii="宋体" w:hAnsi="宋体"/>
                <w:szCs w:val="21"/>
              </w:rPr>
              <w:t>LZMC1-A200</w:t>
            </w:r>
            <w:r>
              <w:rPr>
                <w:rFonts w:ascii="宋体" w:hAnsi="宋体" w:hint="eastAsia"/>
                <w:szCs w:val="21"/>
              </w:rPr>
              <w:t>，控制接触器</w:t>
            </w:r>
            <w:r>
              <w:rPr>
                <w:rFonts w:ascii="宋体" w:hAnsi="宋体"/>
                <w:szCs w:val="21"/>
              </w:rPr>
              <w:t>LC1—D</w:t>
            </w:r>
            <w:r>
              <w:rPr>
                <w:rFonts w:ascii="宋体" w:hAnsi="宋体" w:hint="eastAsia"/>
                <w:szCs w:val="21"/>
              </w:rPr>
              <w:t xml:space="preserve">热继电器LR1  </w:t>
            </w:r>
            <w:r>
              <w:rPr>
                <w:rFonts w:ascii="宋体" w:hAnsi="宋体" w:hint="eastAsia"/>
                <w:szCs w:val="21"/>
              </w:rPr>
              <w:lastRenderedPageBreak/>
              <w:t>80-130A</w:t>
            </w:r>
          </w:p>
        </w:tc>
        <w:tc>
          <w:tcPr>
            <w:tcW w:w="867" w:type="dxa"/>
          </w:tcPr>
          <w:p w:rsidR="00F971C3" w:rsidRDefault="00231592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lastRenderedPageBreak/>
              <w:t>防护等级IP55</w:t>
            </w:r>
          </w:p>
        </w:tc>
      </w:tr>
      <w:tr w:rsidR="00F971C3">
        <w:tc>
          <w:tcPr>
            <w:tcW w:w="716" w:type="dxa"/>
          </w:tcPr>
          <w:p w:rsidR="00F971C3" w:rsidRDefault="0023159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4</w:t>
            </w:r>
          </w:p>
        </w:tc>
        <w:tc>
          <w:tcPr>
            <w:tcW w:w="810" w:type="dxa"/>
          </w:tcPr>
          <w:p w:rsidR="00F971C3" w:rsidRDefault="0023159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巡检</w:t>
            </w:r>
            <w:r>
              <w:rPr>
                <w:rFonts w:ascii="宋体" w:hAnsi="宋体" w:cs="宋体" w:hint="eastAsia"/>
                <w:szCs w:val="21"/>
              </w:rPr>
              <w:t>电气控制柜</w:t>
            </w:r>
          </w:p>
        </w:tc>
        <w:tc>
          <w:tcPr>
            <w:tcW w:w="7560" w:type="dxa"/>
          </w:tcPr>
          <w:p w:rsidR="00F971C3" w:rsidRDefault="0023159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技术要求：符合GB50974-2014《消防给水及消火栓系统技术规范》</w:t>
            </w:r>
          </w:p>
          <w:p w:rsidR="00F971C3" w:rsidRDefault="00231592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巡检</w:t>
            </w:r>
            <w:proofErr w:type="gramStart"/>
            <w:r>
              <w:rPr>
                <w:rFonts w:ascii="宋体" w:hAnsi="宋体" w:cs="宋体" w:hint="eastAsia"/>
                <w:color w:val="000000"/>
                <w:szCs w:val="21"/>
              </w:rPr>
              <w:t>范囲</w:t>
            </w:r>
            <w:proofErr w:type="gramEnd"/>
            <w:r>
              <w:rPr>
                <w:rFonts w:ascii="宋体" w:hAnsi="宋体" w:cs="宋体" w:hint="eastAsia"/>
                <w:color w:val="000000"/>
                <w:szCs w:val="21"/>
              </w:rPr>
              <w:t>：喷淋泵电机75kw，2台。消防泵电机55kw，2台</w:t>
            </w:r>
          </w:p>
          <w:p w:rsidR="00F971C3" w:rsidRDefault="00231592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电动机起动方式：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三角形直接起动</w:t>
            </w:r>
          </w:p>
          <w:p w:rsidR="00F971C3" w:rsidRDefault="00231592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控制要求：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每次</w:t>
            </w:r>
            <w:proofErr w:type="gramStart"/>
            <w:r>
              <w:rPr>
                <w:rFonts w:ascii="宋体" w:hAnsi="宋体" w:cs="宋体" w:hint="eastAsia"/>
                <w:color w:val="000000"/>
                <w:szCs w:val="21"/>
              </w:rPr>
              <w:t>巡捡时间</w:t>
            </w:r>
            <w:proofErr w:type="gramEnd"/>
            <w:r>
              <w:rPr>
                <w:rFonts w:ascii="宋体" w:hAnsi="宋体" w:cs="宋体" w:hint="eastAsia"/>
                <w:color w:val="000000"/>
                <w:szCs w:val="21"/>
              </w:rPr>
              <w:t>不少于120秒，</w:t>
            </w:r>
            <w:proofErr w:type="gramStart"/>
            <w:r>
              <w:rPr>
                <w:rFonts w:ascii="宋体" w:hAnsi="宋体" w:cs="宋体" w:hint="eastAsia"/>
                <w:color w:val="000000"/>
                <w:szCs w:val="21"/>
              </w:rPr>
              <w:t>巡捡周期</w:t>
            </w:r>
            <w:proofErr w:type="gramEnd"/>
            <w:r>
              <w:rPr>
                <w:rFonts w:ascii="宋体" w:hAnsi="宋体" w:cs="宋体" w:hint="eastAsia"/>
                <w:color w:val="000000"/>
                <w:szCs w:val="21"/>
              </w:rPr>
              <w:t>不少于每周一次，</w:t>
            </w:r>
            <w:proofErr w:type="gramStart"/>
            <w:r>
              <w:rPr>
                <w:rFonts w:ascii="宋体" w:hAnsi="宋体" w:cs="宋体" w:hint="eastAsia"/>
                <w:color w:val="000000"/>
                <w:szCs w:val="21"/>
              </w:rPr>
              <w:t>巡捡转速</w:t>
            </w:r>
            <w:proofErr w:type="gramEnd"/>
            <w:r>
              <w:rPr>
                <w:rFonts w:ascii="宋体" w:hAnsi="宋体" w:cs="宋体" w:hint="eastAsia"/>
                <w:color w:val="000000"/>
                <w:szCs w:val="21"/>
              </w:rPr>
              <w:t>不小于300转/分。</w:t>
            </w:r>
          </w:p>
          <w:p w:rsidR="00F971C3" w:rsidRDefault="0023159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电气元件选用：变频器ACS 不小于20KW,其他施耐得电工(中国)</w:t>
            </w:r>
          </w:p>
        </w:tc>
        <w:tc>
          <w:tcPr>
            <w:tcW w:w="867" w:type="dxa"/>
          </w:tcPr>
          <w:p w:rsidR="00F971C3" w:rsidRDefault="00231592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防护等级IP55</w:t>
            </w:r>
          </w:p>
        </w:tc>
      </w:tr>
      <w:tr w:rsidR="00F971C3">
        <w:tc>
          <w:tcPr>
            <w:tcW w:w="716" w:type="dxa"/>
          </w:tcPr>
          <w:p w:rsidR="00F971C3" w:rsidRDefault="0023159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810" w:type="dxa"/>
          </w:tcPr>
          <w:p w:rsidR="00F971C3" w:rsidRDefault="00231592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消火拴泵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强启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控制柜</w:t>
            </w:r>
          </w:p>
        </w:tc>
        <w:tc>
          <w:tcPr>
            <w:tcW w:w="7560" w:type="dxa"/>
          </w:tcPr>
          <w:p w:rsidR="00F971C3" w:rsidRDefault="0023159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技术要求：符合GB50974-2014《消防给水及消火栓系统技术规范》</w:t>
            </w:r>
          </w:p>
          <w:p w:rsidR="00F971C3" w:rsidRDefault="00231592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电动机额定功率：消防泵电机75kw，2台。</w:t>
            </w:r>
          </w:p>
          <w:p w:rsidR="00F971C3" w:rsidRDefault="00231592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电动机起动方式：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三角形直接起动</w:t>
            </w:r>
          </w:p>
          <w:p w:rsidR="00F971C3" w:rsidRDefault="00231592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控制要求：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空气断路器直接起动</w:t>
            </w:r>
          </w:p>
          <w:p w:rsidR="00F971C3" w:rsidRDefault="0023159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电气元件选用：施耐得电工(中国)</w:t>
            </w:r>
          </w:p>
        </w:tc>
        <w:tc>
          <w:tcPr>
            <w:tcW w:w="867" w:type="dxa"/>
          </w:tcPr>
          <w:p w:rsidR="00F971C3" w:rsidRDefault="00231592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防护等级IP55</w:t>
            </w:r>
          </w:p>
        </w:tc>
      </w:tr>
      <w:tr w:rsidR="00F971C3">
        <w:tc>
          <w:tcPr>
            <w:tcW w:w="716" w:type="dxa"/>
          </w:tcPr>
          <w:p w:rsidR="00F971C3" w:rsidRDefault="0023159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810" w:type="dxa"/>
          </w:tcPr>
          <w:p w:rsidR="00F971C3" w:rsidRDefault="0023159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喷淋</w:t>
            </w:r>
            <w:proofErr w:type="gramStart"/>
            <w:r>
              <w:rPr>
                <w:rFonts w:ascii="宋体" w:hAnsi="宋体" w:hint="eastAsia"/>
                <w:szCs w:val="21"/>
              </w:rPr>
              <w:t>泵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强启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控制柜</w:t>
            </w:r>
          </w:p>
        </w:tc>
        <w:tc>
          <w:tcPr>
            <w:tcW w:w="7560" w:type="dxa"/>
          </w:tcPr>
          <w:p w:rsidR="00F971C3" w:rsidRDefault="0023159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技术要求：符合GB50974-2014《消防给水及消火栓系统技术规范》</w:t>
            </w:r>
          </w:p>
          <w:p w:rsidR="00F971C3" w:rsidRDefault="00231592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电动机额定功率：消防泵电机55kw，2台。</w:t>
            </w:r>
          </w:p>
          <w:p w:rsidR="00F971C3" w:rsidRDefault="00231592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电动机起动方式：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三角形直接起动</w:t>
            </w:r>
          </w:p>
          <w:p w:rsidR="00F971C3" w:rsidRDefault="00231592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控制要求：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空气断路器直接起动</w:t>
            </w:r>
          </w:p>
          <w:p w:rsidR="00F971C3" w:rsidRDefault="0023159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电气元件选用：施耐得电工(中国)</w:t>
            </w:r>
          </w:p>
        </w:tc>
        <w:tc>
          <w:tcPr>
            <w:tcW w:w="867" w:type="dxa"/>
          </w:tcPr>
          <w:p w:rsidR="00F971C3" w:rsidRDefault="00231592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防护等级IP55</w:t>
            </w:r>
          </w:p>
        </w:tc>
      </w:tr>
    </w:tbl>
    <w:p w:rsidR="00F971C3" w:rsidRDefault="00F971C3">
      <w:pPr>
        <w:rPr>
          <w:rFonts w:ascii="宋体" w:hAnsi="宋体" w:cs="宋体"/>
          <w:color w:val="000000"/>
          <w:szCs w:val="21"/>
        </w:rPr>
      </w:pPr>
    </w:p>
    <w:p w:rsidR="00F971C3" w:rsidRDefault="00231592">
      <w:pPr>
        <w:rPr>
          <w:rFonts w:ascii="宋体" w:hAnsi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4.2 消防水泵房排污泵控制箱</w:t>
      </w:r>
      <w:r>
        <w:rPr>
          <w:rFonts w:ascii="宋体" w:hAnsi="宋体" w:cs="宋体" w:hint="eastAsia"/>
          <w:color w:val="000000"/>
          <w:spacing w:val="12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电气控制</w:t>
      </w:r>
      <w:r>
        <w:rPr>
          <w:rFonts w:ascii="宋体" w:hAnsi="宋体" w:cs="宋体" w:hint="eastAsia"/>
          <w:color w:val="000000"/>
          <w:spacing w:val="12"/>
          <w:szCs w:val="21"/>
        </w:rPr>
        <w:t>要求</w:t>
      </w:r>
    </w:p>
    <w:tbl>
      <w:tblPr>
        <w:tblW w:w="9953" w:type="dxa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9"/>
        <w:gridCol w:w="1077"/>
        <w:gridCol w:w="7280"/>
        <w:gridCol w:w="857"/>
      </w:tblGrid>
      <w:tr w:rsidR="00F971C3">
        <w:tc>
          <w:tcPr>
            <w:tcW w:w="739" w:type="dxa"/>
          </w:tcPr>
          <w:p w:rsidR="00F971C3" w:rsidRDefault="00231592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序号</w:t>
            </w:r>
          </w:p>
        </w:tc>
        <w:tc>
          <w:tcPr>
            <w:tcW w:w="1077" w:type="dxa"/>
          </w:tcPr>
          <w:p w:rsidR="00F971C3" w:rsidRDefault="00231592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名</w:t>
            </w:r>
            <w:r>
              <w:rPr>
                <w:rFonts w:ascii="宋体" w:hAnsi="宋体" w:cs="宋体"/>
                <w:color w:val="000000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称</w:t>
            </w:r>
          </w:p>
        </w:tc>
        <w:tc>
          <w:tcPr>
            <w:tcW w:w="7280" w:type="dxa"/>
          </w:tcPr>
          <w:p w:rsidR="00F971C3" w:rsidRDefault="00231592">
            <w:pPr>
              <w:ind w:firstLineChars="800" w:firstLine="168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主</w:t>
            </w:r>
            <w:r>
              <w:rPr>
                <w:rFonts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要 技 术</w:t>
            </w:r>
            <w:r>
              <w:rPr>
                <w:rFonts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要</w:t>
            </w:r>
            <w:r>
              <w:rPr>
                <w:rFonts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求</w:t>
            </w:r>
          </w:p>
        </w:tc>
        <w:tc>
          <w:tcPr>
            <w:tcW w:w="857" w:type="dxa"/>
          </w:tcPr>
          <w:p w:rsidR="00F971C3" w:rsidRDefault="00231592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备注</w:t>
            </w:r>
          </w:p>
        </w:tc>
      </w:tr>
      <w:tr w:rsidR="00F971C3">
        <w:tc>
          <w:tcPr>
            <w:tcW w:w="739" w:type="dxa"/>
          </w:tcPr>
          <w:p w:rsidR="00F971C3" w:rsidRDefault="00231592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1</w:t>
            </w:r>
          </w:p>
        </w:tc>
        <w:tc>
          <w:tcPr>
            <w:tcW w:w="1077" w:type="dxa"/>
          </w:tcPr>
          <w:p w:rsidR="00F971C3" w:rsidRDefault="00231592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控制要求</w:t>
            </w:r>
          </w:p>
        </w:tc>
        <w:tc>
          <w:tcPr>
            <w:tcW w:w="7280" w:type="dxa"/>
          </w:tcPr>
          <w:p w:rsidR="00F971C3" w:rsidRDefault="00231592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电动机：额定功率5</w:t>
            </w:r>
            <w:r>
              <w:rPr>
                <w:rFonts w:ascii="宋体" w:hAnsi="宋体" w:cs="宋体"/>
                <w:color w:val="000000"/>
                <w:szCs w:val="21"/>
              </w:rPr>
              <w:t>kw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，2台，</w:t>
            </w:r>
            <w:r w:rsidR="0058282C">
              <w:rPr>
                <w:rFonts w:ascii="宋体" w:hAnsi="宋体" w:cs="宋体" w:hint="eastAsia"/>
                <w:color w:val="000000"/>
                <w:szCs w:val="21"/>
              </w:rPr>
              <w:t>二</w:t>
            </w:r>
            <w:r>
              <w:rPr>
                <w:rFonts w:ascii="宋体" w:hAnsi="宋体" w:hint="eastAsia"/>
                <w:szCs w:val="21"/>
              </w:rPr>
              <w:t>用，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全压直接起动，</w:t>
            </w:r>
          </w:p>
          <w:p w:rsidR="00F971C3" w:rsidRDefault="0023159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控制方式：</w:t>
            </w:r>
            <w:r>
              <w:rPr>
                <w:rFonts w:ascii="宋体" w:hAnsi="宋体" w:hint="eastAsia"/>
                <w:szCs w:val="21"/>
              </w:rPr>
              <w:t>手动/自动</w:t>
            </w:r>
          </w:p>
          <w:p w:rsidR="00F971C3" w:rsidRDefault="00231592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水位控制要求：</w:t>
            </w:r>
            <w:r w:rsidR="0058282C">
              <w:rPr>
                <w:rFonts w:ascii="宋体" w:hAnsi="宋体" w:hint="eastAsia"/>
                <w:szCs w:val="21"/>
              </w:rPr>
              <w:t>-6.65m</w:t>
            </w:r>
            <w:r>
              <w:rPr>
                <w:rFonts w:ascii="宋体" w:hAnsi="宋体" w:hint="eastAsia"/>
                <w:szCs w:val="21"/>
              </w:rPr>
              <w:t>停泵，</w:t>
            </w:r>
            <w:r w:rsidR="0058282C">
              <w:rPr>
                <w:rFonts w:ascii="宋体" w:hAnsi="宋体" w:hint="eastAsia"/>
                <w:szCs w:val="21"/>
              </w:rPr>
              <w:t>-5.60m</w:t>
            </w:r>
            <w:r>
              <w:rPr>
                <w:rFonts w:ascii="宋体" w:hAnsi="宋体" w:hint="eastAsia"/>
                <w:szCs w:val="21"/>
              </w:rPr>
              <w:t>启动第一台泵，</w:t>
            </w:r>
            <w:r w:rsidR="0058282C">
              <w:rPr>
                <w:rFonts w:ascii="宋体" w:hAnsi="宋体" w:hint="eastAsia"/>
                <w:szCs w:val="21"/>
              </w:rPr>
              <w:t>-5.50m启动第二台泵，</w:t>
            </w:r>
            <w:r>
              <w:rPr>
                <w:rFonts w:ascii="宋体" w:hAnsi="宋体" w:hint="eastAsia"/>
                <w:szCs w:val="21"/>
              </w:rPr>
              <w:t>超高水位信号</w:t>
            </w:r>
            <w:r w:rsidR="0058282C">
              <w:rPr>
                <w:rFonts w:ascii="宋体" w:hAnsi="宋体" w:hint="eastAsia"/>
                <w:szCs w:val="21"/>
              </w:rPr>
              <w:t>报警</w:t>
            </w:r>
            <w:r>
              <w:rPr>
                <w:rFonts w:ascii="宋体" w:hAnsi="宋体" w:hint="eastAsia"/>
                <w:szCs w:val="21"/>
              </w:rPr>
              <w:t>，报警信号至区域消防控制中心</w:t>
            </w:r>
          </w:p>
        </w:tc>
        <w:tc>
          <w:tcPr>
            <w:tcW w:w="857" w:type="dxa"/>
          </w:tcPr>
          <w:p w:rsidR="00F971C3" w:rsidRDefault="00F971C3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F971C3">
        <w:tc>
          <w:tcPr>
            <w:tcW w:w="739" w:type="dxa"/>
          </w:tcPr>
          <w:p w:rsidR="00F971C3" w:rsidRDefault="0023159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1077" w:type="dxa"/>
          </w:tcPr>
          <w:p w:rsidR="00F971C3" w:rsidRDefault="0023159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电气元器件选用</w:t>
            </w:r>
          </w:p>
        </w:tc>
        <w:tc>
          <w:tcPr>
            <w:tcW w:w="7280" w:type="dxa"/>
          </w:tcPr>
          <w:p w:rsidR="00F971C3" w:rsidRDefault="0023159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断路器：</w:t>
            </w:r>
            <w:r>
              <w:rPr>
                <w:rFonts w:ascii="宋体" w:hAnsi="宋体"/>
                <w:szCs w:val="21"/>
              </w:rPr>
              <w:t>LZMC1-A20</w:t>
            </w:r>
            <w:r>
              <w:rPr>
                <w:rFonts w:ascii="宋体" w:hAnsi="宋体" w:hint="eastAsia"/>
                <w:szCs w:val="21"/>
              </w:rPr>
              <w:t>，接触器：LC1-D18，热继电器：LR1 10-16A</w:t>
            </w:r>
          </w:p>
          <w:p w:rsidR="00F971C3" w:rsidRDefault="0023159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安钮开关指示灯、继电器：施耐德</w:t>
            </w:r>
          </w:p>
          <w:p w:rsidR="00F971C3" w:rsidRDefault="0023159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配浮球液位控制器：2只</w:t>
            </w:r>
          </w:p>
        </w:tc>
        <w:tc>
          <w:tcPr>
            <w:tcW w:w="857" w:type="dxa"/>
          </w:tcPr>
          <w:p w:rsidR="00F971C3" w:rsidRDefault="00F971C3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</w:tr>
    </w:tbl>
    <w:p w:rsidR="00F971C3" w:rsidRDefault="00F971C3">
      <w:pPr>
        <w:rPr>
          <w:rFonts w:ascii="宋体" w:hAnsi="宋体" w:cs="宋体"/>
          <w:color w:val="000000"/>
          <w:szCs w:val="21"/>
        </w:rPr>
      </w:pPr>
    </w:p>
    <w:p w:rsidR="00F971C3" w:rsidRDefault="00231592">
      <w:pPr>
        <w:rPr>
          <w:rFonts w:ascii="宋体" w:hAnsi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4.2 消防水泵房排污泵控制箱</w:t>
      </w:r>
      <w:r>
        <w:rPr>
          <w:rFonts w:ascii="宋体" w:hAnsi="宋体" w:cs="宋体" w:hint="eastAsia"/>
          <w:color w:val="000000"/>
          <w:spacing w:val="12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电气控制</w:t>
      </w:r>
      <w:r>
        <w:rPr>
          <w:rFonts w:ascii="宋体" w:hAnsi="宋体" w:cs="宋体" w:hint="eastAsia"/>
          <w:color w:val="000000"/>
          <w:spacing w:val="12"/>
          <w:szCs w:val="21"/>
        </w:rPr>
        <w:t>要求</w:t>
      </w:r>
    </w:p>
    <w:tbl>
      <w:tblPr>
        <w:tblW w:w="9953" w:type="dxa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9"/>
        <w:gridCol w:w="1077"/>
        <w:gridCol w:w="7280"/>
        <w:gridCol w:w="857"/>
      </w:tblGrid>
      <w:tr w:rsidR="00F971C3">
        <w:tc>
          <w:tcPr>
            <w:tcW w:w="739" w:type="dxa"/>
          </w:tcPr>
          <w:p w:rsidR="00F971C3" w:rsidRDefault="00231592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序号</w:t>
            </w:r>
          </w:p>
        </w:tc>
        <w:tc>
          <w:tcPr>
            <w:tcW w:w="1077" w:type="dxa"/>
          </w:tcPr>
          <w:p w:rsidR="00F971C3" w:rsidRDefault="00231592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名</w:t>
            </w:r>
            <w:r>
              <w:rPr>
                <w:rFonts w:ascii="宋体" w:hAnsi="宋体" w:cs="宋体"/>
                <w:color w:val="000000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称</w:t>
            </w:r>
          </w:p>
        </w:tc>
        <w:tc>
          <w:tcPr>
            <w:tcW w:w="7280" w:type="dxa"/>
          </w:tcPr>
          <w:p w:rsidR="00F971C3" w:rsidRDefault="00231592">
            <w:pPr>
              <w:ind w:firstLineChars="800" w:firstLine="168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主</w:t>
            </w:r>
            <w:r>
              <w:rPr>
                <w:rFonts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要 技 术</w:t>
            </w:r>
            <w:r>
              <w:rPr>
                <w:rFonts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要</w:t>
            </w:r>
            <w:r>
              <w:rPr>
                <w:rFonts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求</w:t>
            </w:r>
          </w:p>
        </w:tc>
        <w:tc>
          <w:tcPr>
            <w:tcW w:w="857" w:type="dxa"/>
          </w:tcPr>
          <w:p w:rsidR="00F971C3" w:rsidRDefault="00231592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备注</w:t>
            </w:r>
          </w:p>
        </w:tc>
      </w:tr>
      <w:tr w:rsidR="00F971C3">
        <w:tc>
          <w:tcPr>
            <w:tcW w:w="739" w:type="dxa"/>
          </w:tcPr>
          <w:p w:rsidR="00F971C3" w:rsidRDefault="00231592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1</w:t>
            </w:r>
          </w:p>
        </w:tc>
        <w:tc>
          <w:tcPr>
            <w:tcW w:w="1077" w:type="dxa"/>
          </w:tcPr>
          <w:p w:rsidR="00F971C3" w:rsidRDefault="00231592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控制要求</w:t>
            </w:r>
          </w:p>
        </w:tc>
        <w:tc>
          <w:tcPr>
            <w:tcW w:w="7280" w:type="dxa"/>
          </w:tcPr>
          <w:p w:rsidR="00F971C3" w:rsidRDefault="00231592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电动机：额定功率1.5</w:t>
            </w:r>
            <w:r>
              <w:rPr>
                <w:rFonts w:ascii="宋体" w:hAnsi="宋体" w:cs="宋体"/>
                <w:color w:val="000000"/>
                <w:szCs w:val="21"/>
              </w:rPr>
              <w:t>kw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，2台，</w:t>
            </w:r>
            <w:r>
              <w:rPr>
                <w:rFonts w:ascii="宋体" w:hAnsi="宋体" w:hint="eastAsia"/>
                <w:szCs w:val="21"/>
              </w:rPr>
              <w:t>一用</w:t>
            </w:r>
            <w:proofErr w:type="gramStart"/>
            <w:r>
              <w:rPr>
                <w:rFonts w:ascii="宋体" w:hAnsi="宋体" w:hint="eastAsia"/>
                <w:szCs w:val="21"/>
              </w:rPr>
              <w:t>一</w:t>
            </w:r>
            <w:proofErr w:type="gramEnd"/>
            <w:r>
              <w:rPr>
                <w:rFonts w:ascii="宋体" w:hAnsi="宋体" w:hint="eastAsia"/>
                <w:szCs w:val="21"/>
              </w:rPr>
              <w:t>备，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全压直接起动，</w:t>
            </w:r>
          </w:p>
          <w:p w:rsidR="00F971C3" w:rsidRDefault="0023159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控制方式：</w:t>
            </w:r>
            <w:r>
              <w:rPr>
                <w:rFonts w:ascii="宋体" w:hAnsi="宋体" w:hint="eastAsia"/>
                <w:szCs w:val="21"/>
              </w:rPr>
              <w:t>手动/自动</w:t>
            </w:r>
          </w:p>
          <w:p w:rsidR="00F971C3" w:rsidRDefault="00231592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水位控制要求：低水位停泵，高水位启动第一台泵，超高水位信号至变频泵电动阀关闭，报警信号至区域消防控制中心</w:t>
            </w:r>
          </w:p>
        </w:tc>
        <w:tc>
          <w:tcPr>
            <w:tcW w:w="857" w:type="dxa"/>
          </w:tcPr>
          <w:p w:rsidR="00F971C3" w:rsidRDefault="00F971C3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F971C3">
        <w:tc>
          <w:tcPr>
            <w:tcW w:w="739" w:type="dxa"/>
          </w:tcPr>
          <w:p w:rsidR="00F971C3" w:rsidRDefault="0023159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1077" w:type="dxa"/>
          </w:tcPr>
          <w:p w:rsidR="00F971C3" w:rsidRDefault="0023159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电气元器件选用</w:t>
            </w:r>
          </w:p>
        </w:tc>
        <w:tc>
          <w:tcPr>
            <w:tcW w:w="7280" w:type="dxa"/>
          </w:tcPr>
          <w:p w:rsidR="00F971C3" w:rsidRDefault="0023159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断路器：</w:t>
            </w:r>
            <w:r>
              <w:rPr>
                <w:rFonts w:ascii="宋体" w:hAnsi="宋体"/>
                <w:szCs w:val="21"/>
              </w:rPr>
              <w:t>LZMC1-A20</w:t>
            </w:r>
            <w:r>
              <w:rPr>
                <w:rFonts w:ascii="宋体" w:hAnsi="宋体" w:hint="eastAsia"/>
                <w:szCs w:val="21"/>
              </w:rPr>
              <w:t>，接触器：LC1-D18，热继电器：LR1 3.2-5A</w:t>
            </w:r>
          </w:p>
          <w:p w:rsidR="00F971C3" w:rsidRDefault="0023159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安钮开关指示灯、继电器：施耐德</w:t>
            </w:r>
          </w:p>
          <w:p w:rsidR="00F971C3" w:rsidRDefault="0023159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配浮球液位控制器：2只</w:t>
            </w:r>
          </w:p>
        </w:tc>
        <w:tc>
          <w:tcPr>
            <w:tcW w:w="857" w:type="dxa"/>
          </w:tcPr>
          <w:p w:rsidR="00F971C3" w:rsidRDefault="00F971C3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</w:tr>
    </w:tbl>
    <w:p w:rsidR="00F971C3" w:rsidRDefault="00F971C3">
      <w:pPr>
        <w:rPr>
          <w:rFonts w:ascii="宋体" w:hAnsi="宋体" w:cs="宋体"/>
          <w:color w:val="000000"/>
          <w:szCs w:val="21"/>
        </w:rPr>
      </w:pPr>
    </w:p>
    <w:p w:rsidR="00F971C3" w:rsidRDefault="00231592">
      <w:pPr>
        <w:rPr>
          <w:rFonts w:ascii="宋体" w:hAnsi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4.3. </w:t>
      </w:r>
      <w:r>
        <w:rPr>
          <w:rFonts w:ascii="宋体" w:hAnsi="宋体" w:hint="eastAsia"/>
          <w:color w:val="000000"/>
          <w:szCs w:val="21"/>
        </w:rPr>
        <w:t>消火栓稳压</w:t>
      </w:r>
      <w:r>
        <w:rPr>
          <w:rFonts w:ascii="宋体" w:hAnsi="宋体" w:cs="宋体" w:hint="eastAsia"/>
          <w:color w:val="000000"/>
          <w:szCs w:val="21"/>
        </w:rPr>
        <w:t>泵</w:t>
      </w:r>
      <w:r>
        <w:rPr>
          <w:rFonts w:ascii="宋体" w:hAnsi="宋体" w:hint="eastAsia"/>
          <w:color w:val="000000"/>
          <w:szCs w:val="21"/>
        </w:rPr>
        <w:t>电气控制要求</w:t>
      </w:r>
    </w:p>
    <w:tbl>
      <w:tblPr>
        <w:tblW w:w="9956" w:type="dxa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9"/>
        <w:gridCol w:w="1087"/>
        <w:gridCol w:w="8130"/>
      </w:tblGrid>
      <w:tr w:rsidR="00F971C3">
        <w:tc>
          <w:tcPr>
            <w:tcW w:w="739" w:type="dxa"/>
          </w:tcPr>
          <w:p w:rsidR="00F971C3" w:rsidRDefault="00231592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序号</w:t>
            </w:r>
          </w:p>
        </w:tc>
        <w:tc>
          <w:tcPr>
            <w:tcW w:w="1087" w:type="dxa"/>
          </w:tcPr>
          <w:p w:rsidR="00F971C3" w:rsidRDefault="00231592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名</w:t>
            </w:r>
            <w:r>
              <w:rPr>
                <w:rFonts w:ascii="宋体" w:hAnsi="宋体" w:cs="宋体"/>
                <w:color w:val="000000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称</w:t>
            </w:r>
          </w:p>
        </w:tc>
        <w:tc>
          <w:tcPr>
            <w:tcW w:w="8130" w:type="dxa"/>
          </w:tcPr>
          <w:p w:rsidR="00F971C3" w:rsidRDefault="00231592">
            <w:pPr>
              <w:ind w:firstLineChars="900" w:firstLine="189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主</w:t>
            </w:r>
            <w:r>
              <w:rPr>
                <w:rFonts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要</w:t>
            </w:r>
            <w:r>
              <w:rPr>
                <w:rFonts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技 术 要</w:t>
            </w:r>
            <w:r>
              <w:rPr>
                <w:rFonts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求</w:t>
            </w:r>
          </w:p>
        </w:tc>
      </w:tr>
      <w:tr w:rsidR="00F971C3">
        <w:tc>
          <w:tcPr>
            <w:tcW w:w="739" w:type="dxa"/>
          </w:tcPr>
          <w:p w:rsidR="00F971C3" w:rsidRDefault="00231592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1</w:t>
            </w:r>
          </w:p>
        </w:tc>
        <w:tc>
          <w:tcPr>
            <w:tcW w:w="1087" w:type="dxa"/>
          </w:tcPr>
          <w:p w:rsidR="00F971C3" w:rsidRDefault="00231592"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控制要求</w:t>
            </w:r>
          </w:p>
        </w:tc>
        <w:tc>
          <w:tcPr>
            <w:tcW w:w="8130" w:type="dxa"/>
          </w:tcPr>
          <w:p w:rsidR="00F971C3" w:rsidRDefault="00231592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电动机：额定功率1.5</w:t>
            </w:r>
            <w:r>
              <w:rPr>
                <w:rFonts w:ascii="宋体" w:hAnsi="宋体" w:cs="宋体"/>
                <w:color w:val="000000"/>
                <w:szCs w:val="21"/>
              </w:rPr>
              <w:t>kw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，2台，一</w:t>
            </w:r>
            <w:r>
              <w:rPr>
                <w:rFonts w:ascii="宋体" w:hAnsi="宋体" w:hint="eastAsia"/>
                <w:szCs w:val="21"/>
              </w:rPr>
              <w:t>用</w:t>
            </w:r>
            <w:proofErr w:type="gramStart"/>
            <w:r>
              <w:rPr>
                <w:rFonts w:ascii="宋体" w:hAnsi="宋体" w:hint="eastAsia"/>
                <w:szCs w:val="21"/>
              </w:rPr>
              <w:t>一</w:t>
            </w:r>
            <w:proofErr w:type="gramEnd"/>
            <w:r>
              <w:rPr>
                <w:rFonts w:ascii="宋体" w:hAnsi="宋体" w:hint="eastAsia"/>
                <w:szCs w:val="21"/>
              </w:rPr>
              <w:t>备，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全压直接起动，</w:t>
            </w:r>
            <w:r>
              <w:rPr>
                <w:rFonts w:ascii="宋体" w:hAnsi="宋体" w:hint="eastAsia"/>
                <w:szCs w:val="21"/>
              </w:rPr>
              <w:t>一台泵故障时另一台自动投入，互为备用，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有</w:t>
            </w:r>
            <w:r>
              <w:rPr>
                <w:rFonts w:ascii="宋体" w:hAnsi="宋体" w:hint="eastAsia"/>
                <w:szCs w:val="21"/>
              </w:rPr>
              <w:t>手动/自动控制选择开关</w:t>
            </w:r>
          </w:p>
          <w:p w:rsidR="00F971C3" w:rsidRDefault="0023159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稳压要求：启动</w:t>
            </w:r>
            <w:r>
              <w:rPr>
                <w:rFonts w:ascii="宋体" w:hAnsi="宋体" w:hint="eastAsia"/>
                <w:color w:val="000000"/>
                <w:szCs w:val="21"/>
              </w:rPr>
              <w:t>稳压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泵</w:t>
            </w:r>
            <w:r>
              <w:rPr>
                <w:rFonts w:ascii="宋体" w:hAnsi="宋体" w:hint="eastAsia"/>
                <w:szCs w:val="21"/>
              </w:rPr>
              <w:t>压力：</w:t>
            </w:r>
            <w:r>
              <w:rPr>
                <w:rFonts w:ascii="宋体" w:hAnsi="宋体"/>
                <w:szCs w:val="21"/>
              </w:rPr>
              <w:t xml:space="preserve"> 0</w:t>
            </w:r>
            <w:r>
              <w:rPr>
                <w:rFonts w:ascii="宋体" w:hAnsi="宋体" w:hint="eastAsia"/>
                <w:szCs w:val="21"/>
              </w:rPr>
              <w:t>.46</w:t>
            </w:r>
            <w:r>
              <w:rPr>
                <w:rFonts w:ascii="宋体" w:hAnsi="宋体"/>
                <w:szCs w:val="21"/>
              </w:rPr>
              <w:t xml:space="preserve"> </w:t>
            </w:r>
            <w:proofErr w:type="spellStart"/>
            <w:r>
              <w:rPr>
                <w:rFonts w:ascii="宋体" w:hAnsi="宋体"/>
                <w:szCs w:val="21"/>
              </w:rPr>
              <w:t>Mpa</w:t>
            </w:r>
            <w:proofErr w:type="spellEnd"/>
            <w:r>
              <w:rPr>
                <w:rFonts w:ascii="宋体" w:hAnsi="宋体" w:hint="eastAsia"/>
                <w:szCs w:val="21"/>
              </w:rPr>
              <w:t>，停</w:t>
            </w:r>
            <w:r>
              <w:rPr>
                <w:rFonts w:ascii="宋体" w:hAnsi="宋体" w:hint="eastAsia"/>
                <w:color w:val="000000"/>
                <w:szCs w:val="21"/>
              </w:rPr>
              <w:t>稳压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泵</w:t>
            </w:r>
            <w:r>
              <w:rPr>
                <w:rFonts w:ascii="宋体" w:hAnsi="宋体" w:hint="eastAsia"/>
                <w:szCs w:val="21"/>
              </w:rPr>
              <w:t>压力：0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55</w:t>
            </w:r>
            <w:r>
              <w:rPr>
                <w:rFonts w:ascii="宋体" w:hAnsi="宋体"/>
                <w:szCs w:val="21"/>
              </w:rPr>
              <w:t xml:space="preserve"> </w:t>
            </w:r>
            <w:proofErr w:type="spellStart"/>
            <w:r>
              <w:rPr>
                <w:rFonts w:ascii="宋体" w:hAnsi="宋体"/>
                <w:szCs w:val="21"/>
              </w:rPr>
              <w:t>Mpa</w:t>
            </w:r>
            <w:proofErr w:type="spellEnd"/>
            <w:r>
              <w:rPr>
                <w:rFonts w:ascii="宋体" w:hAnsi="宋体" w:hint="eastAsia"/>
                <w:szCs w:val="21"/>
              </w:rPr>
              <w:t>，起动消防主泵压力：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.40</w:t>
            </w:r>
            <w:r>
              <w:rPr>
                <w:rFonts w:ascii="宋体" w:hAnsi="宋体"/>
                <w:szCs w:val="21"/>
              </w:rPr>
              <w:t xml:space="preserve"> </w:t>
            </w:r>
            <w:proofErr w:type="spellStart"/>
            <w:r>
              <w:rPr>
                <w:rFonts w:ascii="宋体" w:hAnsi="宋体"/>
                <w:szCs w:val="21"/>
              </w:rPr>
              <w:t>Mpa</w:t>
            </w:r>
            <w:proofErr w:type="spellEnd"/>
            <w:r>
              <w:rPr>
                <w:rFonts w:ascii="宋体" w:hAnsi="宋体" w:hint="eastAsia"/>
                <w:szCs w:val="21"/>
              </w:rPr>
              <w:t>，主泵起动后能关停稳压泵</w:t>
            </w:r>
          </w:p>
        </w:tc>
      </w:tr>
      <w:tr w:rsidR="00F971C3">
        <w:tc>
          <w:tcPr>
            <w:tcW w:w="739" w:type="dxa"/>
          </w:tcPr>
          <w:p w:rsidR="00F971C3" w:rsidRDefault="0023159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1087" w:type="dxa"/>
          </w:tcPr>
          <w:p w:rsidR="00F971C3" w:rsidRDefault="0023159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电气元器件选用</w:t>
            </w:r>
          </w:p>
        </w:tc>
        <w:tc>
          <w:tcPr>
            <w:tcW w:w="8130" w:type="dxa"/>
          </w:tcPr>
          <w:p w:rsidR="00F971C3" w:rsidRDefault="0023159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断路器：</w:t>
            </w:r>
            <w:r>
              <w:rPr>
                <w:rFonts w:ascii="宋体" w:hAnsi="宋体"/>
                <w:szCs w:val="21"/>
              </w:rPr>
              <w:t>PL9-C10/10A 3P</w:t>
            </w:r>
            <w:r>
              <w:rPr>
                <w:rFonts w:ascii="宋体" w:hAnsi="宋体" w:hint="eastAsia"/>
                <w:szCs w:val="21"/>
              </w:rPr>
              <w:t>，接触器：LC1-D12，热继电器：LR1 3.2-5.0A</w:t>
            </w:r>
          </w:p>
          <w:p w:rsidR="00F971C3" w:rsidRDefault="0023159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安钮开关、指示灯、继电器：施耐德</w:t>
            </w:r>
          </w:p>
          <w:p w:rsidR="00F971C3" w:rsidRDefault="0023159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配电接点压力表2只</w:t>
            </w:r>
          </w:p>
        </w:tc>
      </w:tr>
    </w:tbl>
    <w:p w:rsidR="00F971C3" w:rsidRDefault="00F971C3">
      <w:pPr>
        <w:rPr>
          <w:rFonts w:ascii="宋体" w:hAnsi="宋体"/>
          <w:color w:val="000000"/>
          <w:szCs w:val="21"/>
        </w:rPr>
      </w:pPr>
    </w:p>
    <w:p w:rsidR="00F971C3" w:rsidRDefault="00231592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4.4 喷淋稳压</w:t>
      </w:r>
      <w:r>
        <w:rPr>
          <w:rFonts w:ascii="宋体" w:hAnsi="宋体" w:cs="宋体" w:hint="eastAsia"/>
          <w:color w:val="000000"/>
          <w:szCs w:val="21"/>
        </w:rPr>
        <w:t>泵</w:t>
      </w:r>
      <w:r>
        <w:rPr>
          <w:rFonts w:ascii="宋体" w:hAnsi="宋体" w:hint="eastAsia"/>
          <w:color w:val="000000"/>
          <w:szCs w:val="21"/>
        </w:rPr>
        <w:t>电气控制要求</w:t>
      </w:r>
    </w:p>
    <w:tbl>
      <w:tblPr>
        <w:tblW w:w="9966" w:type="dxa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9"/>
        <w:gridCol w:w="1087"/>
        <w:gridCol w:w="8140"/>
      </w:tblGrid>
      <w:tr w:rsidR="00F971C3">
        <w:tc>
          <w:tcPr>
            <w:tcW w:w="739" w:type="dxa"/>
          </w:tcPr>
          <w:p w:rsidR="00F971C3" w:rsidRDefault="00231592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序号</w:t>
            </w:r>
          </w:p>
        </w:tc>
        <w:tc>
          <w:tcPr>
            <w:tcW w:w="1087" w:type="dxa"/>
          </w:tcPr>
          <w:p w:rsidR="00F971C3" w:rsidRDefault="00231592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名</w:t>
            </w:r>
            <w:r>
              <w:rPr>
                <w:rFonts w:ascii="宋体" w:hAnsi="宋体" w:cs="宋体"/>
                <w:color w:val="000000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称</w:t>
            </w:r>
          </w:p>
        </w:tc>
        <w:tc>
          <w:tcPr>
            <w:tcW w:w="8140" w:type="dxa"/>
          </w:tcPr>
          <w:p w:rsidR="00F971C3" w:rsidRDefault="00231592">
            <w:pPr>
              <w:ind w:firstLineChars="900" w:firstLine="189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主</w:t>
            </w:r>
            <w:r>
              <w:rPr>
                <w:rFonts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要</w:t>
            </w:r>
            <w:r>
              <w:rPr>
                <w:rFonts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技 术 要</w:t>
            </w:r>
            <w:r>
              <w:rPr>
                <w:rFonts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求</w:t>
            </w:r>
          </w:p>
        </w:tc>
      </w:tr>
      <w:tr w:rsidR="00F971C3">
        <w:tc>
          <w:tcPr>
            <w:tcW w:w="739" w:type="dxa"/>
          </w:tcPr>
          <w:p w:rsidR="00F971C3" w:rsidRDefault="00231592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1</w:t>
            </w:r>
          </w:p>
        </w:tc>
        <w:tc>
          <w:tcPr>
            <w:tcW w:w="1087" w:type="dxa"/>
          </w:tcPr>
          <w:p w:rsidR="00F971C3" w:rsidRDefault="00231592"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控制要求</w:t>
            </w:r>
          </w:p>
        </w:tc>
        <w:tc>
          <w:tcPr>
            <w:tcW w:w="8140" w:type="dxa"/>
          </w:tcPr>
          <w:p w:rsidR="00F971C3" w:rsidRDefault="00231592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电动机：额定功率1.5</w:t>
            </w:r>
            <w:r>
              <w:rPr>
                <w:rFonts w:ascii="宋体" w:hAnsi="宋体" w:cs="宋体"/>
                <w:color w:val="000000"/>
                <w:szCs w:val="21"/>
              </w:rPr>
              <w:t>kw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，2台，一</w:t>
            </w:r>
            <w:r>
              <w:rPr>
                <w:rFonts w:ascii="宋体" w:hAnsi="宋体" w:hint="eastAsia"/>
                <w:szCs w:val="21"/>
              </w:rPr>
              <w:t>用</w:t>
            </w:r>
            <w:proofErr w:type="gramStart"/>
            <w:r>
              <w:rPr>
                <w:rFonts w:ascii="宋体" w:hAnsi="宋体" w:hint="eastAsia"/>
                <w:szCs w:val="21"/>
              </w:rPr>
              <w:t>一</w:t>
            </w:r>
            <w:proofErr w:type="gramEnd"/>
            <w:r>
              <w:rPr>
                <w:rFonts w:ascii="宋体" w:hAnsi="宋体" w:hint="eastAsia"/>
                <w:szCs w:val="21"/>
              </w:rPr>
              <w:t>备，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全压直接起动，</w:t>
            </w:r>
            <w:r>
              <w:rPr>
                <w:rFonts w:ascii="宋体" w:hAnsi="宋体" w:hint="eastAsia"/>
                <w:szCs w:val="21"/>
              </w:rPr>
              <w:t>一台泵故障时另一台自动投入，互为备用，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有</w:t>
            </w:r>
            <w:r>
              <w:rPr>
                <w:rFonts w:ascii="宋体" w:hAnsi="宋体" w:hint="eastAsia"/>
                <w:szCs w:val="21"/>
              </w:rPr>
              <w:t>手动/自动控制选择开关</w:t>
            </w:r>
          </w:p>
          <w:p w:rsidR="00F971C3" w:rsidRDefault="0023159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稳压要求：启动</w:t>
            </w:r>
            <w:r>
              <w:rPr>
                <w:rFonts w:ascii="宋体" w:hAnsi="宋体" w:hint="eastAsia"/>
                <w:color w:val="000000"/>
                <w:szCs w:val="21"/>
              </w:rPr>
              <w:t>稳压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泵</w:t>
            </w:r>
            <w:r>
              <w:rPr>
                <w:rFonts w:ascii="宋体" w:hAnsi="宋体" w:hint="eastAsia"/>
                <w:szCs w:val="21"/>
              </w:rPr>
              <w:t>压力：</w:t>
            </w:r>
            <w:r>
              <w:rPr>
                <w:rFonts w:ascii="宋体" w:hAnsi="宋体"/>
                <w:szCs w:val="21"/>
              </w:rPr>
              <w:t xml:space="preserve">  0</w:t>
            </w:r>
            <w:r>
              <w:rPr>
                <w:rFonts w:ascii="宋体" w:hAnsi="宋体" w:hint="eastAsia"/>
                <w:szCs w:val="21"/>
              </w:rPr>
              <w:t>.46</w:t>
            </w:r>
            <w:r>
              <w:rPr>
                <w:rFonts w:ascii="宋体" w:hAnsi="宋体"/>
                <w:szCs w:val="21"/>
              </w:rPr>
              <w:t xml:space="preserve"> </w:t>
            </w:r>
            <w:proofErr w:type="spellStart"/>
            <w:r>
              <w:rPr>
                <w:rFonts w:ascii="宋体" w:hAnsi="宋体"/>
                <w:szCs w:val="21"/>
              </w:rPr>
              <w:t>Mpa</w:t>
            </w:r>
            <w:proofErr w:type="spellEnd"/>
            <w:r>
              <w:rPr>
                <w:rFonts w:ascii="宋体" w:hAnsi="宋体" w:hint="eastAsia"/>
                <w:szCs w:val="21"/>
              </w:rPr>
              <w:t>，停</w:t>
            </w:r>
            <w:r>
              <w:rPr>
                <w:rFonts w:ascii="宋体" w:hAnsi="宋体" w:hint="eastAsia"/>
                <w:color w:val="000000"/>
                <w:szCs w:val="21"/>
              </w:rPr>
              <w:t>稳压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泵</w:t>
            </w:r>
            <w:r>
              <w:rPr>
                <w:rFonts w:ascii="宋体" w:hAnsi="宋体" w:hint="eastAsia"/>
                <w:szCs w:val="21"/>
              </w:rPr>
              <w:t>压力：0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55</w:t>
            </w:r>
            <w:r>
              <w:rPr>
                <w:rFonts w:ascii="宋体" w:hAnsi="宋体"/>
                <w:szCs w:val="21"/>
              </w:rPr>
              <w:t xml:space="preserve"> </w:t>
            </w:r>
            <w:proofErr w:type="spellStart"/>
            <w:r>
              <w:rPr>
                <w:rFonts w:ascii="宋体" w:hAnsi="宋体"/>
                <w:szCs w:val="21"/>
              </w:rPr>
              <w:t>Mpa</w:t>
            </w:r>
            <w:proofErr w:type="spellEnd"/>
            <w:r>
              <w:rPr>
                <w:rFonts w:ascii="宋体" w:hAnsi="宋体" w:hint="eastAsia"/>
                <w:szCs w:val="21"/>
              </w:rPr>
              <w:t>, 起动消防主泵压力：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.40</w:t>
            </w:r>
            <w:r>
              <w:rPr>
                <w:rFonts w:ascii="宋体" w:hAnsi="宋体"/>
                <w:szCs w:val="21"/>
              </w:rPr>
              <w:t xml:space="preserve"> </w:t>
            </w:r>
            <w:proofErr w:type="spellStart"/>
            <w:r>
              <w:rPr>
                <w:rFonts w:ascii="宋体" w:hAnsi="宋体"/>
                <w:szCs w:val="21"/>
              </w:rPr>
              <w:t>Mpa</w:t>
            </w:r>
            <w:proofErr w:type="spellEnd"/>
            <w:r>
              <w:rPr>
                <w:rFonts w:ascii="宋体" w:hAnsi="宋体" w:hint="eastAsia"/>
                <w:szCs w:val="21"/>
              </w:rPr>
              <w:t>，主泵起动后能关停稳压泵</w:t>
            </w:r>
          </w:p>
        </w:tc>
      </w:tr>
      <w:tr w:rsidR="00F971C3">
        <w:tc>
          <w:tcPr>
            <w:tcW w:w="739" w:type="dxa"/>
          </w:tcPr>
          <w:p w:rsidR="00F971C3" w:rsidRDefault="0023159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1087" w:type="dxa"/>
          </w:tcPr>
          <w:p w:rsidR="00F971C3" w:rsidRDefault="0023159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电气元器件选用</w:t>
            </w:r>
          </w:p>
        </w:tc>
        <w:tc>
          <w:tcPr>
            <w:tcW w:w="8140" w:type="dxa"/>
          </w:tcPr>
          <w:p w:rsidR="00F971C3" w:rsidRDefault="0023159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断路器：</w:t>
            </w:r>
            <w:r>
              <w:rPr>
                <w:rFonts w:ascii="宋体" w:hAnsi="宋体"/>
                <w:szCs w:val="21"/>
              </w:rPr>
              <w:t>PL9-C10/10A 3P</w:t>
            </w:r>
            <w:r>
              <w:rPr>
                <w:rFonts w:ascii="宋体" w:hAnsi="宋体" w:hint="eastAsia"/>
                <w:szCs w:val="21"/>
              </w:rPr>
              <w:t>，接触器：LC1-D12，热继电器：LR1 3.2-5.0A</w:t>
            </w:r>
          </w:p>
          <w:p w:rsidR="00F971C3" w:rsidRDefault="0023159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安钮开关、指示灯、继电器：施耐德</w:t>
            </w:r>
          </w:p>
          <w:p w:rsidR="00F971C3" w:rsidRDefault="0023159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配电接点压力表1只</w:t>
            </w:r>
          </w:p>
        </w:tc>
      </w:tr>
    </w:tbl>
    <w:p w:rsidR="00F971C3" w:rsidRDefault="00F971C3">
      <w:pPr>
        <w:rPr>
          <w:rFonts w:ascii="宋体" w:hAnsi="宋体" w:cs="宋体"/>
          <w:szCs w:val="21"/>
        </w:rPr>
      </w:pPr>
    </w:p>
    <w:p w:rsidR="00F971C3" w:rsidRDefault="00231592">
      <w:pPr>
        <w:rPr>
          <w:rFonts w:ascii="宋体" w:hAnsi="宋体" w:cs="宋体"/>
          <w:color w:val="000000"/>
          <w:spacing w:val="12"/>
          <w:szCs w:val="21"/>
        </w:rPr>
      </w:pPr>
      <w:r>
        <w:rPr>
          <w:rFonts w:ascii="宋体" w:hAnsi="宋体" w:cs="宋体" w:hint="eastAsia"/>
          <w:szCs w:val="21"/>
        </w:rPr>
        <w:t>4.5消防水池水位、电动阀门控制箱</w:t>
      </w:r>
      <w:r>
        <w:rPr>
          <w:rFonts w:ascii="宋体" w:hAnsi="宋体" w:cs="宋体" w:hint="eastAsia"/>
          <w:color w:val="000000"/>
          <w:spacing w:val="12"/>
          <w:szCs w:val="21"/>
        </w:rPr>
        <w:t>制造要求</w:t>
      </w:r>
    </w:p>
    <w:p w:rsidR="00F971C3" w:rsidRDefault="00231592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4.5.1</w:t>
      </w:r>
      <w:r>
        <w:rPr>
          <w:rFonts w:ascii="宋体" w:hAnsi="宋体" w:cs="宋体" w:hint="eastAsia"/>
          <w:szCs w:val="21"/>
        </w:rPr>
        <w:t>水位、电动阀门控制箱</w:t>
      </w:r>
      <w:r>
        <w:rPr>
          <w:rFonts w:ascii="宋体" w:hAnsi="宋体" w:cs="宋体" w:hint="eastAsia"/>
          <w:color w:val="000000"/>
          <w:spacing w:val="12"/>
          <w:szCs w:val="21"/>
        </w:rPr>
        <w:t>制造要求</w:t>
      </w:r>
    </w:p>
    <w:tbl>
      <w:tblPr>
        <w:tblW w:w="9830" w:type="dxa"/>
        <w:tblInd w:w="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"/>
        <w:gridCol w:w="1575"/>
        <w:gridCol w:w="7575"/>
      </w:tblGrid>
      <w:tr w:rsidR="00F971C3">
        <w:tc>
          <w:tcPr>
            <w:tcW w:w="680" w:type="dxa"/>
          </w:tcPr>
          <w:p w:rsidR="00F971C3" w:rsidRDefault="00231592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序号</w:t>
            </w:r>
          </w:p>
        </w:tc>
        <w:tc>
          <w:tcPr>
            <w:tcW w:w="1575" w:type="dxa"/>
          </w:tcPr>
          <w:p w:rsidR="00F971C3" w:rsidRDefault="00231592">
            <w:pPr>
              <w:ind w:firstLineChars="100" w:firstLine="21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名称</w:t>
            </w:r>
          </w:p>
        </w:tc>
        <w:tc>
          <w:tcPr>
            <w:tcW w:w="7575" w:type="dxa"/>
          </w:tcPr>
          <w:p w:rsidR="00F971C3" w:rsidRDefault="00231592">
            <w:pPr>
              <w:ind w:firstLineChars="1100" w:firstLine="231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控 制 箱 </w:t>
            </w:r>
            <w:r>
              <w:rPr>
                <w:rFonts w:ascii="宋体" w:hAnsi="宋体" w:hint="eastAsia"/>
                <w:szCs w:val="21"/>
              </w:rPr>
              <w:t>制 造 技 术 要 求</w:t>
            </w:r>
          </w:p>
        </w:tc>
      </w:tr>
      <w:tr w:rsidR="00F971C3">
        <w:tc>
          <w:tcPr>
            <w:tcW w:w="680" w:type="dxa"/>
          </w:tcPr>
          <w:p w:rsidR="00F971C3" w:rsidRDefault="00231592">
            <w:pPr>
              <w:ind w:firstLineChars="100" w:firstLine="21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1575" w:type="dxa"/>
          </w:tcPr>
          <w:p w:rsidR="00F971C3" w:rsidRDefault="00231592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水池高度</w:t>
            </w:r>
          </w:p>
        </w:tc>
        <w:tc>
          <w:tcPr>
            <w:tcW w:w="7575" w:type="dxa"/>
          </w:tcPr>
          <w:p w:rsidR="00F971C3" w:rsidRDefault="0023159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3.0m</w:t>
            </w:r>
          </w:p>
        </w:tc>
      </w:tr>
      <w:tr w:rsidR="00F971C3">
        <w:tc>
          <w:tcPr>
            <w:tcW w:w="680" w:type="dxa"/>
          </w:tcPr>
          <w:p w:rsidR="00F971C3" w:rsidRDefault="00231592">
            <w:pPr>
              <w:ind w:firstLineChars="100" w:firstLine="21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</w:t>
            </w:r>
          </w:p>
        </w:tc>
        <w:tc>
          <w:tcPr>
            <w:tcW w:w="1575" w:type="dxa"/>
          </w:tcPr>
          <w:p w:rsidR="00F971C3" w:rsidRDefault="00231592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控制安全要求</w:t>
            </w:r>
          </w:p>
        </w:tc>
        <w:tc>
          <w:tcPr>
            <w:tcW w:w="7575" w:type="dxa"/>
          </w:tcPr>
          <w:p w:rsidR="00F971C3" w:rsidRDefault="00231592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 xml:space="preserve">1 </w:t>
            </w:r>
            <w:r>
              <w:rPr>
                <w:rFonts w:ascii="宋体" w:hAnsi="宋体" w:hint="eastAsia"/>
                <w:szCs w:val="21"/>
              </w:rPr>
              <w:t>电动阀门工作电压为AC220V，采用单相电动机控制，电动机功率0.065KW</w:t>
            </w:r>
          </w:p>
          <w:p w:rsidR="00F971C3" w:rsidRDefault="00231592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2水位控制器各控制接点应使用安全电压，用中间继电器与其他控制电路隔离</w:t>
            </w:r>
          </w:p>
        </w:tc>
      </w:tr>
      <w:tr w:rsidR="00F971C3">
        <w:tc>
          <w:tcPr>
            <w:tcW w:w="680" w:type="dxa"/>
          </w:tcPr>
          <w:p w:rsidR="00F971C3" w:rsidRDefault="00231592">
            <w:pPr>
              <w:ind w:firstLineChars="100" w:firstLine="21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3</w:t>
            </w:r>
          </w:p>
        </w:tc>
        <w:tc>
          <w:tcPr>
            <w:tcW w:w="1575" w:type="dxa"/>
          </w:tcPr>
          <w:p w:rsidR="00F971C3" w:rsidRDefault="00231592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电气元件选用</w:t>
            </w:r>
          </w:p>
        </w:tc>
        <w:tc>
          <w:tcPr>
            <w:tcW w:w="7575" w:type="dxa"/>
          </w:tcPr>
          <w:p w:rsidR="00F971C3" w:rsidRDefault="00231592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施耐德电工(中国)</w:t>
            </w:r>
          </w:p>
        </w:tc>
      </w:tr>
      <w:tr w:rsidR="00F971C3">
        <w:tc>
          <w:tcPr>
            <w:tcW w:w="680" w:type="dxa"/>
          </w:tcPr>
          <w:p w:rsidR="00F971C3" w:rsidRDefault="00231592">
            <w:pPr>
              <w:ind w:firstLineChars="100" w:firstLine="21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4</w:t>
            </w:r>
          </w:p>
        </w:tc>
        <w:tc>
          <w:tcPr>
            <w:tcW w:w="1575" w:type="dxa"/>
          </w:tcPr>
          <w:p w:rsidR="00F971C3" w:rsidRDefault="00231592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电动阀门接线图</w:t>
            </w:r>
          </w:p>
          <w:p w:rsidR="00F971C3" w:rsidRDefault="00F971C3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7575" w:type="dxa"/>
          </w:tcPr>
          <w:p w:rsidR="00F971C3" w:rsidRDefault="0023159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电动阀内部接线图有下面两种，电动阀门控制箱的电路图，应能同时满足两种接线方式的要求。</w:t>
            </w:r>
          </w:p>
          <w:p w:rsidR="00F971C3" w:rsidRDefault="00231592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 xml:space="preserve">       </w:t>
            </w:r>
            <w:r>
              <w:rPr>
                <w:rFonts w:ascii="宋体" w:hAnsi="宋体" w:cs="宋体"/>
                <w:noProof/>
              </w:rPr>
              <w:drawing>
                <wp:inline distT="0" distB="0" distL="0" distR="0">
                  <wp:extent cx="2076450" cy="1514475"/>
                  <wp:effectExtent l="0" t="0" r="0" b="9525"/>
                  <wp:docPr id="3" name="图片 3" descr="T2rRTqXhFXXXXXXXXX_!!100905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T2rRTqXhFXXXXXXXXX_!!100905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151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1905000" cy="1495425"/>
                  <wp:effectExtent l="0" t="0" r="0" b="9525"/>
                  <wp:docPr id="2" name="图片 2" descr="220v电动蝶阀接线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220v电动蝶阀接线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49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71C3" w:rsidRDefault="00F971C3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F971C3">
        <w:tc>
          <w:tcPr>
            <w:tcW w:w="680" w:type="dxa"/>
          </w:tcPr>
          <w:p w:rsidR="00F971C3" w:rsidRDefault="00231592">
            <w:pPr>
              <w:ind w:firstLineChars="100" w:firstLine="21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5</w:t>
            </w:r>
          </w:p>
        </w:tc>
        <w:tc>
          <w:tcPr>
            <w:tcW w:w="1575" w:type="dxa"/>
          </w:tcPr>
          <w:p w:rsidR="00F971C3" w:rsidRDefault="00231592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水箱水位控制要求</w:t>
            </w:r>
          </w:p>
        </w:tc>
        <w:tc>
          <w:tcPr>
            <w:tcW w:w="7575" w:type="dxa"/>
          </w:tcPr>
          <w:p w:rsidR="00F971C3" w:rsidRDefault="00231592">
            <w:pPr>
              <w:spacing w:line="276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  <w:r>
              <w:rPr>
                <w:rFonts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水池水位下降到1.00m</w:t>
            </w:r>
            <w:r>
              <w:rPr>
                <w:rFonts w:ascii="宋体" w:hAnsi="宋体" w:cs="宋体" w:hint="eastAsia"/>
                <w:szCs w:val="21"/>
              </w:rPr>
              <w:t>超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低水位时，</w:t>
            </w:r>
            <w:r>
              <w:rPr>
                <w:rFonts w:ascii="宋体" w:hAnsi="宋体" w:cs="宋体" w:hint="eastAsia"/>
                <w:szCs w:val="21"/>
              </w:rPr>
              <w:t>液位控制器的超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低水位常闭接点闭合，</w:t>
            </w:r>
          </w:p>
          <w:p w:rsidR="00F971C3" w:rsidRDefault="00231592">
            <w:pPr>
              <w:spacing w:line="276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发出水箱缺水声光报警信号</w:t>
            </w:r>
          </w:p>
          <w:p w:rsidR="00F971C3" w:rsidRDefault="00231592">
            <w:pPr>
              <w:spacing w:line="276" w:lineRule="auto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 xml:space="preserve">2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水箱水位到下降2.65m低水位时，</w:t>
            </w:r>
            <w:r>
              <w:rPr>
                <w:rFonts w:ascii="宋体" w:hAnsi="宋体" w:cs="宋体" w:hint="eastAsia"/>
                <w:szCs w:val="21"/>
              </w:rPr>
              <w:t>液位控制器的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低水位常闭接点闭合，</w:t>
            </w:r>
          </w:p>
          <w:p w:rsidR="00F971C3" w:rsidRDefault="00231592">
            <w:pPr>
              <w:spacing w:line="276" w:lineRule="auto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 xml:space="preserve">2.1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开启本水池进水电动阀</w:t>
            </w:r>
          </w:p>
          <w:p w:rsidR="00F971C3" w:rsidRDefault="00231592">
            <w:pPr>
              <w:spacing w:line="276" w:lineRule="auto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 xml:space="preserve">2.2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发出本水池进水电动阀开启的指示信号，并报警</w:t>
            </w:r>
          </w:p>
          <w:p w:rsidR="00F971C3" w:rsidRDefault="00231592">
            <w:pPr>
              <w:spacing w:line="276" w:lineRule="auto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</w:t>
            </w:r>
            <w:r>
              <w:rPr>
                <w:rFonts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水箱水位上升到2.70m</w:t>
            </w:r>
            <w:r>
              <w:rPr>
                <w:rFonts w:ascii="宋体" w:hAnsi="宋体" w:cs="宋体" w:hint="eastAsia"/>
                <w:szCs w:val="21"/>
              </w:rPr>
              <w:t>高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水位时，</w:t>
            </w:r>
            <w:r>
              <w:rPr>
                <w:rFonts w:ascii="宋体" w:hAnsi="宋体" w:cs="宋体" w:hint="eastAsia"/>
                <w:szCs w:val="21"/>
              </w:rPr>
              <w:t>液位控制器的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高水位常开接点闭合</w:t>
            </w:r>
          </w:p>
          <w:p w:rsidR="00F971C3" w:rsidRDefault="00231592">
            <w:pPr>
              <w:spacing w:line="276" w:lineRule="auto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3.1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关闭本水源水池进水电动阀</w:t>
            </w:r>
          </w:p>
          <w:p w:rsidR="00F971C3" w:rsidRDefault="00231592">
            <w:pPr>
              <w:spacing w:line="276" w:lineRule="auto"/>
              <w:rPr>
                <w:rFonts w:asci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 xml:space="preserve">3.2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发出本水箱进水电动阀关闭的指示信号</w:t>
            </w:r>
          </w:p>
          <w:p w:rsidR="00F971C3" w:rsidRDefault="00231592">
            <w:pPr>
              <w:spacing w:line="276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 xml:space="preserve">4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水池水位上升到2.75m</w:t>
            </w:r>
            <w:r>
              <w:rPr>
                <w:rFonts w:ascii="宋体" w:hAnsi="宋体" w:cs="宋体" w:hint="eastAsia"/>
                <w:szCs w:val="21"/>
              </w:rPr>
              <w:t>超高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水位时，</w:t>
            </w:r>
            <w:r>
              <w:rPr>
                <w:rFonts w:ascii="宋体" w:hAnsi="宋体" w:cs="宋体" w:hint="eastAsia"/>
                <w:szCs w:val="21"/>
              </w:rPr>
              <w:t>液位控制器的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超高水位常开接点闭合，发出溢流声光报警信号</w:t>
            </w:r>
          </w:p>
          <w:p w:rsidR="00F971C3" w:rsidRDefault="00231592">
            <w:pPr>
              <w:spacing w:line="276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5 溢流水位2.80m</w:t>
            </w:r>
          </w:p>
        </w:tc>
      </w:tr>
      <w:tr w:rsidR="00F971C3">
        <w:tc>
          <w:tcPr>
            <w:tcW w:w="680" w:type="dxa"/>
          </w:tcPr>
          <w:p w:rsidR="00F971C3" w:rsidRDefault="00231592">
            <w:pPr>
              <w:ind w:firstLineChars="100" w:firstLine="21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6</w:t>
            </w:r>
          </w:p>
        </w:tc>
        <w:tc>
          <w:tcPr>
            <w:tcW w:w="1575" w:type="dxa"/>
          </w:tcPr>
          <w:p w:rsidR="00F971C3" w:rsidRDefault="00231592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控制箱体</w:t>
            </w:r>
          </w:p>
        </w:tc>
        <w:tc>
          <w:tcPr>
            <w:tcW w:w="7575" w:type="dxa"/>
          </w:tcPr>
          <w:p w:rsidR="00F971C3" w:rsidRDefault="00231592">
            <w:pPr>
              <w:spacing w:line="276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箱体为304不锈钢挂壁式，带外挂脚，</w:t>
            </w:r>
            <w:r>
              <w:rPr>
                <w:rFonts w:ascii="宋体" w:hAnsi="宋体" w:cs="宋体" w:hint="eastAsia"/>
                <w:szCs w:val="21"/>
              </w:rPr>
              <w:t>户外防雨型</w:t>
            </w:r>
          </w:p>
        </w:tc>
      </w:tr>
    </w:tbl>
    <w:p w:rsidR="00F971C3" w:rsidRDefault="00F971C3">
      <w:pPr>
        <w:rPr>
          <w:rFonts w:ascii="宋体" w:hAnsi="宋体" w:cs="宋体"/>
          <w:szCs w:val="21"/>
        </w:rPr>
      </w:pPr>
    </w:p>
    <w:p w:rsidR="00F971C3" w:rsidRDefault="00231592">
      <w:pPr>
        <w:rPr>
          <w:rFonts w:ascii="宋体" w:hAnsi="宋体" w:cs="宋体"/>
          <w:color w:val="000000"/>
          <w:spacing w:val="12"/>
          <w:szCs w:val="21"/>
        </w:rPr>
      </w:pPr>
      <w:r>
        <w:rPr>
          <w:rFonts w:ascii="宋体" w:hAnsi="宋体" w:cs="宋体" w:hint="eastAsia"/>
          <w:szCs w:val="21"/>
          <w:lang w:bidi="ar"/>
        </w:rPr>
        <w:t xml:space="preserve">4.6 </w:t>
      </w:r>
      <w:proofErr w:type="gramStart"/>
      <w:r>
        <w:rPr>
          <w:rFonts w:ascii="宋体" w:hAnsi="宋体" w:cs="宋体" w:hint="eastAsia"/>
          <w:szCs w:val="21"/>
          <w:lang w:bidi="ar"/>
        </w:rPr>
        <w:t>屋顶消防</w:t>
      </w:r>
      <w:proofErr w:type="gramEnd"/>
      <w:r>
        <w:rPr>
          <w:rFonts w:ascii="宋体" w:hAnsi="宋体" w:cs="宋体" w:hint="eastAsia"/>
          <w:szCs w:val="21"/>
          <w:lang w:bidi="ar"/>
        </w:rPr>
        <w:t>水箱水位、电动阀门控制箱</w:t>
      </w:r>
      <w:r>
        <w:rPr>
          <w:rFonts w:ascii="宋体" w:hAnsi="宋体" w:cs="宋体" w:hint="eastAsia"/>
          <w:color w:val="000000"/>
          <w:spacing w:val="12"/>
          <w:szCs w:val="21"/>
          <w:lang w:bidi="ar"/>
        </w:rPr>
        <w:t>要求</w:t>
      </w:r>
    </w:p>
    <w:p w:rsidR="00F971C3" w:rsidRDefault="00231592">
      <w:pPr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  <w:lang w:bidi="ar"/>
        </w:rPr>
        <w:lastRenderedPageBreak/>
        <w:t>4.6.1</w:t>
      </w:r>
      <w:r>
        <w:rPr>
          <w:rFonts w:ascii="宋体" w:hAnsi="宋体" w:cs="宋体" w:hint="eastAsia"/>
          <w:szCs w:val="21"/>
          <w:lang w:bidi="ar"/>
        </w:rPr>
        <w:t>水位、电动阀门控制箱</w:t>
      </w:r>
      <w:r>
        <w:rPr>
          <w:rFonts w:ascii="宋体" w:hAnsi="宋体" w:cs="宋体" w:hint="eastAsia"/>
          <w:color w:val="000000"/>
          <w:spacing w:val="12"/>
          <w:szCs w:val="21"/>
          <w:lang w:bidi="ar"/>
        </w:rPr>
        <w:t>制造要求</w:t>
      </w:r>
    </w:p>
    <w:tbl>
      <w:tblPr>
        <w:tblW w:w="9830" w:type="dxa"/>
        <w:tblInd w:w="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"/>
        <w:gridCol w:w="1575"/>
        <w:gridCol w:w="7575"/>
      </w:tblGrid>
      <w:tr w:rsidR="00F971C3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1C3" w:rsidRDefault="00231592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序号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1C3" w:rsidRDefault="00231592">
            <w:pPr>
              <w:ind w:firstLineChars="100" w:firstLine="21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名称</w:t>
            </w:r>
          </w:p>
        </w:tc>
        <w:tc>
          <w:tcPr>
            <w:tcW w:w="7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1C3" w:rsidRDefault="00231592">
            <w:pPr>
              <w:ind w:firstLineChars="1100" w:firstLine="231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 xml:space="preserve">控 制 箱 </w:t>
            </w:r>
            <w:r>
              <w:rPr>
                <w:rFonts w:ascii="宋体" w:hAnsi="宋体" w:cs="宋体" w:hint="eastAsia"/>
                <w:szCs w:val="21"/>
                <w:lang w:bidi="ar"/>
              </w:rPr>
              <w:t>制 造 技 术 要 求</w:t>
            </w:r>
          </w:p>
        </w:tc>
      </w:tr>
      <w:tr w:rsidR="00F971C3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1C3" w:rsidRDefault="00231592">
            <w:pPr>
              <w:ind w:firstLineChars="100" w:firstLine="21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1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1C3" w:rsidRDefault="00231592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水箱高度</w:t>
            </w:r>
          </w:p>
        </w:tc>
        <w:tc>
          <w:tcPr>
            <w:tcW w:w="7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1C3" w:rsidRDefault="00231592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2.0m</w:t>
            </w:r>
          </w:p>
        </w:tc>
      </w:tr>
      <w:tr w:rsidR="00F971C3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1C3" w:rsidRDefault="00231592">
            <w:pPr>
              <w:ind w:firstLineChars="100" w:firstLine="21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2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1C3" w:rsidRDefault="00231592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控制安全要求</w:t>
            </w:r>
          </w:p>
        </w:tc>
        <w:tc>
          <w:tcPr>
            <w:tcW w:w="7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1C3" w:rsidRDefault="00231592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 xml:space="preserve">1 </w:t>
            </w:r>
            <w:r>
              <w:rPr>
                <w:rFonts w:ascii="宋体" w:hAnsi="宋体" w:cs="宋体" w:hint="eastAsia"/>
                <w:szCs w:val="21"/>
                <w:lang w:bidi="ar"/>
              </w:rPr>
              <w:t>电动阀门工作电压为AC220V，采用单相电动机控制，电动机功率0.065KW</w:t>
            </w:r>
          </w:p>
          <w:p w:rsidR="00F971C3" w:rsidRDefault="00231592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  <w:lang w:bidi="ar"/>
              </w:rPr>
              <w:t>2水位控制器各控制接点应使用安全电压，用中间继电器与其他控制电路隔离</w:t>
            </w:r>
          </w:p>
        </w:tc>
      </w:tr>
      <w:tr w:rsidR="00F971C3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1C3" w:rsidRDefault="00231592">
            <w:pPr>
              <w:ind w:firstLineChars="100" w:firstLine="21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3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1C3" w:rsidRDefault="00231592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电气元件选用</w:t>
            </w:r>
          </w:p>
        </w:tc>
        <w:tc>
          <w:tcPr>
            <w:tcW w:w="7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1C3" w:rsidRDefault="00231592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施耐德电工(中国)</w:t>
            </w:r>
          </w:p>
        </w:tc>
      </w:tr>
      <w:tr w:rsidR="00F971C3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1C3" w:rsidRDefault="00231592">
            <w:pPr>
              <w:ind w:firstLineChars="100" w:firstLine="21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4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1C3" w:rsidRDefault="00231592"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  <w:lang w:bidi="ar"/>
              </w:rPr>
              <w:t>电动阀门接线图</w:t>
            </w:r>
          </w:p>
          <w:p w:rsidR="00F971C3" w:rsidRDefault="00F971C3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7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1C3" w:rsidRDefault="0023159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  <w:lang w:bidi="ar"/>
              </w:rPr>
              <w:t>电动阀内部接线图有下面两种，电动阀门控制箱的电路图，应能同时满足两种接线方式的要求。</w:t>
            </w:r>
          </w:p>
          <w:p w:rsidR="00F971C3" w:rsidRDefault="00231592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lang w:bidi="ar"/>
              </w:rPr>
              <w:t xml:space="preserve">       </w:t>
            </w:r>
            <w:r>
              <w:rPr>
                <w:rFonts w:ascii="宋体" w:hAnsi="宋体" w:cs="宋体" w:hint="eastAsia"/>
                <w:noProof/>
              </w:rPr>
              <w:drawing>
                <wp:inline distT="0" distB="0" distL="114300" distR="114300">
                  <wp:extent cx="2080260" cy="1516380"/>
                  <wp:effectExtent l="0" t="0" r="7620" b="7620"/>
                  <wp:docPr id="4" name="图片 2" descr="T2rRTqXhFXXXXXXXXX_!!100905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 descr="T2rRTqXhFXXXXXXXXX_!!10090527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260" cy="151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 w:hint="eastAsia"/>
                <w:noProof/>
                <w:color w:val="000000"/>
                <w:kern w:val="0"/>
                <w:szCs w:val="21"/>
              </w:rPr>
              <w:drawing>
                <wp:inline distT="0" distB="0" distL="114300" distR="114300">
                  <wp:extent cx="1905000" cy="1493520"/>
                  <wp:effectExtent l="0" t="0" r="0" b="0"/>
                  <wp:docPr id="5" name="图片 3" descr="220v电动蝶阀接线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 descr="220v电动蝶阀接线图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49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71C3" w:rsidRDefault="00231592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电气原理图见附件图</w:t>
            </w:r>
          </w:p>
        </w:tc>
      </w:tr>
      <w:tr w:rsidR="00F971C3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1C3" w:rsidRDefault="00231592">
            <w:pPr>
              <w:ind w:firstLineChars="100" w:firstLine="21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5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1C3" w:rsidRDefault="00231592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水箱水位控制要求</w:t>
            </w:r>
          </w:p>
        </w:tc>
        <w:tc>
          <w:tcPr>
            <w:tcW w:w="7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1C3" w:rsidRDefault="00231592">
            <w:pPr>
              <w:spacing w:line="276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1 水箱水位下降到1.20m</w:t>
            </w:r>
            <w:r>
              <w:rPr>
                <w:rFonts w:ascii="宋体" w:hAnsi="宋体" w:cs="宋体" w:hint="eastAsia"/>
                <w:szCs w:val="21"/>
                <w:lang w:bidi="ar"/>
              </w:rPr>
              <w:t>超</w:t>
            </w: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低水位时，</w:t>
            </w:r>
            <w:r>
              <w:rPr>
                <w:rFonts w:ascii="宋体" w:hAnsi="宋体" w:cs="宋体" w:hint="eastAsia"/>
                <w:szCs w:val="21"/>
                <w:lang w:bidi="ar"/>
              </w:rPr>
              <w:t>液位控制器的超</w:t>
            </w: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低水位常闭接点闭合，</w:t>
            </w:r>
          </w:p>
          <w:p w:rsidR="00F971C3" w:rsidRDefault="00231592">
            <w:pPr>
              <w:spacing w:line="276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发出水箱缺水声光报警信号</w:t>
            </w:r>
          </w:p>
          <w:p w:rsidR="00F971C3" w:rsidRDefault="00231592">
            <w:pPr>
              <w:spacing w:line="276" w:lineRule="auto"/>
              <w:rPr>
                <w:rFonts w:ascii="宋体" w:hAnsi="Calibri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2 水箱水位到下降1.</w:t>
            </w:r>
            <w:r w:rsidR="00AF350A">
              <w:rPr>
                <w:rFonts w:ascii="宋体" w:hAnsi="宋体" w:cs="宋体" w:hint="eastAsia"/>
                <w:color w:val="000000"/>
                <w:szCs w:val="21"/>
                <w:lang w:bidi="ar"/>
              </w:rPr>
              <w:t>60</w:t>
            </w: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m低水位时，</w:t>
            </w:r>
            <w:r>
              <w:rPr>
                <w:rFonts w:ascii="宋体" w:hAnsi="宋体" w:cs="宋体" w:hint="eastAsia"/>
                <w:szCs w:val="21"/>
                <w:lang w:bidi="ar"/>
              </w:rPr>
              <w:t>液位控制器的</w:t>
            </w: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低水位常闭接点闭合，</w:t>
            </w:r>
          </w:p>
          <w:p w:rsidR="00F971C3" w:rsidRDefault="00231592">
            <w:pPr>
              <w:spacing w:line="276" w:lineRule="auto"/>
              <w:rPr>
                <w:rFonts w:ascii="宋体" w:hAnsi="Calibri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2.1 开启本水箱进水电动阀</w:t>
            </w:r>
          </w:p>
          <w:p w:rsidR="00F971C3" w:rsidRDefault="00231592">
            <w:pPr>
              <w:spacing w:line="276" w:lineRule="auto"/>
              <w:rPr>
                <w:rFonts w:ascii="宋体" w:hAnsi="Calibri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2.2 发出本水箱进水电动阀开启的指示信号</w:t>
            </w:r>
          </w:p>
          <w:p w:rsidR="00F971C3" w:rsidRDefault="00231592">
            <w:pPr>
              <w:spacing w:line="276" w:lineRule="auto"/>
              <w:rPr>
                <w:rFonts w:ascii="宋体" w:hAnsi="Calibri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  <w:lang w:bidi="ar"/>
              </w:rPr>
              <w:t>3</w:t>
            </w: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 xml:space="preserve"> 水箱水位上升到1.</w:t>
            </w:r>
            <w:r w:rsidR="00AF350A">
              <w:rPr>
                <w:rFonts w:ascii="宋体" w:hAnsi="宋体" w:cs="宋体" w:hint="eastAsia"/>
                <w:color w:val="000000"/>
                <w:szCs w:val="21"/>
                <w:lang w:bidi="ar"/>
              </w:rPr>
              <w:t>70</w:t>
            </w: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m</w:t>
            </w:r>
            <w:r>
              <w:rPr>
                <w:rFonts w:ascii="宋体" w:hAnsi="宋体" w:cs="宋体" w:hint="eastAsia"/>
                <w:szCs w:val="21"/>
                <w:lang w:bidi="ar"/>
              </w:rPr>
              <w:t>高</w:t>
            </w: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水位时，</w:t>
            </w:r>
            <w:r>
              <w:rPr>
                <w:rFonts w:ascii="宋体" w:hAnsi="宋体" w:cs="宋体" w:hint="eastAsia"/>
                <w:szCs w:val="21"/>
                <w:lang w:bidi="ar"/>
              </w:rPr>
              <w:t>液位控制器的</w:t>
            </w: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高水位常开接点闭合</w:t>
            </w:r>
          </w:p>
          <w:p w:rsidR="00F971C3" w:rsidRDefault="00231592">
            <w:pPr>
              <w:spacing w:line="276" w:lineRule="auto"/>
              <w:rPr>
                <w:rFonts w:ascii="宋体" w:hAnsi="Calibri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3.1 </w:t>
            </w: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关闭本水源水箱进水电动阀</w:t>
            </w:r>
          </w:p>
          <w:p w:rsidR="00F971C3" w:rsidRDefault="00231592">
            <w:pPr>
              <w:spacing w:line="276" w:lineRule="auto"/>
              <w:rPr>
                <w:rFonts w:ascii="宋体" w:hAnsi="Calibri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3.2 发出本水箱进水电动阀关闭的指示信号</w:t>
            </w:r>
          </w:p>
          <w:p w:rsidR="00F971C3" w:rsidRDefault="00231592">
            <w:pPr>
              <w:spacing w:line="276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4 水箱水位上升到1.</w:t>
            </w:r>
            <w:r w:rsidR="00AF350A">
              <w:rPr>
                <w:rFonts w:ascii="宋体" w:hAnsi="宋体" w:cs="宋体" w:hint="eastAsia"/>
                <w:color w:val="000000"/>
                <w:szCs w:val="21"/>
                <w:lang w:bidi="ar"/>
              </w:rPr>
              <w:t>8</w:t>
            </w: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0m</w:t>
            </w:r>
            <w:r>
              <w:rPr>
                <w:rFonts w:ascii="宋体" w:hAnsi="宋体" w:cs="宋体" w:hint="eastAsia"/>
                <w:szCs w:val="21"/>
                <w:lang w:bidi="ar"/>
              </w:rPr>
              <w:t>超高</w:t>
            </w: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水位时，</w:t>
            </w:r>
            <w:r>
              <w:rPr>
                <w:rFonts w:ascii="宋体" w:hAnsi="宋体" w:cs="宋体" w:hint="eastAsia"/>
                <w:szCs w:val="21"/>
                <w:lang w:bidi="ar"/>
              </w:rPr>
              <w:t>液位控制器的</w:t>
            </w: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超高水位常开接点闭合，发出本水箱溢流声光报警信号</w:t>
            </w:r>
          </w:p>
          <w:p w:rsidR="00F971C3" w:rsidRDefault="00231592">
            <w:pPr>
              <w:spacing w:line="276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5 溢流水位1.8</w:t>
            </w:r>
            <w:r w:rsidR="00AF350A">
              <w:rPr>
                <w:rFonts w:ascii="宋体" w:hAnsi="宋体" w:cs="宋体" w:hint="eastAsia"/>
                <w:color w:val="000000"/>
                <w:szCs w:val="21"/>
                <w:lang w:bidi="ar"/>
              </w:rPr>
              <w:t>5</w:t>
            </w: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m</w:t>
            </w:r>
          </w:p>
        </w:tc>
      </w:tr>
      <w:tr w:rsidR="00F971C3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1C3" w:rsidRDefault="00231592">
            <w:pPr>
              <w:ind w:firstLineChars="100" w:firstLine="21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6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1C3" w:rsidRDefault="00231592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控制箱体</w:t>
            </w:r>
          </w:p>
        </w:tc>
        <w:tc>
          <w:tcPr>
            <w:tcW w:w="7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1C3" w:rsidRDefault="00231592">
            <w:pPr>
              <w:spacing w:line="276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箱体为304不锈钢挂壁式，带外挂脚，</w:t>
            </w:r>
            <w:r>
              <w:rPr>
                <w:rFonts w:ascii="宋体" w:hAnsi="宋体" w:cs="宋体" w:hint="eastAsia"/>
                <w:szCs w:val="21"/>
                <w:lang w:bidi="ar"/>
              </w:rPr>
              <w:t>户外防雨型</w:t>
            </w:r>
          </w:p>
        </w:tc>
      </w:tr>
    </w:tbl>
    <w:p w:rsidR="00F971C3" w:rsidRDefault="00F971C3">
      <w:pPr>
        <w:rPr>
          <w:rFonts w:ascii="宋体" w:hAnsi="宋体" w:cs="宋体"/>
          <w:szCs w:val="21"/>
        </w:rPr>
      </w:pPr>
    </w:p>
    <w:p w:rsidR="00F971C3" w:rsidRDefault="00F971C3">
      <w:pPr>
        <w:rPr>
          <w:rFonts w:ascii="宋体" w:hAnsi="宋体" w:cs="宋体"/>
          <w:szCs w:val="21"/>
        </w:rPr>
      </w:pPr>
    </w:p>
    <w:p w:rsidR="00F971C3" w:rsidRDefault="00231592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4.7  </w:t>
      </w:r>
      <w:r>
        <w:rPr>
          <w:rFonts w:ascii="宋体" w:hAnsi="宋体" w:cs="宋体" w:hint="eastAsia"/>
          <w:color w:val="000000"/>
          <w:spacing w:val="12"/>
          <w:szCs w:val="21"/>
        </w:rPr>
        <w:t>电气控制箱制造其他要求</w:t>
      </w:r>
    </w:p>
    <w:p w:rsidR="00F971C3" w:rsidRDefault="00231592">
      <w:pPr>
        <w:rPr>
          <w:rFonts w:ascii="宋体" w:hAnsi="宋体" w:cs="宋体"/>
          <w:color w:val="000000"/>
          <w:szCs w:val="21"/>
          <w:u w:val="single"/>
        </w:rPr>
      </w:pPr>
      <w:r>
        <w:rPr>
          <w:rFonts w:ascii="宋体" w:hAnsi="宋体" w:cs="宋体" w:hint="eastAsia"/>
          <w:szCs w:val="21"/>
        </w:rPr>
        <w:t>4.7.1 给水泵</w:t>
      </w:r>
      <w:r>
        <w:rPr>
          <w:rFonts w:ascii="宋体" w:hAnsi="宋体" w:cs="宋体" w:hint="eastAsia"/>
          <w:color w:val="000000"/>
          <w:kern w:val="0"/>
          <w:szCs w:val="21"/>
        </w:rPr>
        <w:t>电</w:t>
      </w:r>
      <w:r>
        <w:rPr>
          <w:rFonts w:ascii="宋体" w:hAnsi="宋体" w:cs="宋体" w:hint="eastAsia"/>
          <w:szCs w:val="21"/>
        </w:rPr>
        <w:t>气控制箱为立柜式，前开门，前面检修。电气控制柜前门采用1.5mm厚冷轧钢板制作，后门，顶及两侧采用1.0mm厚冷轧钢板制作。柜下部距底100mm设盖板，盖板分前后两块，前盖板在靠近线槽处设200mm*100mm出线孔，盖板应为2.0mm厚钢板，</w:t>
      </w:r>
      <w:r>
        <w:rPr>
          <w:rFonts w:ascii="宋体" w:hAnsi="宋体" w:cs="宋体" w:hint="eastAsia"/>
          <w:color w:val="000000"/>
          <w:szCs w:val="21"/>
        </w:rPr>
        <w:t>排污泵</w:t>
      </w:r>
      <w:r>
        <w:rPr>
          <w:rFonts w:ascii="宋体" w:hAnsi="宋体" w:cs="宋体" w:hint="eastAsia"/>
          <w:szCs w:val="21"/>
        </w:rPr>
        <w:t>控制箱为挂壁式。</w:t>
      </w:r>
    </w:p>
    <w:p w:rsidR="00F971C3" w:rsidRDefault="00231592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4.7.2 电气控制箱内电气元器件安装为板前布置，电气元器件安装支架表面至后门的净空距离不小于100mm，以方便电源电缆安装。柜内电气元器件要求排列整齐，安装牢固。</w:t>
      </w:r>
    </w:p>
    <w:p w:rsidR="00F971C3" w:rsidRDefault="00231592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4.7.3 控制箱内配线应采用铜芯导线，主电路导线截面应符合</w:t>
      </w:r>
      <w:r>
        <w:rPr>
          <w:rFonts w:ascii="宋体" w:hAnsi="宋体" w:cs="宋体" w:hint="eastAsia"/>
          <w:color w:val="000000"/>
          <w:szCs w:val="21"/>
        </w:rPr>
        <w:t>给水泵电机</w:t>
      </w:r>
      <w:r>
        <w:rPr>
          <w:rFonts w:ascii="宋体" w:hAnsi="宋体" w:cs="宋体" w:hint="eastAsia"/>
          <w:szCs w:val="21"/>
        </w:rPr>
        <w:t>负荷要求，控制电路导线截面应不小于1.0 mm</w:t>
      </w:r>
      <w:r>
        <w:rPr>
          <w:rFonts w:ascii="宋体" w:hAnsi="宋体" w:cs="宋体" w:hint="eastAsia"/>
          <w:szCs w:val="21"/>
          <w:vertAlign w:val="superscript"/>
        </w:rPr>
        <w:t>2</w:t>
      </w:r>
      <w:r>
        <w:rPr>
          <w:rFonts w:ascii="宋体" w:hAnsi="宋体" w:cs="宋体" w:hint="eastAsia"/>
          <w:szCs w:val="21"/>
        </w:rPr>
        <w:t>,导线两端应有接线端子和与电气原理图相一致的接线编号，接线紧固可靠。</w:t>
      </w:r>
    </w:p>
    <w:p w:rsidR="00F971C3" w:rsidRDefault="00231592">
      <w:pPr>
        <w:pStyle w:val="a7"/>
        <w:ind w:left="420" w:hanging="420"/>
        <w:rPr>
          <w:rFonts w:ascii="宋体" w:hAnsi="宋体" w:cs="宋体"/>
          <w:color w:val="333333"/>
          <w:szCs w:val="21"/>
          <w:shd w:val="clear" w:color="auto" w:fill="FFFFFF"/>
        </w:rPr>
      </w:pPr>
      <w:r>
        <w:rPr>
          <w:rFonts w:ascii="宋体" w:hAnsi="宋体" w:cs="宋体" w:hint="eastAsia"/>
          <w:color w:val="333333"/>
          <w:szCs w:val="21"/>
          <w:shd w:val="clear" w:color="auto" w:fill="FFFFFF"/>
        </w:rPr>
        <w:t>4.7.4  DIN导轨和线槽均应采用螺釘固定，螺釘头的下面要有平垫圈，两个固定点间的间距，不超过的200mm。接线端子条安装整齐，终端有侧挡板，两头装有固定端子条的止挡。</w:t>
      </w:r>
    </w:p>
    <w:p w:rsidR="00F971C3" w:rsidRDefault="00231592">
      <w:pPr>
        <w:pStyle w:val="a7"/>
        <w:ind w:left="420" w:hanging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color w:val="333333"/>
          <w:szCs w:val="21"/>
          <w:shd w:val="clear" w:color="auto" w:fill="FFFFFF"/>
        </w:rPr>
        <w:t>4.7.5 箱体和前门有接地装置，箱体和前门有接地跨接线连接。</w:t>
      </w:r>
    </w:p>
    <w:p w:rsidR="00F971C3" w:rsidRDefault="00231592">
      <w:pPr>
        <w:pStyle w:val="a7"/>
        <w:snapToGrid w:val="0"/>
        <w:ind w:left="562" w:hanging="562"/>
        <w:contextualSpacing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5验收要求</w:t>
      </w:r>
    </w:p>
    <w:p w:rsidR="00F971C3" w:rsidRDefault="00231592">
      <w:pPr>
        <w:rPr>
          <w:rFonts w:ascii="宋体" w:hAnsi="宋体" w:cs="宋体"/>
          <w:b/>
          <w:color w:val="000000"/>
          <w:spacing w:val="12"/>
          <w:szCs w:val="21"/>
        </w:rPr>
      </w:pPr>
      <w:r>
        <w:rPr>
          <w:rFonts w:ascii="宋体" w:hAnsi="宋体" w:cs="宋体" w:hint="eastAsia"/>
          <w:szCs w:val="21"/>
        </w:rPr>
        <w:t>5.1 电气控制箱内、外的外观检查，控制箱箱体应无变形、油漆无撞碰拉毛现象，箱体外形尺寸、结构形</w:t>
      </w:r>
      <w:r>
        <w:rPr>
          <w:rFonts w:ascii="宋体" w:hAnsi="宋体" w:cs="宋体" w:hint="eastAsia"/>
          <w:szCs w:val="21"/>
        </w:rPr>
        <w:lastRenderedPageBreak/>
        <w:t>式、所用板材厚度应符合本协议的</w:t>
      </w:r>
      <w:r>
        <w:rPr>
          <w:rFonts w:ascii="宋体" w:hAnsi="宋体" w:cs="宋体" w:hint="eastAsia"/>
          <w:color w:val="000000"/>
          <w:spacing w:val="12"/>
          <w:szCs w:val="21"/>
        </w:rPr>
        <w:t>要求</w:t>
      </w:r>
      <w:r>
        <w:rPr>
          <w:rFonts w:ascii="宋体" w:hAnsi="宋体" w:cs="宋体" w:hint="eastAsia"/>
          <w:b/>
          <w:color w:val="000000"/>
          <w:spacing w:val="12"/>
          <w:szCs w:val="21"/>
        </w:rPr>
        <w:t>。</w:t>
      </w:r>
    </w:p>
    <w:p w:rsidR="00F971C3" w:rsidRDefault="00231592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szCs w:val="21"/>
        </w:rPr>
        <w:t xml:space="preserve">5.2 </w:t>
      </w:r>
      <w:r>
        <w:rPr>
          <w:rFonts w:ascii="宋体" w:hAnsi="宋体" w:cs="宋体" w:hint="eastAsia"/>
          <w:color w:val="000000"/>
          <w:spacing w:val="12"/>
          <w:szCs w:val="21"/>
        </w:rPr>
        <w:t>检查所用电气元器件的型号规格，应符合</w:t>
      </w:r>
      <w:r>
        <w:rPr>
          <w:rFonts w:ascii="宋体" w:hAnsi="宋体" w:cs="宋体" w:hint="eastAsia"/>
          <w:szCs w:val="21"/>
        </w:rPr>
        <w:t>本协议的要求。</w:t>
      </w:r>
    </w:p>
    <w:p w:rsidR="00F971C3" w:rsidRDefault="00231592">
      <w:pPr>
        <w:rPr>
          <w:rFonts w:ascii="宋体" w:hAnsi="宋体" w:cs="宋体"/>
          <w:color w:val="000000"/>
          <w:spacing w:val="12"/>
          <w:szCs w:val="21"/>
        </w:rPr>
      </w:pPr>
      <w:r>
        <w:rPr>
          <w:rFonts w:ascii="宋体" w:hAnsi="宋体" w:cs="宋体" w:hint="eastAsia"/>
          <w:szCs w:val="21"/>
        </w:rPr>
        <w:t xml:space="preserve">5.3 </w:t>
      </w:r>
      <w:r>
        <w:rPr>
          <w:rFonts w:ascii="宋体" w:hAnsi="宋体" w:cs="宋体" w:hint="eastAsia"/>
          <w:color w:val="000000"/>
          <w:spacing w:val="12"/>
          <w:szCs w:val="21"/>
        </w:rPr>
        <w:t>检查</w:t>
      </w:r>
      <w:r>
        <w:rPr>
          <w:rFonts w:ascii="宋体" w:hAnsi="宋体" w:cs="宋体" w:hint="eastAsia"/>
          <w:szCs w:val="21"/>
        </w:rPr>
        <w:t>柜内配线，应采用铜芯线，导线截面、导线两端的接线端子、接线编号应符合本协议</w:t>
      </w:r>
      <w:r>
        <w:rPr>
          <w:rFonts w:ascii="宋体" w:hAnsi="宋体" w:cs="宋体" w:hint="eastAsia"/>
          <w:color w:val="000000"/>
          <w:spacing w:val="12"/>
          <w:szCs w:val="21"/>
        </w:rPr>
        <w:t>要求，</w:t>
      </w:r>
      <w:r>
        <w:rPr>
          <w:rFonts w:ascii="宋体" w:hAnsi="宋体" w:cs="宋体" w:hint="eastAsia"/>
          <w:szCs w:val="21"/>
        </w:rPr>
        <w:t>接线端子压接和接线端子</w:t>
      </w:r>
      <w:r>
        <w:rPr>
          <w:rFonts w:ascii="宋体" w:hAnsi="宋体" w:cs="宋体" w:hint="eastAsia"/>
          <w:color w:val="000000"/>
          <w:spacing w:val="12"/>
          <w:szCs w:val="21"/>
        </w:rPr>
        <w:t>接线应紧固。</w:t>
      </w:r>
    </w:p>
    <w:p w:rsidR="00F971C3" w:rsidRDefault="00231592">
      <w:pPr>
        <w:rPr>
          <w:rFonts w:ascii="宋体" w:hAnsi="宋体" w:cs="宋体"/>
          <w:color w:val="000000"/>
          <w:spacing w:val="12"/>
          <w:szCs w:val="21"/>
        </w:rPr>
      </w:pPr>
      <w:r>
        <w:rPr>
          <w:rFonts w:ascii="宋体" w:hAnsi="宋体" w:cs="宋体" w:hint="eastAsia"/>
          <w:color w:val="000000"/>
          <w:spacing w:val="12"/>
          <w:szCs w:val="21"/>
        </w:rPr>
        <w:t>5.4接收并清点随机附带的资料，如出厂合格证、出厂试验报告、电气图纸、资料等应符合</w:t>
      </w:r>
      <w:r>
        <w:rPr>
          <w:rFonts w:ascii="宋体" w:hAnsi="宋体" w:cs="宋体" w:hint="eastAsia"/>
          <w:szCs w:val="21"/>
        </w:rPr>
        <w:t>本协议的要求</w:t>
      </w:r>
      <w:r>
        <w:rPr>
          <w:rFonts w:ascii="宋体" w:hAnsi="宋体" w:cs="宋体" w:hint="eastAsia"/>
          <w:color w:val="000000"/>
          <w:spacing w:val="12"/>
          <w:szCs w:val="21"/>
        </w:rPr>
        <w:t>。.</w:t>
      </w:r>
    </w:p>
    <w:p w:rsidR="00F971C3" w:rsidRDefault="00231592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color w:val="000000"/>
          <w:spacing w:val="12"/>
          <w:szCs w:val="21"/>
        </w:rPr>
        <w:t>5.5 电气控制箱带负荷调试时，检查其控制性能，应符合</w:t>
      </w:r>
      <w:r>
        <w:rPr>
          <w:rFonts w:ascii="宋体" w:hAnsi="宋体" w:cs="宋体" w:hint="eastAsia"/>
          <w:szCs w:val="21"/>
        </w:rPr>
        <w:t>本协议要求</w:t>
      </w:r>
      <w:r>
        <w:rPr>
          <w:rFonts w:ascii="宋体" w:hAnsi="宋体" w:cs="宋体" w:hint="eastAsia"/>
          <w:b/>
          <w:szCs w:val="21"/>
        </w:rPr>
        <w:t>。</w:t>
      </w:r>
    </w:p>
    <w:p w:rsidR="00F971C3" w:rsidRDefault="00231592">
      <w:pPr>
        <w:pStyle w:val="a7"/>
        <w:snapToGrid w:val="0"/>
        <w:ind w:left="562" w:hanging="562"/>
        <w:contextualSpacing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6应提交的竣工资料</w:t>
      </w:r>
    </w:p>
    <w:p w:rsidR="00F971C3" w:rsidRDefault="00231592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6.1 电气使用说明书</w:t>
      </w:r>
    </w:p>
    <w:p w:rsidR="00F971C3" w:rsidRDefault="00231592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6.2 电气原理图、接线端子图</w:t>
      </w:r>
    </w:p>
    <w:p w:rsidR="00F971C3" w:rsidRDefault="00231592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6.3 电气材料表</w:t>
      </w:r>
    </w:p>
    <w:p w:rsidR="00F971C3" w:rsidRDefault="00231592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6.4 电气控制箱出厂检查试验报告</w:t>
      </w:r>
    </w:p>
    <w:p w:rsidR="00F971C3" w:rsidRDefault="00231592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6.5 电气控制箱合格证</w:t>
      </w:r>
    </w:p>
    <w:p w:rsidR="00F971C3" w:rsidRDefault="00F971C3">
      <w:pPr>
        <w:rPr>
          <w:rFonts w:ascii="宋体" w:hAnsi="宋体" w:hint="eastAsia"/>
          <w:color w:val="000000"/>
          <w:szCs w:val="21"/>
        </w:rPr>
      </w:pPr>
    </w:p>
    <w:p w:rsidR="00B141DC" w:rsidRPr="00505B5C" w:rsidRDefault="00B141DC" w:rsidP="00B141DC">
      <w:pPr>
        <w:pStyle w:val="a7"/>
        <w:snapToGrid w:val="0"/>
        <w:spacing w:line="276" w:lineRule="auto"/>
        <w:ind w:left="0" w:firstLineChars="0" w:firstLine="0"/>
        <w:contextualSpacing/>
        <w:jc w:val="left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7</w:t>
      </w:r>
      <w:r w:rsidRPr="00505B5C">
        <w:rPr>
          <w:rFonts w:ascii="宋体" w:hAnsi="宋体" w:cs="宋体" w:hint="eastAsia"/>
          <w:b/>
          <w:bCs/>
          <w:color w:val="000000"/>
          <w:sz w:val="28"/>
          <w:szCs w:val="28"/>
        </w:rPr>
        <w:t xml:space="preserve">其他 </w:t>
      </w:r>
    </w:p>
    <w:p w:rsidR="00B141DC" w:rsidRPr="00505B5C" w:rsidRDefault="00B141DC" w:rsidP="00B141DC">
      <w:pPr>
        <w:spacing w:line="276" w:lineRule="auto"/>
        <w:jc w:val="left"/>
        <w:rPr>
          <w:rFonts w:ascii="宋体" w:hAnsi="宋体" w:cs="宋体" w:hint="eastAsia"/>
          <w:bCs/>
          <w:color w:val="000000"/>
          <w:szCs w:val="21"/>
        </w:rPr>
      </w:pPr>
      <w:r>
        <w:rPr>
          <w:rFonts w:ascii="宋体" w:hAnsi="宋体" w:cs="宋体" w:hint="eastAsia"/>
          <w:bCs/>
          <w:color w:val="000000"/>
          <w:szCs w:val="21"/>
        </w:rPr>
        <w:t>7</w:t>
      </w:r>
      <w:r w:rsidRPr="00505B5C">
        <w:rPr>
          <w:rFonts w:ascii="宋体" w:hAnsi="宋体" w:cs="宋体" w:hint="eastAsia"/>
          <w:bCs/>
          <w:color w:val="000000"/>
          <w:szCs w:val="21"/>
        </w:rPr>
        <w:t>.1项目管理</w:t>
      </w:r>
    </w:p>
    <w:p w:rsidR="00B141DC" w:rsidRPr="00505B5C" w:rsidRDefault="00B141DC" w:rsidP="00B141DC">
      <w:pPr>
        <w:spacing w:line="276" w:lineRule="auto"/>
        <w:jc w:val="left"/>
        <w:rPr>
          <w:rFonts w:ascii="宋体" w:hAnsi="宋体" w:cs="宋体"/>
          <w:bCs/>
          <w:color w:val="000000"/>
          <w:szCs w:val="21"/>
        </w:rPr>
      </w:pPr>
      <w:r w:rsidRPr="00505B5C">
        <w:rPr>
          <w:rFonts w:ascii="宋体" w:hAnsi="宋体" w:cs="宋体" w:hint="eastAsia"/>
          <w:bCs/>
          <w:color w:val="000000"/>
          <w:szCs w:val="21"/>
        </w:rPr>
        <w:t>合同</w:t>
      </w:r>
      <w:proofErr w:type="gramStart"/>
      <w:r w:rsidRPr="00505B5C">
        <w:rPr>
          <w:rFonts w:ascii="宋体" w:hAnsi="宋体" w:cs="宋体" w:hint="eastAsia"/>
          <w:bCs/>
          <w:color w:val="000000"/>
          <w:szCs w:val="21"/>
        </w:rPr>
        <w:t>签定</w:t>
      </w:r>
      <w:proofErr w:type="gramEnd"/>
      <w:r w:rsidRPr="00505B5C">
        <w:rPr>
          <w:rFonts w:ascii="宋体" w:hAnsi="宋体" w:cs="宋体" w:hint="eastAsia"/>
          <w:bCs/>
          <w:color w:val="000000"/>
          <w:szCs w:val="21"/>
        </w:rPr>
        <w:t>后，</w:t>
      </w:r>
      <w:r w:rsidR="00604370">
        <w:rPr>
          <w:rFonts w:ascii="宋体" w:hAnsi="宋体" w:cs="宋体" w:hint="eastAsia"/>
          <w:szCs w:val="21"/>
        </w:rPr>
        <w:t>供方</w:t>
      </w:r>
      <w:r w:rsidRPr="00505B5C">
        <w:rPr>
          <w:rFonts w:ascii="宋体" w:hAnsi="宋体" w:cs="宋体" w:hint="eastAsia"/>
          <w:bCs/>
          <w:color w:val="000000"/>
          <w:szCs w:val="21"/>
        </w:rPr>
        <w:t>应指定负责本工程的项目经理，负责协调卖方在工程全过程的各项工作，如工程进度、设计制造、图纸文件、包装运输、现场安装、调试验收等。</w:t>
      </w:r>
    </w:p>
    <w:p w:rsidR="00B141DC" w:rsidRPr="00505B5C" w:rsidRDefault="00B141DC" w:rsidP="00B141DC">
      <w:pPr>
        <w:spacing w:line="276" w:lineRule="auto"/>
        <w:jc w:val="left"/>
        <w:rPr>
          <w:rFonts w:ascii="宋体" w:hAnsi="宋体" w:cs="宋体"/>
          <w:bCs/>
          <w:color w:val="000000"/>
          <w:szCs w:val="21"/>
        </w:rPr>
      </w:pPr>
      <w:r>
        <w:rPr>
          <w:rFonts w:ascii="宋体" w:hAnsi="宋体" w:cs="宋体" w:hint="eastAsia"/>
          <w:bCs/>
          <w:color w:val="000000"/>
          <w:szCs w:val="21"/>
        </w:rPr>
        <w:t>7</w:t>
      </w:r>
      <w:r w:rsidRPr="00505B5C">
        <w:rPr>
          <w:rFonts w:ascii="宋体" w:hAnsi="宋体" w:cs="宋体"/>
          <w:bCs/>
          <w:color w:val="000000"/>
          <w:szCs w:val="21"/>
        </w:rPr>
        <w:t>.2</w:t>
      </w:r>
      <w:r w:rsidRPr="00505B5C">
        <w:rPr>
          <w:rFonts w:ascii="宋体" w:hAnsi="宋体" w:cs="宋体" w:hint="eastAsia"/>
          <w:bCs/>
          <w:color w:val="000000"/>
          <w:szCs w:val="21"/>
        </w:rPr>
        <w:t xml:space="preserve"> </w:t>
      </w:r>
      <w:r w:rsidRPr="00505B5C">
        <w:rPr>
          <w:rFonts w:ascii="宋体" w:hAnsi="宋体" w:cs="宋体"/>
          <w:bCs/>
          <w:color w:val="000000"/>
          <w:szCs w:val="21"/>
        </w:rPr>
        <w:t xml:space="preserve"> </w:t>
      </w:r>
      <w:r w:rsidRPr="00505B5C">
        <w:rPr>
          <w:rFonts w:ascii="宋体" w:hAnsi="宋体" w:cs="宋体" w:hint="eastAsia"/>
          <w:bCs/>
          <w:color w:val="000000"/>
          <w:szCs w:val="21"/>
        </w:rPr>
        <w:t>技术文件</w:t>
      </w:r>
    </w:p>
    <w:p w:rsidR="00B141DC" w:rsidRPr="00505B5C" w:rsidRDefault="00604370" w:rsidP="00B141DC">
      <w:pPr>
        <w:spacing w:line="276" w:lineRule="auto"/>
        <w:jc w:val="left"/>
        <w:rPr>
          <w:rFonts w:ascii="宋体" w:hAnsi="宋体" w:cs="宋体"/>
          <w:bCs/>
          <w:color w:val="000000"/>
          <w:szCs w:val="21"/>
        </w:rPr>
      </w:pPr>
      <w:r>
        <w:rPr>
          <w:rFonts w:ascii="宋体" w:hAnsi="宋体" w:cs="宋体" w:hint="eastAsia"/>
          <w:szCs w:val="21"/>
        </w:rPr>
        <w:t>供方</w:t>
      </w:r>
      <w:r w:rsidR="00B141DC" w:rsidRPr="00505B5C">
        <w:rPr>
          <w:rFonts w:ascii="宋体" w:hAnsi="宋体" w:cs="宋体" w:hint="eastAsia"/>
          <w:bCs/>
          <w:color w:val="000000"/>
          <w:szCs w:val="21"/>
        </w:rPr>
        <w:t>在合同签订一周后，向买方提供一般性资料如：鉴定证书、说明书、设计图和主要技术参数等，便于买方和设计方确认。</w:t>
      </w:r>
    </w:p>
    <w:p w:rsidR="00B141DC" w:rsidRDefault="00B141DC" w:rsidP="00B141DC">
      <w:pPr>
        <w:spacing w:line="276" w:lineRule="auto"/>
        <w:jc w:val="left"/>
        <w:rPr>
          <w:rFonts w:ascii="宋体" w:hAnsi="宋体" w:cs="宋体" w:hint="eastAsia"/>
          <w:bCs/>
          <w:color w:val="000000"/>
          <w:szCs w:val="21"/>
        </w:rPr>
      </w:pPr>
      <w:r>
        <w:rPr>
          <w:rFonts w:ascii="宋体" w:hAnsi="宋体" w:cs="宋体" w:hint="eastAsia"/>
          <w:bCs/>
          <w:color w:val="000000"/>
          <w:szCs w:val="21"/>
        </w:rPr>
        <w:t>7</w:t>
      </w:r>
      <w:r w:rsidRPr="00505B5C">
        <w:rPr>
          <w:rFonts w:ascii="宋体" w:hAnsi="宋体" w:cs="宋体"/>
          <w:bCs/>
          <w:color w:val="000000"/>
          <w:szCs w:val="21"/>
        </w:rPr>
        <w:t xml:space="preserve">.3 </w:t>
      </w:r>
      <w:r w:rsidRPr="00505B5C">
        <w:rPr>
          <w:rFonts w:ascii="宋体" w:hAnsi="宋体" w:cs="宋体" w:hint="eastAsia"/>
          <w:bCs/>
          <w:color w:val="000000"/>
          <w:szCs w:val="21"/>
        </w:rPr>
        <w:t xml:space="preserve"> 现场服务</w:t>
      </w:r>
    </w:p>
    <w:p w:rsidR="00B141DC" w:rsidRPr="00505B5C" w:rsidRDefault="00B141DC" w:rsidP="00B141DC">
      <w:pPr>
        <w:spacing w:line="276" w:lineRule="auto"/>
        <w:jc w:val="left"/>
        <w:rPr>
          <w:rFonts w:ascii="宋体" w:hAnsi="宋体" w:cs="宋体"/>
          <w:bCs/>
          <w:color w:val="000000"/>
          <w:szCs w:val="21"/>
        </w:rPr>
      </w:pPr>
      <w:r w:rsidRPr="00505B5C">
        <w:rPr>
          <w:rFonts w:ascii="宋体" w:hAnsi="宋体" w:cs="宋体" w:hint="eastAsia"/>
          <w:bCs/>
          <w:color w:val="000000"/>
          <w:szCs w:val="21"/>
        </w:rPr>
        <w:t>在设备安装过程中视工作情况</w:t>
      </w:r>
      <w:r w:rsidR="00604370">
        <w:rPr>
          <w:rFonts w:ascii="宋体" w:hAnsi="宋体" w:cs="宋体" w:hint="eastAsia"/>
          <w:szCs w:val="21"/>
        </w:rPr>
        <w:t>供方</w:t>
      </w:r>
      <w:r w:rsidRPr="00505B5C">
        <w:rPr>
          <w:rFonts w:ascii="宋体" w:hAnsi="宋体" w:cs="宋体" w:hint="eastAsia"/>
          <w:bCs/>
          <w:color w:val="000000"/>
          <w:szCs w:val="21"/>
        </w:rPr>
        <w:t>可派技术人员、免费现场服务。</w:t>
      </w:r>
      <w:r w:rsidR="00604370">
        <w:rPr>
          <w:rFonts w:ascii="宋体" w:hAnsi="宋体" w:cs="宋体" w:hint="eastAsia"/>
          <w:szCs w:val="21"/>
        </w:rPr>
        <w:t>供方</w:t>
      </w:r>
      <w:bookmarkStart w:id="0" w:name="_GoBack"/>
      <w:bookmarkEnd w:id="0"/>
      <w:r w:rsidRPr="00505B5C">
        <w:rPr>
          <w:rFonts w:ascii="宋体" w:hAnsi="宋体" w:cs="宋体" w:hint="eastAsia"/>
          <w:bCs/>
          <w:color w:val="000000"/>
          <w:szCs w:val="21"/>
        </w:rPr>
        <w:t>派出人员在现场负责安装调试，协助买方按标准要求检查验收产品，及时解决安装质量和投运中出现的质量问题。</w:t>
      </w:r>
    </w:p>
    <w:p w:rsidR="00B141DC" w:rsidRPr="00B141DC" w:rsidRDefault="00B141DC">
      <w:pPr>
        <w:rPr>
          <w:rFonts w:ascii="宋体" w:hAnsi="宋体"/>
          <w:color w:val="000000"/>
          <w:szCs w:val="21"/>
        </w:rPr>
      </w:pPr>
    </w:p>
    <w:p w:rsidR="00F971C3" w:rsidRDefault="00B141DC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color w:val="000000"/>
          <w:sz w:val="24"/>
          <w:szCs w:val="24"/>
        </w:rPr>
        <w:t>8</w:t>
      </w:r>
      <w:r w:rsidR="00231592">
        <w:rPr>
          <w:rFonts w:ascii="宋体" w:hAnsi="宋体" w:cs="宋体" w:hint="eastAsia"/>
          <w:b/>
          <w:color w:val="000000"/>
          <w:sz w:val="24"/>
          <w:szCs w:val="24"/>
        </w:rPr>
        <w:t>附图：1消防双电源图</w:t>
      </w:r>
    </w:p>
    <w:p w:rsidR="00F971C3" w:rsidRDefault="00231592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甲方  上海弘韬建设发展有限公司          乙方：   </w:t>
      </w:r>
    </w:p>
    <w:p w:rsidR="00F971C3" w:rsidRDefault="00231592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代表                                    代表   </w:t>
      </w:r>
    </w:p>
    <w:p w:rsidR="00F971C3" w:rsidRDefault="00231592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日期                                    日期 </w:t>
      </w:r>
    </w:p>
    <w:p w:rsidR="00F971C3" w:rsidRDefault="00F971C3">
      <w:pPr>
        <w:rPr>
          <w:rFonts w:ascii="宋体" w:hAnsi="宋体" w:cs="宋体"/>
          <w:szCs w:val="21"/>
        </w:rPr>
      </w:pPr>
    </w:p>
    <w:p w:rsidR="00F971C3" w:rsidRDefault="00F971C3">
      <w:pPr>
        <w:rPr>
          <w:rFonts w:ascii="宋体" w:hAnsi="宋体" w:cs="宋体"/>
          <w:szCs w:val="21"/>
        </w:rPr>
      </w:pPr>
    </w:p>
    <w:p w:rsidR="00F971C3" w:rsidRDefault="00F971C3">
      <w:pPr>
        <w:rPr>
          <w:rFonts w:ascii="宋体" w:hAnsi="宋体" w:cs="宋体"/>
          <w:szCs w:val="21"/>
        </w:rPr>
      </w:pPr>
    </w:p>
    <w:p w:rsidR="00F971C3" w:rsidRDefault="00F971C3">
      <w:pPr>
        <w:rPr>
          <w:rFonts w:ascii="宋体" w:hAnsi="宋体" w:cs="宋体"/>
          <w:szCs w:val="21"/>
        </w:rPr>
      </w:pPr>
    </w:p>
    <w:p w:rsidR="00F971C3" w:rsidRDefault="00F971C3">
      <w:pPr>
        <w:rPr>
          <w:rFonts w:ascii="宋体" w:hAnsi="宋体" w:cs="宋体"/>
          <w:szCs w:val="21"/>
        </w:rPr>
      </w:pPr>
    </w:p>
    <w:p w:rsidR="00F971C3" w:rsidRDefault="00F971C3">
      <w:pPr>
        <w:rPr>
          <w:rFonts w:ascii="宋体" w:hAnsi="宋体" w:cs="宋体" w:hint="eastAsia"/>
          <w:szCs w:val="21"/>
        </w:rPr>
      </w:pPr>
    </w:p>
    <w:p w:rsidR="00B141DC" w:rsidRDefault="00B141DC">
      <w:pPr>
        <w:rPr>
          <w:rFonts w:ascii="宋体" w:hAnsi="宋体" w:cs="宋体" w:hint="eastAsia"/>
          <w:szCs w:val="21"/>
        </w:rPr>
      </w:pPr>
    </w:p>
    <w:p w:rsidR="00B141DC" w:rsidRDefault="00B141DC">
      <w:pPr>
        <w:rPr>
          <w:rFonts w:ascii="宋体" w:hAnsi="宋体" w:cs="宋体" w:hint="eastAsia"/>
          <w:szCs w:val="21"/>
        </w:rPr>
      </w:pPr>
    </w:p>
    <w:p w:rsidR="00B141DC" w:rsidRDefault="00B141DC">
      <w:pPr>
        <w:rPr>
          <w:rFonts w:ascii="宋体" w:hAnsi="宋体" w:cs="宋体" w:hint="eastAsia"/>
          <w:szCs w:val="21"/>
        </w:rPr>
      </w:pPr>
    </w:p>
    <w:p w:rsidR="00B141DC" w:rsidRDefault="00B141DC">
      <w:pPr>
        <w:rPr>
          <w:rFonts w:ascii="宋体" w:hAnsi="宋体" w:cs="宋体" w:hint="eastAsia"/>
          <w:szCs w:val="21"/>
        </w:rPr>
      </w:pPr>
    </w:p>
    <w:p w:rsidR="00B141DC" w:rsidRDefault="00B141DC">
      <w:pPr>
        <w:rPr>
          <w:rFonts w:ascii="宋体" w:hAnsi="宋体" w:cs="宋体" w:hint="eastAsia"/>
          <w:szCs w:val="21"/>
        </w:rPr>
      </w:pPr>
    </w:p>
    <w:p w:rsidR="00B141DC" w:rsidRDefault="00B141DC">
      <w:pPr>
        <w:rPr>
          <w:rFonts w:ascii="宋体" w:hAnsi="宋体" w:cs="宋体" w:hint="eastAsia"/>
          <w:szCs w:val="21"/>
        </w:rPr>
      </w:pPr>
    </w:p>
    <w:p w:rsidR="00B141DC" w:rsidRDefault="00B141DC">
      <w:pPr>
        <w:rPr>
          <w:rFonts w:ascii="宋体" w:hAnsi="宋体" w:cs="宋体"/>
          <w:szCs w:val="21"/>
        </w:rPr>
      </w:pPr>
    </w:p>
    <w:p w:rsidR="00F971C3" w:rsidRDefault="00F971C3">
      <w:pPr>
        <w:rPr>
          <w:rFonts w:ascii="宋体" w:hAnsi="宋体" w:cs="宋体"/>
          <w:szCs w:val="21"/>
        </w:rPr>
      </w:pPr>
    </w:p>
    <w:p w:rsidR="00F971C3" w:rsidRDefault="00231592">
      <w:pPr>
        <w:rPr>
          <w:rFonts w:ascii="宋体" w:hAnsi="宋体" w:cs="宋体"/>
          <w:b/>
          <w:color w:val="000000"/>
          <w:sz w:val="24"/>
          <w:szCs w:val="24"/>
        </w:rPr>
      </w:pPr>
      <w:r>
        <w:rPr>
          <w:rFonts w:ascii="宋体" w:hAnsi="宋体" w:cs="宋体" w:hint="eastAsia"/>
          <w:b/>
          <w:color w:val="000000"/>
          <w:sz w:val="24"/>
          <w:szCs w:val="24"/>
        </w:rPr>
        <w:lastRenderedPageBreak/>
        <w:t>附图1：消防双电源图</w:t>
      </w:r>
    </w:p>
    <w:p w:rsidR="00F971C3" w:rsidRDefault="00F971C3">
      <w:pPr>
        <w:rPr>
          <w:rFonts w:ascii="宋体" w:hAnsi="宋体" w:cs="宋体"/>
          <w:szCs w:val="21"/>
        </w:rPr>
      </w:pPr>
    </w:p>
    <w:p w:rsidR="00F971C3" w:rsidRDefault="00231592">
      <w:pPr>
        <w:jc w:val="left"/>
        <w:rPr>
          <w:rFonts w:ascii="宋体" w:hAnsi="宋体" w:cs="宋体"/>
          <w:szCs w:val="21"/>
        </w:rPr>
      </w:pPr>
      <w:r>
        <w:rPr>
          <w:noProof/>
        </w:rPr>
        <w:drawing>
          <wp:inline distT="0" distB="0" distL="0" distR="0">
            <wp:extent cx="8221980" cy="4400550"/>
            <wp:effectExtent l="0" t="1962150" r="0" b="19621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30002" cy="4404575"/>
                    </a:xfrm>
                    <a:prstGeom prst="rect">
                      <a:avLst/>
                    </a:prstGeom>
                    <a:scene3d>
                      <a:camera prst="orthographicFront">
                        <a:rot lat="0" lon="0" rev="1620000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sectPr w:rsidR="00F971C3">
      <w:pgSz w:w="11906" w:h="16838"/>
      <w:pgMar w:top="1089" w:right="1077" w:bottom="1077" w:left="107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445" w:rsidRDefault="00125445" w:rsidP="00B141DC">
      <w:r>
        <w:separator/>
      </w:r>
    </w:p>
  </w:endnote>
  <w:endnote w:type="continuationSeparator" w:id="0">
    <w:p w:rsidR="00125445" w:rsidRDefault="00125445" w:rsidP="00B14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445" w:rsidRDefault="00125445" w:rsidP="00B141DC">
      <w:r>
        <w:separator/>
      </w:r>
    </w:p>
  </w:footnote>
  <w:footnote w:type="continuationSeparator" w:id="0">
    <w:p w:rsidR="00125445" w:rsidRDefault="00125445" w:rsidP="00B14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B080C"/>
    <w:multiLevelType w:val="multilevel"/>
    <w:tmpl w:val="7A2B080C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133"/>
    <w:rsid w:val="00007964"/>
    <w:rsid w:val="000150DE"/>
    <w:rsid w:val="0004011B"/>
    <w:rsid w:val="000550D2"/>
    <w:rsid w:val="00055379"/>
    <w:rsid w:val="000556EB"/>
    <w:rsid w:val="000B1A01"/>
    <w:rsid w:val="000B403E"/>
    <w:rsid w:val="000C0879"/>
    <w:rsid w:val="000D5B1D"/>
    <w:rsid w:val="000D760B"/>
    <w:rsid w:val="000E5F06"/>
    <w:rsid w:val="00102555"/>
    <w:rsid w:val="001049C3"/>
    <w:rsid w:val="00107B75"/>
    <w:rsid w:val="00125445"/>
    <w:rsid w:val="001428D0"/>
    <w:rsid w:val="0015020C"/>
    <w:rsid w:val="00150460"/>
    <w:rsid w:val="001537CE"/>
    <w:rsid w:val="00154183"/>
    <w:rsid w:val="00156AD7"/>
    <w:rsid w:val="00160991"/>
    <w:rsid w:val="001879F5"/>
    <w:rsid w:val="001962C0"/>
    <w:rsid w:val="001C2DED"/>
    <w:rsid w:val="001D08AF"/>
    <w:rsid w:val="001E5781"/>
    <w:rsid w:val="001E6B65"/>
    <w:rsid w:val="002038AD"/>
    <w:rsid w:val="00206675"/>
    <w:rsid w:val="0022333E"/>
    <w:rsid w:val="00231592"/>
    <w:rsid w:val="002322A8"/>
    <w:rsid w:val="00233CFC"/>
    <w:rsid w:val="00235957"/>
    <w:rsid w:val="0024646D"/>
    <w:rsid w:val="002467F2"/>
    <w:rsid w:val="00256D26"/>
    <w:rsid w:val="00265322"/>
    <w:rsid w:val="00275902"/>
    <w:rsid w:val="002778E1"/>
    <w:rsid w:val="002837F2"/>
    <w:rsid w:val="00287EFF"/>
    <w:rsid w:val="002A413E"/>
    <w:rsid w:val="002D0904"/>
    <w:rsid w:val="002D5D7C"/>
    <w:rsid w:val="002F00FA"/>
    <w:rsid w:val="002F62DF"/>
    <w:rsid w:val="003065C2"/>
    <w:rsid w:val="00310C12"/>
    <w:rsid w:val="00315247"/>
    <w:rsid w:val="00326535"/>
    <w:rsid w:val="00326718"/>
    <w:rsid w:val="0033506D"/>
    <w:rsid w:val="00342557"/>
    <w:rsid w:val="0034407B"/>
    <w:rsid w:val="003842EE"/>
    <w:rsid w:val="0038572A"/>
    <w:rsid w:val="00387413"/>
    <w:rsid w:val="00391DB9"/>
    <w:rsid w:val="00393A54"/>
    <w:rsid w:val="003A1E96"/>
    <w:rsid w:val="003B3A37"/>
    <w:rsid w:val="003B4F18"/>
    <w:rsid w:val="003B566A"/>
    <w:rsid w:val="00400E34"/>
    <w:rsid w:val="00403794"/>
    <w:rsid w:val="0040398D"/>
    <w:rsid w:val="00417A63"/>
    <w:rsid w:val="0044331C"/>
    <w:rsid w:val="0045094F"/>
    <w:rsid w:val="00452B3B"/>
    <w:rsid w:val="00472BB7"/>
    <w:rsid w:val="00490532"/>
    <w:rsid w:val="00493FF6"/>
    <w:rsid w:val="004A0131"/>
    <w:rsid w:val="004C06B4"/>
    <w:rsid w:val="004C1BC5"/>
    <w:rsid w:val="004C57A8"/>
    <w:rsid w:val="004D1036"/>
    <w:rsid w:val="004F063E"/>
    <w:rsid w:val="00511BD6"/>
    <w:rsid w:val="00513905"/>
    <w:rsid w:val="00514167"/>
    <w:rsid w:val="005152DF"/>
    <w:rsid w:val="0052298E"/>
    <w:rsid w:val="005318E7"/>
    <w:rsid w:val="00532979"/>
    <w:rsid w:val="00542AB1"/>
    <w:rsid w:val="00551604"/>
    <w:rsid w:val="00551929"/>
    <w:rsid w:val="00554DBF"/>
    <w:rsid w:val="00565D14"/>
    <w:rsid w:val="00567DD7"/>
    <w:rsid w:val="00572EA7"/>
    <w:rsid w:val="00576088"/>
    <w:rsid w:val="0058282C"/>
    <w:rsid w:val="0058489A"/>
    <w:rsid w:val="00587AE5"/>
    <w:rsid w:val="005A7F86"/>
    <w:rsid w:val="005B0037"/>
    <w:rsid w:val="005C3EE1"/>
    <w:rsid w:val="005D0044"/>
    <w:rsid w:val="005D0617"/>
    <w:rsid w:val="005D7C86"/>
    <w:rsid w:val="005E6BE3"/>
    <w:rsid w:val="005E6C66"/>
    <w:rsid w:val="00604370"/>
    <w:rsid w:val="006105C0"/>
    <w:rsid w:val="00610C98"/>
    <w:rsid w:val="00611F19"/>
    <w:rsid w:val="0061281D"/>
    <w:rsid w:val="0061327C"/>
    <w:rsid w:val="00614210"/>
    <w:rsid w:val="00617730"/>
    <w:rsid w:val="00624143"/>
    <w:rsid w:val="00636B06"/>
    <w:rsid w:val="00637E64"/>
    <w:rsid w:val="00642232"/>
    <w:rsid w:val="006448DB"/>
    <w:rsid w:val="00662D10"/>
    <w:rsid w:val="00675E1B"/>
    <w:rsid w:val="00690D88"/>
    <w:rsid w:val="00694C75"/>
    <w:rsid w:val="006B6A00"/>
    <w:rsid w:val="006C397E"/>
    <w:rsid w:val="006C3A02"/>
    <w:rsid w:val="006C506E"/>
    <w:rsid w:val="006C6108"/>
    <w:rsid w:val="006D7F63"/>
    <w:rsid w:val="006E1ABE"/>
    <w:rsid w:val="006E5426"/>
    <w:rsid w:val="006F5DB1"/>
    <w:rsid w:val="006F7AF2"/>
    <w:rsid w:val="00701E2E"/>
    <w:rsid w:val="00715F01"/>
    <w:rsid w:val="00726B1E"/>
    <w:rsid w:val="00735F13"/>
    <w:rsid w:val="00742795"/>
    <w:rsid w:val="007538CB"/>
    <w:rsid w:val="00754238"/>
    <w:rsid w:val="0075531E"/>
    <w:rsid w:val="00756CCE"/>
    <w:rsid w:val="007802C2"/>
    <w:rsid w:val="007A0853"/>
    <w:rsid w:val="007B0427"/>
    <w:rsid w:val="007B5503"/>
    <w:rsid w:val="007B7441"/>
    <w:rsid w:val="007C20C9"/>
    <w:rsid w:val="007D275C"/>
    <w:rsid w:val="007E16CD"/>
    <w:rsid w:val="007F5513"/>
    <w:rsid w:val="007F5A3A"/>
    <w:rsid w:val="00801D8B"/>
    <w:rsid w:val="00801F50"/>
    <w:rsid w:val="00825D62"/>
    <w:rsid w:val="008275D1"/>
    <w:rsid w:val="00831544"/>
    <w:rsid w:val="00835619"/>
    <w:rsid w:val="00841898"/>
    <w:rsid w:val="00841E7A"/>
    <w:rsid w:val="008472C6"/>
    <w:rsid w:val="008568A0"/>
    <w:rsid w:val="00857325"/>
    <w:rsid w:val="008604B0"/>
    <w:rsid w:val="00862FA3"/>
    <w:rsid w:val="008649AA"/>
    <w:rsid w:val="00871E18"/>
    <w:rsid w:val="00882681"/>
    <w:rsid w:val="008A3CBA"/>
    <w:rsid w:val="008B651A"/>
    <w:rsid w:val="008D05EC"/>
    <w:rsid w:val="008D31D2"/>
    <w:rsid w:val="008F3353"/>
    <w:rsid w:val="00916949"/>
    <w:rsid w:val="00931D73"/>
    <w:rsid w:val="00932FA7"/>
    <w:rsid w:val="009562CD"/>
    <w:rsid w:val="00956CA1"/>
    <w:rsid w:val="00957B36"/>
    <w:rsid w:val="00960153"/>
    <w:rsid w:val="00961B40"/>
    <w:rsid w:val="00963E56"/>
    <w:rsid w:val="009647C7"/>
    <w:rsid w:val="0096734F"/>
    <w:rsid w:val="0098285E"/>
    <w:rsid w:val="00991C5A"/>
    <w:rsid w:val="00994655"/>
    <w:rsid w:val="00997420"/>
    <w:rsid w:val="009A6640"/>
    <w:rsid w:val="009B68D2"/>
    <w:rsid w:val="009C1DB3"/>
    <w:rsid w:val="009C3B4D"/>
    <w:rsid w:val="009C61FC"/>
    <w:rsid w:val="009D2964"/>
    <w:rsid w:val="009E32C6"/>
    <w:rsid w:val="009F6EBC"/>
    <w:rsid w:val="00A03336"/>
    <w:rsid w:val="00A1140C"/>
    <w:rsid w:val="00A1522F"/>
    <w:rsid w:val="00A20900"/>
    <w:rsid w:val="00A34513"/>
    <w:rsid w:val="00A62848"/>
    <w:rsid w:val="00A63742"/>
    <w:rsid w:val="00A80D8D"/>
    <w:rsid w:val="00A86E39"/>
    <w:rsid w:val="00A9792F"/>
    <w:rsid w:val="00AC6A56"/>
    <w:rsid w:val="00AD05A1"/>
    <w:rsid w:val="00AD1324"/>
    <w:rsid w:val="00AF3368"/>
    <w:rsid w:val="00AF350A"/>
    <w:rsid w:val="00AF5082"/>
    <w:rsid w:val="00B141DC"/>
    <w:rsid w:val="00B16B7D"/>
    <w:rsid w:val="00B3163B"/>
    <w:rsid w:val="00B41E55"/>
    <w:rsid w:val="00B55204"/>
    <w:rsid w:val="00B555F4"/>
    <w:rsid w:val="00B57967"/>
    <w:rsid w:val="00B64551"/>
    <w:rsid w:val="00B64BDD"/>
    <w:rsid w:val="00B65709"/>
    <w:rsid w:val="00B67BE3"/>
    <w:rsid w:val="00B800DF"/>
    <w:rsid w:val="00BA2679"/>
    <w:rsid w:val="00BA2CFE"/>
    <w:rsid w:val="00BD3E87"/>
    <w:rsid w:val="00BE32D9"/>
    <w:rsid w:val="00BE7655"/>
    <w:rsid w:val="00C136A8"/>
    <w:rsid w:val="00C16AA6"/>
    <w:rsid w:val="00C24898"/>
    <w:rsid w:val="00C25A94"/>
    <w:rsid w:val="00C61F3A"/>
    <w:rsid w:val="00C941C5"/>
    <w:rsid w:val="00CB4D09"/>
    <w:rsid w:val="00CD5B61"/>
    <w:rsid w:val="00CF7BAD"/>
    <w:rsid w:val="00D031A0"/>
    <w:rsid w:val="00D16C4F"/>
    <w:rsid w:val="00D3456C"/>
    <w:rsid w:val="00D35D65"/>
    <w:rsid w:val="00D36BC0"/>
    <w:rsid w:val="00D4200E"/>
    <w:rsid w:val="00D53835"/>
    <w:rsid w:val="00D634CA"/>
    <w:rsid w:val="00D95F17"/>
    <w:rsid w:val="00DA2B54"/>
    <w:rsid w:val="00DC0166"/>
    <w:rsid w:val="00DC58DF"/>
    <w:rsid w:val="00DD32D7"/>
    <w:rsid w:val="00DD3C0D"/>
    <w:rsid w:val="00DD7209"/>
    <w:rsid w:val="00DE265D"/>
    <w:rsid w:val="00DF1589"/>
    <w:rsid w:val="00E041BF"/>
    <w:rsid w:val="00E1020C"/>
    <w:rsid w:val="00E2674C"/>
    <w:rsid w:val="00E31BD3"/>
    <w:rsid w:val="00E508EF"/>
    <w:rsid w:val="00E56133"/>
    <w:rsid w:val="00E641D3"/>
    <w:rsid w:val="00E854AA"/>
    <w:rsid w:val="00E97610"/>
    <w:rsid w:val="00EC6CAE"/>
    <w:rsid w:val="00ED07D1"/>
    <w:rsid w:val="00ED29DB"/>
    <w:rsid w:val="00ED4ED6"/>
    <w:rsid w:val="00EE3726"/>
    <w:rsid w:val="00EF55F7"/>
    <w:rsid w:val="00F224B5"/>
    <w:rsid w:val="00F24DF9"/>
    <w:rsid w:val="00F462CA"/>
    <w:rsid w:val="00F534CC"/>
    <w:rsid w:val="00F8517D"/>
    <w:rsid w:val="00F85745"/>
    <w:rsid w:val="00F85BBD"/>
    <w:rsid w:val="00F90508"/>
    <w:rsid w:val="00F955C7"/>
    <w:rsid w:val="00F959EE"/>
    <w:rsid w:val="00F971C3"/>
    <w:rsid w:val="00FA5885"/>
    <w:rsid w:val="00FC0314"/>
    <w:rsid w:val="00FE4C0A"/>
    <w:rsid w:val="00FF737C"/>
    <w:rsid w:val="059D3B7F"/>
    <w:rsid w:val="061662A5"/>
    <w:rsid w:val="0F4B12C1"/>
    <w:rsid w:val="14BE47AA"/>
    <w:rsid w:val="14F51F12"/>
    <w:rsid w:val="157D61E7"/>
    <w:rsid w:val="1B2A0249"/>
    <w:rsid w:val="1C6644A3"/>
    <w:rsid w:val="25AC4EBD"/>
    <w:rsid w:val="2A0F691D"/>
    <w:rsid w:val="2A566310"/>
    <w:rsid w:val="2AD54CD9"/>
    <w:rsid w:val="2D644796"/>
    <w:rsid w:val="2DA944C2"/>
    <w:rsid w:val="2ECF32DF"/>
    <w:rsid w:val="312A3054"/>
    <w:rsid w:val="316F33D0"/>
    <w:rsid w:val="317939C9"/>
    <w:rsid w:val="331B6911"/>
    <w:rsid w:val="34CE18A7"/>
    <w:rsid w:val="386609C0"/>
    <w:rsid w:val="394E20A7"/>
    <w:rsid w:val="3B3A43E8"/>
    <w:rsid w:val="3C84311F"/>
    <w:rsid w:val="3FE820F4"/>
    <w:rsid w:val="44C62FCD"/>
    <w:rsid w:val="47ED1179"/>
    <w:rsid w:val="4825459F"/>
    <w:rsid w:val="511809BB"/>
    <w:rsid w:val="53F124F3"/>
    <w:rsid w:val="560A2575"/>
    <w:rsid w:val="5715304D"/>
    <w:rsid w:val="58FE379A"/>
    <w:rsid w:val="5DBD6969"/>
    <w:rsid w:val="60B50D82"/>
    <w:rsid w:val="6DB7495E"/>
    <w:rsid w:val="70FB4977"/>
    <w:rsid w:val="73E45C27"/>
    <w:rsid w:val="78095E0F"/>
    <w:rsid w:val="79003576"/>
    <w:rsid w:val="7C001292"/>
    <w:rsid w:val="7CEC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Body Text First Indent" w:uiPriority="99"/>
    <w:lsdException w:name="Hyperlink" w:uiPriority="99" w:unhideWhenUsed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kern w:val="36"/>
      <w:sz w:val="14"/>
      <w:szCs w:val="1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pPr>
      <w:ind w:leftChars="2500" w:left="100"/>
    </w:pPr>
  </w:style>
  <w:style w:type="paragraph" w:styleId="a4">
    <w:name w:val="Balloon Text"/>
    <w:basedOn w:val="a"/>
    <w:link w:val="Char"/>
    <w:rPr>
      <w:sz w:val="18"/>
      <w:szCs w:val="18"/>
    </w:rPr>
  </w:style>
  <w:style w:type="paragraph" w:styleId="a5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"/>
    <w:basedOn w:val="a"/>
    <w:pPr>
      <w:ind w:left="200" w:hangingChars="200" w:hanging="200"/>
    </w:pPr>
    <w:rPr>
      <w:szCs w:val="24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Hyperlink"/>
    <w:basedOn w:val="a0"/>
    <w:uiPriority w:val="99"/>
    <w:unhideWhenUsed/>
    <w:rPr>
      <w:color w:val="0000FF"/>
      <w:u w:val="single"/>
    </w:rPr>
  </w:style>
  <w:style w:type="table" w:styleId="ab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脚 Char"/>
    <w:basedOn w:val="a0"/>
    <w:link w:val="a5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semiHidden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Char1">
    <w:name w:val="页眉 Char"/>
    <w:basedOn w:val="a0"/>
    <w:link w:val="a6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宋体" w:hAnsi="宋体" w:cs="宋体"/>
      <w:kern w:val="36"/>
      <w:sz w:val="14"/>
      <w:szCs w:val="14"/>
    </w:rPr>
  </w:style>
  <w:style w:type="paragraph" w:styleId="ac">
    <w:name w:val="No Spacing"/>
    <w:uiPriority w:val="99"/>
    <w:qFormat/>
    <w:pPr>
      <w:widowControl w:val="0"/>
      <w:jc w:val="both"/>
    </w:pPr>
    <w:rPr>
      <w:rFonts w:ascii="Times New Roman" w:hAnsi="Times New Roman" w:cs="Times New Roman"/>
      <w:kern w:val="2"/>
      <w:sz w:val="21"/>
    </w:rPr>
  </w:style>
  <w:style w:type="paragraph" w:styleId="ad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zhulxxedit1">
    <w:name w:val="zhul_xx_edit1"/>
    <w:basedOn w:val="a"/>
    <w:pPr>
      <w:widowControl/>
      <w:spacing w:line="432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">
    <w:name w:val="批注框文本 Char"/>
    <w:basedOn w:val="a0"/>
    <w:link w:val="a4"/>
    <w:rPr>
      <w:kern w:val="2"/>
      <w:sz w:val="18"/>
      <w:szCs w:val="18"/>
    </w:rPr>
  </w:style>
  <w:style w:type="paragraph" w:customStyle="1" w:styleId="msonospacing0">
    <w:name w:val="msonospacing"/>
    <w:basedOn w:val="a"/>
    <w:rPr>
      <w:rFonts w:ascii="Calibri" w:hAnsi="Calibri"/>
    </w:rPr>
  </w:style>
  <w:style w:type="paragraph" w:styleId="ae">
    <w:name w:val="Body Text"/>
    <w:basedOn w:val="a"/>
    <w:link w:val="Char2"/>
    <w:rsid w:val="0058282C"/>
    <w:pPr>
      <w:spacing w:after="120"/>
    </w:pPr>
  </w:style>
  <w:style w:type="character" w:customStyle="1" w:styleId="Char2">
    <w:name w:val="正文文本 Char"/>
    <w:basedOn w:val="a0"/>
    <w:link w:val="ae"/>
    <w:rsid w:val="0058282C"/>
    <w:rPr>
      <w:rFonts w:ascii="Times New Roman" w:hAnsi="Times New Roman" w:cs="Times New Roman"/>
      <w:kern w:val="2"/>
      <w:sz w:val="21"/>
    </w:rPr>
  </w:style>
  <w:style w:type="paragraph" w:styleId="af">
    <w:name w:val="Body Text First Indent"/>
    <w:basedOn w:val="ae"/>
    <w:link w:val="Char3"/>
    <w:uiPriority w:val="99"/>
    <w:rsid w:val="0058282C"/>
    <w:pPr>
      <w:ind w:firstLineChars="100" w:firstLine="420"/>
    </w:pPr>
    <w:rPr>
      <w:szCs w:val="24"/>
    </w:rPr>
  </w:style>
  <w:style w:type="character" w:customStyle="1" w:styleId="Char3">
    <w:name w:val="正文首行缩进 Char"/>
    <w:basedOn w:val="Char2"/>
    <w:link w:val="af"/>
    <w:uiPriority w:val="99"/>
    <w:rsid w:val="0058282C"/>
    <w:rPr>
      <w:rFonts w:ascii="Times New Roman" w:hAnsi="Times New Roman" w:cs="Times New Roman"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Body Text First Indent" w:uiPriority="99"/>
    <w:lsdException w:name="Hyperlink" w:uiPriority="99" w:unhideWhenUsed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kern w:val="36"/>
      <w:sz w:val="14"/>
      <w:szCs w:val="1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pPr>
      <w:ind w:leftChars="2500" w:left="100"/>
    </w:pPr>
  </w:style>
  <w:style w:type="paragraph" w:styleId="a4">
    <w:name w:val="Balloon Text"/>
    <w:basedOn w:val="a"/>
    <w:link w:val="Char"/>
    <w:rPr>
      <w:sz w:val="18"/>
      <w:szCs w:val="18"/>
    </w:rPr>
  </w:style>
  <w:style w:type="paragraph" w:styleId="a5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"/>
    <w:basedOn w:val="a"/>
    <w:pPr>
      <w:ind w:left="200" w:hangingChars="200" w:hanging="200"/>
    </w:pPr>
    <w:rPr>
      <w:szCs w:val="24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Hyperlink"/>
    <w:basedOn w:val="a0"/>
    <w:uiPriority w:val="99"/>
    <w:unhideWhenUsed/>
    <w:rPr>
      <w:color w:val="0000FF"/>
      <w:u w:val="single"/>
    </w:rPr>
  </w:style>
  <w:style w:type="table" w:styleId="ab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脚 Char"/>
    <w:basedOn w:val="a0"/>
    <w:link w:val="a5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semiHidden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Char1">
    <w:name w:val="页眉 Char"/>
    <w:basedOn w:val="a0"/>
    <w:link w:val="a6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宋体" w:hAnsi="宋体" w:cs="宋体"/>
      <w:kern w:val="36"/>
      <w:sz w:val="14"/>
      <w:szCs w:val="14"/>
    </w:rPr>
  </w:style>
  <w:style w:type="paragraph" w:styleId="ac">
    <w:name w:val="No Spacing"/>
    <w:uiPriority w:val="99"/>
    <w:qFormat/>
    <w:pPr>
      <w:widowControl w:val="0"/>
      <w:jc w:val="both"/>
    </w:pPr>
    <w:rPr>
      <w:rFonts w:ascii="Times New Roman" w:hAnsi="Times New Roman" w:cs="Times New Roman"/>
      <w:kern w:val="2"/>
      <w:sz w:val="21"/>
    </w:rPr>
  </w:style>
  <w:style w:type="paragraph" w:styleId="ad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zhulxxedit1">
    <w:name w:val="zhul_xx_edit1"/>
    <w:basedOn w:val="a"/>
    <w:pPr>
      <w:widowControl/>
      <w:spacing w:line="432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">
    <w:name w:val="批注框文本 Char"/>
    <w:basedOn w:val="a0"/>
    <w:link w:val="a4"/>
    <w:rPr>
      <w:kern w:val="2"/>
      <w:sz w:val="18"/>
      <w:szCs w:val="18"/>
    </w:rPr>
  </w:style>
  <w:style w:type="paragraph" w:customStyle="1" w:styleId="msonospacing0">
    <w:name w:val="msonospacing"/>
    <w:basedOn w:val="a"/>
    <w:rPr>
      <w:rFonts w:ascii="Calibri" w:hAnsi="Calibri"/>
    </w:rPr>
  </w:style>
  <w:style w:type="paragraph" w:styleId="ae">
    <w:name w:val="Body Text"/>
    <w:basedOn w:val="a"/>
    <w:link w:val="Char2"/>
    <w:rsid w:val="0058282C"/>
    <w:pPr>
      <w:spacing w:after="120"/>
    </w:pPr>
  </w:style>
  <w:style w:type="character" w:customStyle="1" w:styleId="Char2">
    <w:name w:val="正文文本 Char"/>
    <w:basedOn w:val="a0"/>
    <w:link w:val="ae"/>
    <w:rsid w:val="0058282C"/>
    <w:rPr>
      <w:rFonts w:ascii="Times New Roman" w:hAnsi="Times New Roman" w:cs="Times New Roman"/>
      <w:kern w:val="2"/>
      <w:sz w:val="21"/>
    </w:rPr>
  </w:style>
  <w:style w:type="paragraph" w:styleId="af">
    <w:name w:val="Body Text First Indent"/>
    <w:basedOn w:val="ae"/>
    <w:link w:val="Char3"/>
    <w:uiPriority w:val="99"/>
    <w:rsid w:val="0058282C"/>
    <w:pPr>
      <w:ind w:firstLineChars="100" w:firstLine="420"/>
    </w:pPr>
    <w:rPr>
      <w:szCs w:val="24"/>
    </w:rPr>
  </w:style>
  <w:style w:type="character" w:customStyle="1" w:styleId="Char3">
    <w:name w:val="正文首行缩进 Char"/>
    <w:basedOn w:val="Char2"/>
    <w:link w:val="af"/>
    <w:uiPriority w:val="99"/>
    <w:rsid w:val="0058282C"/>
    <w:rPr>
      <w:rFonts w:ascii="Times New Roman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930</Words>
  <Characters>5303</Characters>
  <Application>Microsoft Office Word</Application>
  <DocSecurity>0</DocSecurity>
  <Lines>44</Lines>
  <Paragraphs>12</Paragraphs>
  <ScaleCrop>false</ScaleCrop>
  <Company>微软中国</Company>
  <LinksUpToDate>false</LinksUpToDate>
  <CharactersWithSpaces>6221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User</cp:lastModifiedBy>
  <cp:revision>26</cp:revision>
  <cp:lastPrinted>2018-01-24T02:10:00Z</cp:lastPrinted>
  <dcterms:created xsi:type="dcterms:W3CDTF">2019-01-07T13:27:00Z</dcterms:created>
  <dcterms:modified xsi:type="dcterms:W3CDTF">2019-01-10T12:06:00Z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