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itle"/>
        <w:rPr>
          <w:rStyle w:val="SubtleEmphasis"/>
        </w:rPr>
      </w:pPr>
      <w:r>
        <w:rPr>
          <w:rStyle w:val="SubtleEmphasis"/>
        </w:rPr>
        <w:t>Sharing online documents in the Bachelor of Information Technology</w:t>
      </w:r>
    </w:p>
    <w:p>
      <w:pPr>
        <w:pStyle w:val="Normal"/>
        <w:rPr>
          <w:rStyle w:val="SubtleEmphasis"/>
          <w:rFonts w:ascii="Cambria" w:hAnsi="Cambria" w:asciiTheme="majorHAnsi" w:hAnsiTheme="majorHAnsi"/>
          <w:i w:val="false"/>
          <w:i w:val="false"/>
        </w:rPr>
      </w:pPr>
      <w:r>
        <w:rPr>
          <w:rFonts w:asciiTheme="majorHAnsi" w:hAnsiTheme="majorHAnsi" w:ascii="Cambria" w:hAnsi="Cambria"/>
          <w:i w:val="false"/>
        </w:rPr>
      </w:r>
    </w:p>
    <w:p>
      <w:pPr>
        <w:pStyle w:val="Normal"/>
        <w:rPr>
          <w:rStyle w:val="SubtleEmphasis"/>
          <w:rFonts w:ascii="Cambria" w:hAnsi="Cambria" w:asciiTheme="majorHAnsi" w:hAnsiTheme="majorHAnsi"/>
          <w:i w:val="false"/>
          <w:i w:val="false"/>
        </w:rPr>
      </w:pPr>
      <w:r>
        <w:rPr>
          <w:rStyle w:val="SubtleEmphasis"/>
          <w:rFonts w:ascii="Cambria" w:hAnsi="Cambria" w:asciiTheme="majorHAnsi" w:hAnsiTheme="majorHAnsi"/>
          <w:i w:val="false"/>
        </w:rPr>
        <w:t xml:space="preserve">The issue: What does the group believe is the best way to share online documents in this degree. Explain your reasons using the Rational Decision Making model. </w:t>
      </w:r>
    </w:p>
    <w:p>
      <w:pPr>
        <w:pStyle w:val="Normal"/>
        <w:widowControl w:val="false"/>
        <w:spacing w:before="0" w:after="240"/>
        <w:rPr>
          <w:rFonts w:cs="Times"/>
          <w:b/>
          <w:b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69215</wp:posOffset>
                </wp:positionH>
                <wp:positionV relativeFrom="paragraph">
                  <wp:posOffset>289560</wp:posOffset>
                </wp:positionV>
                <wp:extent cx="5624830" cy="3192145"/>
                <wp:effectExtent l="0" t="0" r="14605" b="27940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4280" cy="3191400"/>
                        </a:xfrm>
                        <a:prstGeom prst="rect">
                          <a:avLst/>
                        </a:prstGeom>
                        <a:noFill/>
                        <a:ln>
                          <a:rou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stroked="t" style="position:absolute;margin-left:5.45pt;margin-top:22.8pt;width:442.8pt;height:251.25pt">
                <w10:wrap type="none"/>
                <v:fill o:detectmouseclick="t" on="false"/>
                <v:stroke color="#c0504d" weight="25560" joinstyle="round" endcap="flat"/>
              </v:rect>
            </w:pict>
          </mc:Fallback>
        </mc:AlternateContent>
      </w:r>
      <w:r>
        <w:rPr>
          <w:rFonts w:cs="Times"/>
          <w:b/>
        </w:rPr>
        <w:t>Rational Decision Making Model</w:t>
      </w:r>
    </w:p>
    <w:p>
      <w:pPr>
        <w:pStyle w:val="Normal"/>
        <w:widowControl w:val="false"/>
        <w:spacing w:before="0" w:after="240"/>
        <w:ind w:left="360" w:hanging="0"/>
        <w:rPr>
          <w:rFonts w:cs="Times"/>
          <w:sz w:val="28"/>
          <w:szCs w:val="28"/>
        </w:rPr>
      </w:pPr>
      <w:r>
        <w:rPr>
          <w:rFonts w:cs="Times"/>
          <w:sz w:val="28"/>
          <w:szCs w:val="28"/>
        </w:rPr>
        <w:t>Decision criteria</w:t>
      </w:r>
    </w:p>
    <w:p>
      <w:pPr>
        <w:pStyle w:val="Normal"/>
        <w:widowControl w:val="false"/>
        <w:spacing w:before="0" w:after="240"/>
        <w:ind w:left="360" w:hanging="0"/>
        <w:rPr>
          <w:rFonts w:cs="Times"/>
        </w:rPr>
      </w:pPr>
      <w:r>
        <w:rPr>
          <w:rFonts w:cs="Times"/>
        </w:rPr>
      </w:r>
    </w:p>
    <w:p>
      <w:pPr>
        <w:pStyle w:val="Normal"/>
        <w:widowControl w:val="false"/>
        <w:spacing w:before="0" w:after="240"/>
        <w:ind w:left="360" w:hanging="0"/>
        <w:rPr>
          <w:rFonts w:cs="Times"/>
        </w:rPr>
      </w:pPr>
      <w:r>
        <w:rPr>
          <w:rFonts w:cs="Times"/>
        </w:rPr>
        <w:t xml:space="preserve">Students have put forward ideas of a general consensus and a voting poll, although the voting poll idea was not investigated thoroughly. Overall the consensus must be that </w:t>
      </w:r>
    </w:p>
    <w:p>
      <w:pPr>
        <w:pStyle w:val="Normal"/>
        <w:widowControl w:val="false"/>
        <w:numPr>
          <w:ilvl w:val="0"/>
          <w:numId w:val="1"/>
        </w:numPr>
        <w:spacing w:before="0" w:after="240"/>
        <w:rPr>
          <w:rFonts w:cs="Times"/>
        </w:rPr>
      </w:pPr>
      <w:r>
        <w:rPr>
          <w:rFonts w:cs="Times"/>
        </w:rPr>
        <w:t>All students must have access</w:t>
      </w:r>
    </w:p>
    <w:p>
      <w:pPr>
        <w:pStyle w:val="Normal"/>
        <w:widowControl w:val="false"/>
        <w:numPr>
          <w:ilvl w:val="0"/>
          <w:numId w:val="1"/>
        </w:numPr>
        <w:spacing w:before="0" w:after="240"/>
        <w:rPr>
          <w:rFonts w:cs="Times"/>
        </w:rPr>
      </w:pPr>
      <w:r>
        <w:rPr>
          <w:rFonts w:cs="Times"/>
        </w:rPr>
        <w:t>Easy to use and share among the group</w:t>
      </w:r>
    </w:p>
    <w:p>
      <w:pPr>
        <w:pStyle w:val="Normal"/>
        <w:widowControl w:val="false"/>
        <w:spacing w:before="0" w:after="240"/>
        <w:ind w:left="360" w:hanging="0"/>
        <w:rPr>
          <w:rFonts w:cs="Times"/>
        </w:rPr>
      </w:pPr>
      <w:r>
        <w:rPr>
          <w:rFonts w:cs="Times"/>
        </w:rPr>
      </w:r>
    </w:p>
    <w:p>
      <w:pPr>
        <w:pStyle w:val="Normal"/>
        <w:widowControl w:val="false"/>
        <w:spacing w:before="0" w:after="240"/>
        <w:ind w:left="360" w:hanging="0"/>
        <w:rPr>
          <w:rFonts w:cs="Times"/>
        </w:rPr>
      </w:pPr>
      <w:r>
        <w:rPr>
          <w:rFonts w:cs="Times"/>
        </w:rPr>
        <w:br/>
      </w:r>
    </w:p>
    <w:p>
      <w:pPr>
        <w:pStyle w:val="Normal"/>
        <w:widowControl w:val="false"/>
        <w:spacing w:before="0" w:after="240"/>
        <w:ind w:left="360" w:hanging="0"/>
        <w:rPr>
          <w:rFonts w:cs="Times"/>
        </w:rPr>
      </w:pPr>
      <w:bookmarkStart w:id="0" w:name="_GoBack"/>
      <w:bookmarkStart w:id="1" w:name="_GoBack"/>
      <w:bookmarkEnd w:id="1"/>
      <w:r>
        <w:rPr>
          <w:rFonts w:cs="Times"/>
        </w:rPr>
      </w:r>
    </w:p>
    <w:p>
      <w:pPr>
        <w:pStyle w:val="Normal"/>
        <w:widowControl w:val="false"/>
        <w:spacing w:before="0" w:after="240"/>
        <w:ind w:left="360" w:hanging="0"/>
        <w:rPr>
          <w:rFonts w:cs="Times"/>
        </w:rPr>
      </w:pPr>
      <w:r>
        <w:rPr>
          <w:rFonts w:cs="Times"/>
        </w:rPr>
      </w:r>
    </w:p>
    <w:p>
      <w:pPr>
        <w:pStyle w:val="Normal"/>
        <w:widowControl w:val="false"/>
        <w:spacing w:before="0" w:after="240"/>
        <w:ind w:left="360" w:hanging="0"/>
        <w:rPr>
          <w:rFonts w:cs="Times"/>
        </w:rPr>
      </w:pPr>
      <w:r>
        <w:rPr>
          <w:rFonts w:cs="Times"/>
        </w:rPr>
      </w:r>
    </w:p>
    <w:p>
      <w:pPr>
        <w:pStyle w:val="Normal"/>
        <w:widowControl w:val="false"/>
        <w:spacing w:before="0" w:after="240"/>
        <w:ind w:left="360" w:hanging="0"/>
        <w:rPr>
          <w:rFonts w:cs="Times"/>
        </w:rPr>
      </w:pPr>
      <w:r>
        <w:rPr>
          <w:rFonts w:cs="Times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1EC4C5CC">
                <wp:simplePos x="0" y="0"/>
                <wp:positionH relativeFrom="column">
                  <wp:posOffset>69215</wp:posOffset>
                </wp:positionH>
                <wp:positionV relativeFrom="paragraph">
                  <wp:posOffset>334010</wp:posOffset>
                </wp:positionV>
                <wp:extent cx="5577840" cy="3347085"/>
                <wp:effectExtent l="0" t="0" r="24130" b="25400"/>
                <wp:wrapNone/>
                <wp:docPr id="2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7120" cy="3346560"/>
                        </a:xfrm>
                        <a:prstGeom prst="rect">
                          <a:avLst/>
                        </a:prstGeom>
                        <a:noFill/>
                        <a:ln>
                          <a:rou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5.45pt;margin-top:26.3pt;width:439.1pt;height:263.45pt" wp14:anchorId="1EC4C5CC">
                <w10:wrap type="none"/>
                <v:fill o:detectmouseclick="t" on="false"/>
                <v:stroke color="#c0504d" weight="25560" joinstyle="round" endcap="flat"/>
              </v:rect>
            </w:pict>
          </mc:Fallback>
        </mc:AlternateContent>
      </w:r>
    </w:p>
    <w:p>
      <w:pPr>
        <w:pStyle w:val="Normal"/>
        <w:widowControl w:val="false"/>
        <w:spacing w:before="0" w:after="240"/>
        <w:ind w:left="360" w:hanging="0"/>
        <w:rPr>
          <w:rFonts w:cs="Times"/>
        </w:rPr>
      </w:pPr>
      <w:r>
        <w:rPr>
          <w:rFonts w:cs="Times"/>
        </w:rPr>
      </w:r>
    </w:p>
    <w:p>
      <w:pPr>
        <w:pStyle w:val="Normal"/>
        <w:widowControl w:val="false"/>
        <w:spacing w:before="0" w:after="240"/>
        <w:ind w:left="360" w:hanging="0"/>
        <w:rPr>
          <w:rFonts w:cs="Times"/>
          <w:sz w:val="28"/>
          <w:szCs w:val="28"/>
        </w:rPr>
      </w:pPr>
      <w:r>
        <w:rPr>
          <w:rFonts w:cs="Times"/>
          <w:sz w:val="28"/>
          <w:szCs w:val="28"/>
        </w:rPr>
        <w:t>What works best</w:t>
      </w:r>
    </w:p>
    <w:p>
      <w:pPr>
        <w:pStyle w:val="Normal"/>
        <w:widowControl w:val="false"/>
        <w:spacing w:before="0" w:after="240"/>
        <w:ind w:left="360" w:hanging="0"/>
        <w:rPr>
          <w:rFonts w:cs="Times"/>
        </w:rPr>
      </w:pPr>
      <w:r>
        <w:rPr>
          <w:rFonts w:cs="Times"/>
        </w:rPr>
      </w:r>
    </w:p>
    <w:p>
      <w:pPr>
        <w:pStyle w:val="Normal"/>
        <w:widowControl w:val="false"/>
        <w:spacing w:before="0" w:after="240"/>
        <w:ind w:left="360" w:hanging="0"/>
        <w:rPr>
          <w:rFonts w:cs="Times"/>
        </w:rPr>
      </w:pPr>
      <w:r>
        <w:rPr>
          <w:rFonts w:cs="Times"/>
        </w:rPr>
        <w:t>The most common tool for use put forward was Google Apps for Education (now renamed G-Suite) as all students had access, was easy to use and share the file amongst group. Although there was a small ground-swell fro using Github as students could see future benefits in using such a tool – Hence this working document</w:t>
      </w:r>
    </w:p>
    <w:p>
      <w:pPr>
        <w:pStyle w:val="Normal"/>
        <w:widowControl w:val="false"/>
        <w:spacing w:before="0" w:after="240"/>
        <w:ind w:left="360" w:hanging="0"/>
        <w:rPr>
          <w:rFonts w:cs="Times"/>
        </w:rPr>
      </w:pPr>
      <w:r>
        <w:rPr>
          <w:rFonts w:cs="Times"/>
        </w:rPr>
      </w:r>
    </w:p>
    <w:p>
      <w:pPr>
        <w:pStyle w:val="Normal"/>
        <w:widowControl w:val="false"/>
        <w:spacing w:before="0" w:after="240"/>
        <w:ind w:left="360" w:hanging="0"/>
        <w:rPr>
          <w:rFonts w:cs="Times"/>
        </w:rPr>
      </w:pPr>
      <w:r>
        <w:rPr>
          <w:rFonts w:cs="Times"/>
        </w:rPr>
      </w:r>
    </w:p>
    <w:p>
      <w:pPr>
        <w:pStyle w:val="Normal"/>
        <w:widowControl w:val="false"/>
        <w:spacing w:before="0" w:after="240"/>
        <w:ind w:left="360" w:hanging="0"/>
        <w:rPr>
          <w:rFonts w:cs="Times"/>
        </w:rPr>
      </w:pPr>
      <w:r>
        <w:rPr>
          <w:rFonts w:cs="Times"/>
        </w:rPr>
      </w:r>
    </w:p>
    <w:p>
      <w:pPr>
        <w:pStyle w:val="Normal"/>
        <w:widowControl w:val="false"/>
        <w:spacing w:before="0" w:after="240"/>
        <w:ind w:left="360" w:hanging="0"/>
        <w:rPr>
          <w:rFonts w:cs="Times"/>
        </w:rPr>
      </w:pPr>
      <w:r>
        <w:rPr>
          <w:rFonts w:cs="Times"/>
        </w:rPr>
      </w:r>
    </w:p>
    <w:p>
      <w:pPr>
        <w:pStyle w:val="Normal"/>
        <w:widowControl w:val="false"/>
        <w:spacing w:before="0" w:after="240"/>
        <w:ind w:left="360" w:hanging="0"/>
        <w:rPr>
          <w:rFonts w:cs="Times"/>
        </w:rPr>
      </w:pPr>
      <w:r>
        <w:rPr>
          <w:rFonts w:cs="Times"/>
        </w:rPr>
      </w:r>
    </w:p>
    <w:p>
      <w:pPr>
        <w:pStyle w:val="Normal"/>
        <w:widowControl w:val="false"/>
        <w:spacing w:before="0" w:after="240"/>
        <w:ind w:left="360" w:hanging="0"/>
        <w:rPr>
          <w:rFonts w:cs="Times"/>
        </w:rPr>
      </w:pPr>
      <w:r>
        <w:rPr>
          <w:rFonts w:cs="Times"/>
        </w:rPr>
        <w:br/>
      </w:r>
    </w:p>
    <w:p>
      <w:pPr>
        <w:pStyle w:val="Normal"/>
        <w:widowControl w:val="false"/>
        <w:spacing w:before="0" w:after="240"/>
        <w:ind w:left="360" w:hanging="0"/>
        <w:rPr>
          <w:rFonts w:cs="Times"/>
        </w:rPr>
      </w:pPr>
      <w:r>
        <w:rPr>
          <w:rFonts w:cs="Times"/>
        </w:rPr>
      </w:r>
    </w:p>
    <w:p>
      <w:pPr>
        <w:pStyle w:val="Normal"/>
        <w:widowControl w:val="false"/>
        <w:spacing w:before="0" w:after="240"/>
        <w:ind w:left="360" w:hanging="0"/>
        <w:rPr>
          <w:rFonts w:cs="Times"/>
        </w:rPr>
      </w:pPr>
      <w:r>
        <w:rPr>
          <w:rFonts w:cs="Times"/>
        </w:rPr>
        <mc:AlternateContent>
          <mc:Choice Requires="wps">
            <w:drawing>
              <wp:anchor behindDoc="0" distT="0" distB="0" distL="114300" distR="114300" simplePos="0" locked="0" layoutInCell="1" allowOverlap="1" relativeHeight="4" wp14:anchorId="6FE32131">
                <wp:simplePos x="0" y="0"/>
                <wp:positionH relativeFrom="column">
                  <wp:posOffset>224155</wp:posOffset>
                </wp:positionH>
                <wp:positionV relativeFrom="paragraph">
                  <wp:posOffset>86360</wp:posOffset>
                </wp:positionV>
                <wp:extent cx="5624830" cy="4003040"/>
                <wp:effectExtent l="0" t="0" r="14605" b="17145"/>
                <wp:wrapNone/>
                <wp:docPr id="3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4280" cy="4002480"/>
                        </a:xfrm>
                        <a:prstGeom prst="rect">
                          <a:avLst/>
                        </a:prstGeom>
                        <a:noFill/>
                        <a:ln>
                          <a:rou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17.65pt;margin-top:6.8pt;width:442.8pt;height:315.1pt" wp14:anchorId="6FE32131">
                <w10:wrap type="none"/>
                <v:fill o:detectmouseclick="t" on="false"/>
                <v:stroke color="#c0504d" weight="25560" joinstyle="round" endcap="flat"/>
              </v:rect>
            </w:pict>
          </mc:Fallback>
        </mc:AlternateContent>
      </w:r>
    </w:p>
    <w:p>
      <w:pPr>
        <w:pStyle w:val="Normal"/>
        <w:widowControl w:val="false"/>
        <w:spacing w:before="0" w:after="240"/>
        <w:ind w:left="360" w:hanging="0"/>
        <w:rPr>
          <w:rFonts w:cs="Times"/>
          <w:sz w:val="28"/>
          <w:szCs w:val="28"/>
        </w:rPr>
      </w:pPr>
      <w:r>
        <w:rPr>
          <w:rFonts w:cs="Times"/>
        </w:rPr>
        <w:t xml:space="preserve"> </w:t>
      </w:r>
      <w:r>
        <w:rPr>
          <w:rFonts w:cs="Times"/>
          <w:sz w:val="28"/>
          <w:szCs w:val="28"/>
        </w:rPr>
        <w:t>The consequences of the solution versus the likelihood of satisfying the decision criteria.</w:t>
      </w:r>
    </w:p>
    <w:p>
      <w:pPr>
        <w:pStyle w:val="Normal"/>
        <w:widowControl w:val="false"/>
        <w:spacing w:before="0" w:after="240"/>
        <w:ind w:left="360" w:hanging="0"/>
        <w:rPr>
          <w:rFonts w:cs="Times"/>
        </w:rPr>
      </w:pPr>
      <w:r>
        <w:rPr>
          <w:rFonts w:cs="Times"/>
        </w:rPr>
      </w:r>
    </w:p>
    <w:p>
      <w:pPr>
        <w:pStyle w:val="Normal"/>
        <w:widowControl w:val="false"/>
        <w:spacing w:before="0" w:after="240"/>
        <w:ind w:left="360" w:hanging="0"/>
        <w:rPr>
          <w:rFonts w:cs="Times"/>
        </w:rPr>
      </w:pPr>
      <w:r>
        <w:rPr>
          <w:rFonts w:cs="Times"/>
        </w:rPr>
        <w:tab/>
      </w:r>
      <w:r>
        <w:rPr>
          <w:rFonts w:cs="Times"/>
        </w:rPr>
        <w:t>Overall the main concerns over using Google Apps for Education , was stability of the app on the server side as many students maybe editing file at same time</w:t>
      </w:r>
    </w:p>
    <w:p>
      <w:pPr>
        <w:pStyle w:val="Normal"/>
        <w:widowControl w:val="false"/>
        <w:spacing w:before="0" w:after="240"/>
        <w:ind w:left="360" w:hanging="0"/>
        <w:rPr>
          <w:rFonts w:cs="Times"/>
        </w:rPr>
      </w:pPr>
      <w:r>
        <w:rPr>
          <w:rFonts w:cs="Times"/>
        </w:rPr>
      </w:r>
    </w:p>
    <w:p>
      <w:pPr>
        <w:pStyle w:val="Normal"/>
        <w:widowControl w:val="false"/>
        <w:spacing w:before="0" w:after="240"/>
        <w:ind w:left="360" w:hanging="0"/>
        <w:rPr>
          <w:rFonts w:cs="Times"/>
        </w:rPr>
      </w:pPr>
      <w:r>
        <w:rPr>
          <w:rFonts w:cs="Times"/>
        </w:rPr>
      </w:r>
    </w:p>
    <w:p>
      <w:pPr>
        <w:pStyle w:val="Normal"/>
        <w:widowControl w:val="false"/>
        <w:spacing w:before="0" w:after="240"/>
        <w:ind w:left="360" w:hanging="0"/>
        <w:rPr>
          <w:rFonts w:cs="Times"/>
        </w:rPr>
      </w:pPr>
      <w:r>
        <w:rPr>
          <w:rFonts w:cs="Times"/>
        </w:rPr>
      </w:r>
    </w:p>
    <w:p>
      <w:pPr>
        <w:pStyle w:val="Normal"/>
        <w:widowControl w:val="false"/>
        <w:spacing w:before="0" w:after="240"/>
        <w:ind w:left="360" w:hanging="0"/>
        <w:rPr>
          <w:rFonts w:cs="Times"/>
        </w:rPr>
      </w:pPr>
      <w:r>
        <w:rPr>
          <w:rFonts w:cs="Times"/>
        </w:rPr>
      </w:r>
    </w:p>
    <w:p>
      <w:pPr>
        <w:pStyle w:val="Normal"/>
        <w:widowControl w:val="false"/>
        <w:spacing w:before="0" w:after="240"/>
        <w:ind w:left="360" w:hanging="0"/>
        <w:rPr>
          <w:rFonts w:cs="Times"/>
        </w:rPr>
      </w:pPr>
      <w:r>
        <w:rPr>
          <w:rFonts w:cs="Times"/>
        </w:rPr>
      </w:r>
    </w:p>
    <w:p>
      <w:pPr>
        <w:pStyle w:val="Normal"/>
        <w:widowControl w:val="false"/>
        <w:spacing w:before="0" w:after="240"/>
        <w:ind w:left="360" w:hanging="0"/>
        <w:rPr>
          <w:rFonts w:cs="Times"/>
        </w:rPr>
      </w:pPr>
      <w:r>
        <w:rPr>
          <w:rFonts w:cs="Times"/>
        </w:rPr>
      </w:r>
    </w:p>
    <w:p>
      <w:pPr>
        <w:pStyle w:val="Normal"/>
        <w:widowControl w:val="false"/>
        <w:spacing w:before="0" w:after="240"/>
        <w:ind w:left="360" w:hanging="0"/>
        <w:rPr>
          <w:rFonts w:cs="Times"/>
        </w:rPr>
      </w:pPr>
      <w:r>
        <w:rPr>
          <w:rFonts w:cs="Times"/>
        </w:rPr>
      </w:r>
    </w:p>
    <w:p>
      <w:pPr>
        <w:pStyle w:val="Normal"/>
        <w:widowControl w:val="false"/>
        <w:spacing w:before="0" w:after="240"/>
        <w:ind w:left="360" w:hanging="0"/>
        <w:rPr>
          <w:rFonts w:cs="Times"/>
        </w:rPr>
      </w:pPr>
      <w:r>
        <w:rPr>
          <w:rFonts w:cs="Times"/>
        </w:rPr>
      </w:r>
    </w:p>
    <w:p>
      <w:pPr>
        <w:pStyle w:val="Normal"/>
        <w:widowControl w:val="false"/>
        <w:spacing w:before="0" w:after="240"/>
        <w:ind w:left="360" w:hanging="0"/>
        <w:rPr>
          <w:rFonts w:cs="Times"/>
        </w:rPr>
      </w:pPr>
      <w:r>
        <w:rPr>
          <w:rFonts w:cs="Times"/>
        </w:rPr>
      </w:r>
    </w:p>
    <w:p>
      <w:pPr>
        <w:pStyle w:val="Normal"/>
        <w:widowControl w:val="false"/>
        <w:spacing w:before="0" w:after="240"/>
        <w:ind w:left="360" w:hanging="0"/>
        <w:rPr>
          <w:rFonts w:cs="Times"/>
        </w:rPr>
      </w:pPr>
      <w:r>
        <w:rPr>
          <w:rFonts w:cs="Times"/>
        </w:rPr>
      </w:r>
    </w:p>
    <w:p>
      <w:pPr>
        <w:pStyle w:val="Normal"/>
        <w:widowControl w:val="false"/>
        <w:spacing w:before="0" w:after="240"/>
        <w:ind w:left="360" w:hanging="0"/>
        <w:rPr>
          <w:rFonts w:cs="Times"/>
          <w:sz w:val="28"/>
          <w:szCs w:val="28"/>
        </w:rPr>
      </w:pPr>
      <w:r>
        <w:rPr>
          <w:rFonts w:cs="Times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5" wp14:anchorId="3AF2C342">
                <wp:simplePos x="0" y="0"/>
                <wp:positionH relativeFrom="column">
                  <wp:posOffset>224155</wp:posOffset>
                </wp:positionH>
                <wp:positionV relativeFrom="paragraph">
                  <wp:posOffset>83820</wp:posOffset>
                </wp:positionV>
                <wp:extent cx="5624830" cy="3752850"/>
                <wp:effectExtent l="0" t="0" r="14605" b="19685"/>
                <wp:wrapNone/>
                <wp:docPr id="4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4280" cy="3752280"/>
                        </a:xfrm>
                        <a:prstGeom prst="rect">
                          <a:avLst/>
                        </a:prstGeom>
                        <a:noFill/>
                        <a:ln>
                          <a:rou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17.65pt;margin-top:6.6pt;width:442.8pt;height:295.4pt" wp14:anchorId="3AF2C342">
                <w10:wrap type="none"/>
                <v:fill o:detectmouseclick="t" on="false"/>
                <v:stroke color="#c0504d" weight="25560" joinstyle="round" endcap="flat"/>
              </v:rect>
            </w:pict>
          </mc:Fallback>
        </mc:AlternateContent>
      </w:r>
    </w:p>
    <w:p>
      <w:pPr>
        <w:pStyle w:val="Normal"/>
        <w:widowControl w:val="false"/>
        <w:spacing w:before="0" w:after="240"/>
        <w:ind w:left="360" w:hanging="0"/>
        <w:rPr>
          <w:rFonts w:cs="Times"/>
          <w:sz w:val="28"/>
          <w:szCs w:val="28"/>
        </w:rPr>
      </w:pPr>
      <w:r>
        <w:rPr>
          <w:rFonts w:cs="Times"/>
          <w:sz w:val="28"/>
          <w:szCs w:val="28"/>
        </w:rPr>
        <w:t xml:space="preserve">   </w:t>
      </w:r>
      <w:r>
        <w:rPr>
          <w:rFonts w:cs="Times"/>
          <w:sz w:val="28"/>
          <w:szCs w:val="28"/>
        </w:rPr>
        <w:t>Decision: The best option is….</w:t>
      </w:r>
    </w:p>
    <w:p>
      <w:pPr>
        <w:pStyle w:val="Normal"/>
        <w:widowControl w:val="false"/>
        <w:spacing w:before="0" w:after="240"/>
        <w:ind w:left="360" w:hanging="0"/>
        <w:rPr>
          <w:rFonts w:cs="Times"/>
        </w:rPr>
      </w:pPr>
      <w:r>
        <w:rPr>
          <w:rFonts w:cs="Times"/>
        </w:rPr>
      </w:r>
    </w:p>
    <w:p>
      <w:pPr>
        <w:pStyle w:val="Normal"/>
        <w:widowControl w:val="false"/>
        <w:spacing w:before="0" w:after="240"/>
        <w:ind w:left="360" w:hanging="0"/>
        <w:rPr>
          <w:rFonts w:cs="Times"/>
        </w:rPr>
      </w:pPr>
      <w:r>
        <w:rPr>
          <w:rFonts w:cs="Times"/>
        </w:rPr>
        <w:tab/>
      </w:r>
      <w:r>
        <w:rPr>
          <w:rFonts w:cs="Times"/>
        </w:rPr>
        <w:t>The consensus, without having to resort to a voting poll was to use Google Apps for Education as the tool to share this particular document.</w:t>
      </w:r>
    </w:p>
    <w:p>
      <w:pPr>
        <w:pStyle w:val="Normal"/>
        <w:widowControl w:val="false"/>
        <w:spacing w:before="0" w:after="240"/>
        <w:ind w:left="360" w:hanging="0"/>
        <w:rPr>
          <w:rFonts w:cs="Times"/>
        </w:rPr>
      </w:pPr>
      <w:r>
        <w:rPr>
          <w:rFonts w:cs="Times"/>
        </w:rPr>
      </w:r>
    </w:p>
    <w:p>
      <w:pPr>
        <w:pStyle w:val="Normal"/>
        <w:widowControl w:val="false"/>
        <w:spacing w:before="0" w:after="240"/>
        <w:ind w:left="36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N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NZ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N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leEmphasis">
    <w:name w:val="Subtle Emphasis"/>
    <w:basedOn w:val="DefaultParagraphFont"/>
    <w:uiPriority w:val="19"/>
    <w:qFormat/>
    <w:rsid w:val="009d02a9"/>
    <w:rPr>
      <w:i/>
      <w:iCs/>
      <w:color w:val="808080" w:themeColor="text1" w:themeTint="7f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d02a9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2a9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9d02a9"/>
    <w:pPr>
      <w:spacing w:lineRule="auto" w:line="240" w:before="0" w:after="0"/>
      <w:ind w:left="720" w:hanging="0"/>
      <w:contextualSpacing/>
    </w:pPr>
    <w:rPr>
      <w:rFonts w:eastAsia="" w:eastAsiaTheme="minorEastAsia"/>
      <w:sz w:val="24"/>
      <w:szCs w:val="24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FBF85-B535-4AEF-9075-F43E55B42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LibreOffice/5.1.4.2$Linux_X86_64 LibreOffice_project/10m0$Build-2</Application>
  <Pages>3</Pages>
  <Words>215</Words>
  <Characters>1059</Characters>
  <CharactersWithSpaces>1270</CharactersWithSpaces>
  <Paragraphs>15</Paragraphs>
  <Company>Open Polytechnic of New Zealand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2015-01-29T01:31:00Z</dcterms:created>
  <dc:creator>Information Services</dc:creator>
  <dc:description/>
  <dc:language>en-NZ</dc:language>
  <cp:lastModifiedBy/>
  <dcterms:modified xsi:type="dcterms:W3CDTF">2016-10-05T21:23:31Z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Open Polytechnic of New Zealand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