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EMCAScript 2020（ES11）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</w:t>
      </w: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1、js var声明变量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var x = 1;</w:t>
      </w: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//是在同个函数里面，是一个局部变量---&gt;这样理解是有误的，它是块语句的原因，以及跟var作用域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在其声明位置的</w:t>
      </w:r>
      <w:r>
        <w:rPr>
          <w:rFonts w:hint="eastAsia"/>
          <w:lang w:val="en-US" w:eastAsia="zh-CN"/>
        </w:rPr>
        <w:t>执行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上下文中</w:t>
      </w: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>if (x === 1) {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 xml:space="preserve">  var x = 2;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 xml:space="preserve">  console.log(x);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 xml:space="preserve">  // expected output: 2</w:t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希望输出2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>console.log(x);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>// expected output: 2</w:t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希望输出2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if(temp === 1)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var temp=2;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console.log(temp);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console.log(temp);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  <w:lang w:val="en-US" w:eastAsia="zh-CN"/>
              </w:rPr>
              <w:t>结果输出：undefined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if(temp === 1)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  <w:lang w:val="en-US" w:eastAsia="zh-CN"/>
              </w:rPr>
              <w:t>//</w:t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var temp=2;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console.log(temp);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console.log(temp);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default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  <w:lang w:val="en-US" w:eastAsia="zh-CN"/>
              </w:rPr>
              <w:t>结果输出：Uncaught ReferenceError: temp is not defined 会提示在temp===1这行出错</w:t>
            </w:r>
          </w:p>
        </w:tc>
      </w:tr>
    </w:tbl>
    <w:p>
      <w:pPr>
        <w:numPr>
          <w:ilvl w:val="0"/>
          <w:numId w:val="0"/>
        </w:numP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firstLine="380" w:firstLineChars="200"/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ECMAScript 的变量是</w:t>
      </w:r>
      <w:r>
        <w:rPr>
          <w:rFonts w:ascii="Times New Roman" w:hAnsi="Times New Roman" w:eastAsia="宋体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松散类型</w:t>
      </w:r>
      <w:r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的，所谓松散类型就是可以用来保存任何类型的数据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一招吃遍天下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。</w:t>
      </w:r>
    </w:p>
    <w:p>
      <w:pPr>
        <w:numPr>
          <w:ilvl w:val="0"/>
          <w:numId w:val="0"/>
        </w:numPr>
        <w:ind w:firstLine="380" w:firstLineChars="200"/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如果你重新声明一个 JavaScript 变量，它将不会丢失其值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前提是该变量是在同个函数中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message;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这行代码定义了一个名为 message 的变量，该变量可以用来保存任何值（像这样未经过初始化的 变量，会保存一个特殊的值—— 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在严格模式下，不能定义名为 eval 或 arguments 的变量，否则会导致语法错误。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 = "hi";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在此，变量 message 中保存了一个字符串值 “hi” 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像这样初始化变量并不会把它标记为字符串类型；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初始化的过程就是给变量赋一个值那么简单。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test(){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 = "hi"; // 局部变量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test();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alert(message); // 错误！</w:t>
      </w:r>
    </w:p>
    <w:p>
      <w:pPr>
        <w:numPr>
          <w:ilvl w:val="0"/>
          <w:numId w:val="0"/>
        </w:numPr>
        <w:ind w:firstLine="380" w:firstLineChars="200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如果在函数中使用 var 定义一个变量，那么这个变量在函数退出后就会被销毁</w:t>
      </w: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变量 message 是在函数中使用 var 定义的。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当函数被调用时，就会创建该变量并为其赋值。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而在此之后，这个变量又会立即被销毁，因此例子中的下一行代码就会导致错误。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变量声明，无论发生在何处，都在</w:t>
      </w:r>
      <w:r>
        <w:rPr>
          <w:rFonts w:hint="eastAsia"/>
          <w:highlight w:val="yellow"/>
          <w:lang w:val="en-US" w:eastAsia="zh-CN"/>
        </w:rPr>
        <w:t>执行任何代码之前</w:t>
      </w:r>
      <w:r>
        <w:rPr>
          <w:rFonts w:hint="eastAsia"/>
          <w:lang w:val="en-US" w:eastAsia="zh-CN"/>
        </w:rPr>
        <w:t>进行处理。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var 声明的变量的</w:t>
      </w:r>
      <w:r>
        <w:rPr>
          <w:rFonts w:hint="eastAsia"/>
          <w:b/>
          <w:bCs/>
          <w:color w:val="FF0000"/>
          <w:lang w:val="en-US" w:eastAsia="zh-CN"/>
        </w:rPr>
        <w:t>作用域</w:t>
      </w:r>
      <w:r>
        <w:rPr>
          <w:rFonts w:hint="eastAsia"/>
          <w:lang w:val="en-US" w:eastAsia="zh-CN"/>
        </w:rPr>
        <w:t>是它当前的执行上下文，它可以是嵌套的函数，也可以是声明在任何函数外的变量。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</w:t>
      </w:r>
      <w:r>
        <w:rPr>
          <w:rFonts w:hint="eastAsia"/>
          <w:b/>
          <w:bCs/>
          <w:i w:val="0"/>
          <w:iCs w:val="0"/>
          <w:color w:val="FF0000"/>
          <w:highlight w:val="yellow"/>
          <w:lang w:val="en-US" w:eastAsia="zh-CN"/>
        </w:rPr>
        <w:t>重新声明一个 JavaScript 变量，它将不会丢失其值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将赋值给</w:t>
      </w:r>
      <w:r>
        <w:rPr>
          <w:rFonts w:hint="eastAsia"/>
          <w:highlight w:val="yellow"/>
          <w:lang w:val="en-US" w:eastAsia="zh-CN"/>
        </w:rPr>
        <w:t>未声明变量的值</w:t>
      </w:r>
      <w:r>
        <w:rPr>
          <w:rFonts w:hint="eastAsia"/>
          <w:lang w:val="en-US" w:eastAsia="zh-CN"/>
        </w:rPr>
        <w:t>在执行</w:t>
      </w:r>
      <w:r>
        <w:rPr>
          <w:rFonts w:hint="eastAsia"/>
          <w:b/>
          <w:bCs/>
          <w:color w:val="FF0000"/>
          <w:lang w:val="en-US" w:eastAsia="zh-CN"/>
        </w:rPr>
        <w:t>赋值</w:t>
      </w:r>
      <w:r>
        <w:rPr>
          <w:rFonts w:hint="eastAsia"/>
          <w:lang w:val="en-US" w:eastAsia="zh-CN"/>
        </w:rPr>
        <w:t>时将其</w:t>
      </w:r>
      <w:r>
        <w:rPr>
          <w:rFonts w:hint="eastAsia"/>
          <w:highlight w:val="yellow"/>
          <w:lang w:val="en-US" w:eastAsia="zh-CN"/>
        </w:rPr>
        <w:t>隐式</w:t>
      </w:r>
      <w:r>
        <w:rPr>
          <w:rFonts w:hint="eastAsia"/>
          <w:lang w:val="en-US" w:eastAsia="zh-CN"/>
        </w:rPr>
        <w:t>地创建为</w:t>
      </w:r>
      <w:r>
        <w:rPr>
          <w:rFonts w:hint="eastAsia"/>
          <w:highlight w:val="yellow"/>
          <w:lang w:val="en-US" w:eastAsia="zh-CN"/>
        </w:rPr>
        <w:t>全局变量</w:t>
      </w:r>
      <w:r>
        <w:rPr>
          <w:rFonts w:hint="eastAsia"/>
          <w:lang w:val="en-US" w:eastAsia="zh-CN"/>
        </w:rPr>
        <w:t xml:space="preserve">（它将成为全局对象的属性）。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声明和未声明变量之间的差异是：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声明变量的作用域限制在其声明位置的上下文中，而非声明变量总是全局的。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3、变量提升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将赋值给未声明变量的值在执行赋值时将其</w:t>
      </w:r>
      <w:r>
        <w:rPr>
          <w:rFonts w:hint="default" w:ascii="Times New Roman" w:hAnsi="Times New Roman" w:eastAsia="宋体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隐式地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创建为</w:t>
      </w:r>
      <w:r>
        <w:rPr>
          <w:rFonts w:hint="default" w:ascii="Times New Roman" w:hAnsi="Times New Roman" w:eastAsia="宋体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全局变量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（它将成为全局对象的属性）。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声明和未声明变量之间的差异是：</w:t>
      </w:r>
    </w:p>
    <w:p>
      <w:pPr>
        <w:widowControl w:val="0"/>
        <w:numPr>
          <w:ilvl w:val="0"/>
          <w:numId w:val="2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声明变量的作用域限制在其声明位置的上下文中，而</w:t>
      </w:r>
      <w:r>
        <w:rPr>
          <w:rFonts w:hint="default" w:ascii="Times New Roman" w:hAnsi="Times New Roman" w:eastAsia="宋体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非声明变量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总是全局的。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function x() {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y = 1;   // 在严格模式（strict mode）下会抛出 ReferenceError 异常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var z = 2;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x();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console.log(y); // 打印 "1"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console.log(z); // 抛出 ReferenceError: z 未在 x 外部声明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（2）声明变量在任何代码执行前创建，而非声明变量只有在执行</w:t>
      </w:r>
      <w:r>
        <w:rPr>
          <w:rFonts w:hint="eastAsia" w:ascii="Times New Roman" w:hAnsi="Times New Roman" w:eastAsia="宋体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赋值</w:t>
      </w: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操作的时候才会被创建。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console.log(a);                // 抛出ReferenceError。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console.log('still going...'); // 永不执行。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--------------------------------------------------------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console.log(a);                // 打印"undefined"（chrome是显示这个）或""（不同浏览器实现不同）。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console.log('still going...'); // 打印"still going..."。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（3）声明变量是它所在上下文环境的不可配置属性？？？，非声明变量是可配置的（如非声明变量可以被删除）。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var a = 1;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b = 2;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delete this.a; // 在严格模式（strict mode）下抛出TypeError，其他情况下执行失败并无任何提示。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delete this.b;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console.log(a, b); // 抛出ReferenceError。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// 'b'属性已经被删除。</w:t>
            </w:r>
          </w:p>
        </w:tc>
      </w:tr>
    </w:tbl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由于这三个差异，未能声明变量将很可能导致意想不到的结果。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因此，建议始终声明变量，无论它们是在函数还是全局作用域内。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而且，在 ECMAScript 5 严格模式下，分配给未声明的变量会引发错误。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由于变量声明（以及其他声明）总是在任意代码执行之前处理的，所以在</w:t>
      </w:r>
      <w:r>
        <w:rPr>
          <w:rFonts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代码中的</w:t>
      </w:r>
      <w:r>
        <w:rPr>
          <w:rFonts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任意位置</w:t>
      </w:r>
      <w:r>
        <w:rPr>
          <w:rFonts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声明变量总是等效于在</w:t>
      </w:r>
      <w:r>
        <w:rPr>
          <w:rFonts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代码开头</w:t>
      </w:r>
      <w:r>
        <w:rPr>
          <w:rFonts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声明</w:t>
      </w: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这意味着变量可以在声明之前使用，这个行为叫做“hoisting”。“hoisting”就像是把所有的变量声明移动到函数或者全局代码的开头位置。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bla = 2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var bla;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// ...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// 可以隐式地（implicitly）将以上代码理解为：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var bla;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bla = 2;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因此，建议始终在作用域顶部声明变量（全局代码的顶部和函数代码的顶部），这可以清楚知道哪些变量是函数作用域（本地），哪些变量在作用域链上解决。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重要的是，提升将影响变量声明，而不会影响其值的初始化。当到达赋值语句时，该值将确实被分配：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function do_something() {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undefined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var bar = 111;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111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// is implicitly understood as: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function do_something() {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var bar;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undefined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bar = 111;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111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4、例子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(1)、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给两个变量赋值成字符串值：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 = "A";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b = a;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等效于：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a, b = a = "A";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留意其中的顺序：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y, y = 'A';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 + y); // undefinedA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在这里，x 和 y 在代码执行前就已经创建了，而赋值操作发生在创建之后。当”x = y”执行时，y 已经存在，所以不抛出 ReferenceError，并且它的值是’undefined’。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所以 x 被赋予 undefined 值。然后，y 被赋予’A’。于是，在执行完第一行之后，x === undefined &amp;&amp; y === ‘A’ 才出现了这样的结果。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(2)、多个变量的初始化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0;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//全局变量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f(){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y = 1; // x在函数内部声明，y不是！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f();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console.log(x, y); // 0, 1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x 是全局变量。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y 是隐式声明的全局变量。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(3)、隐式全局变量和外部函数作用域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看起来</w:t>
      </w:r>
      <w:r>
        <w:rPr>
          <w:rFonts w:hint="eastAsia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像是(其实不是的)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隐式全局作用域的变量也有可能是其外部函数变量的引用。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0;  // x是全局变量，并且赋值为0。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console.log(typeof z); // undefined，因为z还不存在。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a() { // 当a被调用时，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Tahoma" w:hAnsi="Tahoma" w:eastAsia="Tahoma" w:cs="Tahoma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var y = 2;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// y被声明成函数a作用域的变量，然后赋值成2。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console.log(x, y);   // 0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function b() {       // 当b被调用时，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x = 3;  // 全局变量x被赋值为3，不生成全局变量。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Tahoma" w:hAnsi="Tahoma" w:eastAsia="Tahoma" w:cs="Tahoma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 xml:space="preserve"> y = 4;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// 已存在的外部函数的y变量被赋值为4，不生成新的全局变量。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z = 5;  // 创建新的全局变量z，并且给z赋值为5。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         // (在严格模式下（strict mode）抛出ReferenceError)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b();     // 调用b时创建了全局变量z。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console.log(x, </w:t>
      </w:r>
      <w:r>
        <w:rPr>
          <w:rFonts w:hint="eastAsia" w:ascii="Tahoma" w:hAnsi="Tahoma" w:eastAsia="Tahoma" w:cs="Tahoma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y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, z);  // 3 4 5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a();                   // 调用a时同时调用了b。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console.log(x, z);     // 3 5</w:t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 xml:space="preserve">console.log(typeof y); 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undefined，因为y是a函数的本地（local）变量。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1、js let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let 语句声明一个</w:t>
      </w:r>
      <w:r>
        <w:rPr>
          <w:rFonts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shd w:val="clear" w:fill="FFFFFF"/>
        </w:rPr>
        <w:t>块级作用域</w:t>
      </w: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的本地变量</w:t>
      </w:r>
      <w:r>
        <w:rPr>
          <w:rFonts w:hint="eastAsia" w:ascii="Tahoma" w:hAnsi="Tahoma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？？？</w:t>
      </w: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，并且可选的将其初始化为一个值。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演示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(x === 1) {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let x = 2;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// expected output: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expected output: 1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2、描述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let 允许你声明一个作用域被限制在 块级中的变量、语句或者表达式。与 var 关键字不同的是， var 声明的变量只能是全局或者整个函数块的。 var 和 let 的不同之处在于后者是在编译时才初始化（见下面）。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就像 const 一样，let 不会在全局声明时（在最顶部的范围）创建 window 对象的属性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？？？这是为什么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（1）作用域规则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let 声明的变量只在其声明的块或子块中可用，这一点，与 var 相似。二者之间最主要的区别在于 var 声明的变量的作用域是整个封闭函数。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varTest()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var x = 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var x = 2;  // 同样的变量!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console.log(x);  //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console.log(x);  //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letTest()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let x = 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let x = 2;  // 不同的变量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console.log(x);  //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console.log(x);  // 1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在程序和方法的最顶端，let 不像 var 一样，let 不会在全局对象里新建一个属性。比如：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位于函数或代码顶部的 var 声明会给全局对象新增属性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？？？无法理解这句话含义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，而 let 不会。例如：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'global';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y = 'global';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console.log(this.x); // "global"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console.log(this.y); // undefined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（2）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模仿私有成员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---？？？完全看不懂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（3）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重复声明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在同一个函数或块作用域中重复声明同一个变量会引起 SyntaxError。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(x)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 // SyntaxError thrown.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已经重复的声明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 switch 语句中只有一个块，你可能因此而遇到错误。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switch(x)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0: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1: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 // SyntaxError for redeclaration.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然而，需要特别指出的是，一个嵌套在 case 子句中的块会创建一个新的块作用域的词法环境，就不会产生上诉重复声明的错误。这主要是使用了 块语句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switch(x)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0: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foo;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1: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foo;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//多了{},所以就没事了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（4）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暂存死区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与通过 var 声明的有初始化值 undefined 的变量不同，通过 let 声明的变量</w:t>
      </w:r>
      <w:r>
        <w:rPr>
          <w:rFonts w:hint="default"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直到它们的定义</w:t>
      </w:r>
      <w:r>
        <w:rPr>
          <w:rFonts w:hint="default"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highlight w:val="yellow"/>
          <w:shd w:val="clear" w:fill="FFFFFF"/>
          <w:lang w:val="en-US" w:eastAsia="zh-CN"/>
        </w:rPr>
        <w:t>被执行时</w:t>
      </w:r>
      <w:r>
        <w:rPr>
          <w:rFonts w:hint="default"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才初始化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。在变量初始化前访问该变量会导致 ReferenceError。该变量处在一个自块顶部到初始化处理的“暂存死区”中。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do_axihe()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console.log(bar); // undefined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console.log(foo); // ReferenceError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var bar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foo = 2;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do_axihe()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（5）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暂存死区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与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typeof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与通过 var 声明的变量，有初始化值 undefined 和只是未声明的变量不同的是，如果使用 typeof 检测在暂存死区中的变量，会抛出 ReferenceError 异常：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prints out 'undefined'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console.log(typeof undeclaredVariable);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results in a 'ReferenceError'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console.log(typeof i);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i = 10;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（6）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暂存死区和静态作用域 / 詞法作用域的相关例子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 xml:space="preserve">由于词法作用域，表达式 (foo + 55) 内的标识符 foo 被认为是 if 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(这里应该是错了，反正就是说在某个块中)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块的 foo 变量，而不是值为 33 的块外面的变量 foo。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在同一行，这个 if 块中的 foo 已经在词法环境中被创建了，但是还没有到达（或者终止）它的初始化（这是语句本身的一部分）。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这个 if 块里的 foo 还依旧在暂存死区里。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test(){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var foo = 33;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let foo = (foo + 55); // ReferenceError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test();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在以下情况下，这种现象可能会使您感到困惑。 let n of n.a 已经在 for 循环块的私有范围内。因此，标识符 n.a 被解析为位于指令本身 (“let n”) 中的“ n”对象的属性“ a”。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在没有执行到它的初始化语句之前，它仍旧存在于暂存死区中。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go(n)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// n here is defined!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console.log(n); // Object {a: [1,2,3]}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for (let n of n.a) { // ReferenceError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console.log(n);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go({a: [1, 2, 3]});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？？？这里可能是一个json的数据格式。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（7）其他情况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用在块级作用域中时，let 将变量的作用域限制在块内，而 var 声明的变量的作用域是在函数内。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b = 2;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(a === 1)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var a = 11; // the scope is global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let b = 22; // the scope is inside the if-block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console.log(a);  // 11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console.log(b);  // 22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console.log(a); // 11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console.log(b); //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而这种 var 与 let 合并的声明方式会报 SyntaxError 错误，因为 var 会将变量提升至块的顶部，这会导致隐式地重复声明变量。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这种情况下应该是在一个函数内部。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var x = 2; // SyntaxError for re-declaration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---------------------------------------------------------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function a() { //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0;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console.log(x);   // 0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if(1)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x=1;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SyntaxError for re-declaration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console.log(x);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a();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1、js const 声明变量</w:t>
      </w:r>
    </w:p>
    <w:p>
      <w:pPr>
        <w:widowControl w:val="0"/>
        <w:numPr>
          <w:ilvl w:val="0"/>
          <w:numId w:val="0"/>
        </w:numPr>
        <w:tabs>
          <w:tab w:val="left" w:pos="344"/>
        </w:tabs>
        <w:ind w:firstLine="380" w:firstLine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(1)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const 功能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常量是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块级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作用域，很像使用 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let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语句定义的变量。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常量的值不能通过重新赋值来改变，并且不能重新声明。</w:t>
      </w:r>
    </w:p>
    <w:p>
      <w:pPr>
        <w:widowControl w:val="0"/>
        <w:numPr>
          <w:ilvl w:val="0"/>
          <w:numId w:val="0"/>
        </w:numPr>
        <w:tabs>
          <w:tab w:val="left" w:pos="344"/>
        </w:tabs>
        <w:ind w:firstLine="380" w:firstLine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(2) 描述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此声明创建一个常量，其作用域可以是全局或本地声明的块。 与 var 变量不同，全局常量不会变为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窗口对象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的属性。需要一个常数的初始化器；也就是说，您必须在声明的同一语句中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指定它的值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（这是有道理的，因为以后不能更改）。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const 声明创建一个值的只读引用。但这并不意味着它所持有的值是不可变的，只是变量标识符不能重新分配。例如，在引用内容是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对象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的情况下，这意味着可以改变对象的内容（例如，其参数）。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关于“暂存死区”的所有讨论都适用于 let 和 const。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一个常量不能和它所在作用域内的其他变量或函数拥有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相同的名称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注意: 常量在声明的时候可以使用大小写，但通常情况下全部用大写字母。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定义常量MY_FAV并赋值7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MY_FAV = 7;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报错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输出 7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console.log("my favorite number is: " + MY_FAV);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尝试重新声明会报错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 MY_FAV 保留给上面的常量，这个操作会失败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也会报错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注意块范围的性质很重要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(MY_FAV === 7) {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没问题，并且创建了一个块作用域变量 MY_FAV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，会把全局变量覆盖了，因为这是属于块的区域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(works equally well with let to declare a block scoped non const variable)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MY_FAV 现在为 20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console.log('my favorite number is ' + MY_FAV);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这被提升到全局上下文并引发错误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var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MY_FAV 依旧为7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console.log("my favorite number is " + MY_FAV);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常量要求一个初始值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FOO; // SyntaxError: missing = in const declaration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常量可以定义成对象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MY_OBJECT = {"key": "value"};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重写对象和上面一样会失败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MY_OBJECT = {"OTHER_KEY": "value"};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对象属性并不在保护的范围内，下面这个声明会成功执行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MY_OBJECT.key = "otherValue";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也可以用来定义数组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MY_ARRAY = [];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It's possible to push items into the array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可以向数组填充数据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MY_ARRAY.push('A'); // ["A"]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但是，将一个新数组赋给变量会引发错误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MY_ARRAY = ['B']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JS 基本的语法概念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(1) 严格模式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ECMAScript 5 引入了严格模式（strict mode）的概念。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严格模式是为 JavaScript 定义了一种不同的解析与执行模型。在严格模式下，ECMAScript 3 中的一些不确定的行为将得到处理，而且对某些不安全的操作也会抛出错误。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要在整个脚本中启用严格模式，可以在顶部添加如下代码：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"use strict";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这行代码看起来像是字符串，而且也没有赋值给任何变量，但其实它是一个编译指示（pragma），用于告诉支持的 JavaScript 引擎切换到严格模式。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这是为不破坏 ECMAScript 3 语法而特意选定的语法。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在函数内部的上方包含这条编译指示，也可以指定函数在严格模式下执行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doSomething(){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"use strict";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//函数体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严格模式下，JavaScript 的执行结果会有很大不同，因此本书将会随时指出严格模式下的区别。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支持严格模式的浏览器包括 IE10+、Firefox 4+、Safari 5.1+、Opera 12+和 Chrome。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语句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ECMAScript 中的语句以一个分号结尾；如果省略分号，则由解析器确定语句的结尾，如下例所示：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sum = a + b // 即使没有分号也是有效的语句——不推荐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ar diff = a - b; // 有效的语句——推荐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虽然语句结尾的分号不是必需的，但我们建议任何时候都不要省略它。因为加上这个分号可以避免很多错误（例如不完整的输入），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开发人员也可以放心地通过删除多余的空格来压缩 ECMAScript 代码（代码行结尾处没有分号会导致压缩错误）。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另外，加上分号也会在某些情况下增进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代码的性能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，因为这样解析器就不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必再花时间推测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应该在哪里插入分号了。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JS 数据类型整理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1、typeof 检测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typeof 就 是负责提供这方面信息的操作符。对一个值使用 typeof 操作符可能返回下列某个字符串：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“undefined” ——如果这个值未定义；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“boolean” 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——如果这个值是布尔值；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“string”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——如果这个值是字符串；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“number”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——如果这个值是数值；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“object”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——如果这个值是对象或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“function” 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——如果这个值是函数。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下面是几个使用 typeof 操作符的例子：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 = "some string";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alert(typeof message); // "string"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alert(typeof(message)); // "string"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alert(typeof 95); // "number"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这几个例子说明， typeof 操作符的操作数可以是变量（ message ），也可以是数值字面量。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注意，typeof 是一个操作符而不是函数，因此例子中的圆括号尽管可以使用，但不是必需的。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有些时候， typeof 操作符会返回一些令人迷惑但技术上却正确的值。比如，调用 typeof null 会返回 “object” ，因为特殊值 null 被认为是一个空的对象引用。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Safari 5 及之前版本、Chrome 7 及之前版本在对正则表达式调用 typeof 操作符时会返回 “function” ，而其他浏览器在这种情况下会返回”object” 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分享给大家一段实用的判断类型方法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_typeof = function (data) {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value = /\[object (\w+)\]/.exec(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Object.prototype.toString.call(data)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return value ? value[1].toLowerCase() : '';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5440045"/>
            <wp:effectExtent l="0" t="0" r="4445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jc w:val="both"/>
        <w:outlineLvl w:val="1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Undefined 类型</w:t>
      </w: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Undefined 类型只有一个值，即特殊的 undefined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在使用 var 声明变量但未对其加以初始化时，这个变量的值就是 undefined ，例如：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alert(message == undefined); //true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这个例子只声明了变量 message ，但未对其进行初始化。比较这个变量与 undefined 字面量，结果表明它们是相等的。这个例子与下面的例子是等价的：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 = undefined;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alert(message == undefined); //true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这个例子使用 undefined 值显式初始化了变量 message 。但我们</w:t>
      </w:r>
      <w:r>
        <w:rPr>
          <w:rFonts w:hint="default"/>
          <w:b/>
          <w:bCs/>
          <w:lang w:val="en-US" w:eastAsia="zh-CN"/>
        </w:rPr>
        <w:t>没有必要</w:t>
      </w:r>
      <w:r>
        <w:rPr>
          <w:rFonts w:hint="default"/>
          <w:lang w:val="en-US" w:eastAsia="zh-CN"/>
        </w:rPr>
        <w:t>这么做，因为未经初始 化的值默认就会取得 undefined 值。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不过，包含 undefined 值的变量与尚未定义的变量还是不一样的。看看下面这个例子：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message; // 这个变量声明之后默认取得了 undefined 值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// 下面这个变量并没有声明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// var age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alert(message); // "undefined"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alert(age); // 产生错误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运行以上代码，第一个警告框会显示变量 message 的值，即 “undefined” 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而第二个警告框——由于传递给 alert() 函数的是尚未声明的变量 age ——则会导致一个错误。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对于尚未声明过的变量，只能执行一项操作，即使用 typeof 操作符检测其数据类型（对未经声明的变量调用 delete 不会导致错误，但这样做没什么实际意义，而且在严格模式下确实会导致错误）。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然而：对</w:t>
      </w:r>
      <w:r>
        <w:rPr>
          <w:rFonts w:hint="default"/>
          <w:b/>
          <w:bCs/>
          <w:highlight w:val="yellow"/>
          <w:lang w:val="en-US" w:eastAsia="zh-CN"/>
        </w:rPr>
        <w:t>未初始化的变量</w:t>
      </w:r>
      <w:r>
        <w:rPr>
          <w:rFonts w:hint="default"/>
          <w:lang w:val="en-US" w:eastAsia="zh-CN"/>
        </w:rPr>
        <w:t>执行 typeof 操作符会返回 undefined 值，而对</w:t>
      </w:r>
      <w:r>
        <w:rPr>
          <w:rFonts w:hint="default"/>
          <w:b/>
          <w:bCs/>
          <w:highlight w:val="yellow"/>
          <w:lang w:val="en-US" w:eastAsia="zh-CN"/>
        </w:rPr>
        <w:t>未声明的变量</w:t>
      </w:r>
      <w:r>
        <w:rPr>
          <w:rFonts w:hint="default"/>
          <w:lang w:val="en-US" w:eastAsia="zh-CN"/>
        </w:rPr>
        <w:t>执行 typeof 操作符同样也会返回 undefined 值。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2" w:firstLineChars="200"/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未声明的变量，只能被用typeof，除了 typeof 以外的任何使用都是会报错的！！！！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var message; // 这个变量声明之后默认取得了 undefined 值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// 下面这个变量并没有声明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// var age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alert(typeof message); // "undefined"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alert(typeof age); // "undefined"</w:t>
      </w: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结果表明，对</w:t>
      </w:r>
      <w:r>
        <w:rPr>
          <w:rFonts w:hint="default"/>
          <w:b/>
          <w:bCs/>
          <w:highlight w:val="yellow"/>
          <w:lang w:val="en-US" w:eastAsia="zh-CN"/>
        </w:rPr>
        <w:t>未初始化和未声明的</w:t>
      </w:r>
      <w:r>
        <w:rPr>
          <w:rFonts w:hint="default"/>
          <w:b w:val="0"/>
          <w:bCs w:val="0"/>
          <w:highlight w:val="none"/>
          <w:lang w:val="en-US" w:eastAsia="zh-CN"/>
        </w:rPr>
        <w:t>变量执行 typeof 操作符都返回了 undefined 值；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这个结果有其逻辑上的合理性。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因为虽然这两种变量从技术角度看有本质区别，但实际上无论对哪种变量也不可能执行真正的操作。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即便未初始化的变量会自动被赋予 undefined 值，但显式地初始化变量依然是明智的选择。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如果能够做到这一点</w:t>
      </w:r>
      <w:r>
        <w:rPr>
          <w:rFonts w:hint="eastAsia"/>
          <w:b w:val="0"/>
          <w:bCs w:val="0"/>
          <w:highlight w:val="none"/>
          <w:lang w:val="en-US" w:eastAsia="zh-CN"/>
        </w:rPr>
        <w:t>(指的就是：显式地初始化变量依然是明智的选择)</w:t>
      </w:r>
      <w:r>
        <w:rPr>
          <w:rFonts w:hint="default"/>
          <w:b w:val="0"/>
          <w:bCs w:val="0"/>
          <w:highlight w:val="none"/>
          <w:lang w:val="en-US" w:eastAsia="zh-CN"/>
        </w:rPr>
        <w:t>，那么当 typeof 操作符返回 “undefined” 值时，我们就知道被检测的变量还没有被声明，而不是尚未初始化。</w:t>
      </w: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Null 类型</w:t>
      </w: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Null 类型只有一个值的数据类型，这个特殊的值是 null 。</w:t>
      </w:r>
    </w:p>
    <w:p>
      <w:pPr>
        <w:numPr>
          <w:ilvl w:val="0"/>
          <w:numId w:val="5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从逻辑角度来看， null 值表示一个</w:t>
      </w:r>
      <w:r>
        <w:rPr>
          <w:rFonts w:hint="default"/>
          <w:highlight w:val="yellow"/>
          <w:lang w:val="en-US" w:eastAsia="zh-CN"/>
        </w:rPr>
        <w:t>空对象指针</w:t>
      </w:r>
      <w:r>
        <w:rPr>
          <w:rFonts w:hint="default"/>
          <w:lang w:val="en-US" w:eastAsia="zh-CN"/>
        </w:rPr>
        <w:t>，而这也正是使用 typeof 操作符检测 null 值时会返回 “object” 的原因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如下面的例子所示：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car = null;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alert(typeof car); // "object"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 </w:t>
      </w:r>
      <w:r>
        <w:rPr>
          <w:rFonts w:hint="default"/>
          <w:lang w:val="en-US" w:eastAsia="zh-CN"/>
        </w:rPr>
        <w:t>如果定义的变量准备在将来用于保存对象，那么最好将该变量初始化为 null 而不是其他值。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这样一来，只要直接检查 null 值就可以知道相应的变量是否已经保存了一个对象的引用，如下面的例子所示：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if (car != null){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// 对 car 对象执行某些操作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 </w:t>
      </w:r>
      <w:r>
        <w:rPr>
          <w:rFonts w:hint="default"/>
          <w:lang w:val="en-US" w:eastAsia="zh-CN"/>
        </w:rPr>
        <w:t xml:space="preserve">实际上， undefined 值是派生自 null 值的，因此 ECMA-262 </w:t>
      </w:r>
      <w:r>
        <w:rPr>
          <w:rFonts w:hint="default"/>
          <w:b/>
          <w:bCs/>
          <w:lang w:val="en-US" w:eastAsia="zh-CN"/>
        </w:rPr>
        <w:t>规定对它们的相等性</w:t>
      </w:r>
      <w:r>
        <w:rPr>
          <w:rFonts w:hint="default"/>
          <w:lang w:val="en-US" w:eastAsia="zh-CN"/>
        </w:rPr>
        <w:t>测试要返回 true 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alert(null == undefined); //true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alert(null ==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default"/>
          <w:color w:val="FF0000"/>
          <w:lang w:val="en-US" w:eastAsia="zh-CN"/>
        </w:rPr>
        <w:t xml:space="preserve"> undefined); //</w:t>
      </w:r>
      <w:r>
        <w:rPr>
          <w:rFonts w:hint="eastAsia"/>
          <w:color w:val="FF0000"/>
          <w:lang w:val="en-US" w:eastAsia="zh-CN"/>
        </w:rPr>
        <w:t>false，它们是两种类型。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这里，位于 null 和 undefined 之间的相等操作符（ == ）总是返回 true ，不过要注意的是，这个操作符出于比较的目的会转换其操作数。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 null 和 undefined 有这样的关系，但它们的用途完全不同。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如前所述，无论在什么情况下都没有必要把一个变量的值显式地设置为 undefined ，可是同样的规则对 null 却不适用。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换句话说，只要意在保存对象的变量</w:t>
      </w:r>
      <w:r>
        <w:rPr>
          <w:rFonts w:hint="default"/>
          <w:b/>
          <w:bCs/>
          <w:highlight w:val="yellow"/>
          <w:lang w:val="en-US" w:eastAsia="zh-CN"/>
        </w:rPr>
        <w:t>还没有真正保存对象</w:t>
      </w:r>
      <w:r>
        <w:rPr>
          <w:rFonts w:hint="default"/>
          <w:lang w:val="en-US" w:eastAsia="zh-CN"/>
        </w:rPr>
        <w:t>，就应该明确地让该变量保存 null 值。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这样做不仅可以体现 null 作为空对象指针的惯例，而且也有助于进一步区分 null 和 undefined 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比如定时器我一般都是写为 null</w:t>
      </w:r>
      <w:r>
        <w:rPr>
          <w:rFonts w:hint="eastAsia"/>
          <w:lang w:val="en-US"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5220" cy="3870325"/>
            <wp:effectExtent l="0" t="0" r="2540" b="63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Boolean 类型</w:t>
      </w:r>
    </w:p>
    <w:p>
      <w:pPr>
        <w:ind w:firstLine="420" w:firstLineChars="200"/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/>
          <w:lang w:val="en-US" w:eastAsia="zh-CN"/>
        </w:rPr>
        <w:t>Boolean 类型是 ECMAScript 中使用得最多的一种类型，该类型</w:t>
      </w:r>
      <w:r>
        <w:rPr>
          <w:rFonts w:hint="default"/>
          <w:b/>
          <w:bCs/>
          <w:highlight w:val="yellow"/>
          <w:lang w:val="en-US" w:eastAsia="zh-CN"/>
        </w:rPr>
        <w:t>只有两个字面值： true 和 false 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这两个值与数字值不是一回事，因此 true 不一定等于 1，而 false 也不一定等于 0。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以下是为变量赋 Boolean 类型值的例子：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found = true;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lost = false;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需要注意的是， Boolean 类型的字面值 true 和 false 是区分大小写的。也就是说， True 和 False（以及其他的混合大小写形式）都不是 Boolean 值，只是标识符。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 Boolean 类型的字面值只有两个，但 ECMAScript 中</w:t>
      </w:r>
      <w:r>
        <w:rPr>
          <w:rFonts w:hint="default"/>
          <w:b/>
          <w:bCs/>
          <w:lang w:val="en-US" w:eastAsia="zh-CN"/>
        </w:rPr>
        <w:t>所有类型的值</w:t>
      </w:r>
      <w:r>
        <w:rPr>
          <w:rFonts w:hint="default"/>
          <w:lang w:val="en-US" w:eastAsia="zh-CN"/>
        </w:rPr>
        <w:t>都有与这两个 Boolean 值等价的值。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要将一个值转换为其对应的 Boolean 值，可以调用转型函数 Boolean() ，如下例所示：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 = "Hello world!";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messageAsBoolean = Boolean(message);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在这个例子中，字符串 message 被转换成了一个 Boolean 值，该值被保存在 messageAsBoolean 变量中。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可以对任何数据类型的值调用 Boolean() 函数，而且总会返回一个 Boolean 值。至于返回的这个值是 true 还是 false ，取决于要转换值的数据类型及其实际值。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下表给出了各种数据类型及其对应的转换规则。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sz w:val="24"/>
          <w:szCs w:val="32"/>
        </w:rPr>
        <w:t>真假数据类型</w:t>
      </w:r>
    </w:p>
    <w:tbl>
      <w:tblPr>
        <w:tblStyle w:val="8"/>
        <w:tblW w:w="104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4"/>
        <w:gridCol w:w="5145"/>
        <w:gridCol w:w="3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转换为 true 的值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转换为 false 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任何非空字符串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”” （空字符串）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任何非零数字值（包括无穷大）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0 和 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任何对象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Undefined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n/a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undefined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n/a（或 N/A），是 not applicable 的缩写，意思是“不适用”。</w:t>
      </w:r>
    </w:p>
    <w:p>
      <w:pPr>
        <w:ind w:firstLine="422" w:firstLineChars="20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注意上面这些为 false 的值一定一定要记牢固！非常重要！！！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 = "Hello world!";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if (message){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alert("Value is true");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运行这个示例，就会显示一个警告框，因为字符串 message 被自动转换成了对应的 Boolean 值（ true ）。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由于存在这种</w:t>
      </w:r>
      <w:r>
        <w:rPr>
          <w:rFonts w:hint="default"/>
          <w:highlight w:val="yellow"/>
          <w:lang w:val="en-US" w:eastAsia="zh-CN"/>
        </w:rPr>
        <w:t>自动执行的 Boolean 转换</w:t>
      </w:r>
      <w:r>
        <w:rPr>
          <w:rFonts w:hint="default"/>
          <w:lang w:val="en-US" w:eastAsia="zh-CN"/>
        </w:rPr>
        <w:t>，因此确切地知道在流控制语句中使用的是什么变量至关重要。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错误地使用一个对象而不是一个 Boolean 值，就有可能彻底改变应用程序的流程。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Number 类型应该是 ECMAScript 中最令人关注的数据类型了，这种类型使用 </w:t>
      </w:r>
      <w:r>
        <w:rPr>
          <w:rFonts w:hint="default"/>
          <w:highlight w:val="yellow"/>
          <w:lang w:val="en-US" w:eastAsia="zh-CN"/>
        </w:rPr>
        <w:t>IEEE754</w:t>
      </w:r>
      <w:r>
        <w:rPr>
          <w:rFonts w:hint="default"/>
          <w:lang w:val="en-US" w:eastAsia="zh-CN"/>
        </w:rPr>
        <w:t xml:space="preserve"> 格式来表示整数和浮点数值（浮点数值在某些语言中也被称为双精度数值）。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为支持各种数值类型，ECMA-262 定义了不同的数值字面量格式。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最基本的数值字面量格式是十进制整数，十进制整数可以像下面这样直接在代码中输入：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intNum = 55; // 整数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除了以十进制表示外，整数还可以通过八进制（以 8 为基数）或十六进制（以 16 为基数）的字面值来表示。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八进制</w:t>
      </w:r>
      <w:r>
        <w:rPr>
          <w:rFonts w:hint="default"/>
          <w:lang w:val="en-US" w:eastAsia="zh-CN"/>
        </w:rPr>
        <w:t>字面值的第一位必须是</w:t>
      </w:r>
      <w:r>
        <w:rPr>
          <w:rFonts w:hint="default"/>
          <w:b/>
          <w:bCs/>
          <w:highlight w:val="yellow"/>
          <w:lang w:val="en-US" w:eastAsia="zh-CN"/>
        </w:rPr>
        <w:t>零（0）</w:t>
      </w:r>
      <w:r>
        <w:rPr>
          <w:rFonts w:hint="default"/>
          <w:lang w:val="en-US" w:eastAsia="zh-CN"/>
        </w:rPr>
        <w:t>，然后是八进制数字序列（0～7）。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如果字面值中的</w:t>
      </w:r>
      <w:r>
        <w:rPr>
          <w:rFonts w:hint="default"/>
          <w:highlight w:val="yellow"/>
          <w:lang w:val="en-US" w:eastAsia="zh-CN"/>
        </w:rPr>
        <w:t>数值超出了范围</w:t>
      </w:r>
      <w:r>
        <w:rPr>
          <w:rFonts w:hint="default"/>
          <w:lang w:val="en-US" w:eastAsia="zh-CN"/>
        </w:rPr>
        <w:t>，那么</w:t>
      </w:r>
      <w:r>
        <w:rPr>
          <w:rFonts w:hint="default"/>
          <w:highlight w:val="yellow"/>
          <w:lang w:val="en-US" w:eastAsia="zh-CN"/>
        </w:rPr>
        <w:t>前导零将被忽略</w:t>
      </w:r>
      <w:r>
        <w:rPr>
          <w:rFonts w:hint="default"/>
          <w:lang w:val="en-US" w:eastAsia="zh-CN"/>
        </w:rPr>
        <w:t>，后面的数值将被当作十进制数值解析。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请看下面的例子：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octalNum1 = 070; // 八进制的 56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octalNum2 = 079; // 无效的八进制数值——解析为 79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octalNum3 = 08; // 无效的八进制数值——解析为 8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八进制字面量在严格模式下是无效的，会导致支持的 JavaScript 引擎抛出错误。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十六进制字面值的前两位必须是 0x，后跟任何十六进制数字（0～9 及 A～F）。其中，字母 A～F 可以大写，也可以小写。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如下面的例子所示：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hexNum1 = 0xA; // 十六进制的 10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hexNum2 = 0x1f; // 十六进制的 31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在进行</w:t>
      </w:r>
      <w:r>
        <w:rPr>
          <w:rFonts w:hint="default"/>
          <w:highlight w:val="yellow"/>
          <w:lang w:val="en-US" w:eastAsia="zh-CN"/>
        </w:rPr>
        <w:t>算术计算</w:t>
      </w:r>
      <w:r>
        <w:rPr>
          <w:rFonts w:hint="default"/>
          <w:lang w:val="en-US" w:eastAsia="zh-CN"/>
        </w:rPr>
        <w:t>时，所有以八进制和十六进制表示的数值最终都将被转换成</w:t>
      </w:r>
      <w:r>
        <w:rPr>
          <w:rFonts w:hint="default"/>
          <w:highlight w:val="yellow"/>
          <w:lang w:val="en-US" w:eastAsia="zh-CN"/>
        </w:rPr>
        <w:t>十进制数值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鉴于 JavaScript 中保存数值的方式，可以保存</w:t>
      </w:r>
      <w:r>
        <w:rPr>
          <w:rFonts w:hint="default"/>
          <w:highlight w:val="yellow"/>
          <w:lang w:val="en-US" w:eastAsia="zh-CN"/>
        </w:rPr>
        <w:t>正零（+0）</w:t>
      </w:r>
      <w:r>
        <w:rPr>
          <w:rFonts w:hint="default"/>
          <w:lang w:val="en-US" w:eastAsia="zh-CN"/>
        </w:rPr>
        <w:t>和</w:t>
      </w:r>
      <w:r>
        <w:rPr>
          <w:rFonts w:hint="default"/>
          <w:highlight w:val="yellow"/>
          <w:lang w:val="en-US" w:eastAsia="zh-CN"/>
        </w:rPr>
        <w:t>负零（</w:t>
      </w:r>
      <w:r>
        <w:rPr>
          <w:rFonts w:hint="eastAsia"/>
          <w:highlight w:val="yellow"/>
          <w:lang w:val="en-US" w:eastAsia="zh-CN"/>
        </w:rPr>
        <w:t xml:space="preserve">- </w:t>
      </w:r>
      <w:r>
        <w:rPr>
          <w:rFonts w:hint="default"/>
          <w:highlight w:val="yellow"/>
          <w:lang w:val="en-US" w:eastAsia="zh-CN"/>
        </w:rPr>
        <w:t>0）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正零和负零被认为相等，但为了读者更好地理解上下文，这里特别做此说明。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firstLine="420" w:firstLineChars="20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浮点数值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所谓浮点数值，就是该数值中必须</w:t>
      </w:r>
      <w:r>
        <w:rPr>
          <w:rFonts w:hint="default"/>
          <w:highlight w:val="yellow"/>
          <w:lang w:val="en-US" w:eastAsia="zh-CN"/>
        </w:rPr>
        <w:t>包含一个小数点</w:t>
      </w:r>
      <w:r>
        <w:rPr>
          <w:rFonts w:hint="default"/>
          <w:lang w:val="en-US" w:eastAsia="zh-CN"/>
        </w:rPr>
        <w:t>，并且小数点后面必须</w:t>
      </w:r>
      <w:r>
        <w:rPr>
          <w:rFonts w:hint="default"/>
          <w:highlight w:val="yellow"/>
          <w:lang w:val="en-US" w:eastAsia="zh-CN"/>
        </w:rPr>
        <w:t>至少有一位数</w:t>
      </w:r>
      <w:r>
        <w:rPr>
          <w:rFonts w:hint="default"/>
          <w:lang w:val="en-US" w:eastAsia="zh-CN"/>
        </w:rPr>
        <w:t>字。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虽然小数点前面可以没有整数，但我们不推荐这种写法。以下是浮点数值的几个例子：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floatNum1 = 1.1;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floatNum2 = 0.1;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floatNum3 = .1; // 有效，但不推荐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由于保存浮点数值需要的</w:t>
      </w:r>
      <w:r>
        <w:rPr>
          <w:rFonts w:hint="default"/>
          <w:highlight w:val="yellow"/>
          <w:u w:val="single"/>
          <w:lang w:val="en-US" w:eastAsia="zh-CN"/>
        </w:rPr>
        <w:t>内存空间</w:t>
      </w:r>
      <w:r>
        <w:rPr>
          <w:rFonts w:hint="default"/>
          <w:lang w:val="en-US" w:eastAsia="zh-CN"/>
        </w:rPr>
        <w:t>是保存整</w:t>
      </w:r>
      <w:r>
        <w:rPr>
          <w:rFonts w:hint="default"/>
          <w:b/>
          <w:bCs/>
          <w:highlight w:val="yellow"/>
          <w:lang w:val="en-US" w:eastAsia="zh-CN"/>
        </w:rPr>
        <w:t>数值的两倍</w:t>
      </w:r>
      <w:r>
        <w:rPr>
          <w:rFonts w:hint="default"/>
          <w:lang w:val="en-US" w:eastAsia="zh-CN"/>
        </w:rPr>
        <w:t>，因此 ECMAScript 会不失时机地将浮点数值转换为整数值。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显然，如果小数点后面没有跟任何数字，那么这个数值就可以作为整数值来保存。同样地，如果</w:t>
      </w:r>
      <w:r>
        <w:rPr>
          <w:rFonts w:hint="default"/>
          <w:highlight w:val="yellow"/>
          <w:lang w:val="en-US" w:eastAsia="zh-CN"/>
        </w:rPr>
        <w:t>浮点数值本身表示的就是一个整数（如 1.0），那么该值也会被转换为整数</w:t>
      </w:r>
      <w:r>
        <w:rPr>
          <w:rFonts w:hint="default"/>
          <w:lang w:val="en-US" w:eastAsia="zh-CN"/>
        </w:rPr>
        <w:t>，如下面的例子所示：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floatNum1 = 1.; // 小数点后面没有数字——解析为 1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floatNum2 = 10.0; // 整数——解析为 10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对于那些极大或极小的数值，可以用 e 表示法（即科学计数法）表示的浮点数值表示。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e 表示法表示的数值等于 e 前面的数值乘以 10 的指数次幂。ECMAScript 中 e 表示法的格式也是如此，即前面是一个数值（可以是整数也可以是浮点数），中间是一个大写或小写的字母 E，后面是 10 的幂中的指数，该幂值将用来与前面的数相乘。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下面是一个使用 e 表示法表示数值的例子：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highlight w:val="yellow"/>
          <w:lang w:val="en-US" w:eastAsia="zh-CN"/>
        </w:rPr>
      </w:pPr>
      <w:r>
        <w:rPr>
          <w:rFonts w:hint="default"/>
          <w:color w:val="FF0000"/>
          <w:highlight w:val="yellow"/>
          <w:lang w:val="en-US" w:eastAsia="zh-CN"/>
        </w:rPr>
        <w:t>var floatNum = 3.125e7; // 等于 31250000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在这个例子中，使用 e 表示法表示的变量 floatNum 的形式虽然简洁，但它的实际值则是 31250000。在此，e 表示法的实际含义就是“3.125 乘以 10 7 ”。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也可以使用 e 表示法表示极小的数值，如 0.00000000000000003，这个数值可以使用更简洁的 3e-17 表示。在默认情况下，ECMASctipt 会将那些小数点后面带有 6 个零以上的浮点数值转换为以 e 表示法表示的数值（例如，0.0000003 会被转换成 3e7）。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浮点数值的最高精度是</w:t>
      </w:r>
      <w:r>
        <w:rPr>
          <w:rFonts w:hint="default"/>
          <w:highlight w:val="yellow"/>
          <w:lang w:val="en-US" w:eastAsia="zh-CN"/>
        </w:rPr>
        <w:t xml:space="preserve"> 17 </w:t>
      </w:r>
      <w:r>
        <w:rPr>
          <w:rFonts w:hint="default"/>
          <w:lang w:val="en-US" w:eastAsia="zh-CN"/>
        </w:rPr>
        <w:t>位小数，但在进行算术计算时其精确度远远不如整数。例如，</w:t>
      </w:r>
      <w:r>
        <w:rPr>
          <w:rFonts w:hint="default"/>
          <w:highlight w:val="yellow"/>
          <w:lang w:val="en-US" w:eastAsia="zh-CN"/>
        </w:rPr>
        <w:t>0.1 加 0.2 的结果不是 0.3，而是 0.30000000000000004</w:t>
      </w:r>
      <w:r>
        <w:rPr>
          <w:rFonts w:hint="default"/>
          <w:lang w:val="en-US" w:eastAsia="zh-CN"/>
        </w:rPr>
        <w:t>。这个小小的舍入误差会导致无法测试特定的浮点数值。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if (a + b == 0.3){ // 不要做这样的测试！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console.log("You got 0.3.");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5005" cy="3517265"/>
            <wp:effectExtent l="0" t="0" r="10795" b="317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51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在这个例子中，我们测试的是两个数的和是不是等于 0.3。如果这</w:t>
      </w:r>
      <w:r>
        <w:rPr>
          <w:rFonts w:hint="default"/>
          <w:b/>
          <w:bCs/>
          <w:highlight w:val="yellow"/>
          <w:lang w:val="en-US" w:eastAsia="zh-CN"/>
        </w:rPr>
        <w:t>两个数是 0.05 和 0.25，或者是 0.15 和 0.15 都不会有问题</w:t>
      </w:r>
      <w:r>
        <w:rPr>
          <w:rFonts w:hint="eastAsia"/>
          <w:b/>
          <w:bCs/>
          <w:highlight w:val="yellow"/>
          <w:lang w:val="en-US" w:eastAsia="zh-CN"/>
        </w:rPr>
        <w:t>???</w:t>
      </w:r>
      <w:r>
        <w:rPr>
          <w:rFonts w:hint="default"/>
          <w:lang w:val="en-US" w:eastAsia="zh-CN"/>
        </w:rPr>
        <w:t>。而如前所述，如果这两个数是 0.1 和 0.2，那么测试将无法通过。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0" w:afterAutospacing="0" w:line="336" w:lineRule="atLeast"/>
        <w:ind w:left="156" w:right="0" w:firstLine="0"/>
        <w:rPr>
          <w:rFonts w:hint="default" w:ascii="Georgia" w:hAnsi="Georgia" w:eastAsia="Georgia" w:cs="Georgia"/>
          <w:i w:val="0"/>
          <w:caps w:val="0"/>
          <w:color w:val="495666"/>
          <w:spacing w:val="0"/>
          <w:sz w:val="19"/>
          <w:szCs w:val="19"/>
        </w:rPr>
      </w:pPr>
      <w:r>
        <w:rPr>
          <w:rStyle w:val="11"/>
          <w:rFonts w:hint="default" w:ascii="Georgia" w:hAnsi="Georgia" w:eastAsia="Georgia" w:cs="Georgia"/>
          <w:i w:val="0"/>
          <w:caps w:val="0"/>
          <w:color w:val="495666"/>
          <w:spacing w:val="0"/>
          <w:sz w:val="19"/>
          <w:szCs w:val="19"/>
          <w:shd w:val="clear" w:fill="FFFFFF"/>
        </w:rPr>
        <w:t>因此，永远不要测试某个特定的浮点数值。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336" w:lineRule="atLeast"/>
        <w:ind w:left="878" w:right="720"/>
        <w:rPr>
          <w:rFonts w:hint="default" w:ascii="Georgia" w:hAnsi="Georgia" w:eastAsia="Georgia" w:cs="Georgia"/>
        </w:rPr>
      </w:pPr>
      <w:r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shd w:val="clear" w:fill="FFFFC0"/>
        </w:rPr>
        <w:t>关于浮点数值计算会产生舍入误差的问题，有一点需要明确：这是使用基于 IEEE754 数值的浮点计算的通病，ECMAScript 并非独此一家，这并不是 JS 这门语言的问题！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336" w:lineRule="atLeast"/>
        <w:ind w:left="878" w:right="720"/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shd w:val="clear" w:fill="FFFFC0"/>
        </w:rPr>
      </w:pPr>
      <w:r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shd w:val="clear" w:fill="FFFFC0"/>
        </w:rPr>
        <w:t>其他使用相同数值格式的语言也存在这个问题。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336" w:lineRule="atLeast"/>
        <w:ind w:left="878" w:right="720"/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shd w:val="clear" w:fill="FFFFC0"/>
        </w:rPr>
      </w:pPr>
    </w:p>
    <w:p>
      <w:pPr>
        <w:numPr>
          <w:ilvl w:val="0"/>
          <w:numId w:val="6"/>
        </w:numPr>
        <w:ind w:left="0" w:leftChars="0" w:firstLine="420" w:firstLineChars="200"/>
        <w:outlineLvl w:val="2"/>
        <w:rPr>
          <w:rFonts w:hint="default"/>
        </w:rPr>
      </w:pPr>
      <w:r>
        <w:rPr>
          <w:rFonts w:hint="default"/>
        </w:rPr>
        <w:t>数值范围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由于内存的限制，ECMAScript 并不能保存世界上所有的数值。ECMAScript 能够表示的最小数值保存在 Number.MIN_VALUE 中——在大多数浏览器中，这个值是 5e-324；能够表示的最大数值保存在 Number.MAX_VALUE 中——在大多数浏览器中，这个值是 1.7976931348623157e+308。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如果某次计算的结果得到了一个超出 JavaScript 数值范围的值，那么这个数值将被自动转换成特殊的 Infinity 值。具体来说，如果这个数值是负数，则会被转换成 -Infinity （负无穷），如果这个数值是正数，则会被转换成 Infinity （正无穷）。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如上所述，如果某次计算返回了正或负的 Infinity 值，那么该值将无法继续参与下一次的计算，因为 Infinity 不是能够参与计算的数值。要想确定一个数值是不是有穷的（换句话说，是不是位于最小和最大的数值之间），可以使用 </w:t>
      </w:r>
      <w:r>
        <w:rPr>
          <w:rFonts w:hint="default"/>
          <w:highlight w:val="yellow"/>
        </w:rPr>
        <w:t xml:space="preserve">isFinite() </w:t>
      </w:r>
      <w:r>
        <w:rPr>
          <w:rFonts w:hint="default"/>
        </w:rPr>
        <w:t>函数。这个函数在参数位于最小与最大数值之间时会返回 true ，如下面的例子所示：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result = Number.MAX_VALUE + Number.MAX_VALUE;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console.log(isFinite(result)); //false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尽管在计算中很少出现某些值超出表示范围的情况，但在执行极小或极大数值的计算时，检测监控这些值是可能的，也是必需的。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访问 Number.NEGATIVE_INFINITY 和 Number.POSITIVE_INFINITY 也可以得到负和正 Infinity 的值。可以想见，这两个属性中分别保存着 -Infinity 和 Infinity 。</w:t>
      </w:r>
    </w:p>
    <w:p>
      <w:pPr>
        <w:rPr>
          <w:rFonts w:hint="default"/>
        </w:rPr>
      </w:pPr>
    </w:p>
    <w:p>
      <w:pPr>
        <w:ind w:firstLine="420" w:firstLineChars="200"/>
        <w:outlineLvl w:val="2"/>
        <w:rPr>
          <w:rFonts w:hint="default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 xml:space="preserve"> NaN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NaN ，即非数值（Not a Number）是一个</w:t>
      </w:r>
      <w:r>
        <w:rPr>
          <w:rFonts w:hint="default"/>
          <w:highlight w:val="yellow"/>
        </w:rPr>
        <w:t>特殊的数值</w:t>
      </w:r>
      <w:r>
        <w:rPr>
          <w:rFonts w:hint="default"/>
        </w:rPr>
        <w:t>，这个数值用于表示一个本来要返回数值的操作数未返回数值的情况（这样就不会抛出错误了）。例如，在其他编程语言中，任何数值除以 0 都会导致错误，从而停止代码执行。但在 ECMAScript 中，任何</w:t>
      </w:r>
      <w:r>
        <w:rPr>
          <w:rFonts w:hint="default"/>
          <w:highlight w:val="yellow"/>
        </w:rPr>
        <w:t>数值除以 0 会返回 NaN</w:t>
      </w:r>
      <w:r>
        <w:rPr>
          <w:rFonts w:hint="default"/>
        </w:rPr>
        <w:t>，因此不会影响其他代码的执行。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NaN 本身有两个非同寻常的特点。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首先，任何涉及 NaN 的操作（例如 NaN /10）都会返回 NaN ，这个特点在多步计算中有可能导致问题。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其次，</w:t>
      </w:r>
      <w:r>
        <w:rPr>
          <w:rFonts w:hint="default"/>
          <w:highlight w:val="yellow"/>
        </w:rPr>
        <w:t xml:space="preserve"> NaN 与任何值都不相等，包括 NaN 本身</w:t>
      </w:r>
      <w:r>
        <w:rPr>
          <w:rFonts w:hint="default"/>
        </w:rPr>
        <w:t>。例如，下面的代码会返回 false ：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console.log(NaN == NaN); //false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针对 NaN 的这两个特点，ECMAScript 定义了 </w:t>
      </w:r>
      <w:r>
        <w:rPr>
          <w:rFonts w:hint="default"/>
          <w:highlight w:val="yellow"/>
        </w:rPr>
        <w:t>isNaN()</w:t>
      </w:r>
      <w:r>
        <w:rPr>
          <w:rFonts w:hint="default"/>
        </w:rPr>
        <w:t xml:space="preserve"> 函数。这个函数接受一个参数，该参数可以是任何类型，而函数会帮我们确定这个参数是否“不是数值”。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isNaN() 在接收到一个值之后，会尝试将这个值转换为数值。某些不是数值的值会直接转换为数值，例如字符串 “10” 或 Boolean 值。而任何不能被转换为数值的值都会导致这个函数返回 true 。请看下面的例子：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console.log(isNaN(NaN)); //true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console.log(isNaN(10)); //false（10 是一个数值）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console.log(isNaN("10")); //false（可以被转换成数值 10）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console.log(isNaN("blue")); //true（不能转换成数值）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console.log(isNaN(true)); //false（可以被转换成数值 1）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这个例子测试了 5 个不同的值。测试的第一个值是 NaN 本身，结果当然会返回 true 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然后分别测试了数值 10 和字符串 “10” ，结果这两个测试都返回了 false ，因为前者本身就是数值，而后者可以被转换成数值。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但是，字符串 “blue” 不能被转换成数值，因此函数返回了 true 。由于 Boolean 值 true 可以转换成数值 1，因此函数返回 false 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尽管有点儿不可思议，但 isNaN() 确实也适用于对象。在基于对象调用 isNaN() 函数时，会首先调用对象的 valueOf() 方法</w:t>
      </w:r>
      <w:r>
        <w:rPr>
          <w:rFonts w:hint="eastAsia"/>
          <w:lang w:eastAsia="zh-CN"/>
        </w:rPr>
        <w:t>？？？</w:t>
      </w:r>
      <w:r>
        <w:rPr>
          <w:rFonts w:hint="eastAsia"/>
          <w:lang w:val="en-US" w:eastAsia="zh-CN"/>
        </w:rPr>
        <w:t>这个valueof是什么意思</w:t>
      </w:r>
      <w:r>
        <w:rPr>
          <w:rFonts w:hint="default"/>
        </w:rPr>
        <w:t>，然后确定该方法返回的值是否可以转换为数值。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如果不能，则基于这个返回值再调用 toString() 方法，再测试返回值。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而这个过程也是 ECMAScript 中内置函数和操作符的一般执行流程；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ind w:leftChars="200"/>
        <w:outlineLvl w:val="2"/>
        <w:rPr>
          <w:rFonts w:hint="default"/>
        </w:rPr>
      </w:pPr>
      <w:r>
        <w:rPr>
          <w:rFonts w:hint="eastAsia"/>
          <w:lang w:val="en-US" w:eastAsia="zh-CN"/>
        </w:rPr>
        <w:t xml:space="preserve">(4) </w:t>
      </w:r>
      <w:r>
        <w:rPr>
          <w:rFonts w:hint="default"/>
        </w:rPr>
        <w:t>数值转换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有 3 个函数可以把非数值转换为数值： Number() 、 parseInt() 和 parseFloat() 。第一个函数，即转型函数 Number() 可以用于任何数据类型，而另两个函数则专门用于把字符串转换成数值。这 3 个函数对于同样的输入会有返回不同的结果。</w:t>
      </w:r>
    </w:p>
    <w:p>
      <w:pPr>
        <w:rPr>
          <w:rFonts w:hint="default"/>
        </w:rPr>
      </w:pPr>
    </w:p>
    <w:p>
      <w:pPr>
        <w:outlineLvl w:val="3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Number() 函数的转换规则如下。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 Boolean 值， true 和 false 将分别被转换为 1 和 0。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如果是数字值，只是简单的传入和返回。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 null 值，返回 0。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 undefined ，返回 NaN 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如果是字符串，遵循下列规则：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 xml:space="preserve">如果字符串中只包含数字（包括前面带正号或负号的情况），则将其转换为十进制数值，即 “1”会变成 1， “123” 会变成 123，而 </w:t>
      </w:r>
      <w:r>
        <w:rPr>
          <w:rFonts w:hint="default"/>
          <w:highlight w:val="yellow"/>
        </w:rPr>
        <w:t>“011” 会变成 11（注意：前导的零被忽略了）</w:t>
      </w:r>
      <w:r>
        <w:rPr>
          <w:rFonts w:hint="default"/>
        </w:rPr>
        <w:t>；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>如果字符串中包含有效的浮点格式，如 “1.1” ，则将其转换为对应的浮点数值（同样，也会忽略前导零）；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>如果字符串中包含有效的十六进制格式，例如</w:t>
      </w:r>
      <w:r>
        <w:rPr>
          <w:rFonts w:hint="eastAsia"/>
          <w:highlight w:val="yellow"/>
          <w:lang w:val="en-US" w:eastAsia="zh-CN"/>
        </w:rPr>
        <w:t>开头</w:t>
      </w:r>
      <w:r>
        <w:rPr>
          <w:rFonts w:hint="eastAsia"/>
          <w:lang w:val="en-US" w:eastAsia="zh-CN"/>
        </w:rPr>
        <w:t>是</w:t>
      </w:r>
      <w:r>
        <w:rPr>
          <w:rFonts w:hint="default"/>
        </w:rPr>
        <w:t xml:space="preserve"> “0xf” ，则将其转换为相同大小的十进制整数值；</w:t>
      </w:r>
    </w:p>
    <w:p>
      <w:pPr>
        <w:ind w:firstLine="840" w:firstLineChars="400"/>
        <w:rPr>
          <w:rFonts w:hint="default" w:eastAsiaTheme="minorEastAsia"/>
          <w:lang w:val="en-US" w:eastAsia="zh-CN"/>
        </w:rPr>
      </w:pPr>
      <w:r>
        <w:rPr>
          <w:rFonts w:hint="default"/>
        </w:rPr>
        <w:t>如果字符串是空的（不包含任何字符），则将其转换为 0；</w:t>
      </w:r>
      <w:r>
        <w:rPr>
          <w:rFonts w:hint="eastAsia"/>
          <w:lang w:val="en-US" w:eastAsia="zh-CN"/>
        </w:rPr>
        <w:t>parseInt转换为 NaN。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>如果字符串中包含除上述格式之外的字符，则将其转换为 NaN 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如果是对象，则调用对象的 valueOf() 方法，然后依照前面的规则转换返回的值。如果转换的结果是 NaN ，则调用对象的 toString() 方法，然后再次依照前面的规则转换返回的字符串值。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根据这么多的规则使用 Number() 把各种数据类型转换为数值确实有点复杂。下面还是给出几个具 体的例子吧。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Number("Hello world!"); //NaN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Number(""); //0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Number("000011"); //11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Number(true); //1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首先，字符串 “Hello world!” 会被转换为 NaN ，因为其中不包含任何有意义的数字值。空字符串 会被转换为 0。字符串 “000011” 会被转换为 11，因为忽略了其前导的零。最后， true 值被转换为 1。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/>
        </w:rPr>
        <w:t>一元加操作符的操作与 Number() 函数相同。</w:t>
      </w:r>
      <w:r>
        <w:rPr>
          <w:rFonts w:hint="eastAsia"/>
          <w:lang w:eastAsia="zh-CN"/>
        </w:rPr>
        <w:t>？？？</w:t>
      </w:r>
      <w:r>
        <w:rPr>
          <w:rFonts w:hint="eastAsia"/>
          <w:lang w:val="en-US" w:eastAsia="zh-CN"/>
        </w:rPr>
        <w:t>一元操作符是指哪一个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由于 Number() 函数在转换字符串时</w:t>
      </w:r>
      <w:r>
        <w:rPr>
          <w:rFonts w:hint="default"/>
          <w:highlight w:val="yellow"/>
        </w:rPr>
        <w:t>比较复杂而且不够合理</w:t>
      </w:r>
      <w:r>
        <w:rPr>
          <w:rFonts w:hint="default"/>
        </w:rPr>
        <w:t>，因此在处理整数的时候更常用的是 parseInt() 函数。</w:t>
      </w:r>
    </w:p>
    <w:p>
      <w:pPr>
        <w:rPr>
          <w:rFonts w:hint="default"/>
        </w:rPr>
      </w:pPr>
    </w:p>
    <w:p>
      <w:pPr>
        <w:outlineLvl w:val="3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</w:rPr>
        <w:t>parseInt()</w:t>
      </w:r>
      <w:r>
        <w:rPr>
          <w:rFonts w:hint="eastAsia"/>
          <w:b/>
          <w:bCs/>
          <w:sz w:val="24"/>
          <w:szCs w:val="32"/>
          <w:lang w:val="en-US" w:eastAsia="zh-CN"/>
        </w:rPr>
        <w:t>函数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转换的结果（使用了带第二个参数）：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如果是纯数字字符(包括十六进制)，则按基数转换后得到十进制数。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如果是英文字符分为</w:t>
      </w:r>
    </w:p>
    <w:p>
      <w:pPr>
        <w:numPr>
          <w:ilvl w:val="0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开头是有数字字符按纯数字去解析。</w:t>
      </w:r>
    </w:p>
    <w:p>
      <w:pPr>
        <w:numPr>
          <w:ilvl w:val="0"/>
          <w:numId w:val="7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开头不是数字字符，返回 NaN。</w:t>
      </w:r>
    </w:p>
    <w:p>
      <w:pPr>
        <w:ind w:firstLine="420" w:firstLineChars="200"/>
        <w:rPr>
          <w:rFonts w:hint="default"/>
          <w:b w:val="0"/>
          <w:bCs w:val="0"/>
          <w:i/>
          <w:iCs/>
          <w:color w:val="FF0000"/>
          <w:u w:val="single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u w:val="single"/>
          <w:lang w:val="en-US" w:eastAsia="zh-CN"/>
        </w:rPr>
        <w:t>先看带不带参数，带的话再判断是几进制的（注意十六进制，</w:t>
      </w:r>
      <w:r>
        <w:rPr>
          <w:rFonts w:hint="default"/>
          <w:b w:val="0"/>
          <w:bCs w:val="0"/>
          <w:i/>
          <w:iCs/>
          <w:color w:val="FF0000"/>
          <w:highlight w:val="yellow"/>
          <w:u w:val="single"/>
        </w:rPr>
        <w:t>可以不带前面的 “0x”</w:t>
      </w:r>
      <w:r>
        <w:rPr>
          <w:rFonts w:hint="eastAsia"/>
          <w:b w:val="0"/>
          <w:bCs w:val="0"/>
          <w:i/>
          <w:iCs/>
          <w:color w:val="FF0000"/>
          <w:u w:val="single"/>
          <w:lang w:val="en-US" w:eastAsia="zh-CN"/>
        </w:rPr>
        <w:t>），在一个字符一个字符判断，最后结果显示成十进制的。</w:t>
      </w:r>
    </w:p>
    <w:p>
      <w:pPr>
        <w:ind w:left="420" w:leftChars="0"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10</w:t>
      </w:r>
      <w:r>
        <w:rPr>
          <w:rFonts w:hint="eastAsia"/>
          <w:color w:val="FF0000"/>
          <w:lang w:val="en-US" w:eastAsia="zh-CN"/>
        </w:rPr>
        <w:t>blue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)，返回10，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0x10b</w:t>
      </w:r>
      <w:r>
        <w:rPr>
          <w:rFonts w:hint="eastAsia"/>
          <w:color w:val="FF0000"/>
          <w:lang w:val="en-US" w:eastAsia="zh-CN"/>
        </w:rPr>
        <w:t>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),返回267</w:t>
      </w:r>
    </w:p>
    <w:p>
      <w:pPr>
        <w:ind w:firstLine="1050" w:firstLineChars="5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--------------------------------------------------------------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</w:t>
      </w:r>
      <w:r>
        <w:rPr>
          <w:rFonts w:hint="eastAsia"/>
          <w:color w:val="FF0000"/>
          <w:lang w:val="en-US" w:eastAsia="zh-CN"/>
        </w:rPr>
        <w:t>x10blue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,10),用十进制去解析，返回 0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10b</w:t>
      </w:r>
      <w:r>
        <w:rPr>
          <w:rFonts w:hint="eastAsia"/>
          <w:color w:val="FF0000"/>
          <w:lang w:val="en-US" w:eastAsia="zh-CN"/>
        </w:rPr>
        <w:t>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,16)，返回267</w:t>
      </w:r>
    </w:p>
    <w:p>
      <w:pPr>
        <w:ind w:firstLine="1050" w:firstLineChars="5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0x10b</w:t>
      </w:r>
      <w:r>
        <w:rPr>
          <w:rFonts w:hint="eastAsia"/>
          <w:color w:val="FF0000"/>
          <w:lang w:val="en-US" w:eastAsia="zh-CN"/>
        </w:rPr>
        <w:t>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,16)返回 267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parseInt()函数在转换字符串时，更多的是看其是否符合数值模式。它会忽略字符串前面的空格，直至找到第一个非空格字符。如果第一个字符</w:t>
      </w:r>
      <w:r>
        <w:rPr>
          <w:rFonts w:hint="default"/>
          <w:highlight w:val="yellow"/>
        </w:rPr>
        <w:t>不是数字字符或者负号</w:t>
      </w:r>
      <w:r>
        <w:rPr>
          <w:rFonts w:hint="default"/>
        </w:rPr>
        <w:t xml:space="preserve">， parseInt() 就会返回 NaN ；也就是说，用 </w:t>
      </w:r>
      <w:r>
        <w:rPr>
          <w:rFonts w:hint="default"/>
          <w:highlight w:val="yellow"/>
        </w:rPr>
        <w:t>parseInt() 转换空字符串会返回 NaN （ Number() 对空字符返回 0）</w:t>
      </w:r>
      <w:r>
        <w:rPr>
          <w:rFonts w:hint="default"/>
        </w:rPr>
        <w:t>。如果第一个字符是数字字符， parseInt() 会继续解析第二个字符，直到解析完所有后续字符或者遇到了一个非数字字符。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例如， “1234blue” 会被转换为 1234，因为 “blue” 会被完全忽略。类似地， “22.5”会被转换为 22，因为</w:t>
      </w:r>
      <w:r>
        <w:rPr>
          <w:rFonts w:hint="default"/>
          <w:highlight w:val="yellow"/>
        </w:rPr>
        <w:t>小数点并不是有效的数字字符</w:t>
      </w:r>
      <w:r>
        <w:rPr>
          <w:rFonts w:hint="default"/>
        </w:rPr>
        <w:t>。 如果字符串中的第一个字符是数字字符， parseInt() 也能够识别出各种整数格式（即前面讨论的十进制、八进制和十六进制数）。也就是说，如果字符串</w:t>
      </w:r>
      <w:r>
        <w:rPr>
          <w:rFonts w:hint="default"/>
          <w:highlight w:val="yellow"/>
        </w:rPr>
        <w:t>以 “0x” 开头且后跟数字字符</w:t>
      </w:r>
      <w:r>
        <w:rPr>
          <w:rFonts w:hint="eastAsia"/>
          <w:highlight w:val="yellow"/>
          <w:lang w:val="en-US" w:eastAsia="zh-CN"/>
        </w:rPr>
        <w:t>(如果强制按十进制解析，识别不了0x,这里没有指定，会可以自动识别)</w:t>
      </w:r>
      <w:r>
        <w:rPr>
          <w:rFonts w:hint="default"/>
        </w:rPr>
        <w:t>，就会将其当作一个十六进制整数；如果字符串以 “0” 开头且后跟数字字符，则会将其当作一个八进制数来解析。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为了更好地理解 parseInt() 函数的转换规则，下面给出一些例子：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parseInt("1234blue"); // 1234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parseInt(""); // NaN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parseInt("0xA"); // 10（十六进制数）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parseInt(22.5); // 22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num5 = parseInt("070"); // 56（八进制数）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num6 = parseInt("70"); // 70（十进制数）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num7 = parseInt("0xf"); // 15（十六进制数）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</w:rPr>
        <w:t>parseInt(0x11,16)</w:t>
      </w:r>
      <w:r>
        <w:rPr>
          <w:rFonts w:hint="eastAsia"/>
          <w:color w:val="FF0000"/>
          <w:lang w:val="en-US" w:eastAsia="zh-CN"/>
        </w:rPr>
        <w:t>---&gt;输出是23，原因是0x11会转换成17，十六进制17表示十进制23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default"/>
          <w:color w:val="FF0000"/>
        </w:rPr>
        <w:t>0x11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default"/>
          <w:color w:val="FF0000"/>
        </w:rPr>
        <w:t>,16)</w:t>
      </w:r>
      <w:r>
        <w:rPr>
          <w:rFonts w:hint="eastAsia"/>
          <w:color w:val="FF0000"/>
          <w:lang w:val="en-US" w:eastAsia="zh-CN"/>
        </w:rPr>
        <w:t>---&gt;输出是17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在使用 parseInt() 解析像八进制字面量的字符串时，ECMAScript 3 和 5 存在分歧。例如：</w:t>
      </w:r>
    </w:p>
    <w:p>
      <w:pPr>
        <w:rPr>
          <w:rFonts w:hint="default"/>
        </w:rPr>
      </w:pPr>
      <w:r>
        <w:rPr>
          <w:rFonts w:hint="default"/>
        </w:rPr>
        <w:t>//ECMAScript 3 认为是 56（八进制），ECMAScript 5 认为是 70（十进制）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var num = parseInt("070");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在 ECMAScript 3 JavaScript 引擎中， “070” 被当成八进制字面量，因此转换后的值是十进制的 56。而在 ECMAScript 5 JavaScript 引擎中， </w:t>
      </w:r>
      <w:r>
        <w:rPr>
          <w:rFonts w:hint="default"/>
          <w:highlight w:val="yellow"/>
        </w:rPr>
        <w:t>parseInt() 已经</w:t>
      </w:r>
      <w:r>
        <w:rPr>
          <w:rFonts w:hint="default"/>
          <w:b/>
          <w:bCs/>
          <w:highlight w:val="yellow"/>
        </w:rPr>
        <w:t>不具有解析八进制值</w:t>
      </w:r>
      <w:r>
        <w:rPr>
          <w:rFonts w:hint="default"/>
          <w:highlight w:val="yellow"/>
        </w:rPr>
        <w:t>的能力，因此前导的零会被认为无效，从而将这个值当成 “70”</w:t>
      </w:r>
      <w:r>
        <w:rPr>
          <w:rFonts w:hint="default"/>
        </w:rPr>
        <w:t xml:space="preserve"> ，结果就得到十进制的 70。在 ECMAScript 5 中，即使是在非严格模式下也会如此。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为了消除在使用 parseInt() 函数时可能导致的上述困惑，可以为这个函数提供第二个参数：转换时使用的基数（即多少进制）。如果知道要解析的值是十六进制格式的字符串，那么指定基数 16 作为第二个参数，可以保证得到正确的结果，例如：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 = parseInt("0xAF", 16); //175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实际上，如果指定了 16 作为第二个参数，</w:t>
      </w:r>
      <w:r>
        <w:rPr>
          <w:rFonts w:hint="default"/>
          <w:highlight w:val="yellow"/>
        </w:rPr>
        <w:t>字符串可以不带前面的 “0x”</w:t>
      </w:r>
      <w:r>
        <w:rPr>
          <w:rFonts w:hint="default"/>
        </w:rPr>
        <w:t xml:space="preserve"> ，如下所示：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parseInt("AF", 16); //175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parseInt("AF"); //NaN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这个例子中的第一个转换成功了，而第二个则失败了。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差别在于第一个转换传入了基数，明确告诉 parseInt() 要解析一个十六进制格式的字符串；而第二个转换发现第一个字符不是数字字符，因此就自动终止了。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指定基数会影响到转换的输出结果。例如：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parseInt("10", 2); //2 （按二进制解析）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parseInt("10", 8); //8 （按八进制解析）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parseInt("10", 10); //10 （按十进制解析）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parseInt("10", 16); //16 （按十六进制解析）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不指定基数意味着让 parseInt() 决定如何解析输入的字符串，因此为了避免错误的解析，我们</w:t>
      </w:r>
      <w:r>
        <w:rPr>
          <w:rFonts w:hint="default"/>
          <w:highlight w:val="yellow"/>
        </w:rPr>
        <w:t>建议无论在什么情况下都明确指定基数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多数情况下，我们要解析的都是十进制数值，因此始终</w:t>
      </w:r>
      <w:r>
        <w:rPr>
          <w:rFonts w:hint="default"/>
          <w:highlight w:val="yellow"/>
        </w:rPr>
        <w:t>将 10 作为第二个参数是非常必要的</w:t>
      </w:r>
      <w:r>
        <w:rPr>
          <w:rFonts w:hint="default"/>
        </w:rPr>
        <w:t>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与 parseInt() 函数类似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outlineLvl w:val="3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</w:rPr>
        <w:t>parseFloat()</w:t>
      </w:r>
      <w:r>
        <w:rPr>
          <w:rFonts w:hint="eastAsia"/>
          <w:b/>
          <w:bCs/>
          <w:sz w:val="24"/>
          <w:szCs w:val="32"/>
          <w:lang w:val="en-US" w:eastAsia="zh-CN"/>
        </w:rPr>
        <w:t>函数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parseFloat() 也是从第一个字符（位置 0）开始解析每个字符。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而且也是一直解析到字符串末尾，或者解析到遇见一个无效的浮点数字字符为止。也就是说，字符串中的第一个小数点是有效的，而第二个小数点就是无效的了，因此它后面的字符串将被忽略。举例来说，”</w:t>
      </w:r>
      <w:r>
        <w:rPr>
          <w:rFonts w:hint="default"/>
          <w:highlight w:val="yellow"/>
        </w:rPr>
        <w:t>22.34.5” 将会被转换为 22.34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除了第一个小数点有效之外， parseFloat() 与 parseInt() 的第二个区别在于它始终都</w:t>
      </w:r>
      <w:r>
        <w:rPr>
          <w:rFonts w:hint="default"/>
          <w:highlight w:val="yellow"/>
        </w:rPr>
        <w:t>会忽略前导的零。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highlight w:val="yellow"/>
        </w:rPr>
      </w:pPr>
      <w:r>
        <w:rPr>
          <w:rFonts w:hint="default"/>
        </w:rPr>
        <w:t>parseFloat() 可以识别前面讨论过的所有浮点数值格式，也包括十进制整数格式。</w:t>
      </w:r>
      <w:r>
        <w:rPr>
          <w:rFonts w:hint="default"/>
          <w:highlight w:val="yellow"/>
        </w:rPr>
        <w:t>十六进制格式的字符串则始终会被转换成 0。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由于 parseFloat() 只</w:t>
      </w:r>
      <w:r>
        <w:rPr>
          <w:rFonts w:hint="default"/>
          <w:highlight w:val="yellow"/>
        </w:rPr>
        <w:t>解析十进制值</w:t>
      </w:r>
      <w:r>
        <w:rPr>
          <w:rFonts w:hint="default"/>
        </w:rPr>
        <w:t>，因此它没有用第二个参数指定基数的用法。最后还要注意一点：如果字符串包含的是一个可解析为整数的数（没有小数点，或者小数点后都是零）， parseFloat() 会返回整数。以下是使用 parseFloat() 转换数值的几个典型示例。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parseFloat("1234blue");  //1234 （整数）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parseFloat("0xA");       //0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parseFloat("22.5");      //22.5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parseFloat("22.34.5");   //22.34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num5 = parseFloat("0908.5");    //908.5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num6 = parseFloat("3.125e7");   //31250000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JS String 类型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String 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类型用于表示由零或多个 16 位 Unicode 字符组成的字符序列，即字符串。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字符串可以由</w:t>
      </w:r>
      <w:r>
        <w:rPr>
          <w:rFonts w:hint="default"/>
          <w:highlight w:val="yellow"/>
          <w:lang w:val="en-US" w:eastAsia="zh-CN"/>
        </w:rPr>
        <w:t>双引号（”）</w:t>
      </w:r>
      <w:r>
        <w:rPr>
          <w:rFonts w:hint="default"/>
          <w:lang w:val="en-US" w:eastAsia="zh-CN"/>
        </w:rPr>
        <w:t>或</w:t>
      </w:r>
      <w:r>
        <w:rPr>
          <w:rFonts w:hint="default"/>
          <w:highlight w:val="yellow"/>
          <w:lang w:val="en-US" w:eastAsia="zh-CN"/>
        </w:rPr>
        <w:t>单引号（’）</w:t>
      </w:r>
      <w:r>
        <w:rPr>
          <w:rFonts w:hint="default"/>
          <w:lang w:val="en-US" w:eastAsia="zh-CN"/>
        </w:rPr>
        <w:t>表示，因此下面两种字符串的写法都是有效的：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firstName = "Nicholas";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lastName = 'Zakas';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 PHP 中的双引号和单引号会影响对字符串的解释方式不同，ECMAScript 中的这两种语法形式没有什么区别。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用双引号表示的字符串和用单引号表示的字符串完全相同。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不过，以双引号开头的字符串也必须以双引号结尾，而以单引号开头的字符串必须以单引号结尾。例如，下面这种字符串表示法会导致语法错误：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var axihe = '阿西河前端教程"; // 语法错误（左右引号必须匹配）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字符字面量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数据类型包含一些特殊的</w:t>
      </w:r>
      <w:r>
        <w:rPr>
          <w:rFonts w:hint="default"/>
          <w:highlight w:val="yellow"/>
          <w:lang w:val="en-US" w:eastAsia="zh-CN"/>
        </w:rPr>
        <w:t>字符字面量，也叫转义序列</w:t>
      </w:r>
      <w:r>
        <w:rPr>
          <w:rFonts w:hint="default"/>
          <w:lang w:val="en-US" w:eastAsia="zh-CN"/>
        </w:rPr>
        <w:t>，用于表示非打印字符，或者具有其他用途的字符。这些字符字面量如下表所示：</w:t>
      </w:r>
    </w:p>
    <w:tbl>
      <w:tblPr>
        <w:tblStyle w:val="8"/>
        <w:tblW w:w="10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9"/>
        <w:gridCol w:w="9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29" w:type="dxa"/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字 面 量</w:t>
            </w:r>
          </w:p>
        </w:tc>
        <w:tc>
          <w:tcPr>
            <w:tcW w:w="9409" w:type="dxa"/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含 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\n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\t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\b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\r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\f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进纸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斜杠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\’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单引号（ ‘ ），在用单引号表示的字符串中使用。例如： ‘He said, \‘hey.\”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\”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双引号（ “ ），在用双引号表示的字符串中使用。例如： “He said, \“hey.\“”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highlight w:val="yellow"/>
                <w:lang w:val="en-US" w:eastAsia="zh-CN" w:bidi="ar"/>
              </w:rPr>
              <w:t>\x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nn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以十六进制代码 nn 表示的一个字符（其中 n 为 0～F）。例如， \x41 表示 “A”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highlight w:val="yellow"/>
                <w:lang w:val="en-US" w:eastAsia="zh-CN" w:bidi="ar"/>
              </w:rPr>
              <w:t>\u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nnnn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以十六进制代码 nnnn 表示的一个 Unicode 字符（其中 n 为 0～F）。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例如， \u03a3 表示希腊字符Σ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这些字符字面量可以出现在字符串中的任意位置，而且也将被作为一个字符来解析，如下面的例子所示：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text = "This is the letter sigma: \u03a3.";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这个例子中的变量 text 有 28 个字符，其中 6 个字符长的转义序列表示 1 个字符。任何字符串的长度都可以通过访问其 length 属性取得，例如：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alert(text.length); // 输出 28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这个属性返回的字符数包括 16 位字符的数目。如果字符串中包含</w:t>
      </w:r>
      <w:r>
        <w:rPr>
          <w:rFonts w:hint="default"/>
          <w:highlight w:val="yellow"/>
          <w:lang w:val="en-US" w:eastAsia="zh-CN"/>
        </w:rPr>
        <w:t>双字节字符</w:t>
      </w:r>
      <w:r>
        <w:rPr>
          <w:rFonts w:hint="eastAsia"/>
          <w:highlight w:val="yellow"/>
          <w:lang w:val="en-US" w:eastAsia="zh-CN"/>
        </w:rPr>
        <w:t>？？？这个双字节字符是什么意思</w:t>
      </w:r>
      <w:r>
        <w:rPr>
          <w:rFonts w:hint="default"/>
          <w:lang w:val="en-US" w:eastAsia="zh-CN"/>
        </w:rPr>
        <w:t>，那么 length 属性可能不会精确地返回字符串中的字符数目。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字符串的特点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ECMAScript 中的字符串是不可变的，也就是说，字符串</w:t>
      </w:r>
      <w:r>
        <w:rPr>
          <w:rFonts w:hint="default"/>
          <w:highlight w:val="yellow"/>
          <w:lang w:val="en-US" w:eastAsia="zh-CN"/>
        </w:rPr>
        <w:t>一旦创建</w:t>
      </w:r>
      <w:r>
        <w:rPr>
          <w:rFonts w:hint="default"/>
          <w:lang w:val="en-US" w:eastAsia="zh-CN"/>
        </w:rPr>
        <w:t>，它们的</w:t>
      </w:r>
      <w:r>
        <w:rPr>
          <w:rFonts w:hint="default"/>
          <w:highlight w:val="yellow"/>
          <w:lang w:val="en-US" w:eastAsia="zh-CN"/>
        </w:rPr>
        <w:t>值就不能改</w:t>
      </w:r>
      <w:r>
        <w:rPr>
          <w:rFonts w:hint="default"/>
          <w:lang w:val="en-US" w:eastAsia="zh-CN"/>
        </w:rPr>
        <w:t>变。要改变某个变量保存的字符串，首先要销毁原来的字符串，然后再用另一个包含新值的字符串填充该变量，例如：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lang = "Java";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lang = lang + "Script";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以上示例中的变量 lang 开始时包含字符串 “Java” 。而第二行代码把 lang 的值重新定义为 “Java”与 “Script” 的组合，即 “JavaScript”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实现这个操作的过程如下：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首先创建一个能容纳 10 个字符的新字符串，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然后在这个字符串中填充 “Java” 和 “Script” 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最后一步是销毁原来的字符串 “Java” 和字符串 “Script” ，因为这两个字符串已经没用了。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这个过程是在后台发生的，而这也是在某些旧版本的浏览器（例如版本低于 1.0 的 Firefox、IE6 等）中拼接字符串时速度很慢的原因所在。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但这些浏览器后来的版本已经解决了这个低效率问题。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转换为字符串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要把一个值转换为一个字符串有两种方式。第一种是使用几乎每个值都有的 toString() 方法。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这个方法唯一要做的就是返回相应值的字符串表现。来看下面的例子：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age = 11;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ageAsString = age.toString(); // 字符串"11"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found = true;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foundAsString = found.toString(); // 字符串"true"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数值、布尔值、对象和字符串值（没错，每个字符串也都有一个 toString() 方法，该方法返回字符串的一个副本）都有 toString() 方法。但 </w:t>
      </w:r>
      <w:r>
        <w:rPr>
          <w:rFonts w:hint="default"/>
          <w:highlight w:val="yellow"/>
          <w:lang w:val="en-US" w:eastAsia="zh-CN"/>
        </w:rPr>
        <w:t xml:space="preserve">null 和 undefined </w:t>
      </w:r>
      <w:r>
        <w:rPr>
          <w:rFonts w:hint="default"/>
          <w:lang w:val="en-US" w:eastAsia="zh-CN"/>
        </w:rPr>
        <w:t>值没有这个方法。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多数情况下，调用 toString() 方法不必传递参数。但是，在调用数值的 toString() 方法时，可以传递一个参数：输出数值的基数。默认情况下， toString() 方法以十进制格式返回数值的字符串表示。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而通过传递基数， toString() 可以输出以二进制、八进制、十六进制，乃至其他任意有效进制格式表示的字符串值。下面给出几个例子：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num = 10;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alert(num.toString()); // "10"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alert(num.toString(2)); // "1010"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alert(num.toString(8)); // "12"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alert(num.toString(10)); // "10"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alert(num.toString(16)); // "a"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通过这个例子可以看出，通过指定基数， toString() 方法会改变输出的值。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而数值 10 根据基数的不同，可以在输出时被转换为不同的数值格式。注意，默认的（没有参数的）输出值与指定基数 10 时的输出值相同。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在不知道要转换的值是不是 null 或 undefined 的情况下，还可以使用转型函数 </w:t>
      </w:r>
      <w:r>
        <w:rPr>
          <w:rFonts w:hint="default"/>
          <w:highlight w:val="yellow"/>
          <w:lang w:val="en-US" w:eastAsia="zh-CN"/>
        </w:rPr>
        <w:t xml:space="preserve">String() </w:t>
      </w:r>
      <w:r>
        <w:rPr>
          <w:rFonts w:hint="default"/>
          <w:lang w:val="en-US" w:eastAsia="zh-CN"/>
        </w:rPr>
        <w:t>，这个函数能够将任何类型的值转换为字符串。 String() 函数遵循下列转换规则：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如果值有 toString() 方法，则</w:t>
      </w:r>
      <w:r>
        <w:rPr>
          <w:rFonts w:hint="default"/>
          <w:color w:val="FF0000"/>
          <w:lang w:val="en-US" w:eastAsia="zh-CN"/>
        </w:rPr>
        <w:t>调用该方法（没有参数）</w:t>
      </w:r>
      <w:r>
        <w:rPr>
          <w:rFonts w:hint="default"/>
          <w:lang w:val="en-US" w:eastAsia="zh-CN"/>
        </w:rPr>
        <w:t>并返回相应的结果；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如果值是 null ，则返回</w:t>
      </w:r>
      <w:r>
        <w:rPr>
          <w:rFonts w:hint="default"/>
          <w:color w:val="FF0000"/>
          <w:lang w:val="en-US" w:eastAsia="zh-CN"/>
        </w:rPr>
        <w:t xml:space="preserve"> “null”</w:t>
      </w:r>
      <w:r>
        <w:rPr>
          <w:rFonts w:hint="default"/>
          <w:lang w:val="en-US" w:eastAsia="zh-CN"/>
        </w:rPr>
        <w:t xml:space="preserve"> 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如果值是 undefined ，则返回</w:t>
      </w:r>
      <w:r>
        <w:rPr>
          <w:rFonts w:hint="default"/>
          <w:color w:val="FF0000"/>
          <w:lang w:val="en-US" w:eastAsia="zh-CN"/>
        </w:rPr>
        <w:t xml:space="preserve"> “undefined” 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下面再看几个例子：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value1 = 10;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value2 = true;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value3 = null;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value4;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alert(String(value1)); // "10"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alert(String(value2)); // "true"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alert(String(value3)); // "null"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alert(String(value4)); // "undefined"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这里先后转换了 4 个值：数值、布尔值、 null 和 undefined 。数值和布尔值的转换结果与调用 toString() 方法得到的结果相同。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 null 和 undefined 没有 toString() 方法，所以 String() 函数就返回了这两个值的字面量。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JS Object 类型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Object 类型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ECMAScript 中的对象其实就是一组数据和功能的集合。对象可以通过执行 new 操作符后跟要创建的对象类型的名称来创建。而创建 Object 类型的实例并为其添加属性和（或）方法，就可以创建自定义对象，如下所示：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o = new Object();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这个语法与 Java 中创建对象的语法相似；但在 ECMAScript 中，如果不给构造函数传递参数，则</w:t>
      </w:r>
      <w:r>
        <w:rPr>
          <w:rFonts w:hint="default"/>
          <w:color w:val="FF0000"/>
          <w:highlight w:val="yellow"/>
          <w:lang w:val="en-US" w:eastAsia="zh-CN"/>
        </w:rPr>
        <w:t>可以省略后面的那一对圆括号</w:t>
      </w:r>
      <w:r>
        <w:rPr>
          <w:rFonts w:hint="default"/>
          <w:lang w:val="en-US" w:eastAsia="zh-CN"/>
        </w:rPr>
        <w:t>。也就是说，在像前面这个示例一样不传递参数的情况下，完全可以省略那对圆括号（但这</w:t>
      </w:r>
      <w:r>
        <w:rPr>
          <w:rFonts w:hint="default"/>
          <w:highlight w:val="yellow"/>
          <w:lang w:val="en-US" w:eastAsia="zh-CN"/>
        </w:rPr>
        <w:t>不是推荐</w:t>
      </w:r>
      <w:r>
        <w:rPr>
          <w:rFonts w:hint="default"/>
          <w:lang w:val="en-US" w:eastAsia="zh-CN"/>
        </w:rPr>
        <w:t>的做法）：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 = new Object; // 有效，但不推荐省略圆括号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仅仅创建 Object 的实例并没有什么用处，但关键是要理解一个重要的思想：即在 ECMAScript 中，（就像 Java 中的 java.lang.Object 对象一样） Object 类型是所有它的实例的基础。换句话说，Object 类型所具有的任何属性和方法也同样存在于更具体的对象中。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 的每个实例都具有下列属性和方法。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constructor ：保存着用于创建当前对象的函数。对于前面的例子而言，</w:t>
      </w:r>
      <w:r>
        <w:rPr>
          <w:rFonts w:hint="default"/>
          <w:b/>
          <w:bCs/>
          <w:color w:val="FF0000"/>
          <w:lang w:val="en-US" w:eastAsia="zh-CN"/>
        </w:rPr>
        <w:t>构造函数</w:t>
      </w:r>
      <w:r>
        <w:rPr>
          <w:rFonts w:hint="default"/>
          <w:lang w:val="en-US" w:eastAsia="zh-CN"/>
        </w:rPr>
        <w:t>（constructor） 就是 Object() 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hasOwnProperty(propertyName) ：用于检查给定的属性在</w:t>
      </w:r>
      <w:r>
        <w:rPr>
          <w:rFonts w:hint="default"/>
          <w:b/>
          <w:bCs/>
          <w:color w:val="FF0000"/>
          <w:lang w:val="en-US" w:eastAsia="zh-CN"/>
        </w:rPr>
        <w:t>当前对象实例</w:t>
      </w:r>
      <w:r>
        <w:rPr>
          <w:rFonts w:hint="default"/>
          <w:lang w:val="en-US" w:eastAsia="zh-CN"/>
        </w:rPr>
        <w:t>中（而不是在实例 的原型中）是否存在。其中，作为参数的属性名（ propertyName ）必须</w:t>
      </w:r>
      <w:r>
        <w:rPr>
          <w:rFonts w:hint="default"/>
          <w:b/>
          <w:bCs/>
          <w:color w:val="FF0000"/>
          <w:lang w:val="en-US" w:eastAsia="zh-CN"/>
        </w:rPr>
        <w:t>以字符串</w:t>
      </w:r>
      <w:r>
        <w:rPr>
          <w:rFonts w:hint="default"/>
          <w:lang w:val="en-US" w:eastAsia="zh-CN"/>
        </w:rPr>
        <w:t>形式指定（例如： o.hasOwnProperty(“name”) ）。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isPrototypeOf(object) ：用于检查传入的对象是否是传入</w:t>
      </w:r>
      <w:r>
        <w:rPr>
          <w:rFonts w:hint="default"/>
          <w:b/>
          <w:bCs/>
          <w:color w:val="FF0000"/>
          <w:lang w:val="en-US" w:eastAsia="zh-CN"/>
        </w:rPr>
        <w:t>对象的原型</w:t>
      </w:r>
      <w:r>
        <w:rPr>
          <w:rFonts w:hint="default"/>
          <w:lang w:val="en-US" w:eastAsia="zh-CN"/>
        </w:rPr>
        <w:t>（第 5 章将讨论原 型）。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propertyIsEnumerable(propertyName) ：用于检查给定的属性是否能够使用 for-in 语句 （本章后面将会讨论）来枚举。与 hasOwnProperty() 方法一样，作为参数的属性名必须以字符 串形式指定。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toLocaleString() ：返回对象的字符串表示，该字符串与执行环境的地区对应。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toString() ：返回对象的字符串表示。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valueOf() ：返回对象的字符串、数值或布尔值表示。通常与 toString() 方法的返回值 相同。</w:t>
      </w:r>
    </w:p>
    <w:bookmarkEnd w:id="0"/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由于在 ECMAScript 中 Object 是所有对象的基础，因此所有对象都具有这些基本的属性和方法。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highlight w:val="yellow"/>
          <w:u w:val="single"/>
          <w:lang w:val="en-US" w:eastAsia="zh-CN"/>
        </w:rPr>
      </w:pPr>
      <w:r>
        <w:rPr>
          <w:rFonts w:hint="default"/>
          <w:highlight w:val="yellow"/>
          <w:u w:val="single"/>
          <w:lang w:val="en-US" w:eastAsia="zh-CN"/>
        </w:rPr>
        <w:t>从技术角度讲，ECMA-262 中对象的行为不一定适用于 JavaScript 中的其他对象。</w:t>
      </w:r>
    </w:p>
    <w:p>
      <w:pPr>
        <w:ind w:firstLine="420" w:firstLineChars="200"/>
        <w:rPr>
          <w:rFonts w:hint="default"/>
          <w:highlight w:val="yellow"/>
          <w:u w:val="single"/>
          <w:lang w:val="en-US" w:eastAsia="zh-CN"/>
        </w:rPr>
      </w:pPr>
      <w:r>
        <w:rPr>
          <w:rFonts w:hint="default"/>
          <w:highlight w:val="yellow"/>
          <w:u w:val="single"/>
          <w:lang w:val="en-US" w:eastAsia="zh-CN"/>
        </w:rPr>
        <w:t>浏览器环境中的对象，比如 BOM 和 DOM 中的对象，都属于宿主对象，因为它们是由宿主实现提供和定义的。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ECMA-262 不负责定义宿主对象，因此宿主对象可能会也可能不会继承 Object 。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JS 控制流程语句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Block 块语句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块语句（或其他语言的复合语句）用于组合零个或多个语句。该块由一对大括号界定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 语句; }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块级作用域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var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var 声明的变量</w:t>
      </w:r>
      <w:r>
        <w:rPr>
          <w:rFonts w:hint="default"/>
          <w:highlight w:val="yellow"/>
          <w:lang w:val="en-US" w:eastAsia="zh-CN"/>
        </w:rPr>
        <w:t>没有块级作用域</w:t>
      </w:r>
      <w:r>
        <w:rPr>
          <w:rFonts w:hint="default"/>
          <w:lang w:val="en-US" w:eastAsia="zh-CN"/>
        </w:rPr>
        <w:t>。在语句块里声明的变量作用域是其所在的</w:t>
      </w:r>
      <w:r>
        <w:rPr>
          <w:rFonts w:hint="default"/>
          <w:highlight w:val="yellow"/>
          <w:lang w:val="en-US" w:eastAsia="zh-CN"/>
        </w:rPr>
        <w:t>函数</w:t>
      </w:r>
      <w:r>
        <w:rPr>
          <w:rFonts w:hint="default"/>
          <w:lang w:val="en-US" w:eastAsia="zh-CN"/>
        </w:rPr>
        <w:t>或者</w:t>
      </w:r>
      <w:r>
        <w:rPr>
          <w:rFonts w:hint="default"/>
          <w:highlight w:val="yellow"/>
          <w:lang w:val="en-US" w:eastAsia="zh-CN"/>
        </w:rPr>
        <w:t xml:space="preserve"> script 标签</w:t>
      </w:r>
      <w:r>
        <w:rPr>
          <w:rFonts w:hint="default"/>
          <w:lang w:val="en-US" w:eastAsia="zh-CN"/>
        </w:rPr>
        <w:t>内，你可以在语句块外面访问到它。换句话说，语句块不会生成一个新的作用域。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x = 1;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var x = 2;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console.log(x); // 输出 2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该会输出 2，因为块中的 var x 语句与块前面的 var x 语句作用域相同</w:t>
      </w:r>
      <w:r>
        <w:rPr>
          <w:rFonts w:hint="eastAsia"/>
          <w:lang w:val="en-US" w:eastAsia="zh-CN"/>
        </w:rPr>
        <w:t>，它们的作用域都是在</w:t>
      </w:r>
      <w:r>
        <w:rPr>
          <w:rFonts w:hint="eastAsia"/>
          <w:color w:val="FF0000"/>
          <w:highlight w:val="yellow"/>
          <w:lang w:val="en-US" w:eastAsia="zh-CN"/>
        </w:rPr>
        <w:t>script标签内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使用 let 和 const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相比之下，使用 let 和 const 声明的变量是有</w:t>
      </w:r>
      <w:r>
        <w:rPr>
          <w:rFonts w:hint="default"/>
          <w:highlight w:val="yellow"/>
          <w:lang w:val="en-US" w:eastAsia="zh-CN"/>
        </w:rPr>
        <w:t>块级作用域的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let x = 1;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let x = 2;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console.log(x); </w:t>
      </w:r>
      <w:r>
        <w:rPr>
          <w:rFonts w:hint="default"/>
          <w:lang w:val="en-US" w:eastAsia="zh-CN"/>
        </w:rPr>
        <w:t>// 输出 1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2 被限制在块级作用域中，也就是它被声明时所在的块级作用域。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的结果也是一样的：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const c = 1;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 xml:space="preserve"> const c = 2;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console.log(c); </w:t>
      </w:r>
      <w:r>
        <w:rPr>
          <w:rFonts w:hint="default"/>
          <w:lang w:val="en-US" w:eastAsia="zh-CN"/>
        </w:rPr>
        <w:t>// 输出1, 而且不会报错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注意块级作用域里的常量声明 const c = 2 并不会抛出</w:t>
      </w:r>
      <w:r>
        <w:rPr>
          <w:rFonts w:hint="default"/>
          <w:color w:val="FF0000"/>
          <w:highlight w:val="yellow"/>
          <w:lang w:val="en-US" w:eastAsia="zh-CN"/>
        </w:rPr>
        <w:t xml:space="preserve"> SyntaxError: Identifier 'c' has already been declared </w:t>
      </w:r>
      <w:r>
        <w:rPr>
          <w:rFonts w:hint="default"/>
          <w:lang w:val="en-US" w:eastAsia="zh-CN"/>
        </w:rPr>
        <w:t>这样的语法错误，因为这是一个新的作用域。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let 声明的变量在块级作用域内能强制执行更新变量，下面的两个例子对比：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a = [];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for (var i = 0; i &lt; 10; i++)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a[i] = function () {console.log(i);};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a[0]();                // 10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a[1]();                // 10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a[6]();                // 10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/********************/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var a = [];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for (let i = 0; i &lt; 10; i++) {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      </w:t>
      </w:r>
      <w:r>
        <w:rPr>
          <w:rFonts w:hint="eastAsia"/>
          <w:color w:val="0070C0"/>
          <w:lang w:val="en-US" w:eastAsia="zh-CN"/>
        </w:rPr>
        <w:t xml:space="preserve">  </w:t>
      </w:r>
      <w:r>
        <w:rPr>
          <w:rFonts w:hint="default"/>
          <w:color w:val="0070C0"/>
          <w:lang w:val="en-US" w:eastAsia="zh-CN"/>
        </w:rPr>
        <w:t>a[i] = function () {console.log(i);};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a[0]();                // 0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a[1]();                // 1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a[6]();                // 6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？？？这里还是无法理解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使用 function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函数声明同样被限制在声明他的语句块内：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foo('outside');  // TypeError: foo is not a function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function foo(location)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console.log('foo is called ' + location);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foo('inside'); // 正常工作并且打印 'foo is called inside'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无法执行，待确认？？？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break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label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可选。与语句标签相关联的标识符。如果 break 语句</w:t>
      </w:r>
      <w:r>
        <w:rPr>
          <w:rFonts w:hint="default"/>
          <w:highlight w:val="yellow"/>
          <w:lang w:val="en-US" w:eastAsia="zh-CN"/>
        </w:rPr>
        <w:t>不在一个循环</w:t>
      </w:r>
      <w:r>
        <w:rPr>
          <w:rFonts w:hint="default"/>
          <w:lang w:val="en-US" w:eastAsia="zh-CN"/>
        </w:rPr>
        <w:t xml:space="preserve">或 </w:t>
      </w:r>
      <w:r>
        <w:rPr>
          <w:rFonts w:hint="default"/>
          <w:highlight w:val="yellow"/>
          <w:lang w:val="en-US" w:eastAsia="zh-CN"/>
        </w:rPr>
        <w:t>switch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语句中，则该项是必须的。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 语句需要内嵌在引用的标签中。被标记的语句可以是任何块语句；不一定是循环语句。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示例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下面的函数里有个 break 语句，当 i 为 3 时，会中止 while 循环，然后返回 3 * x 的值。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function testBreak(x)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var i = 0;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while (i &lt; 6)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if (i == 3)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break;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i += 1;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return i * x;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下面的代码中一起使用 break 语句和被标记的块语句。一个 break 语句必须</w:t>
      </w:r>
      <w:r>
        <w:rPr>
          <w:rFonts w:hint="default"/>
          <w:color w:val="FF0000"/>
          <w:highlight w:val="yellow"/>
          <w:lang w:val="en-US" w:eastAsia="zh-CN"/>
        </w:rPr>
        <w:t>内嵌在它引用的标记中</w:t>
      </w:r>
      <w:r>
        <w:rPr>
          <w:rFonts w:hint="default"/>
          <w:lang w:val="en-US" w:eastAsia="zh-CN"/>
        </w:rPr>
        <w:t>。注意，inner_block 内嵌在 outer_block 中。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outer_block:{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inner_block:{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console.log ('1');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break outer_block;      // breaks out of both inner_block and outer_block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 xml:space="preserve">console.log (':-(');    // </w:t>
      </w:r>
      <w:r>
        <w:rPr>
          <w:rFonts w:hint="default"/>
          <w:b/>
          <w:bCs/>
          <w:color w:val="FF0000"/>
          <w:lang w:val="en-US" w:eastAsia="zh-CN"/>
        </w:rPr>
        <w:t>skipped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console.log ('2');        // </w:t>
      </w:r>
      <w:r>
        <w:rPr>
          <w:rFonts w:hint="default"/>
          <w:b/>
          <w:bCs/>
          <w:color w:val="FF0000"/>
          <w:lang w:val="en-US" w:eastAsia="zh-CN"/>
        </w:rPr>
        <w:t>skipped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下面的代码同样使用了 break 语句和被标记的块语句，但是产生了一个语法错误，因为它的 break 语句在 block_1 中，但是引用了 block_2。break 语句必须内嵌在它引用的标签中。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block_1:{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console.log ('1');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break block_2;            // SyntaxError: label not found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block_2:{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console.log ('2');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continue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continue 语句结束当前（或标签）的循环语句的本次迭代，并继续执行循环的下一次迭代。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 break 语句的区别在于， continue 并不会终止循环的迭代，而是：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在 while 循环中，控制流跳转回条件判断；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在 for 循环中，控制流跳转到更新语句。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例子：在 while 语句中使用 continue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下述例子展示了 while 循环中 continue 语句的使用。当循环到 i 的值为 3 时，执行 continue 。 n 的值在几次迭代后分别为 1, 3, 7 和 12 ．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 = 0;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 = 0;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while (i &lt; 5)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i++;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if (i === 3)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continue;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n += i;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例子：使用带标号的 continue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在下面的例子中，被标记为 checkiandj 的语句包含一个被标记为 checkj 的语句。当遇到 continue 语句时，程序回到 checkj 语句的开始继续执行。每次遇到 continue 时，再次执行 checkj ，直到条件判断返回 false 。之后完成 checkiandj 语句剩下的部分。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但如果 continue 的标号被改为 checkiandj ，那程序将会从 checkiandj 语句的开始继续运行。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i = 0,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j = 8;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checkiandj: while (i &lt; 4)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console.log("i: " + i);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i += 1;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checkj: while (j &gt; 4)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 console.log("j: "+ j);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j -= 1;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if ((j % 2) == 0)</w:t>
      </w:r>
    </w:p>
    <w:p>
      <w:pPr>
        <w:ind w:firstLine="210" w:firstLineChars="1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continue checkj;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   console.log(j + " is odd.");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console.log("i = " + i);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console.log("j = " + j);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"i: 0"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start checkj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"j: 8"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"7 is odd."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"j: 7"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"j: 6"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"5 is odd."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"j: 5"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end checkj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 = 1"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 = 4"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"i: 1"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 = 2"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 = 4"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"i: 2"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 = 3"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 = 4"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"i: 3"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 = 4"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 = 4"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empty 空语句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空语句用来表明没有语句，尽管 JavaScript 语法希望有语句。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空语句是一个</w:t>
      </w:r>
      <w:r>
        <w:rPr>
          <w:rFonts w:hint="default"/>
          <w:b/>
          <w:bCs/>
          <w:color w:val="FF0000"/>
          <w:highlight w:val="yellow"/>
          <w:lang w:val="en-US" w:eastAsia="zh-CN"/>
        </w:rPr>
        <w:t>分号（;）</w:t>
      </w:r>
      <w:r>
        <w:rPr>
          <w:rFonts w:hint="default"/>
          <w:lang w:val="en-US" w:eastAsia="zh-CN"/>
        </w:rPr>
        <w:t xml:space="preserve">，表示不会执行任何语句，即使 JavaScript 语法需要一个语句。 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空语句有时与循环语句一起使用。以下示例使用空循环体：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arr = [1, 2, 3];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Assign all array values to 0</w:t>
      </w:r>
    </w:p>
    <w:p>
      <w:pPr>
        <w:ind w:firstLine="420" w:firstLineChars="200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default"/>
          <w:lang w:val="en-US" w:eastAsia="zh-CN"/>
        </w:rPr>
        <w:t>for (let i = 0; i &lt; arr.length; arr[i++] = 0) /* empty statement */</w:t>
      </w:r>
      <w:r>
        <w:rPr>
          <w:rFonts w:hint="default"/>
          <w:b/>
          <w:bCs/>
          <w:color w:val="FF0000"/>
          <w:highlight w:val="yellow"/>
          <w:lang w:val="en-US" w:eastAsia="zh-CN"/>
        </w:rPr>
        <w:t xml:space="preserve"> 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console.log(arr)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[0, 0, 0]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</w:t>
      </w:r>
      <w:r>
        <w:rPr>
          <w:rFonts w:hint="default"/>
          <w:color w:val="FF0000"/>
          <w:lang w:val="en-US" w:eastAsia="zh-CN"/>
        </w:rPr>
        <w:t>：在使用空语句的情况下专门写上注释是个不错的主意，因为不是很容易区分空语句和普通的分号。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下面的示例可能不是故意加上分号的：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if (condition)</w:t>
      </w:r>
      <w:r>
        <w:rPr>
          <w:rFonts w:hint="default"/>
          <w:color w:val="FF0000"/>
          <w:highlight w:val="yellow"/>
          <w:lang w:val="en-US" w:eastAsia="zh-CN"/>
        </w:rPr>
        <w:t>;</w:t>
      </w:r>
      <w:r>
        <w:rPr>
          <w:rFonts w:hint="default"/>
          <w:color w:val="FF0000"/>
          <w:lang w:val="en-US" w:eastAsia="zh-CN"/>
        </w:rPr>
        <w:t xml:space="preserve">       // Caution, this "if" does nothing!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killTheUniverse()  // So this gets always executed!!!</w:t>
      </w:r>
      <w:r>
        <w:rPr>
          <w:rFonts w:hint="eastAsia"/>
          <w:color w:val="FF0000"/>
          <w:lang w:val="en-US" w:eastAsia="zh-CN"/>
        </w:rPr>
        <w:t>这条语句一直会执行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 three 为 true, 不会发生任何事，four 不会执行，同时 else 从句中的 launchRocket() 函数也不会执行。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(one)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doOne();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else if (two)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doTwo();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else if (three)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; // nothing here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else if (four)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doFour();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else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launchRocket();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5、if...else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通常情况下，一直使用语句块是个好习惯，特别是在涉及嵌套 if 语句的代码中：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(condition)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statements1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 else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statements2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不要将原始布尔值的 true 和 false 与 </w:t>
      </w:r>
      <w:r>
        <w:rPr>
          <w:rFonts w:hint="eastAsia"/>
          <w:color w:val="FF0000"/>
          <w:lang w:val="en-US" w:eastAsia="zh-CN"/>
        </w:rPr>
        <w:t>Boolean 对象的真或假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混淆。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任何一个值，只要它不是</w:t>
      </w:r>
      <w:r>
        <w:rPr>
          <w:rFonts w:hint="eastAsia"/>
          <w:b/>
          <w:bCs/>
          <w:color w:val="FF0000"/>
          <w:lang w:val="en-US" w:eastAsia="zh-CN"/>
        </w:rPr>
        <w:t xml:space="preserve"> undefined、null、 0、NaN 或空字符串（”“）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，那么无论是任何对象，即使是值为假的 Boolean 对象，在条件语句中都为真。例如：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 b = new Boolean(false);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(b) //表达式的值为true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(1)条件表达式中的赋值运算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建议不要在条件表达式中单纯的使用赋值运算，因为粗看下赋值运算的代码很容易让人误认为是</w:t>
      </w:r>
      <w:r>
        <w:rPr>
          <w:rFonts w:hint="eastAsia"/>
          <w:color w:val="FF0000"/>
          <w:lang w:val="en-US" w:eastAsia="zh-CN"/>
        </w:rPr>
        <w:t>等性比较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。比如，不要使用下面示例的代码：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</w:t>
      </w:r>
      <w:r>
        <w:rPr>
          <w:rFonts w:hint="eastAsia"/>
          <w:color w:val="FF0000"/>
          <w:highlight w:val="yellow"/>
          <w:lang w:val="en-US" w:eastAsia="zh-CN"/>
        </w:rPr>
        <w:t>x = y</w:t>
      </w:r>
      <w:r>
        <w:rPr>
          <w:rFonts w:hint="eastAsia"/>
          <w:color w:val="FF0000"/>
          <w:lang w:val="en-US" w:eastAsia="zh-CN"/>
        </w:rPr>
        <w:t>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/* do the right thing */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如果你需要在条件表达式中使用赋值运算，用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圆括号包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裹赋值运算。例如：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</w:t>
      </w:r>
      <w:r>
        <w:rPr>
          <w:rFonts w:hint="eastAsia"/>
          <w:color w:val="FF0000"/>
          <w:highlight w:val="yellow"/>
          <w:lang w:val="en-US" w:eastAsia="zh-CN"/>
        </w:rPr>
        <w:t>(x = y)</w:t>
      </w:r>
      <w:r>
        <w:rPr>
          <w:rFonts w:hint="eastAsia"/>
          <w:color w:val="FF0000"/>
          <w:lang w:val="en-US" w:eastAsia="zh-CN"/>
        </w:rPr>
        <w:t>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/* do the right thing */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1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5、switch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（1）default 可选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 default 子句；如果给定，这条子句会在 expression 的值与任一 case 语句</w:t>
      </w:r>
      <w:r>
        <w:rPr>
          <w:rFonts w:hint="eastAsia"/>
          <w:color w:val="FF0000"/>
          <w:lang w:val="en-US" w:eastAsia="zh-CN"/>
        </w:rPr>
        <w:t>均不匹配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时执行。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（2）描述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 switch 语句首先会计算其 expression 。然后，它将从第一个 case 子句开始直到寻找到一个其表达式值与所输入的 expression 的值所相等的子句（</w:t>
      </w:r>
      <w:r>
        <w:rPr>
          <w:rFonts w:hint="eastAsia"/>
          <w:color w:val="FF0000"/>
          <w:lang w:val="en-US" w:eastAsia="zh-CN"/>
        </w:rPr>
        <w:t>使用严格运算符，===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）并将控制权转给该子句，执行相关语句。（如果多个 case 与提供的值匹配，则选择匹配的第一个 case，即使这些 case中的执行语句彼此间并不相等。）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  <w:lang w:val="en-US" w:eastAsia="zh-CN"/>
        </w:rPr>
        <w:t>var i=1;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switch(i)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case 1: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console.log("hello");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break;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case 1: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console.log("hi");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break;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只会输出 hello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如果没有 case 子句相匹配，程序则会寻找那个可选的 default 子句，如果找到了，将控制权交给它，执行相关语句。若没有 default 子句，程序将继续执行直到 switch 结束。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可选的 break 语句确保程序立即从相关的 case 子句中跳出 switch 并接着执行 switch 之后的语句。若 break 被省略，程序会继续执行 switch 语句中的下一条case语句，直到遇到break或者执行完switch。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忘记添加 break，那么代码将会从值所匹配的 case 语句开始运行，然后持续执行下一个 case 语句而不论值是否匹配。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（3）default 放到 case 之间吗？</w:t>
      </w:r>
    </w:p>
    <w:p>
      <w:pPr>
        <w:ind w:firstLine="420" w:firstLineChars="200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可以啊！JavaScript 会在它找不到匹配项时跳回到那个 default ：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记得在default后面加上break语句，否则会执行其他case，这个比较容易忘记！！！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（4）switch 语句中的块范围变量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例子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action = 'say_hello';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switch (action)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case 'say_hello':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let message = 'hello';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console.log('0 ~5');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case 'say_hi':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let message = 'hi';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case 6: console.log('6');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default: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console.log('Empty action received.');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本示例将输出错误 Uncaught SyntaxError：已经声明了标识符’message’，这可能是您所不希望的。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这是因为第一个 let 消息 =‘hello’; 与第二个 let 语句相冲突 let message =‘hi’;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甚至它们都在各自独立的 case 语句中，包括 case’say_hello’：和 case’say_hi’：;；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最终，这是由于两个 let 语句都被解释为在同一块作用域内具有相同变量名的重复声明。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我们可以使用方括号将 case 语句包装起来，从而轻松解决此问题：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action = 'say_hello';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switch (action)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case 'say_hello':</w:t>
      </w:r>
      <w:r>
        <w:rPr>
          <w:rFonts w:hint="eastAsia"/>
          <w:color w:val="FF0000"/>
          <w:highlight w:val="yellow"/>
          <w:lang w:val="en-US" w:eastAsia="zh-CN"/>
        </w:rPr>
        <w:t xml:space="preserve"> { </w:t>
      </w:r>
      <w:r>
        <w:rPr>
          <w:rFonts w:hint="eastAsia"/>
          <w:color w:val="FF0000"/>
          <w:lang w:val="en-US" w:eastAsia="zh-CN"/>
        </w:rPr>
        <w:t>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let message = 'hello';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console.log(message);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 xml:space="preserve"> }</w:t>
      </w:r>
      <w:r>
        <w:rPr>
          <w:rFonts w:hint="eastAsia"/>
          <w:color w:val="FF0000"/>
          <w:lang w:val="en-US" w:eastAsia="zh-CN"/>
        </w:rPr>
        <w:t xml:space="preserve"> 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case 'say_hi': </w:t>
      </w:r>
      <w:r>
        <w:rPr>
          <w:rFonts w:hint="eastAsia"/>
          <w:color w:val="FF0000"/>
          <w:highlight w:val="yellow"/>
          <w:lang w:val="en-US" w:eastAsia="zh-CN"/>
        </w:rPr>
        <w:t xml:space="preserve">{ </w:t>
      </w:r>
      <w:r>
        <w:rPr>
          <w:rFonts w:hint="eastAsia"/>
          <w:color w:val="FF0000"/>
          <w:lang w:val="en-US" w:eastAsia="zh-CN"/>
        </w:rPr>
        <w:t>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let message = 'hi';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console.log(message);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highlight w:val="yellow"/>
          <w:lang w:val="en-US" w:eastAsia="zh-CN"/>
        </w:rPr>
        <w:t>}</w:t>
      </w:r>
      <w:r>
        <w:rPr>
          <w:rFonts w:hint="eastAsia"/>
          <w:color w:val="FF0000"/>
          <w:lang w:val="en-US" w:eastAsia="zh-CN"/>
        </w:rPr>
        <w:t xml:space="preserve"> 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default:</w:t>
      </w:r>
      <w:r>
        <w:rPr>
          <w:rFonts w:hint="eastAsia"/>
          <w:color w:val="FF0000"/>
          <w:highlight w:val="yellow"/>
          <w:lang w:val="en-US" w:eastAsia="zh-CN"/>
        </w:rPr>
        <w:t xml:space="preserve"> { </w:t>
      </w:r>
      <w:r>
        <w:rPr>
          <w:rFonts w:hint="eastAsia"/>
          <w:color w:val="FF0000"/>
          <w:lang w:val="en-US" w:eastAsia="zh-CN"/>
        </w:rPr>
        <w:t>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console.log('Empty action received.');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 xml:space="preserve"> } </w:t>
      </w:r>
      <w:r>
        <w:rPr>
          <w:rFonts w:hint="eastAsia"/>
          <w:color w:val="FF0000"/>
          <w:lang w:val="en-US" w:eastAsia="zh-CN"/>
        </w:rPr>
        <w:t>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现在，此代码将在控制台中按原样输出 hello，完全没有任何错误。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Throw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在函数中出错的时候如在else中抛出错误，try捕获到，catch传递异常对象到错误处理。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如果调用者函数中没有 catch 块，程序将会终止。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（1）演示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getRectArea(width, height)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if (isNaN(width) || isNaN(height))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throw "Parameter is not a number!";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getRectArea(3, 'A');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catch(e)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highlight w:val="yellow"/>
          <w:lang w:val="en-US" w:eastAsia="zh-CN"/>
        </w:rPr>
        <w:t>console.error(e);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// expected output: "Parameter is not a number!"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（2）抛出一个对象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你可以在抛出异常时指定一个对象。然后可以在 catch 块中引用对象的属性。以下示例创建一个类型为 UserException 的对象，并在 throw 语句中使用它。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UserException(message)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this.message = message;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this.name = "UserException";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getMonthName(mo)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mo = mo-1; // 调整月份数字到数组索引 (1=Jan, 12=Dec)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var months = ["Jan", "Feb", "Mar", "Apr", "May", "Jun", "Jul",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"Aug", "Sep", "Oct", "Nov", "Dec"];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if (months[mo] !== undefined)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return months[mo];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 else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throw new UserException("InvalidMonthNo");//创建的对象在catch中传递异常对象到错误处理e中。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// statements to try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var myMonth = 15; // 15 超出边界并引发异常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var monthName = getMonthName(myMonth);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 catch 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var monthName = "unknown";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/>
          <w:color w:val="FF0000"/>
          <w:highlight w:val="yellow"/>
          <w:lang w:val="en-US" w:eastAsia="zh-CN"/>
        </w:rPr>
        <w:t xml:space="preserve">console.log(e.message, e.name); </w:t>
      </w:r>
      <w:r>
        <w:rPr>
          <w:rFonts w:hint="eastAsia"/>
          <w:color w:val="FF0000"/>
          <w:lang w:val="en-US" w:eastAsia="zh-CN"/>
        </w:rPr>
        <w:t>// 传递异常对象到错误处理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输出</w:t>
      </w:r>
      <w:r>
        <w:rPr>
          <w:rFonts w:hint="eastAsia"/>
          <w:color w:val="FF0000"/>
          <w:lang w:val="en-US" w:eastAsia="zh-CN"/>
        </w:rPr>
        <w:t>InvalidMonthNo UserException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（3）另一个抛出异常对象的示例（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暂时无法理解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下面的示例中测试一个字符串是否是美国邮政编码。如果邮政编码是无效的，那么 throw 语句将会抛出一个类型为 ZipCodeFormatException 的异常对象实例。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创建 ZipCode 示例.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可被接受的邮政编码格式: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  12345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  12345-6789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  123456789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  12345 6789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如果构造函数参数传入的格式不符合以上任何一个格式，将会抛出异常。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ZipCode(zip)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zip = new String(zip);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pattern = /[0-9]{5}([- ]?[0-9]{4})?/;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if (pattern.test(zip))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// zip code value will be the first match in the string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this.value = zip.match(pattern)[0];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this.valueOf = function()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return this.value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this.toString = function()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return String(this.value)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 else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throw new ZipCodeFormatException(zip);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ZipCodeFormatException(value)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this.value = value;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this.message = "不是正确的邮政编码";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this.toString = function()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return this.value + this.message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* 这可能是一个验证美国地区中的脚本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*/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ZIPCODE_INVALID = -1;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ZIPCODE_UNKNOWN_ERROR = -2;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verifyZipCode(z)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z = new ZipCode(z);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 catch 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if (e instanceof ZipCodeFormatException)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return ZIPCODE_INVALID;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 else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return ZIPCODE_UNKNOWN_ERROR;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return z;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= verifyZipCode(95060);         // 返回 95060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 = verifyZipCode(9560);          // 返回 -1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 = verifyZipCode("a");           // 返回 -1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 = verifyZipCode("95060");       // 返回 95060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 = verifyZipCode("95060 1234");  // 返回 95060 1234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（4）重新抛出异常（无法理解其运用场景）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你可以使用 throw 来抛出异常。下面的例子捕捉了一个异常值为数字的异常，并在其值大于 50 后重新抛出异常。重新抛出的异常传播到闭包函数或顶层，以便用户看到它。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throw n; // 抛出一个数值异常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 catch 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if (e &lt;= 50)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// 异常在 1-50 之间时，直接处理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 else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// 异常无法处理，重新抛出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throw e;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</w:p>
    <w:p>
      <w:pPr>
        <w:outlineLvl w:val="1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7、try...catch</w:t>
      </w: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（1）描述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try 语句包含了由一个或者多个语句组成的 try 块，和至少一个 catch 子句或者一个 finally 子句的其中一个，或者两个兼有， 下面是三种形式的 try 声明：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try…catch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try…finally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try…catch…finally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catch 子句包含 try 块中抛出异常时要执行的语句。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也就是，你想让 try 语句中的内容成功， 如果没成功，你想控制接下来发生的事情，这时你可以在 catch 语句中实现。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如果在 try 块中有任何一个语句（或者从 try 块中调用的函数）抛出异常，控制立即转向 catch 子句。如果在 try 块中没有异常抛出，会跳过 catch 子句。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finally 子句在 try 块和 catch 块之后执行但是在下一个 try 声明之前执行。无论是否有异常抛出或捕获它总是执行。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你可以嵌套一个或者更多的 try 语句。如果内部的 try 语句没有 catch 子句，那么将会进入包裹它的 try 语句的 catch 子句。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（2）无条件的 catch 子句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当使用单个无条件 catch 子句时，抛出的任何异常时都会进入到 catch 块。例如，当在下面的代码中发生异常时，控制转移到 catch 子句。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throw "myException"; // generates an exception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catch 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// statements to handle any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console.log(e); // pass exception object to error handler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console.log(e); </w:t>
      </w:r>
    </w:p>
    <w:p>
      <w:pPr>
        <w:ind w:firstLine="420" w:firstLineChars="20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在控制台输出 myException。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如果在最后添加 console.log(e); 会报出标识符e未定义错误。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catch 块指定</w:t>
      </w:r>
      <w:r>
        <w:rPr>
          <w:rFonts w:hint="eastAsia"/>
          <w:color w:val="FF0000"/>
          <w:highlight w:val="yellow"/>
          <w:lang w:val="en-US" w:eastAsia="zh-CN"/>
        </w:rPr>
        <w:t>一个标识符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（在上面的示例中为 e），该标识符保存由</w:t>
      </w:r>
      <w:r>
        <w:rPr>
          <w:rFonts w:hint="eastAsia"/>
          <w:color w:val="FF0000"/>
          <w:highlight w:val="yellow"/>
          <w:lang w:val="en-US" w:eastAsia="zh-CN"/>
        </w:rPr>
        <w:t xml:space="preserve"> throw 语句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指定的值。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catch 块是唯一的，因为当输入 catch 块时，JavaScript 会创建此标识符，并将其添加到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当前作用域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标识符仅在 catch 块执行时存在；catch 块执行</w:t>
      </w:r>
      <w:r>
        <w:rPr>
          <w:rFonts w:hint="eastAsia"/>
          <w:color w:val="FF0000"/>
          <w:lang w:val="en-US" w:eastAsia="zh-CN"/>
        </w:rPr>
        <w:t>完成后，标识符不再可用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（3）条件 catch 子句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你也可以用一个或者更多条件 catch 子句来处理特定的异常。在这种情况下，当异常抛出时将会进入合适的 catch 子句中。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在下面的代码中，try 块的代码可能会抛出三种异常：TypeError，RangeError 和 EvalError。当一个异常抛出时，控制将会进入与其对应的 catch 语句。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如果这个异常不是特定的，那么控制将转移到无条件 catch 子句。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当用一个无条件 catch 子句和一个或多个条件语句时，无条件 catch 子句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必须放在最后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FF0000"/>
          <w:lang w:val="en-US" w:eastAsia="zh-CN"/>
        </w:rPr>
        <w:t>否则当到达条件语句之前所有的异常将会被非条件语句拦截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myroutine(); // may throw three types of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 catch 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if (e instanceof TypeError)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// statements to handle TypeError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 else if (e instanceof RangeError)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// statements to handle RangeError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 else if (e instanceof EvalError)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// statements to handle EvalError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 else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// statements to handle any unspecified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logMyErrors(e); // pass exception object to error handler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instanceof 这个是什么意思？？？待理清楚。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（4）异常标识符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 try 块中的throw抛出一个异常时， exception_var（如 catch (e) 中的 e）用来保存被抛出声明指定的值。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你可以用这个标识符来获取关于被抛出异常的信息。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这个标识符是 catch 子语句内部的。换言之，当进入 catch 子语句时标识符创建，catch 子语句执行完毕后，这个标识符将不再可用。与上边的（2）提及。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isValidJSON(text)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JSON.parse(text);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return true;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 catch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return false;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（5）finally 子句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finally 子句包含的语句，是在 try 块和 catch 子句之后，但在 try..catch..finally 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块之后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的语句之前执行。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请注意，无论是否抛出异常 </w:t>
      </w:r>
      <w:r>
        <w:rPr>
          <w:rFonts w:hint="eastAsia"/>
          <w:color w:val="FF0000"/>
          <w:lang w:val="en-US" w:eastAsia="zh-CN"/>
        </w:rPr>
        <w:t>finally 子句都会执行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。此外，如果抛出异常，即使没有 catch 子句处理异常，finally 子句中的语句也会执行。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当发生异常时，可以使用 finally 子句使您的脚本以更优雅的方式失败；例如，</w:t>
      </w:r>
      <w:r>
        <w:rPr>
          <w:rFonts w:hint="eastAsia"/>
          <w:color w:val="FF0000"/>
          <w:lang w:val="en-US" w:eastAsia="zh-CN"/>
        </w:rPr>
        <w:t>进行通常的清理，您可能需要释放脚本已经绑定的资源。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不管是否有异常发生，一个</w:t>
      </w:r>
      <w:r>
        <w:rPr>
          <w:rFonts w:hint="eastAsia"/>
          <w:color w:val="FF0000"/>
          <w:lang w:val="en-US" w:eastAsia="zh-CN"/>
        </w:rPr>
        <w:t>特殊异常相关(指的就是finally语句)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的子句总会执行，这看起来可能有些奇怪，但这种结构确实是有用的。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示例打开一个文件，然后执行使用该文件的语句（服务器端 JavaScript 允许您访问文件）。如果文件打开时抛出异常，则 finally 子句会在</w:t>
      </w:r>
      <w:r>
        <w:rPr>
          <w:rFonts w:hint="eastAsia"/>
          <w:color w:val="FF0000"/>
          <w:highlight w:val="yellow"/>
          <w:lang w:val="en-US" w:eastAsia="zh-CN"/>
        </w:rPr>
        <w:t>脚本失败之前关闭该文件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。finally 中的代码最终也会在 try 或 catch block 显式返回时执行。如果没有finally子句，那么此文件可能会被一直此程序占用，没有释放，导致其他程序无法进行访问。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openMyFile()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// tie up a resource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writeMyFile(theData);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finally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closeMyFile(); // always close the resource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（6）嵌套 try 块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首先让我们看看这里发生什么：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throw new Error("oops");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finally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console.log("finally");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catch (ex)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console.error("outer", ex.message);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Output: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"finally"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"outer" "oops"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现在，如果我们已经在 try 语句中，通过增加一个 catch 语句块捕获了异常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throw new Error("oops");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 xml:space="preserve"> catch (ex) {</w:t>
      </w:r>
    </w:p>
    <w:p>
      <w:pPr>
        <w:ind w:firstLine="420" w:firstLineChars="20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console.error("inner", ex.message);</w:t>
      </w:r>
    </w:p>
    <w:p>
      <w:pPr>
        <w:ind w:firstLine="420" w:firstLineChars="20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finally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console.log("finally");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catch (ex)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console.error("outer", ex.message);//上边丢出的异常已经被inner所捕获了，所以没有异常给这里捕获。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Output: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"inner" "oops"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"finally"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现在，让我们再次抛出错误。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throw new Error("oops");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catch (ex)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console.error("inner", ex.message);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highlight w:val="yellow"/>
          <w:lang w:val="en-US" w:eastAsia="zh-CN"/>
        </w:rPr>
        <w:t>throw ex;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finally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console.log("finally");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catch (ex)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console.error("outer", ex.message);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Output: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"inner" "oops"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"finally"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"outer" "oops"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任何给定的异常只会被离它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最近的封闭 catch 块捕获一次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当然，在“inner”块抛出的任何新异常 （因为 catch 块里的代码也可以抛出异常），将会被“outer”块所捕获。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（7）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 finally 语句块返回</w:t>
      </w:r>
    </w:p>
    <w:p>
      <w:pPr>
        <w:ind w:firstLine="420" w:firstLineChars="20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如果从 finally 块中返回一个值，那么这个值将会成为整个 try-catch-finally 的返回值，无论是否有 return 语句在 try 和 catch 中。这包括在 catch 块里抛出的异常。</w:t>
      </w:r>
      <w:r>
        <w:rPr>
          <w:rFonts w:hint="eastAsia"/>
          <w:b/>
          <w:bCs/>
          <w:color w:val="FF0000"/>
          <w:lang w:val="en-US" w:eastAsia="zh-CN"/>
        </w:rPr>
        <w:t>这里的返回值是js引擎具体执行解析代码的原因有关，网上有相关资料，有时间在研究。？？？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try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throw new Error("oops");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catch (ex)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console.error("inner", ex.message);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throw ex;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finally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console.log("finally");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return;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catch (ex)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console.error("outer", ex.message);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注: 此 try catch 语句需要在 function 中运行才能作为函数的返回值, 否则直接运行会报语法错误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Output: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"inner" "oops"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"finally"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因为 finally 块里的 return 语句，”oops” 没有抛出到外层，从 catch 块返回的值同样适用。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737CA3"/>
    <w:multiLevelType w:val="singleLevel"/>
    <w:tmpl w:val="96737CA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9B57101A"/>
    <w:multiLevelType w:val="singleLevel"/>
    <w:tmpl w:val="9B57101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560B945"/>
    <w:multiLevelType w:val="singleLevel"/>
    <w:tmpl w:val="A560B94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B4ACE43"/>
    <w:multiLevelType w:val="singleLevel"/>
    <w:tmpl w:val="AB4ACE43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C616D9BE"/>
    <w:multiLevelType w:val="singleLevel"/>
    <w:tmpl w:val="C616D9BE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343C7790"/>
    <w:multiLevelType w:val="singleLevel"/>
    <w:tmpl w:val="343C7790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43C468BB"/>
    <w:multiLevelType w:val="singleLevel"/>
    <w:tmpl w:val="43C468B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432C"/>
    <w:rsid w:val="006D0583"/>
    <w:rsid w:val="00873367"/>
    <w:rsid w:val="008C0E96"/>
    <w:rsid w:val="00A91F9A"/>
    <w:rsid w:val="00EC71A6"/>
    <w:rsid w:val="00FF5575"/>
    <w:rsid w:val="012D12CE"/>
    <w:rsid w:val="0197778C"/>
    <w:rsid w:val="01A37A1A"/>
    <w:rsid w:val="01A90230"/>
    <w:rsid w:val="01D246FA"/>
    <w:rsid w:val="021276B0"/>
    <w:rsid w:val="0231642E"/>
    <w:rsid w:val="02431391"/>
    <w:rsid w:val="025B288C"/>
    <w:rsid w:val="02626318"/>
    <w:rsid w:val="02676E75"/>
    <w:rsid w:val="02824954"/>
    <w:rsid w:val="028639B0"/>
    <w:rsid w:val="02892882"/>
    <w:rsid w:val="02CC7A3B"/>
    <w:rsid w:val="02D33EBE"/>
    <w:rsid w:val="033B16B4"/>
    <w:rsid w:val="0389383C"/>
    <w:rsid w:val="039C6FCB"/>
    <w:rsid w:val="03C43B1E"/>
    <w:rsid w:val="03C661F5"/>
    <w:rsid w:val="03D44789"/>
    <w:rsid w:val="03E3284E"/>
    <w:rsid w:val="03E773FC"/>
    <w:rsid w:val="03EF5253"/>
    <w:rsid w:val="04295800"/>
    <w:rsid w:val="0482235B"/>
    <w:rsid w:val="048E16FF"/>
    <w:rsid w:val="04946DD5"/>
    <w:rsid w:val="04B52414"/>
    <w:rsid w:val="04DE5E24"/>
    <w:rsid w:val="04E04A3E"/>
    <w:rsid w:val="04E24B20"/>
    <w:rsid w:val="04E3025E"/>
    <w:rsid w:val="056C2C6A"/>
    <w:rsid w:val="057C27EC"/>
    <w:rsid w:val="058A34E9"/>
    <w:rsid w:val="05914233"/>
    <w:rsid w:val="059E0F83"/>
    <w:rsid w:val="05CC6DA3"/>
    <w:rsid w:val="05FE64AF"/>
    <w:rsid w:val="062836FE"/>
    <w:rsid w:val="063815A5"/>
    <w:rsid w:val="06935F12"/>
    <w:rsid w:val="069C2FA0"/>
    <w:rsid w:val="06A55024"/>
    <w:rsid w:val="06AF7950"/>
    <w:rsid w:val="06D75830"/>
    <w:rsid w:val="06F347B0"/>
    <w:rsid w:val="07205A96"/>
    <w:rsid w:val="07247B00"/>
    <w:rsid w:val="072A0F0A"/>
    <w:rsid w:val="073A1A8E"/>
    <w:rsid w:val="077F782A"/>
    <w:rsid w:val="078C30A9"/>
    <w:rsid w:val="07A741CE"/>
    <w:rsid w:val="07C637B9"/>
    <w:rsid w:val="07DD12B2"/>
    <w:rsid w:val="07F54B03"/>
    <w:rsid w:val="07F87E26"/>
    <w:rsid w:val="08142C3B"/>
    <w:rsid w:val="083A0BC2"/>
    <w:rsid w:val="08572371"/>
    <w:rsid w:val="08AC3F48"/>
    <w:rsid w:val="08C75FFD"/>
    <w:rsid w:val="08DC6558"/>
    <w:rsid w:val="08DE2B73"/>
    <w:rsid w:val="08E3362D"/>
    <w:rsid w:val="08E3614B"/>
    <w:rsid w:val="08EB2E44"/>
    <w:rsid w:val="08F834B2"/>
    <w:rsid w:val="08F91B9F"/>
    <w:rsid w:val="08FC4C4C"/>
    <w:rsid w:val="09175B97"/>
    <w:rsid w:val="091C3A7F"/>
    <w:rsid w:val="093C57E1"/>
    <w:rsid w:val="093E5495"/>
    <w:rsid w:val="09443189"/>
    <w:rsid w:val="09752AAE"/>
    <w:rsid w:val="099B3C84"/>
    <w:rsid w:val="09DE5EC7"/>
    <w:rsid w:val="09E17E3B"/>
    <w:rsid w:val="09E3718C"/>
    <w:rsid w:val="09F23741"/>
    <w:rsid w:val="09F317AD"/>
    <w:rsid w:val="0A252F1A"/>
    <w:rsid w:val="0A3D0F4F"/>
    <w:rsid w:val="0A6878F2"/>
    <w:rsid w:val="0A6B519B"/>
    <w:rsid w:val="0A6C4BC0"/>
    <w:rsid w:val="0AA10D54"/>
    <w:rsid w:val="0ABA4CAD"/>
    <w:rsid w:val="0ACE5914"/>
    <w:rsid w:val="0ADF44A2"/>
    <w:rsid w:val="0AFC11EC"/>
    <w:rsid w:val="0B0A43E5"/>
    <w:rsid w:val="0B192C8F"/>
    <w:rsid w:val="0B235B11"/>
    <w:rsid w:val="0B33694C"/>
    <w:rsid w:val="0B551775"/>
    <w:rsid w:val="0B5A0063"/>
    <w:rsid w:val="0B5A403F"/>
    <w:rsid w:val="0B7D094B"/>
    <w:rsid w:val="0B812B07"/>
    <w:rsid w:val="0B8C7F7C"/>
    <w:rsid w:val="0BA301FF"/>
    <w:rsid w:val="0BF9073B"/>
    <w:rsid w:val="0C035A46"/>
    <w:rsid w:val="0C1D73E9"/>
    <w:rsid w:val="0C57065C"/>
    <w:rsid w:val="0C8A56A3"/>
    <w:rsid w:val="0CB2447D"/>
    <w:rsid w:val="0D2207AA"/>
    <w:rsid w:val="0D3213B0"/>
    <w:rsid w:val="0D3801C1"/>
    <w:rsid w:val="0D3D1E63"/>
    <w:rsid w:val="0D6B1B37"/>
    <w:rsid w:val="0D6F02B1"/>
    <w:rsid w:val="0DAF3202"/>
    <w:rsid w:val="0DB94E0B"/>
    <w:rsid w:val="0DBD4478"/>
    <w:rsid w:val="0DDC3197"/>
    <w:rsid w:val="0E107571"/>
    <w:rsid w:val="0E2B3CEF"/>
    <w:rsid w:val="0E496FB6"/>
    <w:rsid w:val="0E5406A2"/>
    <w:rsid w:val="0E594B04"/>
    <w:rsid w:val="0E621C29"/>
    <w:rsid w:val="0E6B5149"/>
    <w:rsid w:val="0E865421"/>
    <w:rsid w:val="0ECD7A99"/>
    <w:rsid w:val="0ECE1294"/>
    <w:rsid w:val="0F150B8D"/>
    <w:rsid w:val="0F4362C1"/>
    <w:rsid w:val="0F470FE2"/>
    <w:rsid w:val="0F5A0042"/>
    <w:rsid w:val="0F617F40"/>
    <w:rsid w:val="0F7D1F48"/>
    <w:rsid w:val="0F825487"/>
    <w:rsid w:val="0F8C3E07"/>
    <w:rsid w:val="0F8E234D"/>
    <w:rsid w:val="0FAF144A"/>
    <w:rsid w:val="0FBC6674"/>
    <w:rsid w:val="0FCA76D5"/>
    <w:rsid w:val="0FFB1F5B"/>
    <w:rsid w:val="10027B49"/>
    <w:rsid w:val="10252831"/>
    <w:rsid w:val="1035403E"/>
    <w:rsid w:val="10372712"/>
    <w:rsid w:val="10383403"/>
    <w:rsid w:val="1057297E"/>
    <w:rsid w:val="105C7861"/>
    <w:rsid w:val="1079147E"/>
    <w:rsid w:val="107B5426"/>
    <w:rsid w:val="108A47E1"/>
    <w:rsid w:val="10D30CDD"/>
    <w:rsid w:val="11233C4B"/>
    <w:rsid w:val="11542F7C"/>
    <w:rsid w:val="11A920D0"/>
    <w:rsid w:val="121479AA"/>
    <w:rsid w:val="12640700"/>
    <w:rsid w:val="12653A95"/>
    <w:rsid w:val="12804D99"/>
    <w:rsid w:val="12955CA6"/>
    <w:rsid w:val="12B14821"/>
    <w:rsid w:val="132209D2"/>
    <w:rsid w:val="134161F3"/>
    <w:rsid w:val="13434C26"/>
    <w:rsid w:val="135B53EF"/>
    <w:rsid w:val="137819FB"/>
    <w:rsid w:val="139B1D56"/>
    <w:rsid w:val="13A50205"/>
    <w:rsid w:val="13B11D21"/>
    <w:rsid w:val="13BA146D"/>
    <w:rsid w:val="13BD4DDE"/>
    <w:rsid w:val="13C23F6A"/>
    <w:rsid w:val="13CC0C3A"/>
    <w:rsid w:val="13E57263"/>
    <w:rsid w:val="142C3B70"/>
    <w:rsid w:val="14383302"/>
    <w:rsid w:val="14465156"/>
    <w:rsid w:val="14540A60"/>
    <w:rsid w:val="14712236"/>
    <w:rsid w:val="148A700F"/>
    <w:rsid w:val="149946D0"/>
    <w:rsid w:val="14A51613"/>
    <w:rsid w:val="14B654EE"/>
    <w:rsid w:val="14C70604"/>
    <w:rsid w:val="14D67F43"/>
    <w:rsid w:val="14ED6C4D"/>
    <w:rsid w:val="15286F0C"/>
    <w:rsid w:val="1535158A"/>
    <w:rsid w:val="153D6C84"/>
    <w:rsid w:val="155643EA"/>
    <w:rsid w:val="15715436"/>
    <w:rsid w:val="1585682A"/>
    <w:rsid w:val="15BD33B4"/>
    <w:rsid w:val="15C64DE1"/>
    <w:rsid w:val="15D33639"/>
    <w:rsid w:val="15DC6884"/>
    <w:rsid w:val="15E0517A"/>
    <w:rsid w:val="15EB2881"/>
    <w:rsid w:val="15FA01E5"/>
    <w:rsid w:val="16182040"/>
    <w:rsid w:val="161B4E78"/>
    <w:rsid w:val="16235852"/>
    <w:rsid w:val="16241BB8"/>
    <w:rsid w:val="16620907"/>
    <w:rsid w:val="168521AD"/>
    <w:rsid w:val="168F3C0F"/>
    <w:rsid w:val="169B3E43"/>
    <w:rsid w:val="16BA3EB2"/>
    <w:rsid w:val="16DA1170"/>
    <w:rsid w:val="16E65501"/>
    <w:rsid w:val="16EB4771"/>
    <w:rsid w:val="16F40206"/>
    <w:rsid w:val="170D5A74"/>
    <w:rsid w:val="171B45E1"/>
    <w:rsid w:val="17393A1A"/>
    <w:rsid w:val="1755734D"/>
    <w:rsid w:val="17892D57"/>
    <w:rsid w:val="178F2A21"/>
    <w:rsid w:val="179B3DC3"/>
    <w:rsid w:val="17AF063E"/>
    <w:rsid w:val="17BB47B8"/>
    <w:rsid w:val="181F6684"/>
    <w:rsid w:val="182D4C6B"/>
    <w:rsid w:val="18534DE7"/>
    <w:rsid w:val="1865584C"/>
    <w:rsid w:val="187E55B8"/>
    <w:rsid w:val="18A747B8"/>
    <w:rsid w:val="18B40DD7"/>
    <w:rsid w:val="18F26A9C"/>
    <w:rsid w:val="190A2FC0"/>
    <w:rsid w:val="190C07A6"/>
    <w:rsid w:val="19187EA6"/>
    <w:rsid w:val="192458E2"/>
    <w:rsid w:val="193B15DD"/>
    <w:rsid w:val="19B16A2B"/>
    <w:rsid w:val="19B80389"/>
    <w:rsid w:val="19EE1489"/>
    <w:rsid w:val="1A06683B"/>
    <w:rsid w:val="1A346F6B"/>
    <w:rsid w:val="1A49004F"/>
    <w:rsid w:val="1AB74B87"/>
    <w:rsid w:val="1AC44110"/>
    <w:rsid w:val="1AC6475E"/>
    <w:rsid w:val="1AFA7B0A"/>
    <w:rsid w:val="1B0A3624"/>
    <w:rsid w:val="1B222F83"/>
    <w:rsid w:val="1B322865"/>
    <w:rsid w:val="1B345968"/>
    <w:rsid w:val="1B5E4FAC"/>
    <w:rsid w:val="1B7838F5"/>
    <w:rsid w:val="1B7A265A"/>
    <w:rsid w:val="1B7D2BFB"/>
    <w:rsid w:val="1B9A7949"/>
    <w:rsid w:val="1BA72ED3"/>
    <w:rsid w:val="1BB63561"/>
    <w:rsid w:val="1BF3254C"/>
    <w:rsid w:val="1BF435E2"/>
    <w:rsid w:val="1BF64F41"/>
    <w:rsid w:val="1C043412"/>
    <w:rsid w:val="1C0926BA"/>
    <w:rsid w:val="1C2B6BC9"/>
    <w:rsid w:val="1C2D6A2A"/>
    <w:rsid w:val="1C802FA3"/>
    <w:rsid w:val="1CA83274"/>
    <w:rsid w:val="1CB1384F"/>
    <w:rsid w:val="1CC959F4"/>
    <w:rsid w:val="1CED1BA4"/>
    <w:rsid w:val="1D0056DA"/>
    <w:rsid w:val="1D497F62"/>
    <w:rsid w:val="1D51688B"/>
    <w:rsid w:val="1D7E0754"/>
    <w:rsid w:val="1DA5489D"/>
    <w:rsid w:val="1DA838A5"/>
    <w:rsid w:val="1DC614F9"/>
    <w:rsid w:val="1DD7294A"/>
    <w:rsid w:val="1DE524B0"/>
    <w:rsid w:val="1E1F4307"/>
    <w:rsid w:val="1E2C440C"/>
    <w:rsid w:val="1E4921E6"/>
    <w:rsid w:val="1E4A645C"/>
    <w:rsid w:val="1E6B1AF0"/>
    <w:rsid w:val="1E912EAA"/>
    <w:rsid w:val="1E985F58"/>
    <w:rsid w:val="1ED07EF8"/>
    <w:rsid w:val="1ED7680C"/>
    <w:rsid w:val="1F333840"/>
    <w:rsid w:val="1F3A2DE4"/>
    <w:rsid w:val="1F3B319D"/>
    <w:rsid w:val="1F427E55"/>
    <w:rsid w:val="1F473735"/>
    <w:rsid w:val="1F556883"/>
    <w:rsid w:val="1F68418B"/>
    <w:rsid w:val="1F763D71"/>
    <w:rsid w:val="1F795D99"/>
    <w:rsid w:val="1F7B0EC1"/>
    <w:rsid w:val="1F8102EB"/>
    <w:rsid w:val="1F8A7346"/>
    <w:rsid w:val="1FEC7E97"/>
    <w:rsid w:val="20314521"/>
    <w:rsid w:val="20860804"/>
    <w:rsid w:val="20886958"/>
    <w:rsid w:val="20AC3FD5"/>
    <w:rsid w:val="20EB4B29"/>
    <w:rsid w:val="20F12584"/>
    <w:rsid w:val="210A3DD4"/>
    <w:rsid w:val="211B2E1F"/>
    <w:rsid w:val="2124147A"/>
    <w:rsid w:val="212C571C"/>
    <w:rsid w:val="214B444D"/>
    <w:rsid w:val="21993CF7"/>
    <w:rsid w:val="21AA5890"/>
    <w:rsid w:val="21CE07E8"/>
    <w:rsid w:val="21CE5839"/>
    <w:rsid w:val="21D6247D"/>
    <w:rsid w:val="22035213"/>
    <w:rsid w:val="220D01D6"/>
    <w:rsid w:val="223D6EDA"/>
    <w:rsid w:val="224B6950"/>
    <w:rsid w:val="224B776A"/>
    <w:rsid w:val="224D675F"/>
    <w:rsid w:val="2265337C"/>
    <w:rsid w:val="22690C29"/>
    <w:rsid w:val="22882326"/>
    <w:rsid w:val="22A54DDF"/>
    <w:rsid w:val="22B168C7"/>
    <w:rsid w:val="22CA1710"/>
    <w:rsid w:val="22E90C2F"/>
    <w:rsid w:val="22E90D5B"/>
    <w:rsid w:val="22F6205E"/>
    <w:rsid w:val="232432F0"/>
    <w:rsid w:val="2336241A"/>
    <w:rsid w:val="233B48F8"/>
    <w:rsid w:val="23453DB8"/>
    <w:rsid w:val="23506AA0"/>
    <w:rsid w:val="235A3131"/>
    <w:rsid w:val="236323D5"/>
    <w:rsid w:val="236877A3"/>
    <w:rsid w:val="236F2541"/>
    <w:rsid w:val="237D49D4"/>
    <w:rsid w:val="238F6F2B"/>
    <w:rsid w:val="239F2C25"/>
    <w:rsid w:val="23BE2B28"/>
    <w:rsid w:val="23BF70C6"/>
    <w:rsid w:val="23CE1BD7"/>
    <w:rsid w:val="23D3574E"/>
    <w:rsid w:val="23EC1972"/>
    <w:rsid w:val="23EF602E"/>
    <w:rsid w:val="24020941"/>
    <w:rsid w:val="241B76F9"/>
    <w:rsid w:val="242B77C2"/>
    <w:rsid w:val="24355C31"/>
    <w:rsid w:val="24523ADA"/>
    <w:rsid w:val="247627E1"/>
    <w:rsid w:val="24781BA9"/>
    <w:rsid w:val="247E5979"/>
    <w:rsid w:val="24A100CC"/>
    <w:rsid w:val="24DF7C56"/>
    <w:rsid w:val="2522743D"/>
    <w:rsid w:val="25284372"/>
    <w:rsid w:val="255106A3"/>
    <w:rsid w:val="25661671"/>
    <w:rsid w:val="256C589E"/>
    <w:rsid w:val="256D6829"/>
    <w:rsid w:val="25753ECD"/>
    <w:rsid w:val="263B7B5F"/>
    <w:rsid w:val="264628BA"/>
    <w:rsid w:val="26644E48"/>
    <w:rsid w:val="267E2412"/>
    <w:rsid w:val="26E2643F"/>
    <w:rsid w:val="27A20B12"/>
    <w:rsid w:val="27C101FD"/>
    <w:rsid w:val="28241E20"/>
    <w:rsid w:val="282540F0"/>
    <w:rsid w:val="28367665"/>
    <w:rsid w:val="2842334F"/>
    <w:rsid w:val="284D331D"/>
    <w:rsid w:val="28586260"/>
    <w:rsid w:val="28702785"/>
    <w:rsid w:val="28850AF4"/>
    <w:rsid w:val="28956CD3"/>
    <w:rsid w:val="28D00F10"/>
    <w:rsid w:val="28D55BB8"/>
    <w:rsid w:val="294B0DD7"/>
    <w:rsid w:val="296D0947"/>
    <w:rsid w:val="297C1D2B"/>
    <w:rsid w:val="29B37F8F"/>
    <w:rsid w:val="2A1A45F6"/>
    <w:rsid w:val="2A4412FD"/>
    <w:rsid w:val="2A4A3DDB"/>
    <w:rsid w:val="2A7A4AA6"/>
    <w:rsid w:val="2A7D4F41"/>
    <w:rsid w:val="2AA2140B"/>
    <w:rsid w:val="2ABC6359"/>
    <w:rsid w:val="2AC57EA9"/>
    <w:rsid w:val="2AF2232E"/>
    <w:rsid w:val="2AFD65E7"/>
    <w:rsid w:val="2B0363C5"/>
    <w:rsid w:val="2B1236DA"/>
    <w:rsid w:val="2B2B3C14"/>
    <w:rsid w:val="2B345002"/>
    <w:rsid w:val="2B37188B"/>
    <w:rsid w:val="2B4A600A"/>
    <w:rsid w:val="2B5E22B7"/>
    <w:rsid w:val="2B7F55D0"/>
    <w:rsid w:val="2B9C5668"/>
    <w:rsid w:val="2BF41D81"/>
    <w:rsid w:val="2C082A24"/>
    <w:rsid w:val="2C0B71C0"/>
    <w:rsid w:val="2C1A5094"/>
    <w:rsid w:val="2C574E9E"/>
    <w:rsid w:val="2CB927E9"/>
    <w:rsid w:val="2CD54522"/>
    <w:rsid w:val="2CE8219D"/>
    <w:rsid w:val="2D0B6C52"/>
    <w:rsid w:val="2D531FF5"/>
    <w:rsid w:val="2D680F5C"/>
    <w:rsid w:val="2D737418"/>
    <w:rsid w:val="2D7A1280"/>
    <w:rsid w:val="2DBB1E60"/>
    <w:rsid w:val="2DC67EC4"/>
    <w:rsid w:val="2DD244FC"/>
    <w:rsid w:val="2DD2482E"/>
    <w:rsid w:val="2DDD7953"/>
    <w:rsid w:val="2DF75CA5"/>
    <w:rsid w:val="2E240F4E"/>
    <w:rsid w:val="2E362184"/>
    <w:rsid w:val="2E440924"/>
    <w:rsid w:val="2E5A381D"/>
    <w:rsid w:val="2E78648C"/>
    <w:rsid w:val="2E8F0867"/>
    <w:rsid w:val="2E9F3EB3"/>
    <w:rsid w:val="2EEB7B45"/>
    <w:rsid w:val="2EED7749"/>
    <w:rsid w:val="2F165FA1"/>
    <w:rsid w:val="2F2772D7"/>
    <w:rsid w:val="2F552BB7"/>
    <w:rsid w:val="2F666F09"/>
    <w:rsid w:val="2F6B6FA7"/>
    <w:rsid w:val="2F6D3F7E"/>
    <w:rsid w:val="2F93711E"/>
    <w:rsid w:val="2FB04F0F"/>
    <w:rsid w:val="2FDE4291"/>
    <w:rsid w:val="2FE1256D"/>
    <w:rsid w:val="300D5E08"/>
    <w:rsid w:val="301352A2"/>
    <w:rsid w:val="30353790"/>
    <w:rsid w:val="305637EB"/>
    <w:rsid w:val="305A7EC5"/>
    <w:rsid w:val="30676B74"/>
    <w:rsid w:val="30762133"/>
    <w:rsid w:val="30B8695B"/>
    <w:rsid w:val="30E9279D"/>
    <w:rsid w:val="30F55739"/>
    <w:rsid w:val="311F7E3B"/>
    <w:rsid w:val="315E2666"/>
    <w:rsid w:val="31700E3D"/>
    <w:rsid w:val="31B3411F"/>
    <w:rsid w:val="31BE0FCF"/>
    <w:rsid w:val="31C71CCF"/>
    <w:rsid w:val="31DE7F86"/>
    <w:rsid w:val="31E450E3"/>
    <w:rsid w:val="31EE4B27"/>
    <w:rsid w:val="320E28DA"/>
    <w:rsid w:val="32466B2A"/>
    <w:rsid w:val="32A061D3"/>
    <w:rsid w:val="32A867EB"/>
    <w:rsid w:val="32B041BD"/>
    <w:rsid w:val="32B2717C"/>
    <w:rsid w:val="32FD33A8"/>
    <w:rsid w:val="33042896"/>
    <w:rsid w:val="330D5841"/>
    <w:rsid w:val="33151327"/>
    <w:rsid w:val="33324747"/>
    <w:rsid w:val="333D431E"/>
    <w:rsid w:val="335F663F"/>
    <w:rsid w:val="3368440D"/>
    <w:rsid w:val="33BC2D82"/>
    <w:rsid w:val="340F5632"/>
    <w:rsid w:val="341C21AF"/>
    <w:rsid w:val="342436AD"/>
    <w:rsid w:val="343B4D51"/>
    <w:rsid w:val="343F0468"/>
    <w:rsid w:val="3476362F"/>
    <w:rsid w:val="34C23181"/>
    <w:rsid w:val="34FC72B6"/>
    <w:rsid w:val="350A232F"/>
    <w:rsid w:val="351F081C"/>
    <w:rsid w:val="3553220A"/>
    <w:rsid w:val="356A1D34"/>
    <w:rsid w:val="356E4E48"/>
    <w:rsid w:val="35993876"/>
    <w:rsid w:val="35C5260D"/>
    <w:rsid w:val="35CA4F1A"/>
    <w:rsid w:val="35D95549"/>
    <w:rsid w:val="35E348B1"/>
    <w:rsid w:val="35F207D1"/>
    <w:rsid w:val="360740AC"/>
    <w:rsid w:val="36321C93"/>
    <w:rsid w:val="36422F4B"/>
    <w:rsid w:val="366358F3"/>
    <w:rsid w:val="36761A56"/>
    <w:rsid w:val="36962FE9"/>
    <w:rsid w:val="36AD68AD"/>
    <w:rsid w:val="36C81276"/>
    <w:rsid w:val="36E41A0F"/>
    <w:rsid w:val="36FD4A65"/>
    <w:rsid w:val="36FD77F6"/>
    <w:rsid w:val="37070CAD"/>
    <w:rsid w:val="3718543F"/>
    <w:rsid w:val="37395D19"/>
    <w:rsid w:val="378E3BF5"/>
    <w:rsid w:val="37A0700A"/>
    <w:rsid w:val="37EF1F9A"/>
    <w:rsid w:val="37FE3AF0"/>
    <w:rsid w:val="381055E4"/>
    <w:rsid w:val="38145679"/>
    <w:rsid w:val="383F5A9F"/>
    <w:rsid w:val="3854628C"/>
    <w:rsid w:val="38684AD2"/>
    <w:rsid w:val="38A830B8"/>
    <w:rsid w:val="38BB006C"/>
    <w:rsid w:val="38F84237"/>
    <w:rsid w:val="390222B3"/>
    <w:rsid w:val="3918165A"/>
    <w:rsid w:val="391875D1"/>
    <w:rsid w:val="39220C43"/>
    <w:rsid w:val="39403E62"/>
    <w:rsid w:val="394C162C"/>
    <w:rsid w:val="398315D7"/>
    <w:rsid w:val="39A03CA7"/>
    <w:rsid w:val="39A10C87"/>
    <w:rsid w:val="39CA6190"/>
    <w:rsid w:val="39D318E6"/>
    <w:rsid w:val="39DF5517"/>
    <w:rsid w:val="39E16272"/>
    <w:rsid w:val="39E46BA0"/>
    <w:rsid w:val="39ED51BC"/>
    <w:rsid w:val="3A174FFD"/>
    <w:rsid w:val="3A1B7388"/>
    <w:rsid w:val="3A2B2939"/>
    <w:rsid w:val="3A3335C2"/>
    <w:rsid w:val="3A4F4ACD"/>
    <w:rsid w:val="3A5834D7"/>
    <w:rsid w:val="3A9C69D2"/>
    <w:rsid w:val="3A9F6463"/>
    <w:rsid w:val="3ACB0F14"/>
    <w:rsid w:val="3ACD261B"/>
    <w:rsid w:val="3AD675E1"/>
    <w:rsid w:val="3B0C1A01"/>
    <w:rsid w:val="3B224D69"/>
    <w:rsid w:val="3B270A92"/>
    <w:rsid w:val="3B560A2F"/>
    <w:rsid w:val="3B58412A"/>
    <w:rsid w:val="3B5E16BB"/>
    <w:rsid w:val="3B9F3371"/>
    <w:rsid w:val="3BB35C51"/>
    <w:rsid w:val="3BF82BF2"/>
    <w:rsid w:val="3C042E89"/>
    <w:rsid w:val="3C0B5A93"/>
    <w:rsid w:val="3C3050CB"/>
    <w:rsid w:val="3C4D0BBF"/>
    <w:rsid w:val="3C8C7807"/>
    <w:rsid w:val="3CCE3EF8"/>
    <w:rsid w:val="3CE17573"/>
    <w:rsid w:val="3CFC5EC4"/>
    <w:rsid w:val="3D0118C7"/>
    <w:rsid w:val="3D0137C6"/>
    <w:rsid w:val="3D5A6A11"/>
    <w:rsid w:val="3D770423"/>
    <w:rsid w:val="3D97793F"/>
    <w:rsid w:val="3DC3222A"/>
    <w:rsid w:val="3DCF5602"/>
    <w:rsid w:val="3DD0565E"/>
    <w:rsid w:val="3DF8017C"/>
    <w:rsid w:val="3E362C25"/>
    <w:rsid w:val="3E4C2760"/>
    <w:rsid w:val="3E673043"/>
    <w:rsid w:val="3E6D45D1"/>
    <w:rsid w:val="3E764D0B"/>
    <w:rsid w:val="3E7B6C73"/>
    <w:rsid w:val="3E7F0B9A"/>
    <w:rsid w:val="3E832F85"/>
    <w:rsid w:val="3E8735A2"/>
    <w:rsid w:val="3E8B5EE8"/>
    <w:rsid w:val="3E941D51"/>
    <w:rsid w:val="3EA619FB"/>
    <w:rsid w:val="3EA96BE4"/>
    <w:rsid w:val="3F01095F"/>
    <w:rsid w:val="3F1231B7"/>
    <w:rsid w:val="3F125EAE"/>
    <w:rsid w:val="3F207B1E"/>
    <w:rsid w:val="3F245978"/>
    <w:rsid w:val="3F993AD9"/>
    <w:rsid w:val="3FB65F73"/>
    <w:rsid w:val="3FCE09A0"/>
    <w:rsid w:val="3FED0AC9"/>
    <w:rsid w:val="3FFF388A"/>
    <w:rsid w:val="40087171"/>
    <w:rsid w:val="400E0D14"/>
    <w:rsid w:val="404E145E"/>
    <w:rsid w:val="40985D7F"/>
    <w:rsid w:val="40C928D1"/>
    <w:rsid w:val="40E47794"/>
    <w:rsid w:val="411D1BF9"/>
    <w:rsid w:val="412228CF"/>
    <w:rsid w:val="414974E4"/>
    <w:rsid w:val="414E353B"/>
    <w:rsid w:val="415E206D"/>
    <w:rsid w:val="4171379F"/>
    <w:rsid w:val="41745716"/>
    <w:rsid w:val="417915FC"/>
    <w:rsid w:val="41826CC4"/>
    <w:rsid w:val="41C2543D"/>
    <w:rsid w:val="41D70906"/>
    <w:rsid w:val="421F6E5B"/>
    <w:rsid w:val="426721F0"/>
    <w:rsid w:val="428A386E"/>
    <w:rsid w:val="42D56E5F"/>
    <w:rsid w:val="42E541E7"/>
    <w:rsid w:val="42ED5E15"/>
    <w:rsid w:val="42EF43B5"/>
    <w:rsid w:val="430A5D2F"/>
    <w:rsid w:val="431026CE"/>
    <w:rsid w:val="431E039E"/>
    <w:rsid w:val="43481970"/>
    <w:rsid w:val="43504FD5"/>
    <w:rsid w:val="43663AA7"/>
    <w:rsid w:val="437C6372"/>
    <w:rsid w:val="43A45FAE"/>
    <w:rsid w:val="43B27554"/>
    <w:rsid w:val="43C31712"/>
    <w:rsid w:val="43C73FFF"/>
    <w:rsid w:val="43CA4620"/>
    <w:rsid w:val="43DA182F"/>
    <w:rsid w:val="4414119C"/>
    <w:rsid w:val="44395497"/>
    <w:rsid w:val="444F4B2E"/>
    <w:rsid w:val="44511B04"/>
    <w:rsid w:val="44615E39"/>
    <w:rsid w:val="4481473E"/>
    <w:rsid w:val="44982B30"/>
    <w:rsid w:val="44E5314D"/>
    <w:rsid w:val="450A1EFD"/>
    <w:rsid w:val="452C21B7"/>
    <w:rsid w:val="45416C85"/>
    <w:rsid w:val="45650156"/>
    <w:rsid w:val="4581599F"/>
    <w:rsid w:val="45BD734D"/>
    <w:rsid w:val="45C12FD4"/>
    <w:rsid w:val="45C32E07"/>
    <w:rsid w:val="45EB19A6"/>
    <w:rsid w:val="462B5903"/>
    <w:rsid w:val="462D5561"/>
    <w:rsid w:val="463E5DEA"/>
    <w:rsid w:val="465F34E0"/>
    <w:rsid w:val="466C7179"/>
    <w:rsid w:val="466D53EA"/>
    <w:rsid w:val="46723B2B"/>
    <w:rsid w:val="469F5EC0"/>
    <w:rsid w:val="46E83270"/>
    <w:rsid w:val="46F84AD1"/>
    <w:rsid w:val="470262F9"/>
    <w:rsid w:val="47042B30"/>
    <w:rsid w:val="470D1C9E"/>
    <w:rsid w:val="47134DCD"/>
    <w:rsid w:val="47462E59"/>
    <w:rsid w:val="47824301"/>
    <w:rsid w:val="478F73BF"/>
    <w:rsid w:val="479A7E0E"/>
    <w:rsid w:val="47A97BF1"/>
    <w:rsid w:val="47C134B9"/>
    <w:rsid w:val="47E31F7C"/>
    <w:rsid w:val="47E41F98"/>
    <w:rsid w:val="47F14B95"/>
    <w:rsid w:val="47F93151"/>
    <w:rsid w:val="480D6684"/>
    <w:rsid w:val="48271612"/>
    <w:rsid w:val="48297ECA"/>
    <w:rsid w:val="4835697C"/>
    <w:rsid w:val="483E3AAD"/>
    <w:rsid w:val="484668D3"/>
    <w:rsid w:val="487E5183"/>
    <w:rsid w:val="48906880"/>
    <w:rsid w:val="4894523E"/>
    <w:rsid w:val="48A22EF6"/>
    <w:rsid w:val="48A9489D"/>
    <w:rsid w:val="48AB6882"/>
    <w:rsid w:val="48D671C1"/>
    <w:rsid w:val="48ED1118"/>
    <w:rsid w:val="48F813C1"/>
    <w:rsid w:val="490242ED"/>
    <w:rsid w:val="495962BC"/>
    <w:rsid w:val="49730FE1"/>
    <w:rsid w:val="49936772"/>
    <w:rsid w:val="49A0285A"/>
    <w:rsid w:val="49B51BDD"/>
    <w:rsid w:val="49BF62E8"/>
    <w:rsid w:val="49D740A5"/>
    <w:rsid w:val="4A291A3B"/>
    <w:rsid w:val="4A45082B"/>
    <w:rsid w:val="4A5E3F48"/>
    <w:rsid w:val="4A67769A"/>
    <w:rsid w:val="4A7B46A0"/>
    <w:rsid w:val="4AB607B7"/>
    <w:rsid w:val="4ACB4653"/>
    <w:rsid w:val="4ACE706E"/>
    <w:rsid w:val="4ADC6DB2"/>
    <w:rsid w:val="4ADF44B1"/>
    <w:rsid w:val="4B7A0B7E"/>
    <w:rsid w:val="4B857182"/>
    <w:rsid w:val="4B8B22D9"/>
    <w:rsid w:val="4B9E6EF0"/>
    <w:rsid w:val="4BAB5FBB"/>
    <w:rsid w:val="4BB22404"/>
    <w:rsid w:val="4BB4689C"/>
    <w:rsid w:val="4BBE0BC2"/>
    <w:rsid w:val="4BC01605"/>
    <w:rsid w:val="4BC4047B"/>
    <w:rsid w:val="4BDC7590"/>
    <w:rsid w:val="4BE27D67"/>
    <w:rsid w:val="4C062D34"/>
    <w:rsid w:val="4C0A2077"/>
    <w:rsid w:val="4C0F4528"/>
    <w:rsid w:val="4C141D0A"/>
    <w:rsid w:val="4C5112A4"/>
    <w:rsid w:val="4C6F0159"/>
    <w:rsid w:val="4C861552"/>
    <w:rsid w:val="4C992D82"/>
    <w:rsid w:val="4CA767E3"/>
    <w:rsid w:val="4CB8476C"/>
    <w:rsid w:val="4CCE666A"/>
    <w:rsid w:val="4CD87734"/>
    <w:rsid w:val="4CF64D43"/>
    <w:rsid w:val="4D191B1C"/>
    <w:rsid w:val="4D374669"/>
    <w:rsid w:val="4D465CD7"/>
    <w:rsid w:val="4D577238"/>
    <w:rsid w:val="4D651601"/>
    <w:rsid w:val="4D892D41"/>
    <w:rsid w:val="4D8B1DB3"/>
    <w:rsid w:val="4DC93961"/>
    <w:rsid w:val="4DD41B38"/>
    <w:rsid w:val="4DD723F0"/>
    <w:rsid w:val="4DD85BD4"/>
    <w:rsid w:val="4DEA7BCA"/>
    <w:rsid w:val="4E144A77"/>
    <w:rsid w:val="4E271C94"/>
    <w:rsid w:val="4E2948A0"/>
    <w:rsid w:val="4E3E60A9"/>
    <w:rsid w:val="4E7D2CCA"/>
    <w:rsid w:val="4E853DE4"/>
    <w:rsid w:val="4E926F04"/>
    <w:rsid w:val="4E9A5175"/>
    <w:rsid w:val="4EBB58BF"/>
    <w:rsid w:val="4ED04347"/>
    <w:rsid w:val="4ED45EFE"/>
    <w:rsid w:val="4ED6427B"/>
    <w:rsid w:val="4EEB55E1"/>
    <w:rsid w:val="4EF930FD"/>
    <w:rsid w:val="4F8C4226"/>
    <w:rsid w:val="4F8C4B6C"/>
    <w:rsid w:val="4F941AF9"/>
    <w:rsid w:val="4F956074"/>
    <w:rsid w:val="4F9D2D94"/>
    <w:rsid w:val="4FA139A7"/>
    <w:rsid w:val="4FAF1F8F"/>
    <w:rsid w:val="500310A2"/>
    <w:rsid w:val="500C62A8"/>
    <w:rsid w:val="502515E4"/>
    <w:rsid w:val="503250EC"/>
    <w:rsid w:val="503F32D7"/>
    <w:rsid w:val="50450295"/>
    <w:rsid w:val="504B1842"/>
    <w:rsid w:val="508D0B07"/>
    <w:rsid w:val="50B60AB1"/>
    <w:rsid w:val="50D11FB2"/>
    <w:rsid w:val="50F204EC"/>
    <w:rsid w:val="510A503F"/>
    <w:rsid w:val="510D65F5"/>
    <w:rsid w:val="51121CEF"/>
    <w:rsid w:val="511B7378"/>
    <w:rsid w:val="511F2FB7"/>
    <w:rsid w:val="517C49D4"/>
    <w:rsid w:val="518828FB"/>
    <w:rsid w:val="51912EB8"/>
    <w:rsid w:val="51C807BD"/>
    <w:rsid w:val="51D04046"/>
    <w:rsid w:val="51D23655"/>
    <w:rsid w:val="51DC206B"/>
    <w:rsid w:val="51FD3369"/>
    <w:rsid w:val="51FF555C"/>
    <w:rsid w:val="521446F5"/>
    <w:rsid w:val="52156175"/>
    <w:rsid w:val="52212197"/>
    <w:rsid w:val="522F7AA2"/>
    <w:rsid w:val="523209C9"/>
    <w:rsid w:val="523B4E41"/>
    <w:rsid w:val="52461BDB"/>
    <w:rsid w:val="525C255F"/>
    <w:rsid w:val="526B6317"/>
    <w:rsid w:val="52C84E5D"/>
    <w:rsid w:val="52D354F9"/>
    <w:rsid w:val="52E0692A"/>
    <w:rsid w:val="52F633C5"/>
    <w:rsid w:val="532F0803"/>
    <w:rsid w:val="534A0327"/>
    <w:rsid w:val="53872D21"/>
    <w:rsid w:val="5394486C"/>
    <w:rsid w:val="53A32209"/>
    <w:rsid w:val="53B606A5"/>
    <w:rsid w:val="53C82CBE"/>
    <w:rsid w:val="53D6624D"/>
    <w:rsid w:val="53D846E6"/>
    <w:rsid w:val="53DF7D58"/>
    <w:rsid w:val="53E40F2D"/>
    <w:rsid w:val="53E506C9"/>
    <w:rsid w:val="545872B3"/>
    <w:rsid w:val="546C0AD5"/>
    <w:rsid w:val="54731112"/>
    <w:rsid w:val="5491783A"/>
    <w:rsid w:val="54CD62E1"/>
    <w:rsid w:val="54D056B4"/>
    <w:rsid w:val="54D76DD5"/>
    <w:rsid w:val="54F5307F"/>
    <w:rsid w:val="555063F4"/>
    <w:rsid w:val="556E12C3"/>
    <w:rsid w:val="55B36ED1"/>
    <w:rsid w:val="55D06630"/>
    <w:rsid w:val="55D75EDD"/>
    <w:rsid w:val="55E263FF"/>
    <w:rsid w:val="55F65006"/>
    <w:rsid w:val="55FA6DAE"/>
    <w:rsid w:val="55FF2ADD"/>
    <w:rsid w:val="5611399B"/>
    <w:rsid w:val="56182F04"/>
    <w:rsid w:val="5645624B"/>
    <w:rsid w:val="56661B88"/>
    <w:rsid w:val="567E4789"/>
    <w:rsid w:val="56852604"/>
    <w:rsid w:val="56911EFF"/>
    <w:rsid w:val="569B6477"/>
    <w:rsid w:val="56AF20E7"/>
    <w:rsid w:val="56CB3594"/>
    <w:rsid w:val="56E641EC"/>
    <w:rsid w:val="570402D0"/>
    <w:rsid w:val="572E69A9"/>
    <w:rsid w:val="5749290F"/>
    <w:rsid w:val="574E4572"/>
    <w:rsid w:val="574E5245"/>
    <w:rsid w:val="575A7E19"/>
    <w:rsid w:val="575D35E0"/>
    <w:rsid w:val="57810C1C"/>
    <w:rsid w:val="57926949"/>
    <w:rsid w:val="579356B5"/>
    <w:rsid w:val="57B45F66"/>
    <w:rsid w:val="57BD4F3D"/>
    <w:rsid w:val="57CB277C"/>
    <w:rsid w:val="57EB2B6F"/>
    <w:rsid w:val="58215F1D"/>
    <w:rsid w:val="5851754D"/>
    <w:rsid w:val="5884414C"/>
    <w:rsid w:val="58A97A1B"/>
    <w:rsid w:val="58B041EA"/>
    <w:rsid w:val="58B72C09"/>
    <w:rsid w:val="58BD5818"/>
    <w:rsid w:val="58D20F2B"/>
    <w:rsid w:val="58D36245"/>
    <w:rsid w:val="58E551E4"/>
    <w:rsid w:val="594D4C98"/>
    <w:rsid w:val="597F14AD"/>
    <w:rsid w:val="59932F4B"/>
    <w:rsid w:val="59D10676"/>
    <w:rsid w:val="59E0677D"/>
    <w:rsid w:val="59F17118"/>
    <w:rsid w:val="5A005876"/>
    <w:rsid w:val="5A0C6ED9"/>
    <w:rsid w:val="5A18617B"/>
    <w:rsid w:val="5A1A33ED"/>
    <w:rsid w:val="5A232AF6"/>
    <w:rsid w:val="5A3F225E"/>
    <w:rsid w:val="5A425F27"/>
    <w:rsid w:val="5A7C515E"/>
    <w:rsid w:val="5A7F7899"/>
    <w:rsid w:val="5A8617C5"/>
    <w:rsid w:val="5AB6706F"/>
    <w:rsid w:val="5ABB248F"/>
    <w:rsid w:val="5AC374E6"/>
    <w:rsid w:val="5AEF3B94"/>
    <w:rsid w:val="5B045493"/>
    <w:rsid w:val="5B0602B6"/>
    <w:rsid w:val="5B062A31"/>
    <w:rsid w:val="5B086D0A"/>
    <w:rsid w:val="5B167263"/>
    <w:rsid w:val="5B236786"/>
    <w:rsid w:val="5B2526E6"/>
    <w:rsid w:val="5B2F65C3"/>
    <w:rsid w:val="5B3E2379"/>
    <w:rsid w:val="5B46769F"/>
    <w:rsid w:val="5B4B0BE1"/>
    <w:rsid w:val="5B7679CB"/>
    <w:rsid w:val="5BAB21B8"/>
    <w:rsid w:val="5BC26EC9"/>
    <w:rsid w:val="5BC53E25"/>
    <w:rsid w:val="5BCC5BAC"/>
    <w:rsid w:val="5BCE2BB3"/>
    <w:rsid w:val="5BFE08AE"/>
    <w:rsid w:val="5C027BFF"/>
    <w:rsid w:val="5C1435C0"/>
    <w:rsid w:val="5C4B131E"/>
    <w:rsid w:val="5C5E5318"/>
    <w:rsid w:val="5C877D0D"/>
    <w:rsid w:val="5C9759F5"/>
    <w:rsid w:val="5CCB3972"/>
    <w:rsid w:val="5D17175A"/>
    <w:rsid w:val="5D2D7490"/>
    <w:rsid w:val="5D623F30"/>
    <w:rsid w:val="5D731E59"/>
    <w:rsid w:val="5D745151"/>
    <w:rsid w:val="5D76021F"/>
    <w:rsid w:val="5D7A3382"/>
    <w:rsid w:val="5D7A5366"/>
    <w:rsid w:val="5D8B6C07"/>
    <w:rsid w:val="5DB213D5"/>
    <w:rsid w:val="5DB71636"/>
    <w:rsid w:val="5DD30488"/>
    <w:rsid w:val="5DF90A65"/>
    <w:rsid w:val="5E0711F6"/>
    <w:rsid w:val="5E18427B"/>
    <w:rsid w:val="5E2B775F"/>
    <w:rsid w:val="5E2F3FE3"/>
    <w:rsid w:val="5E666CF2"/>
    <w:rsid w:val="5E7C683B"/>
    <w:rsid w:val="5EB1493E"/>
    <w:rsid w:val="5ECB5A9A"/>
    <w:rsid w:val="5EEB04C8"/>
    <w:rsid w:val="5F4137FC"/>
    <w:rsid w:val="5F6D40E3"/>
    <w:rsid w:val="5F706B05"/>
    <w:rsid w:val="5F936D17"/>
    <w:rsid w:val="5F945737"/>
    <w:rsid w:val="5F993B78"/>
    <w:rsid w:val="5FB60796"/>
    <w:rsid w:val="5FCC6A8C"/>
    <w:rsid w:val="5FE01AA1"/>
    <w:rsid w:val="600E0B79"/>
    <w:rsid w:val="6029702D"/>
    <w:rsid w:val="602F7843"/>
    <w:rsid w:val="605737B8"/>
    <w:rsid w:val="605D08DB"/>
    <w:rsid w:val="606154B1"/>
    <w:rsid w:val="60673F22"/>
    <w:rsid w:val="60AF7BF1"/>
    <w:rsid w:val="60B77909"/>
    <w:rsid w:val="60D03216"/>
    <w:rsid w:val="60E80483"/>
    <w:rsid w:val="61077B3C"/>
    <w:rsid w:val="614F4D56"/>
    <w:rsid w:val="6171247D"/>
    <w:rsid w:val="617E688A"/>
    <w:rsid w:val="618319E2"/>
    <w:rsid w:val="61946597"/>
    <w:rsid w:val="619B1389"/>
    <w:rsid w:val="619F4736"/>
    <w:rsid w:val="61A51C19"/>
    <w:rsid w:val="61D1036C"/>
    <w:rsid w:val="61D31FDB"/>
    <w:rsid w:val="61EA0E32"/>
    <w:rsid w:val="61FE7C45"/>
    <w:rsid w:val="621F67C6"/>
    <w:rsid w:val="628C0351"/>
    <w:rsid w:val="62B511EC"/>
    <w:rsid w:val="62C578F8"/>
    <w:rsid w:val="62D768B2"/>
    <w:rsid w:val="62D9274E"/>
    <w:rsid w:val="62E41580"/>
    <w:rsid w:val="62F52E3A"/>
    <w:rsid w:val="62F7028D"/>
    <w:rsid w:val="62FC388B"/>
    <w:rsid w:val="63026E86"/>
    <w:rsid w:val="631042D7"/>
    <w:rsid w:val="634704A3"/>
    <w:rsid w:val="635718DC"/>
    <w:rsid w:val="63676D12"/>
    <w:rsid w:val="63882490"/>
    <w:rsid w:val="63933DB3"/>
    <w:rsid w:val="639B472D"/>
    <w:rsid w:val="63A65FB9"/>
    <w:rsid w:val="63BA6FE0"/>
    <w:rsid w:val="63BD513E"/>
    <w:rsid w:val="63E52927"/>
    <w:rsid w:val="64077C11"/>
    <w:rsid w:val="64085102"/>
    <w:rsid w:val="641C544D"/>
    <w:rsid w:val="645362D9"/>
    <w:rsid w:val="645F7507"/>
    <w:rsid w:val="64883F87"/>
    <w:rsid w:val="65177CB2"/>
    <w:rsid w:val="651A2F2B"/>
    <w:rsid w:val="65456217"/>
    <w:rsid w:val="6557325F"/>
    <w:rsid w:val="655927C8"/>
    <w:rsid w:val="65683E91"/>
    <w:rsid w:val="65A3165A"/>
    <w:rsid w:val="65C527AB"/>
    <w:rsid w:val="65E43E96"/>
    <w:rsid w:val="65EF6528"/>
    <w:rsid w:val="65F559D1"/>
    <w:rsid w:val="65F5708C"/>
    <w:rsid w:val="660C1CFB"/>
    <w:rsid w:val="66332725"/>
    <w:rsid w:val="6636103F"/>
    <w:rsid w:val="66387351"/>
    <w:rsid w:val="663E19F9"/>
    <w:rsid w:val="66415DA9"/>
    <w:rsid w:val="667F0108"/>
    <w:rsid w:val="66872C95"/>
    <w:rsid w:val="669D4086"/>
    <w:rsid w:val="67124C23"/>
    <w:rsid w:val="674353B2"/>
    <w:rsid w:val="6763782E"/>
    <w:rsid w:val="676D7D38"/>
    <w:rsid w:val="677406CA"/>
    <w:rsid w:val="677A01E9"/>
    <w:rsid w:val="67831C5B"/>
    <w:rsid w:val="678857C4"/>
    <w:rsid w:val="678E7066"/>
    <w:rsid w:val="67B24FF4"/>
    <w:rsid w:val="67B6730D"/>
    <w:rsid w:val="67BD3E33"/>
    <w:rsid w:val="67BE408F"/>
    <w:rsid w:val="67C05502"/>
    <w:rsid w:val="67F97DFD"/>
    <w:rsid w:val="680728F3"/>
    <w:rsid w:val="681B2C0B"/>
    <w:rsid w:val="6821463B"/>
    <w:rsid w:val="682935B8"/>
    <w:rsid w:val="682F1B1C"/>
    <w:rsid w:val="683407C9"/>
    <w:rsid w:val="68504988"/>
    <w:rsid w:val="68506F38"/>
    <w:rsid w:val="6865340F"/>
    <w:rsid w:val="686E08F6"/>
    <w:rsid w:val="688A42B2"/>
    <w:rsid w:val="68B6103A"/>
    <w:rsid w:val="68DA203D"/>
    <w:rsid w:val="68E052FA"/>
    <w:rsid w:val="691B7DAF"/>
    <w:rsid w:val="691E7772"/>
    <w:rsid w:val="69276F8F"/>
    <w:rsid w:val="693B4801"/>
    <w:rsid w:val="698314F3"/>
    <w:rsid w:val="698500B3"/>
    <w:rsid w:val="69957193"/>
    <w:rsid w:val="69BA244D"/>
    <w:rsid w:val="6A3F62E1"/>
    <w:rsid w:val="6A6B6B53"/>
    <w:rsid w:val="6A786B7E"/>
    <w:rsid w:val="6A9168F4"/>
    <w:rsid w:val="6AB60BD0"/>
    <w:rsid w:val="6B165AD4"/>
    <w:rsid w:val="6B19053C"/>
    <w:rsid w:val="6B225A82"/>
    <w:rsid w:val="6B24300D"/>
    <w:rsid w:val="6B3C0419"/>
    <w:rsid w:val="6B7A6853"/>
    <w:rsid w:val="6B942530"/>
    <w:rsid w:val="6B97154A"/>
    <w:rsid w:val="6B9D4183"/>
    <w:rsid w:val="6B9F3980"/>
    <w:rsid w:val="6BD53B47"/>
    <w:rsid w:val="6BEF050C"/>
    <w:rsid w:val="6C032E97"/>
    <w:rsid w:val="6C4D6EFA"/>
    <w:rsid w:val="6C663098"/>
    <w:rsid w:val="6C733E67"/>
    <w:rsid w:val="6C753B75"/>
    <w:rsid w:val="6C950A53"/>
    <w:rsid w:val="6CB722FE"/>
    <w:rsid w:val="6CBE0639"/>
    <w:rsid w:val="6CC21BAE"/>
    <w:rsid w:val="6CD82ADD"/>
    <w:rsid w:val="6CFD284D"/>
    <w:rsid w:val="6D09444A"/>
    <w:rsid w:val="6D562DCE"/>
    <w:rsid w:val="6D6205FD"/>
    <w:rsid w:val="6D7C7F8D"/>
    <w:rsid w:val="6D8E1C2B"/>
    <w:rsid w:val="6DA118B3"/>
    <w:rsid w:val="6DC829D3"/>
    <w:rsid w:val="6DDD34EA"/>
    <w:rsid w:val="6DDE03C5"/>
    <w:rsid w:val="6DDF7E26"/>
    <w:rsid w:val="6E0B5E12"/>
    <w:rsid w:val="6E382A23"/>
    <w:rsid w:val="6E432906"/>
    <w:rsid w:val="6E520FE1"/>
    <w:rsid w:val="6E613B64"/>
    <w:rsid w:val="6E6C65F4"/>
    <w:rsid w:val="6EA06E37"/>
    <w:rsid w:val="6EEC67A9"/>
    <w:rsid w:val="6F193B97"/>
    <w:rsid w:val="6F3D5598"/>
    <w:rsid w:val="6F792A19"/>
    <w:rsid w:val="6FA31BFC"/>
    <w:rsid w:val="6FAC2579"/>
    <w:rsid w:val="6FC42098"/>
    <w:rsid w:val="6FDE5F97"/>
    <w:rsid w:val="6FF846AD"/>
    <w:rsid w:val="70045BC7"/>
    <w:rsid w:val="70330931"/>
    <w:rsid w:val="703B3152"/>
    <w:rsid w:val="704F6B1C"/>
    <w:rsid w:val="70643B60"/>
    <w:rsid w:val="70B456CA"/>
    <w:rsid w:val="70BE6733"/>
    <w:rsid w:val="70F26A88"/>
    <w:rsid w:val="71196FF7"/>
    <w:rsid w:val="71345FB3"/>
    <w:rsid w:val="71565616"/>
    <w:rsid w:val="719056F8"/>
    <w:rsid w:val="71AA5DCE"/>
    <w:rsid w:val="71B0062C"/>
    <w:rsid w:val="71CC363C"/>
    <w:rsid w:val="71E401B2"/>
    <w:rsid w:val="71E57C65"/>
    <w:rsid w:val="71E9340B"/>
    <w:rsid w:val="71EF6F16"/>
    <w:rsid w:val="71FA52BD"/>
    <w:rsid w:val="71FF15CF"/>
    <w:rsid w:val="72595D85"/>
    <w:rsid w:val="725E6DC1"/>
    <w:rsid w:val="727C74AD"/>
    <w:rsid w:val="727D5A50"/>
    <w:rsid w:val="72830468"/>
    <w:rsid w:val="72914467"/>
    <w:rsid w:val="72CF3A43"/>
    <w:rsid w:val="7332297D"/>
    <w:rsid w:val="73443B0D"/>
    <w:rsid w:val="73C3353D"/>
    <w:rsid w:val="73C66309"/>
    <w:rsid w:val="73C91A2C"/>
    <w:rsid w:val="73D35085"/>
    <w:rsid w:val="73E06384"/>
    <w:rsid w:val="73E82A96"/>
    <w:rsid w:val="73F92C05"/>
    <w:rsid w:val="741C6228"/>
    <w:rsid w:val="741D4837"/>
    <w:rsid w:val="744852E7"/>
    <w:rsid w:val="745415E8"/>
    <w:rsid w:val="745765E6"/>
    <w:rsid w:val="745A08AF"/>
    <w:rsid w:val="74675A30"/>
    <w:rsid w:val="74EB211B"/>
    <w:rsid w:val="74FF2E8A"/>
    <w:rsid w:val="75487E3D"/>
    <w:rsid w:val="75D96490"/>
    <w:rsid w:val="75FA206B"/>
    <w:rsid w:val="76392C9F"/>
    <w:rsid w:val="763D0F2D"/>
    <w:rsid w:val="7690034A"/>
    <w:rsid w:val="7690330B"/>
    <w:rsid w:val="76980575"/>
    <w:rsid w:val="77754EEE"/>
    <w:rsid w:val="779676A1"/>
    <w:rsid w:val="77A46917"/>
    <w:rsid w:val="77FE1A2C"/>
    <w:rsid w:val="78160B57"/>
    <w:rsid w:val="78221F4C"/>
    <w:rsid w:val="78800DF9"/>
    <w:rsid w:val="789826AC"/>
    <w:rsid w:val="789C1C02"/>
    <w:rsid w:val="789D04B1"/>
    <w:rsid w:val="78C26AC2"/>
    <w:rsid w:val="78D6584D"/>
    <w:rsid w:val="78EF77AA"/>
    <w:rsid w:val="79100D93"/>
    <w:rsid w:val="79356C56"/>
    <w:rsid w:val="79593251"/>
    <w:rsid w:val="7976652A"/>
    <w:rsid w:val="799854DC"/>
    <w:rsid w:val="79D8430C"/>
    <w:rsid w:val="79F54F0D"/>
    <w:rsid w:val="7A054944"/>
    <w:rsid w:val="7A154D11"/>
    <w:rsid w:val="7A280104"/>
    <w:rsid w:val="7A2C0930"/>
    <w:rsid w:val="7A2F0CFA"/>
    <w:rsid w:val="7A6E2BA3"/>
    <w:rsid w:val="7A7575E3"/>
    <w:rsid w:val="7A806B33"/>
    <w:rsid w:val="7A8E309E"/>
    <w:rsid w:val="7A931027"/>
    <w:rsid w:val="7AB36164"/>
    <w:rsid w:val="7AE05023"/>
    <w:rsid w:val="7AEC6E9F"/>
    <w:rsid w:val="7AF75912"/>
    <w:rsid w:val="7B071266"/>
    <w:rsid w:val="7B114285"/>
    <w:rsid w:val="7B26723E"/>
    <w:rsid w:val="7B2C5E30"/>
    <w:rsid w:val="7B3C3BE1"/>
    <w:rsid w:val="7B9060A6"/>
    <w:rsid w:val="7B966582"/>
    <w:rsid w:val="7B9C5856"/>
    <w:rsid w:val="7BF53F60"/>
    <w:rsid w:val="7C1E6EA2"/>
    <w:rsid w:val="7C331C94"/>
    <w:rsid w:val="7C415E55"/>
    <w:rsid w:val="7C580BEE"/>
    <w:rsid w:val="7C7F11CF"/>
    <w:rsid w:val="7C997184"/>
    <w:rsid w:val="7CFA1079"/>
    <w:rsid w:val="7D3609C0"/>
    <w:rsid w:val="7D455994"/>
    <w:rsid w:val="7D517570"/>
    <w:rsid w:val="7D6C3762"/>
    <w:rsid w:val="7DA66CE6"/>
    <w:rsid w:val="7DEE365E"/>
    <w:rsid w:val="7E112006"/>
    <w:rsid w:val="7E396228"/>
    <w:rsid w:val="7E3B2A49"/>
    <w:rsid w:val="7E71509A"/>
    <w:rsid w:val="7E82005E"/>
    <w:rsid w:val="7E903313"/>
    <w:rsid w:val="7EF34A16"/>
    <w:rsid w:val="7F0C1D01"/>
    <w:rsid w:val="7F1C23E5"/>
    <w:rsid w:val="7F303F26"/>
    <w:rsid w:val="7F3240A3"/>
    <w:rsid w:val="7F740AF8"/>
    <w:rsid w:val="7F7745CE"/>
    <w:rsid w:val="7FBE7E93"/>
    <w:rsid w:val="7FC84162"/>
    <w:rsid w:val="7FCF4781"/>
    <w:rsid w:val="7FD843EE"/>
    <w:rsid w:val="7FD955D5"/>
    <w:rsid w:val="7FE31E92"/>
    <w:rsid w:val="7FF22B61"/>
    <w:rsid w:val="7FF66F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2021-05-26T03:52:08Z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5A3C8D7BCC944E5FBB17A59BA714F71A</vt:lpwstr>
  </property>
</Properties>
</file>