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时间：2021-08-08~2021-09-05，耗时接近一个月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"http://lixiufeng.3vzhuji.net/dingdongProduct"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http://lixiufeng.3vzhuji.net/dingdongProduct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项目主要是移动端，vue、vue-router、vuex、axios、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UI库：vant（需要装插件，切换成Rem）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其他插件：</w:t>
      </w:r>
      <w:r>
        <w:rPr>
          <w:rFonts w:hint="default"/>
          <w:lang w:val="en-US" w:eastAsia="zh-CN"/>
        </w:rPr>
        <w:t>better-scroll</w:t>
      </w:r>
      <w:r>
        <w:rPr>
          <w:rFonts w:hint="eastAsia"/>
          <w:lang w:val="en-US" w:eastAsia="zh-CN"/>
        </w:rPr>
        <w:t>（滚动），</w:t>
      </w:r>
      <w:r>
        <w:rPr>
          <w:rFonts w:hint="default"/>
          <w:lang w:val="en-US" w:eastAsia="zh-CN"/>
        </w:rPr>
        <w:t>fastclick</w:t>
      </w:r>
      <w:r>
        <w:rPr>
          <w:rFonts w:hint="eastAsia"/>
          <w:lang w:val="en-US" w:eastAsia="zh-CN"/>
        </w:rPr>
        <w:t>（击穿现象），</w:t>
      </w:r>
      <w:r>
        <w:rPr>
          <w:rFonts w:hint="default"/>
          <w:lang w:val="en-US" w:eastAsia="zh-CN"/>
        </w:rPr>
        <w:t>mockjs</w:t>
      </w:r>
      <w:r>
        <w:rPr>
          <w:rFonts w:hint="eastAsia"/>
          <w:lang w:val="en-US" w:eastAsia="zh-CN"/>
        </w:rPr>
        <w:t>（拦截ajax，模拟服务器数据），</w:t>
      </w:r>
      <w:r>
        <w:rPr>
          <w:rFonts w:hint="default"/>
          <w:lang w:val="en-US" w:eastAsia="zh-CN"/>
        </w:rPr>
        <w:t>vue-content-loader</w:t>
      </w:r>
      <w:r>
        <w:rPr>
          <w:rFonts w:hint="eastAsia"/>
          <w:lang w:val="en-US" w:eastAsia="zh-CN"/>
        </w:rPr>
        <w:t>（骨架屏），</w:t>
      </w:r>
      <w:r>
        <w:rPr>
          <w:rFonts w:hint="default"/>
          <w:lang w:val="en-US" w:eastAsia="zh-CN"/>
        </w:rPr>
        <w:t>vue-i18n</w:t>
      </w:r>
      <w:r>
        <w:rPr>
          <w:rFonts w:hint="eastAsia"/>
          <w:lang w:val="en-US" w:eastAsia="zh-CN"/>
        </w:rPr>
        <w:t>（中英文切换），</w:t>
      </w:r>
      <w:r>
        <w:rPr>
          <w:rFonts w:hint="default"/>
          <w:lang w:val="en-US" w:eastAsia="zh-CN"/>
        </w:rPr>
        <w:t>vue-waterfall2</w:t>
      </w:r>
      <w:r>
        <w:rPr>
          <w:rFonts w:hint="eastAsia"/>
          <w:lang w:val="en-US" w:eastAsia="zh-CN"/>
        </w:rPr>
        <w:t>（图片瀑布流）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准备的环境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安装vant、axois运行依赖</w:t>
      </w:r>
      <w:r>
        <w:rPr>
          <w:rFonts w:hint="eastAsia"/>
          <w:lang w:val="en-US" w:eastAsia="zh-CN"/>
        </w:rPr>
        <w:t>，把原来的vue/cli中不需要的代码删除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left" w:pos="1508"/>
        </w:tabs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Vue/cli中的用法</w:t>
      </w:r>
    </w:p>
    <w:p>
      <w:pPr>
        <w:widowControl w:val="0"/>
        <w:numPr>
          <w:ilvl w:val="0"/>
          <w:numId w:val="0"/>
        </w:numPr>
        <w:tabs>
          <w:tab w:val="left" w:pos="1508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508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1、img图片，需要配置一下vue.config.js</w:t>
      </w:r>
    </w:p>
    <w:p>
      <w:pPr>
        <w:widowControl w:val="0"/>
        <w:numPr>
          <w:ilvl w:val="0"/>
          <w:numId w:val="0"/>
        </w:numPr>
        <w:tabs>
          <w:tab w:val="left" w:pos="1508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vue-cli找不到图片的，img绑定变量，的时候，需要用reqiure，要注意看最后打包的时候，搞成了什么样子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1508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不绑定跟绑定img，它们经过webpack的地址是不一样的</w:t>
      </w:r>
      <w:r>
        <w:rPr>
          <w:rFonts w:hint="eastAsia"/>
          <w:lang w:val="en-US" w:eastAsia="zh-CN"/>
        </w:rPr>
        <w:t>，F12可以查看</w:t>
      </w:r>
    </w:p>
    <w:p>
      <w:pPr>
        <w:widowControl w:val="0"/>
        <w:numPr>
          <w:ilvl w:val="0"/>
          <w:numId w:val="0"/>
        </w:numPr>
        <w:tabs>
          <w:tab w:val="left" w:pos="5477"/>
        </w:tabs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4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vue.config.js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5477"/>
              </w:tabs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//配置 运行和打包时的文件路径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5477"/>
              </w:tabs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publicPath:process.env.NODE_ENV==='production'?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'./':'/'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2、vant适配Rem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vant适配rem,官网有配置说明例子，一定要把所有文件都看一遍，它的说明可能没全部说出来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（1）装两个npm包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-S amfe-flexible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postcss-pxtorem@5.1.1 --save-dev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注意：npm install postcss-pxtorem --save-dev装成开发依赖，直接装最新6.0.0会出现一下错误，装个低版本就行，装了5.1.1没问题</w:t>
      </w:r>
    </w:p>
    <w:p>
      <w:pPr>
        <w:widowControl w:val="0"/>
        <w:numPr>
          <w:ilvl w:val="0"/>
          <w:numId w:val="0"/>
        </w:numPr>
        <w:shd w:val="clear" w:fill="9CC2E5" w:themeFill="accent1" w:themeFillTint="99"/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PostCSS plugin postcss-pxtorem requires PostCSS 8.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（2）在vue.config.js中添加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autoprefixer = require('autoprefixer')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const pxtorem = require('postcss-pxtorem')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 =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css: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loaderOptions: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postcss: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plugins: [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autoprefixer(),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pxtorem({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rootValue: 37.5,// 适配rem，配置基准值，以37.5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propList: ['*']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})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7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（3）在main.js中引入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'amfe-flexible'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注意：flexible的方案好像弃用了，使用的是amfe-flexible，在适配vant已经完成好了rem的配置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3、移动端的click的处理，它需要fastclick插件使用，因为它有延迟，和touch会有点透情况，在npm上有相关的使用方法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（1）在main.js中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attachFastClick from 'fastclick'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439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attachFastClick.attach(document.body)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（2）在滑动区域会报错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加上touch-action：none解决报错</w:t>
      </w:r>
    </w:p>
    <w:p>
      <w:pPr>
        <w:widowControl w:val="0"/>
        <w:numPr>
          <w:ilvl w:val="0"/>
          <w:numId w:val="0"/>
        </w:numPr>
        <w:tabs>
          <w:tab w:val="left" w:pos="143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4、引入vant dialog报错,后续在搞了。。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用this.$dialog.confirm（）。。。。。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要使用Dialog的话需要在对应vue去import然后注册。要有引入Dialog才能使用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在配置文件中搞不了，官方说的有点模糊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5、懒加载一直搞不了，不成功？？？答：不要用img图片那里的，它直接有个懒加载模块，用那个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6、骨架屏的处理</w:t>
      </w:r>
    </w:p>
    <w:p>
      <w:pPr>
        <w:widowControl w:val="0"/>
        <w:numPr>
          <w:ilvl w:val="0"/>
          <w:numId w:val="0"/>
        </w:numPr>
        <w:tabs>
          <w:tab w:val="left" w:pos="917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注意：骨架屏vue-content-loader不能装最新的，兼容vue3的，一开始版本装错了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Vue 2, use vue-content-loader@^0.2 instead.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什么时候隐藏骨架屏也是有讲究的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修改布局前，先看原来的样子，修改后有问题，才方便快速定位，不然很难处理</w:t>
      </w:r>
    </w:p>
    <w:p>
      <w:pPr>
        <w:widowControl w:val="0"/>
        <w:numPr>
          <w:ilvl w:val="0"/>
          <w:numId w:val="0"/>
        </w:numPr>
        <w:tabs>
          <w:tab w:val="left" w:pos="917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7、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要注意有一些vant的组件是跳转用的url，不是hash路由，它是有区别的，注意看，一般是有url和to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8、i18n如果没有写错的话，是没有问题的，在元素的属性中注意使用单引号 $t('xxxx')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6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1、插槽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（1）缩写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 v-on 和 v-bind 一样，v-slot 也有缩写，即把参数之前的所有内容 (</w:t>
      </w:r>
      <w:r>
        <w:rPr>
          <w:rFonts w:hint="default"/>
          <w:b/>
          <w:bCs/>
          <w:color w:val="FF0000"/>
          <w:lang w:val="en-US" w:eastAsia="zh-CN"/>
        </w:rPr>
        <w:t>v-slot:</w:t>
      </w:r>
      <w:r>
        <w:rPr>
          <w:rFonts w:hint="default"/>
          <w:lang w:val="en-US" w:eastAsia="zh-CN"/>
        </w:rPr>
        <w:t xml:space="preserve">) 替换为字符 </w:t>
      </w:r>
      <w:r>
        <w:rPr>
          <w:rFonts w:hint="default"/>
          <w:b/>
          <w:bCs/>
          <w:color w:val="FF0000"/>
          <w:lang w:val="en-US" w:eastAsia="zh-CN"/>
        </w:rPr>
        <w:t>#</w:t>
      </w:r>
      <w:r>
        <w:rPr>
          <w:rFonts w:hint="default"/>
          <w:lang w:val="en-US" w:eastAsia="zh-CN"/>
        </w:rPr>
        <w:t>。例如 v-slot:header 可以被重写为 #header：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67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如果你希望使用缩写的话，你必须始终以明确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插槽名</w:t>
            </w:r>
            <w:r>
              <w:rPr>
                <w:rFonts w:hint="default"/>
                <w:vertAlign w:val="baseline"/>
                <w:lang w:val="en-US" w:eastAsia="zh-CN"/>
              </w:rPr>
              <w:t>取而代之：</w:t>
            </w:r>
          </w:p>
          <w:p>
            <w:pPr>
              <w:tabs>
                <w:tab w:val="left" w:pos="167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&lt;current-user #default="{ user }"&gt;</w:t>
            </w:r>
          </w:p>
          <w:p>
            <w:pPr>
              <w:tabs>
                <w:tab w:val="left" w:pos="167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{{ user.firstName }}</w:t>
            </w:r>
          </w:p>
          <w:p>
            <w:pPr>
              <w:tabs>
                <w:tab w:val="left" w:pos="1671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&lt;/current-user&gt;</w:t>
            </w:r>
          </w:p>
        </w:tc>
      </w:tr>
    </w:tbl>
    <w:p>
      <w:pPr>
        <w:numPr>
          <w:ilvl w:val="0"/>
          <w:numId w:val="2"/>
        </w:num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作用插槽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插槽内容能够访问子组件中才有的数据是很有用的，在template内部可以使用，例如在element ui中，能</w:t>
      </w:r>
      <w:r>
        <w:rPr>
          <w:rFonts w:hint="default"/>
          <w:b/>
          <w:bCs/>
          <w:color w:val="FF0000"/>
          <w:lang w:val="en-US" w:eastAsia="zh-CN"/>
        </w:rPr>
        <w:t>获取到当前组件id什么</w:t>
      </w:r>
      <w:r>
        <w:rPr>
          <w:rFonts w:hint="default"/>
          <w:lang w:val="en-US" w:eastAsia="zh-CN"/>
        </w:rPr>
        <w:t>的。子组件最终是由父组件来进行渲染的</w:t>
      </w:r>
      <w:r>
        <w:rPr>
          <w:rFonts w:hint="eastAsia"/>
          <w:lang w:val="en-US" w:eastAsia="zh-CN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具名插槽：就是用</w:t>
      </w:r>
      <w:r>
        <w:rPr>
          <w:rFonts w:hint="default"/>
          <w:b/>
          <w:bCs/>
          <w:color w:val="FF0000"/>
          <w:lang w:val="en-US" w:eastAsia="zh-CN"/>
        </w:rPr>
        <w:t>名字</w:t>
      </w:r>
      <w:r>
        <w:rPr>
          <w:rFonts w:hint="default"/>
          <w:lang w:val="en-US" w:eastAsia="zh-CN"/>
        </w:rPr>
        <w:t>来区分插槽的位置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tabs>
          <w:tab w:val="left" w:pos="959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2、生命周期函数中的this</w:t>
      </w:r>
    </w:p>
    <w:p>
      <w:pPr>
        <w:tabs>
          <w:tab w:val="left" w:pos="959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生命周期钩子的 this 上下文指向调用它的 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Vue 实例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（因为它是在构造函数中，构造函数中的this，指向的就是new创建出来的对象，这也是为什么不能用箭头函数，因为箭头函数中的this，是来自 new Vue() 这一层的）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new Vue({</w:t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data: {</w:t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a: 1</w:t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},</w:t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created: function () {</w:t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// `this` 指向 vm 实例</w:t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console.log('a is: ' +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this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.a)</w:t>
            </w:r>
          </w:p>
          <w:p>
            <w:pPr>
              <w:tabs>
                <w:tab w:val="left" w:pos="3522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tabs>
                <w:tab w:val="left" w:pos="51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})</w:t>
            </w:r>
          </w:p>
        </w:tc>
      </w:tr>
    </w:tbl>
    <w:p>
      <w:pPr>
        <w:tabs>
          <w:tab w:val="left" w:pos="5125"/>
        </w:tabs>
        <w:bidi w:val="0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所有的生命周期钩子自动绑定</w:t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 xml:space="preserve"> this 上下文到实例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中，因此你可以访问数据，对 property 和方法进行运算。这意味着你</w:t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不能使用箭头函数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来定义一个生命周期方法 (例如 created: () =&gt; this.fetchTodos())。这是因为箭头函数绑定了父上下文，因此 this 与你期待的 Vue 实例不同，this.fetchTodos 的行为未定义。</w:t>
      </w:r>
    </w:p>
    <w:p>
      <w:pPr>
        <w:tabs>
          <w:tab w:val="left" w:pos="5125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125"/>
        </w:tabs>
        <w:bidi w:val="0"/>
        <w:ind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因为箭头函数并没有 this，this 会作为变量一直向上级词法作用域查找，直至找到为止，经常导致 Uncaught TypeError: Cannot read property of undefined 或 Uncaught TypeError: this.myMethod is not a function 之类的错误。</w:t>
      </w:r>
    </w:p>
    <w:p>
      <w:pPr>
        <w:bidi w:val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（1）父子组件的生命周期顺序</w:t>
      </w:r>
    </w:p>
    <w:p>
      <w:pPr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想获取父组件通过自定义属性传值的方式，只能在mounted时候才能获取，在created是获取不到，注意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父子组件的生命周期执行顺序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。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props命名的方法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HTML 中的 attribute 名是大小写不敏感的，所以浏览器会把所有大写字符解释为小写字符。这意味着当你使用 DOM 中的模板时，camelCase (驼峰命名法) 的 prop 名需要使用其等价的 kebab-case (短横线分隔命名) 命名（在父组件html传值时候）：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页面需要不同屏幕分辨率适配。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4、移动端知识补充（需要转移到对应的笔记中）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（1）硬件分辨率（出厂就决定了）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也称为“物理分辨率”是生产屏幕时就固定的了，它是不可被改变的。window.screen.width就能看到。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（2）缩放调节的分辨率（软件设置，如pc端可以进行缩放）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也称为“逻辑分辨率”是可以由软件上去决定的，例如可以进行放大（如PC端能够调）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写代码的时候参考的是逻辑分辨率，如果是物理的话，那同个网页版心，左右留空就不一样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（3）视口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使用meta标签设置视口宽度。默认情况下，网页的宽度和逻辑分辨率不相同。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（4）设计稿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设计稿，一般以iphone6/7/8(逻辑分辨率375x667)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设计稿一般是一张图片，假如设计稿是375的，你把它作为背景图，放到iphone上，能充满，但是会被放大，模糊了。所以设计稿会给你750的。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多倍图是为了让图片不模糊，不失真。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像素大厨----选择开发模式---- 选择2x图模式，就能看到图片是375px的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图片是属于软件上东西，图片的分辨率应该是逻辑的。它跟屏幕的物理分辨率有关系。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图片大于屏幕的物理分辨率，系统会有自己的算法去裁剪图片，让图片全部显示出来，肉眼看不出的。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图片小于屏幕的物理分辨率，系统会有自己的算法去增加图片数据，让图片全部显示出来，如果差得比较多，肉眼能看出来图片模糊，失真。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（5）布局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百分比布局，也叫做流式布局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特点：宽度自适应，高度是固定的（过去的年代常用方案，现在基本要宽高都要变化）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一个页面在适配移动端的时候哪一些要进行处理，哪一些不要。。视频说的是一切（图片，间距，字体等等）都要进行等比例的缩放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（6）移动适配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rem：目前多数企业在用的解决方案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vw、vh：未来的解决方案（大厂目前在使用了， b站，jd等等）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（7）rem单位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相对单位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rem单位是相对于</w:t>
      </w: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HTML标签的字号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计算结果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1rem =  1 html字号的大小（font-size）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手机屏幕大小不同，分辨率不同，如何设置不同的HTML标签字号？？？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答：媒体查询，它能检测视口的宽度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注意：笔记本屏幕的分辨率设置，它可能推荐了缩放120%，这样可能会导致media检测出现问题。一般都是写范围没什么问题，如精确width: 320px,有可能会检测不到。使用device-width就没问题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设备宽度不同，HTML标签字号设置多少合适？？？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答：目前rem布局方案中，将网页等分成10份，HTML标签的字号为视口宽度的1/10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如320px取32px，375px取37.5px，这样好计算，但是具体元素给多少rem？如何确定rem的值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实际书写的时候，要根据设计稿中的内容来做，设计稿的尺寸是px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举例子：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假如设计稿适配375px的视口，有个盒子宽68px，高29px,那么68像素是多少个rem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1、先确定设计稿对应的设备的HTML标签字号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查看设计稿的宽度--确定参考设备的宽度（视口宽度）--确定基准根字号（1/10视口宽度）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ind w:firstLine="420" w:firstLineChars="20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2、rem单位的尺寸 = 元素px单位数值 / 基准根字号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ab/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68 / 37.5</w:t>
            </w:r>
          </w:p>
        </w:tc>
      </w:tr>
    </w:tbl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Android的视口一般是360px，有很多不同的视口，我们不能每个都去media一下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结合flexible.js配合rem实现不同宽度的设备中，网页元素尺寸等比缩放效果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1、flexible.js是淘宝（阿里）开发出来的一个用来适配移动端的js框架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2、核心原理就是根据不同的视口宽度给网页中html根节点设置不同的font-size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（8）vw/vh（不能进行混用）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相对单位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相对于视口的尺寸的计算结果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vw：viewport width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840" w:firstLineChars="4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1vw = 1/100视口宽度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vh：viewport-height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840" w:firstLineChars="4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1vh = 1/100视口高度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它直接就能用，不用写其他的代码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input标签的属性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value属性：用户输入的内容，提交之后会返送给后端服务器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name属性：当前控件的含义，提交之后可以告诉后端发送过去的数据是什么含义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后端接收到的数据的格式是：name的属性值 = value的属性值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vertical-align解决的问题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1、文本框和表单按钮无法对齐的问题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2、input和img无法对齐的问题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3、div中的文本框，文本框无法贴顶的问题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4、div由img撑开，img标签下边会存在额外间隙的问题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6、mounted生命周期函数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after="252" w:afterAutospacing="0" w:line="336" w:lineRule="atLeast"/>
        <w:ind w:left="0" w:right="0" w:firstLine="380" w:firstLineChars="200"/>
        <w:jc w:val="left"/>
        <w:rPr>
          <w:rFonts w:hint="eastAsia" w:ascii="courier" w:hAnsi="courier" w:eastAsia="宋体" w:cs="courier"/>
          <w:i w:val="0"/>
          <w:iCs w:val="0"/>
          <w:caps w:val="0"/>
          <w:color w:val="304455"/>
          <w:spacing w:val="0"/>
          <w:sz w:val="17"/>
          <w:szCs w:val="17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</w:rPr>
        <w:t>注意 </w:t>
      </w:r>
      <w:r>
        <w:rPr>
          <w:rStyle w:val="11"/>
          <w:rFonts w:ascii="courier" w:hAnsi="courier" w:eastAsia="courier" w:cs="courier"/>
          <w:i w:val="0"/>
          <w:iCs w:val="0"/>
          <w:caps w:val="0"/>
          <w:color w:val="D63200"/>
          <w:spacing w:val="0"/>
          <w:sz w:val="17"/>
          <w:szCs w:val="17"/>
          <w:shd w:val="clear" w:fill="F8F8F8"/>
        </w:rPr>
        <w:t>mounted</w:t>
      </w:r>
      <w:r>
        <w:rPr>
          <w:rFonts w:hint="default" w:ascii="Arial" w:hAnsi="Arial" w:eastAsia="Arial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273849"/>
          <w:spacing w:val="0"/>
          <w:sz w:val="19"/>
          <w:szCs w:val="19"/>
          <w:shd w:val="clear" w:fill="FFFFFF"/>
        </w:rPr>
        <w:t>不会</w:t>
      </w:r>
      <w:r>
        <w:rPr>
          <w:rFonts w:hint="default" w:ascii="Arial" w:hAnsi="Arial" w:eastAsia="Arial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</w:rPr>
        <w:t>保证所有的子组件也都一起被挂载。如果你希望等到整个视图都渲染完毕，可以在 </w:t>
      </w:r>
      <w:r>
        <w:rPr>
          <w:rStyle w:val="11"/>
          <w:rFonts w:hint="default" w:ascii="courier" w:hAnsi="courier" w:eastAsia="courier" w:cs="courier"/>
          <w:i w:val="0"/>
          <w:iCs w:val="0"/>
          <w:caps w:val="0"/>
          <w:color w:val="D63200"/>
          <w:spacing w:val="0"/>
          <w:sz w:val="17"/>
          <w:szCs w:val="17"/>
          <w:shd w:val="clear" w:fill="F8F8F8"/>
        </w:rPr>
        <w:t>mounted</w:t>
      </w:r>
      <w:r>
        <w:rPr>
          <w:rFonts w:hint="default" w:ascii="Arial" w:hAnsi="Arial" w:eastAsia="Arial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</w:rPr>
        <w:t> 内部使用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2B98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2B983"/>
          <w:spacing w:val="0"/>
          <w:sz w:val="19"/>
          <w:szCs w:val="19"/>
          <w:u w:val="none"/>
          <w:shd w:val="clear" w:fill="FFFFFF"/>
        </w:rPr>
        <w:instrText xml:space="preserve"> HYPERLINK "https://cn.vuejs.org/v2/api/" \l "vm-nextTick" </w:instrTex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2B98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2B983"/>
          <w:spacing w:val="0"/>
          <w:sz w:val="19"/>
          <w:szCs w:val="19"/>
          <w:u w:val="none"/>
          <w:shd w:val="clear" w:fill="FFFFFF"/>
        </w:rPr>
        <w:t>vm.$nextTick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2B98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  <w:lang w:val="en-US" w:eastAsia="zh-CN"/>
        </w:rPr>
        <w:t>感觉似乎没有，在数据变化后，再使用nextick就没问题</w:t>
      </w:r>
      <w: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HomePage.vue中在mouted中，想获取li的长度，它是用v-for渲染，它获取的时候的是为空的，但是看console.dir有数据，这个数据可能是后面动态补上的，可以看它获取的数据是空的，后面换到获取数据哪里，用来</w:t>
      </w:r>
      <w:r>
        <w:rPr>
          <w:rFonts w:hint="default" w:cstheme="minorBidi"/>
          <w:b/>
          <w:bCs/>
          <w:kern w:val="2"/>
          <w:sz w:val="21"/>
          <w:szCs w:val="24"/>
          <w:highlight w:val="yellow"/>
          <w:lang w:val="en-US" w:eastAsia="zh-CN" w:bidi="ar-SA"/>
        </w:rPr>
        <w:t>修改数据之后，再使用this.nextTick()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，是有（12）这样的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在下次 DOM 更新循环结束之后执行延迟回调。在修改数据之后立即使用这个方法，获取更新后的 DOM。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为了在数据变化之后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等待 Vue 完成更新 DOM，可以在数据变化之后立即使用 Vue.nextTick(callback)。这样回调函数将在 DOM 更新完成后被调用。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7、padStart()函数的使用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ES2017 引入了字符串补全长度的功能。如果某个字符串不够指定长度，会在头部或尾部补全。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padStart()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用于头部补全，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padEnd()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用于尾部补全。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'x'.padStart(5, 'ab') // 'ababx'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'x'.padStart(4, 'ab') // 'abax'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'x'.padEnd(5, 'ab') // 'xabab'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'x'.padEnd(4, 'ab') // 'xaba'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上面代码中，padStart()和padEnd()一共接受两个参数，第一个参数是字符串补全生效的最大长度，第二个参数是用来补全的字符串。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如果原字符串的长度，等于或大于最大长度，则字符串补全不生效，返回原字符串。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'xxx'.padStart(2, 'ab') // 'xxx'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'xxx'.padEnd(2, 'ab') // 'xxx'</w:t>
            </w:r>
          </w:p>
          <w:p>
            <w:pPr>
              <w:numPr>
                <w:ilvl w:val="0"/>
                <w:numId w:val="0"/>
              </w:numPr>
              <w:tabs>
                <w:tab w:val="left" w:pos="1088"/>
              </w:tabs>
              <w:bidi w:val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8、created中异步请求数据，mounted的时候去获取数据，读取数据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created中的数据是异步去获取的，那么，在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mounted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的时候，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挂载的数据就是最原始的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，也就是我们设置的初始化，在mounted时候，数据并没有获取到，因为异步要等主线程页面全部完成后，在去获取数据，这个过程很短暂。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如果说是同步的，那么在mounted我们就能获取created中的数据。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注意：对一个存在的对象去使用 xxx.abc，虽然abc不存在，但是这个操作是没有任何问题的，abc的值是undefined。这也是解释在页面渲染后会报错undefined的问题，如果是三层xx.abc.d，那么d会报错，因为undefined不能去继续点了，后边它异步获取到数据之后，就能渲染出来了，这个时间很短暂，可以通过在created或者mounted中打印，如果是数组也是xxx[0].d，在页面创建，它获取xxx的时候，只是一个空数组，空数组是无法点的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可以通过条件渲染去做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或者在data中设置那么的数据结构，可以去点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9、高手代码里看到.slice(0)，查了下这样写的好处：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（1）对原数组进行深拷贝，这样进行一系列操作的时候就不影响原数组了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（2）将类数组对象转化为真正的数组对象：var anchorArray = [].slice.call(document.getElementsByTagName(‘a’), 0); 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//用[]这原生数组提供的slice方法，将document.getElementsByTagName(‘a’)返回的类数组对象转化为真正的javascrpit数组对象。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10、路由传参的问题：首页中的分类点击是不需要监听的，它直接把数据传过去，直接用来用就可以了。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拓展：跳转过去后，数据过去了，但是监听那一块，是在参数接收到后之久才创建的。（初步这样理解）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它是什么时候开始监听的？？？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按照自己的想法，它应该是这样，首先query它是空的，没有值，然后我在跳转时候给了值，按道理它监测到变化，但是没有，它需要进行再一次变化才能监测。后续研究？？？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初步那个值可能是作为初始值了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11、js数组的遍历有多种方法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（1）findIndex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对于数组中的每个元素，findIndex 方法都会调用一次回调函数（采用升序索引顺序），直到有元素返回 true。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只要有一个元素返回 true，findIndex 立即返回该返回 true 的元素的索引值。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如果数组中没有任何元素返回 true，则 findIndex 返回 -1。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12、在有父子元素都有点击事件的时候，子元素要设置.stop，阻止冒泡行为，不然效果会有问题</w:t>
      </w:r>
    </w:p>
    <w:p>
      <w:pPr>
        <w:numPr>
          <w:ilvl w:val="0"/>
          <w:numId w:val="0"/>
        </w:numPr>
        <w:tabs>
          <w:tab w:val="left" w:pos="1877"/>
        </w:tabs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877"/>
        </w:tabs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13、在动画中不要去操作dom元素，el就是dom元素，操作el就可以，它就是那个切换显示的那个元素，它针对是某个元素，不是整体</w:t>
      </w: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14、ref=====================================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ref 被用来给元素或子组件注册引用信息。引用信息将会注册在父组件的 $refs 对象上。如果在普通的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DOM 元素上使用，引用指向的就是 DOM 元素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；如果</w:t>
      </w: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用在子组件上，引用就指向组件实例：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 v-for 用于元素或组件的时候，引用信息将是包含 DOM 节点或组件实例的数组。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关于 ref 注册时间的重要说明：因为 ref 本身是作为渲染结果被创建的，在初始渲染的时候你不能访问它们 - 它们还不存在！$refs 也不是响应式的，因此你不应该试图用它在模板中做数据绑定。</w:t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15、在 ES6 之前，社区制定了一些模块加载方案，最主要的有 CommonJS 和 AMD 两种。前者用于服务器，后者用于浏览器。ES6 在语言标准的层面上，实现了模块功能，而且实现得相当简单，完全可以取代 CommonJS 和 AMD 规范，成为浏览器和服务器通用的模块解决方案。</w:t>
      </w: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细节问题</w:t>
      </w:r>
    </w:p>
    <w:p>
      <w:pPr>
        <w:numPr>
          <w:ilvl w:val="0"/>
          <w:numId w:val="4"/>
        </w:numPr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样式忘了加分号，报错没怎么看，只是单单报了语法错误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2、如果设置样式出问题，一定先检测样式，看是否有哪里冲突了，或者误设置了，如img，最好指定是谁的，不然会影响很多的</w:t>
      </w:r>
    </w:p>
    <w:p>
      <w:pPr>
        <w:bidi w:val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3、移动端的图片与文字对齐，可以采用flex布局是最简单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4、注意：vue/cli编译的端口一般是8080，有时候会变化，注意了，有时候是8081。。。。。。</w:t>
      </w:r>
    </w:p>
    <w:p>
      <w:pPr>
        <w:tabs>
          <w:tab w:val="left" w:pos="5631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631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border会增加行高的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字体加行高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，要根据具体情况，看加与不加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，加了会引起一些对不齐的情况，让字体去撑开就行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tabs>
          <w:tab w:val="left" w:pos="5631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5"/>
        </w:numPr>
        <w:tabs>
          <w:tab w:val="left" w:pos="252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如果有错误先看看网页的提示，vscode输出的可能是自动添加了什么代码。例如func，这个老是会添加一些东西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7、直接使用它里边提供的函数能直接进行跳转。。。。自己无法写，因为能设置top后，没有办法回来，之前是自己控制整个scroll的。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一定要去官网看，看看有有没有对应的方法，插件已经帮我们处理好了。。还是挺方便的。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8、要看组件上整体所有设置的条件，都可能会影响到。看v-if就影响了，但是它是在父元素上的，一开始没有注意到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9、在DetailProduct &lt;!-- 最初始化的数据是个空数组，数据还在异步获取当中，所以等数据来了再创建，初始化创建的时候会报错 --&gt;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一定要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先解决报错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的顺序，先报错先解决，它会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影响后边的执行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。不能从后面开始解决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10、在vue ui中出错了，在命令行没有出错。。。。。。有可能项目打开错了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tabs>
          <w:tab w:val="left" w:pos="7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72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11、a标签出现红色，后续处理，初步判断说visited引起，把它color设置成透明的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12、搞错样式中的文件。。。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13、注意数组获取的时候，要看你想要获取什么，最好是检查一遍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this.address = this.userAddress[this.index]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写成下边的就无法实现效果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 xml:space="preserve">      this.address = this.userAddress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14、在一些需要对齐的布局的时候，可以找左边left进行基准，右边可能是对不齐的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15、居中的方法，如果有定位，需要居中的话，left 0 right 0 ;margin: 0 auto可以尝试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16、sessionStoreage得到的都是字符串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17、Boolean类型转字符串false变成true了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18、路由导航一定要有个next（），不带参数的来结束钩子，否则会一直跳转，导致栈溢出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19、有时候数目算出来有点bug，会显示很长，可以用.toFixed（x）来取小数后几位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20、不要过于依赖vscode的补全，会有问题的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方法思路：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1、分类页面的制作思路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先获取相关的高度，ul，li，wrarper,索引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（1）怎么获取索引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直接在click中传递索引。</w:t>
      </w:r>
    </w:p>
    <w:p>
      <w:pPr>
        <w:widowControl w:val="0"/>
        <w:numPr>
          <w:ilvl w:val="0"/>
          <w:numId w:val="0"/>
        </w:numPr>
        <w:tabs>
          <w:tab w:val="left" w:pos="2528"/>
          <w:tab w:val="left" w:pos="6445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通过e来获取属性值index，自己设置的（采用这种方式）。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li是由span撑起来的，点击事件要给span才行。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li，sapn类样式的话，使用类名，跟三元表达式结合。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有个坑要注意了，就是通过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Attribute获得的索引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，已经变成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字符串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了，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不是数字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。这点要注意。不要太在意第一次的结果，因为初始化时候给的是0，巧合的跟index为0搭载一起。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1088"/>
        </w:tabs>
        <w:bidi w:val="0"/>
        <w:jc w:val="both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2、滚回顶部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返回顶部的话，用window做，只有监测window才可以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返回的时候，要慢慢回去，不然一下就跳到最前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设置scrollTop的值</w:t>
      </w:r>
    </w:p>
    <w:p>
      <w:pPr>
        <w:numPr>
          <w:ilvl w:val="0"/>
          <w:numId w:val="0"/>
        </w:numPr>
        <w:tabs>
          <w:tab w:val="left" w:pos="1088"/>
        </w:tabs>
        <w:bidi w:val="0"/>
        <w:ind w:firstLine="420" w:firstLineChars="20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页面路由跳转后，页面没有在顶部，是因为前个页面滚动了，所以可以在小火箭那里处理一下，重置一下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。第1、3、5个页面是超出视口，刚好在1，5有小火箭，所以如果3滚动的话，跳到1，它在mountd置回顶部的，设置scrolltop，其他没有超出视口高度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3、切换分类的时候，下拉菜单需要进行折叠问题：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（1）没有下拉，切换到需要下拉的情况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它的流程是这样的，监听到数据的变化，在下一次dom刷新时候，判断菜单是否超出可视区，超过的话给false，没超出就给true，显示下拉菜单选项。在切换分类的时候，由于初始化的第一个分类它是不需要下拉的，然后切换下一个时候，直接去读取ref，是读不到（报错了，后续无法测试），需要等到改为true后的，下一次nexttick，回调再去读取ref，把菜单叠起来。这样保证没问题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（2）下拉，切换到没有的下拉情况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这个直接转为false的情况后，直接return，并不会再去读取ref，所以没问题。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4、vue瀑布流可以懒加载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忘了给组件props传值，会出现以下错误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Invalid default value for prop "data": Props with type Object/Array must use a factory function to return the default value.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有时候刷新了还是原来的图片，在没有加上nexttick的情况下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watch: {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foodListData: function () {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this.$nextTick(() =&gt; {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this.$waterfall.forceUpdate()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})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},</w:t>
      </w:r>
    </w:p>
    <w:p>
      <w:pPr>
        <w:widowControl w:val="0"/>
        <w:numPr>
          <w:ilvl w:val="0"/>
          <w:numId w:val="0"/>
        </w:numPr>
        <w:tabs>
          <w:tab w:val="left" w:pos="252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数据的变化，在dom上的数据并没有更新上去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5、滑动那里获取数据时候，它的offsetwidth是整数，但是实际可能会超出一点，所以采取加1px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9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6、编辑地址的思路</w:t>
      </w:r>
    </w:p>
    <w:p>
      <w:pPr>
        <w:widowControl w:val="0"/>
        <w:numPr>
          <w:ilvl w:val="0"/>
          <w:numId w:val="0"/>
        </w:numPr>
        <w:tabs>
          <w:tab w:val="left" w:pos="985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添加地址后，把数据直接存放vuex中的一个数组中，然后在我的地址页面，会去判断vuex地址数组有数组，有就全部显示出来。</w:t>
      </w:r>
    </w:p>
    <w:p>
      <w:pPr>
        <w:widowControl w:val="0"/>
        <w:numPr>
          <w:ilvl w:val="0"/>
          <w:numId w:val="0"/>
        </w:numPr>
        <w:tabs>
          <w:tab w:val="left" w:pos="985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在修改地址时候，通过hash路由传索引，然后在修改页面，用vuex中的地址数组对应索引的值，作为地址编辑的初始值。</w:t>
      </w:r>
    </w:p>
    <w:p>
      <w:pPr>
        <w:widowControl w:val="0"/>
        <w:numPr>
          <w:ilvl w:val="0"/>
          <w:numId w:val="0"/>
        </w:numPr>
        <w:tabs>
          <w:tab w:val="left" w:pos="985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如果用户保存的话，再把vuex地址数组中的索引的对象，直接替换掉，因为不知用户修改了哪些，简单粗暴直接替换就ok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7、购物车的处理逻辑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（1）先处理加减号处理,加的话，主要操作vuex中的数量信息，自增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input数量的处理，一开始直接跟input绑定起来，input它输入的字符，会影响挺多的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（2）加入购物车，就是在vuex中的数组添加的元素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（3）右上角删除选中的商品，他们是位于不同的组件，是属于父子组件的关系，涉及了传值，其他也不用传值，通过在商品信息给个标志位checked。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（1）选中的就删除，点一次取反一次就行。还会去判断是不是全选了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（2）全选的话，有api全选，不能用点击事件了，全选不会触发点击，设置vuex中的状态都为true。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（3）全不选的话，跟全选一样的处理就行。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（4）价格的计算是根据checked，然后计算它有多少件，它的数量有多少来进行计算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8、显示我的地址，先添加地址，把地址信息添加到数组当中，然后用vant组件进行渲染，这样也知道修改哪个地址信息的索引</w:t>
      </w: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9、图标同步的问题，分类图标跳往分类，去逛逛跳往首页。。。。computed计算属性，还能进行监控，还有用￥store.state这样也能监控，这样最原始的方法。</w:t>
      </w: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去逛逛的话，它原本是个路由的，把它改成按钮来跳转了，主要是修改vue的state</w:t>
      </w: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首页的跳转，它是路由，会携带参数过去，在分类页面创建的时候，会判断你是图标切换过来的，还是在首页图标切换的，在判断中来使得图标同步。修改vuex</w:t>
      </w: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在切换tabbar图标的时候也要去修改vuex，不然他的值一直不会变化的，这样在首页到分类，分类到首页，一直是1会造第一次有效，后边跳转就无效了</w:t>
      </w: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66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77"/>
        </w:tabs>
        <w:bidi w:val="0"/>
        <w:jc w:val="left"/>
        <w:outlineLvl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难点：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tabs>
          <w:tab w:val="left" w:pos="2108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1、better-Scroll滑动卡顿的问题，左右手势引起的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禁止左右滑动手势，它会影响到betterScroll滑动的使用，只能在这里禁用它，不可能让用户去设置浏览器不能左右滑屏。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在PC端模拟器无法检测这个问题。</w:t>
      </w:r>
    </w:p>
    <w:p>
      <w:pPr>
        <w:tabs>
          <w:tab w:val="left" w:pos="377"/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禁用浏览器默认的滑动切换页面事件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308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css方法：</w:t>
            </w:r>
          </w:p>
          <w:p>
            <w:pPr>
              <w:bidi w:val="0"/>
              <w:ind w:firstLine="308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html{</w:t>
            </w:r>
          </w:p>
          <w:p>
            <w:pPr>
              <w:bidi w:val="0"/>
              <w:ind w:firstLine="308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touch-action:none;</w:t>
            </w:r>
          </w:p>
          <w:p>
            <w:pPr>
              <w:bidi w:val="0"/>
              <w:ind w:firstLine="308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touch-action:pan-y;</w:t>
            </w:r>
          </w:p>
          <w:p>
            <w:pPr>
              <w:bidi w:val="0"/>
              <w:ind w:firstLine="308" w:firstLineChars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</w:tc>
      </w:tr>
    </w:tbl>
    <w:p>
      <w:pPr>
        <w:tabs>
          <w:tab w:val="left" w:pos="237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74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处理思路：一开始使用这个betterScroll插件的时候，它在真机上现象有时能滑动，感觉很卡顿，不正常，在PC端测试又是正常的，这个就让我比较疑惑，初步判断是配置出了问题，一直从修改配置入手，改它回调函数速度，验证移动的距离，都没有效果。</w:t>
      </w:r>
    </w:p>
    <w:p>
      <w:pPr>
        <w:tabs>
          <w:tab w:val="left" w:pos="2374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后边在测试的时候，感觉一滑动，手指一用力，页面的切换了，比较难测试。通过css把滑动切换给禁止，测试了一下发现就正常了，后来确认是会影响的，有点偶然解决。PC端跟移动端还是有比较多区别的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看官方的例子使用，不要直接看用法，有可能是不齐</w:t>
      </w:r>
    </w:p>
    <w:p>
      <w:pPr>
        <w:tabs>
          <w:tab w:val="left" w:pos="210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2、购物车动画的处理</w:t>
      </w:r>
    </w:p>
    <w:p>
      <w:pPr>
        <w:tabs>
          <w:tab w:val="left" w:pos="2108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（1）图片一直无法显示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图片一直出不来的原因是，因为那个图片是在ul中的，ul外层给了overflow:hidden，导致溢出部分没了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一开始考虑的是跟着图片一起移动的，后边发现绝对定位，设置了z-index也没法跳出，overflow:hidden的控制</w:t>
      </w:r>
    </w:p>
    <w:p>
      <w:pPr>
        <w:tabs>
          <w:tab w:val="left" w:pos="210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（2）实现图片的单次动画的思路，这个思路无法实现多次点击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移动 距离一直不对，对transform:translate的用法理解有误，其实只要知道小车的坐标就ok，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一开始想错了，就复杂化了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一开始把样式是用js控制style，不能控制rem的大小，后边添加类，去除类，这样也简单，也能适应rem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换成类之后，测试不行。。。后续再研究，应该是可以的？？？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移动后又出问题，做动画的图片不要放</w:t>
      </w:r>
      <w:r>
        <w:rPr>
          <w:rFonts w:hint="default" w:cstheme="minorBidi"/>
          <w:kern w:val="2"/>
          <w:sz w:val="21"/>
          <w:szCs w:val="24"/>
          <w:highlight w:val="yellow"/>
          <w:lang w:val="en-US" w:eastAsia="zh-CN" w:bidi="ar-SA"/>
        </w:rPr>
        <w:t>在滑动里边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，容易出问题，没有滑动是正常的，滑动后有问题，把它拉出来解决</w:t>
      </w:r>
    </w:p>
    <w:p>
      <w:pPr>
        <w:tabs>
          <w:tab w:val="left" w:pos="210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动画必须做一个节流，不然点击多次会出问题------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还是会出现点击多次，然后卡住的问题。。。。。。多次点击，快速点击</w:t>
      </w:r>
    </w:p>
    <w:p>
      <w:pPr>
        <w:tabs>
          <w:tab w:val="left" w:pos="210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139"/>
        </w:tabs>
        <w:bidi w:val="0"/>
        <w:jc w:val="left"/>
        <w:outlineLvl w:val="2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（3）实现多次点击的思路</w:t>
      </w:r>
    </w:p>
    <w:p>
      <w:pPr>
        <w:tabs>
          <w:tab w:val="left" w:pos="210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加入购物车动画的分析：（图片经过加入购物车按钮时，会挡着按钮了）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、用户可能会点击很多次，设置一个大小20的数组a来触发图片移动的动画，都初始化为false（这个数组的作用类似于队列，你处理完就出去，不要在里边占位置，这样的话，达到循环利用的效果，支持最多一次性20次点击，一般来说，一个动画是1.5s，在1.5s内不会点到20次），再准备一个数组b，用来存储正在移动的图片。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2、点击购物车按钮时，先遍历数组a，找个的false的位置，加上图片的地址，设置为true，并把这个元素值（对象）加入数组b</w:t>
      </w:r>
    </w:p>
    <w:p>
      <w:pPr>
        <w:tabs>
          <w:tab w:val="left" w:pos="210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、beforeEnter钩子函数，它处理的是图片的初始化位置，它的参数el就是false变成true的那个dom对象，初始化位置，跟图片大小。这里不需要自己去获取dom对象，也不用去关心是谁变了。它是谁从false变true，这个el就是它。</w:t>
      </w:r>
    </w:p>
    <w:p>
      <w:pPr>
        <w:tabs>
          <w:tab w:val="left" w:pos="2108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4、enter：加上过渡效果，和最终的位置，移动到小购物车的位置，并且透明就可以,这里不加done（）,我们下边就不用监听完成事件了，让系统帮我们去处理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5、afterEnter: 动画完成后，通过数组b，shift（shift的作用把数组的第一个元素从其中删除,并返回第一个元素的值。）得到第一个元素，把它重置为false,也就是重置数组a，有了空位。</w:t>
      </w:r>
    </w:p>
    <w:p>
      <w:pPr>
        <w:tabs>
          <w:tab w:val="left" w:pos="135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54"/>
        </w:tabs>
        <w:bidi w:val="0"/>
        <w:jc w:val="left"/>
        <w:outlineLvl w:val="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（4）实现购物车图标的弹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动效果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354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1、在home页面准备动画类（这个类不要写到别的组件去了），正常---缩小---正常---放大---正常，这样的动画效果，类似弹动。还需要给组件一个id，不能用ref，因为它是组件来着。</w:t>
      </w:r>
    </w:p>
    <w:p>
      <w:pPr>
        <w:tabs>
          <w:tab w:val="left" w:pos="1354"/>
        </w:tabs>
        <w:bidi w:val="0"/>
        <w:ind w:firstLine="420" w:firstLineChars="20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2、在homePage中，在图片动画结束的钩子那里，给dom元素添加类，500ms后移除类。</w:t>
      </w:r>
    </w:p>
    <w:p>
      <w:pPr>
        <w:tabs>
          <w:tab w:val="left" w:pos="135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54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3、在PC端调试没有问题，手机端空白问题，突然出现？？？build之后也是访问不了，明天再处理了，答：没有处理null值引起的，现象比较巧妙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登录怎么有问题，那段回调显示的需要看下，答：是因为页面刷新后，vuex的数据没了，所以去匹配sessionStoreage后，名字为空。</w:t>
      </w:r>
    </w:p>
    <w:p>
      <w:pPr>
        <w:widowControl w:val="0"/>
        <w:numPr>
          <w:ilvl w:val="0"/>
          <w:numId w:val="0"/>
        </w:numPr>
        <w:tabs>
          <w:tab w:val="left" w:pos="2485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要考虑空值的处理，页面一开始没有sessionStorage的，读取了null，没有处理，传了一个空值给vuex中store，然后去读取null的属性就报错了，不然会报错，有值的情况下不会有问题。</w:t>
      </w:r>
    </w:p>
    <w:p>
      <w:pPr>
        <w:tabs>
          <w:tab w:val="left" w:pos="2108"/>
        </w:tabs>
        <w:bidi w:val="0"/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隔天发现的</w:t>
      </w:r>
    </w:p>
    <w:p>
      <w:pPr>
        <w:tabs>
          <w:tab w:val="left" w:pos="210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jc w:val="left"/>
        <w:outlineLvl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疑问</w:t>
      </w:r>
    </w:p>
    <w:p>
      <w:pPr>
        <w:tabs>
          <w:tab w:val="left" w:pos="2108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1、css改其他组件样式，有的需要加deep，有的不用加也能改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420" w:firstLineChars="20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1、全局修改-直接当前组件页面修改，创建一个没有scope的标签内部直接修改（弊端可能会影响整个项目的样式，如果保证</w:t>
            </w:r>
            <w:r>
              <w:rPr>
                <w:rFonts w:hint="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自己类名起名独一无二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，然后从左外层自己可以选择到要修改的选择器。）（不推荐）</w:t>
            </w:r>
          </w:p>
          <w:p>
            <w:pPr>
              <w:bidi w:val="0"/>
              <w:ind w:firstLine="42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&lt;style&gt;&lt;/style&gt;</w:t>
            </w:r>
          </w:p>
          <w:p>
            <w:pPr>
              <w:bidi w:val="0"/>
              <w:ind w:firstLine="42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2、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/deep/ 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加scoped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style </w:t>
            </w:r>
            <w:r>
              <w:rPr>
                <w:rFonts w:hint="default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scoped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&gt;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.a {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::v-deep .b{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样式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 </w:t>
            </w:r>
          </w:p>
          <w:p>
            <w:pPr>
              <w:shd w:val="clear" w:fill="9CC2E5" w:themeFill="accent1" w:themeFillTint="99"/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/style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&gt;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3、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深度作用选择器</w:t>
            </w:r>
          </w:p>
          <w:p>
            <w:pPr>
              <w:bidi w:val="0"/>
              <w:ind w:firstLine="42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如果你想修改组件的样式就可以使用 &gt;&gt;&gt; 操作符：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&lt;style scoped&gt;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.a &gt;&gt;&gt; .b { /* ... */ }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&lt;/style&gt;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上述代码将会编译成：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.a[data-v-f3f3eg9] .b { /* ... */ }</w:t>
            </w:r>
          </w:p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bidi w:val="0"/>
              <w:ind w:firstLine="420" w:firstLineChars="20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有些像 sass、less 之类的预处理器无法正确解析 &gt;&gt;&gt;。这种情况下你可以使用 /deep/ 或 ::v-deep 操作符取而代之——两者都是 &gt;&gt;&gt; 的别名，同样可以正常工作。</w:t>
            </w:r>
          </w:p>
        </w:tc>
      </w:tr>
    </w:tbl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1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2、vuex中mutations能带多少的参数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2108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提交载荷（Payload）</w:t>
            </w:r>
          </w:p>
          <w:p>
            <w:pPr>
              <w:tabs>
                <w:tab w:val="left" w:pos="2108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你可以向 store.commit 传入额外的参数，即 mutation 的 载荷（payload）</w:t>
            </w:r>
          </w:p>
          <w:p>
            <w:pPr>
              <w:tabs>
                <w:tab w:val="left" w:pos="2108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2108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在大多数情况下，载荷应该是一个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对象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，这样可以包含多个字段并且记录的 mutation 会更易读：</w:t>
            </w:r>
          </w:p>
          <w:p>
            <w:pPr>
              <w:tabs>
                <w:tab w:val="left" w:pos="2108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210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8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3、v-for,如果我把其中的一个数据删除，那index会不会变化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&lt;template&gt;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&lt;div v-for="(item, index) in list" :key="index" &gt;{{item.name}}&lt;/div&gt;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&lt;/template&gt;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const list = [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id: 1,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name: "Person1"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id: 2,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name: "Person2"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id: 3,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name: "Person3"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{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id:4,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name:"Person4"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];</w:t>
            </w:r>
          </w:p>
          <w:p>
            <w:pPr>
              <w:tabs>
                <w:tab w:val="left" w:pos="5631"/>
              </w:tabs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5266690" cy="2663190"/>
                  <wp:effectExtent l="0" t="0" r="6350" b="3810"/>
                  <wp:docPr id="1" name="图片 1" descr="v-f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-fo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439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此时，删除 “</w:t>
            </w:r>
            <w:r>
              <w:rPr>
                <w:rFonts w:hint="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Person4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 是正常的，但是如果我删除 “</w:t>
            </w:r>
            <w:r>
              <w:rPr>
                <w:rFonts w:hint="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Person2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 就会出现问题。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380" w:firstLineChars="200"/>
              <w:jc w:val="left"/>
              <w:rPr>
                <w:rFonts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这个时候，除了 Person1 之外，剩下的 Person3、Person4，因为被发现与相应 key 的绑定关系有变化，所以被重新渲染，这会影响性能。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Tahoma" w:hAnsi="Tahoma" w:eastAsia="宋体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 xml:space="preserve">如果此时 list 的 item 是 </w:t>
            </w:r>
            <w:r>
              <w:rPr>
                <w:rFonts w:hint="default" w:ascii="Tahoma" w:hAnsi="Tahoma" w:eastAsia="Tahoma" w:cs="Tahoma"/>
                <w:b/>
                <w:bCs/>
                <w:i w:val="0"/>
                <w:iCs w:val="0"/>
                <w:caps w:val="0"/>
                <w:color w:val="222222"/>
                <w:spacing w:val="0"/>
                <w:sz w:val="19"/>
                <w:szCs w:val="19"/>
                <w:highlight w:val="yellow"/>
                <w:shd w:val="clear" w:fill="FFFFFF"/>
              </w:rPr>
              <w:t xml:space="preserve">select 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 xml:space="preserve">的选项，其中 Person3 是选中的，这个时候 Person2 被删除了，用 index 作为 key 就会变成是 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highlight w:val="yellow"/>
                <w:shd w:val="clear" w:fill="FFFFFF"/>
              </w:rPr>
              <w:t>Person4 选中</w:t>
            </w: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的了，这就产生了bug。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380" w:firstLineChars="200"/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ahoma" w:hAnsi="Tahoma" w:eastAsia="Tahoma" w:cs="Tahom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如果使用唯一id作为key，删除 Person2 后，剩下的元素因为与 key 的关系没有发生变化，都不会被重新渲染，从而达到提升性能的目的。此时，list 的 item 作为 select 的选项，也不会出现上面所描述的bug。</w:t>
            </w:r>
          </w:p>
        </w:tc>
      </w:tr>
    </w:tbl>
    <w:p>
      <w:pPr>
        <w:tabs>
          <w:tab w:val="left" w:pos="5631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631"/>
        </w:tabs>
        <w:bidi w:val="0"/>
        <w:jc w:val="left"/>
        <w:outlineLvl w:val="1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*4、使用vant中的粘性布局，自己使用fixed去布局，会导致滑动出问题，暂时无解</w:t>
      </w:r>
    </w:p>
    <w:p>
      <w:pPr>
        <w:tabs>
          <w:tab w:val="left" w:pos="5631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4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5、用常量替代Mutations事件类型，怎么做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使用常量替代 mutation 事件类型在各种 Flux 实现中是很常见的模式。这样可以使 linter 之类的工具发挥作用，同时把这些常量放在单独的文件中可以让你的代码合作者对整个 app 包含的 mutation 一目了然：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shd w:val="clear" w:fill="9CC2E5" w:themeFill="accent1" w:themeFillTint="99"/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// mutation-types.js</w:t>
            </w:r>
          </w:p>
          <w:p>
            <w:pPr>
              <w:shd w:val="clear" w:fill="9CC2E5" w:themeFill="accent1" w:themeFillTint="99"/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export const SOME_MUTATION = 'SOME_MUTATION'</w:t>
            </w:r>
          </w:p>
          <w:p>
            <w:pPr>
              <w:shd w:val="clear" w:fill="F4B083" w:themeFill="accent2" w:themeFillTint="99"/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// store.js</w:t>
            </w:r>
          </w:p>
          <w:p>
            <w:pPr>
              <w:shd w:val="clear" w:fill="F4B083" w:themeFill="accent2" w:themeFillTint="99"/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import Vuex from 'vuex'</w:t>
            </w:r>
          </w:p>
          <w:p>
            <w:pPr>
              <w:shd w:val="clear" w:fill="F4B083" w:themeFill="accent2" w:themeFillTint="99"/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import { SOME_MUTATION } from './mutation-types'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const store = new Vuex.Store({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state: { ... },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mutations: {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// 我们可以使用 ES2015 风格的计算属性命名功能来使用一个常量作为函数名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[</w:t>
            </w: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SOME_MUTATION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] (state) {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// mutate state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}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}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})</w:t>
            </w:r>
          </w:p>
          <w:p>
            <w:pPr>
              <w:tabs>
                <w:tab w:val="left" w:pos="1645"/>
              </w:tabs>
              <w:bidi w:val="0"/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用不用常量取决于你——在需要多人协作的大型项目中，这会很有帮助。但如果你不喜欢，你完全可以不这样做。</w:t>
            </w:r>
          </w:p>
        </w:tc>
      </w:tr>
    </w:tbl>
    <w:p>
      <w:pPr>
        <w:tabs>
          <w:tab w:val="left" w:pos="164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45"/>
        </w:tabs>
        <w:bidi w:val="0"/>
        <w:jc w:val="left"/>
        <w:outlineLvl w:val="1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6、o2o是什么意思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o2o模式是指将线下的商务机会与互联网结合，让互联网成为线下交易的平台，英文是Online To Offline。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*7、在动画中不要去操作dom元素，el就是dom元素，操作el就可以，它就是那个切换显示的那个元素，它针对是某个元素，不是整体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this.$refs.imgRef[pic.index].style.transform = `translate(${imgPosition.x}px, ${imgPosition.y}px)`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el.style.transform = `translate(${imgPosition.x}px, ${imgPosition.y}px)`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为什么上一句话会有问题？？？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8、购物车弹动的，后边再处理？？？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tabs>
          <w:tab w:val="left" w:pos="4877"/>
        </w:tabs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为什么有的图片要require呢？？？？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/>
                <w:vertAlign w:val="baseline"/>
                <w:lang w:val="en-US" w:eastAsia="zh-CN"/>
              </w:rPr>
              <w:t>在img标签里面直接写上路径：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&lt;img src="../assets/a1.png" class="" width="100%"/&gt;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877"/>
              </w:tabs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v-for用:src的方式渲染图片，此时就要require，或者是直接是网络地址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&lt;el-carousel-item v-for="item in carouselData" :key="item.id"&gt;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&lt;img :src="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item.url</w:t>
            </w:r>
            <w:r>
              <w:rPr>
                <w:rFonts w:hint="default"/>
                <w:vertAlign w:val="baseline"/>
                <w:lang w:val="en-US" w:eastAsia="zh-CN"/>
              </w:rPr>
              <w:t>" class="carouselImg"/&gt;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&lt;span class="carouselSpan"&gt;{{ item.title }}&lt;/span&gt;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&lt;/el-carousel-item&gt;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data: () =&gt; ({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carouselData:[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{url:</w:t>
            </w: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require</w:t>
            </w:r>
            <w:r>
              <w:rPr>
                <w:rFonts w:hint="default"/>
                <w:vertAlign w:val="baseline"/>
                <w:lang w:val="en-US" w:eastAsia="zh-CN"/>
              </w:rPr>
              <w:t>('../assets/a1.png'),title:'你看我叼吗1',id:1},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{url:require('../assets/a3.png'),title:'你看我叼吗2',id:2},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{url:require('../assets/a4.png'),title:'你看我叼吗3',id:3}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]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}),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10、箭头函数，普通函数 ES6中的函数分别怎么写？？？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ES6 之 对象的简写方式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简写有两条基本原则：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/>
                <w:vertAlign w:val="baseline"/>
                <w:lang w:val="en-US" w:eastAsia="zh-CN"/>
              </w:rPr>
              <w:t>同名的属性可以省略不写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firstLine="840" w:firstLineChars="4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/>
                <w:vertAlign w:val="baseline"/>
                <w:lang w:val="en-US" w:eastAsia="zh-CN"/>
              </w:rPr>
              <w:t>对象中的方法中的 : function 可以省略不写</w:t>
            </w:r>
            <w:r>
              <w:rPr>
                <w:rFonts w:hint="eastAsia"/>
                <w:vertAlign w:val="baseline"/>
                <w:lang w:val="en-US" w:eastAsia="zh-CN"/>
              </w:rPr>
              <w:t>(允许我们省略对象方法的function关键字及之后的冒号)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来看下下面这个例子，我分别用ES5 和 ES6 的语法分别定义并声明了一个简单的学生对象：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ES5: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studentES5 =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name: '小方哥',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age: 20,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sex: '男',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getName: function () {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this.name;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console.log('ES5', studentES5);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console.log('ES5', studentES5.getName());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ES6: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const name = 'Jack';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const age = 25;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const sex = '女';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const studentES6 = {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name,// 同名的属性可以省略不写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age,</w:t>
            </w:r>
          </w:p>
          <w:p>
            <w:pPr>
              <w:widowControl w:val="0"/>
              <w:numPr>
                <w:ilvl w:val="0"/>
                <w:numId w:val="0"/>
              </w:numPr>
              <w:shd w:val="clear" w:fill="9CC2E5" w:themeFill="accent1" w:themeFillTint="99"/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sex,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getName() {// 可以省略方法中的 : function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this.name;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console.log('ES6', studentES6);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877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console.log('ES6', studentES6.getName());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*11、组件的生命周期是怎么样的，切换就销毁了吗，进入就挂载？？？不会一直在内存中的，路由，在别的页面进行刷新，home一直是存在的Locale.use('en-US', enUS);</w:t>
      </w:r>
    </w:p>
    <w:p>
      <w:pPr>
        <w:widowControl w:val="0"/>
        <w:numPr>
          <w:ilvl w:val="0"/>
          <w:numId w:val="0"/>
        </w:numPr>
        <w:tabs>
          <w:tab w:val="left" w:pos="4877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054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加上*号等换电脑时候在解决下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3D1628"/>
    <w:multiLevelType w:val="singleLevel"/>
    <w:tmpl w:val="D53D162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85FEFB9"/>
    <w:multiLevelType w:val="singleLevel"/>
    <w:tmpl w:val="E85FEFB9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01870B45"/>
    <w:multiLevelType w:val="singleLevel"/>
    <w:tmpl w:val="01870B4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9E743C6"/>
    <w:multiLevelType w:val="singleLevel"/>
    <w:tmpl w:val="29E743C6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37DCAD28"/>
    <w:multiLevelType w:val="singleLevel"/>
    <w:tmpl w:val="37DCAD28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159B78D"/>
    <w:multiLevelType w:val="singleLevel"/>
    <w:tmpl w:val="5159B7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3ADC"/>
    <w:rsid w:val="026A149A"/>
    <w:rsid w:val="03A72788"/>
    <w:rsid w:val="0440617A"/>
    <w:rsid w:val="04B22D97"/>
    <w:rsid w:val="06F064F9"/>
    <w:rsid w:val="07A2718B"/>
    <w:rsid w:val="07B1506D"/>
    <w:rsid w:val="07B6044B"/>
    <w:rsid w:val="07B67175"/>
    <w:rsid w:val="091D4CAE"/>
    <w:rsid w:val="0A236726"/>
    <w:rsid w:val="0AD82EF3"/>
    <w:rsid w:val="0B3D221D"/>
    <w:rsid w:val="0BE05232"/>
    <w:rsid w:val="0D7F7558"/>
    <w:rsid w:val="0DBE4FB8"/>
    <w:rsid w:val="0E9607CC"/>
    <w:rsid w:val="0FCF7556"/>
    <w:rsid w:val="11B04B50"/>
    <w:rsid w:val="134155B5"/>
    <w:rsid w:val="148F1B79"/>
    <w:rsid w:val="167D2EA9"/>
    <w:rsid w:val="185B7372"/>
    <w:rsid w:val="1B7D238E"/>
    <w:rsid w:val="1E456E88"/>
    <w:rsid w:val="1FD83BF3"/>
    <w:rsid w:val="2075462C"/>
    <w:rsid w:val="20FD6EE9"/>
    <w:rsid w:val="22FF7770"/>
    <w:rsid w:val="231B4A59"/>
    <w:rsid w:val="23CA2D20"/>
    <w:rsid w:val="2411246F"/>
    <w:rsid w:val="25224DF6"/>
    <w:rsid w:val="25915EA0"/>
    <w:rsid w:val="25B01BA6"/>
    <w:rsid w:val="29411C6B"/>
    <w:rsid w:val="295807A8"/>
    <w:rsid w:val="298562EF"/>
    <w:rsid w:val="299169D8"/>
    <w:rsid w:val="2C1F54AE"/>
    <w:rsid w:val="2D967AA4"/>
    <w:rsid w:val="2F9D1123"/>
    <w:rsid w:val="302A5EE6"/>
    <w:rsid w:val="31991CAB"/>
    <w:rsid w:val="375E149C"/>
    <w:rsid w:val="392E78AB"/>
    <w:rsid w:val="39A5141A"/>
    <w:rsid w:val="3A9726DE"/>
    <w:rsid w:val="3BB07C35"/>
    <w:rsid w:val="3FCB5B3C"/>
    <w:rsid w:val="40A632FD"/>
    <w:rsid w:val="42C96F16"/>
    <w:rsid w:val="43C30B94"/>
    <w:rsid w:val="44B479CD"/>
    <w:rsid w:val="48B2487F"/>
    <w:rsid w:val="48D000E5"/>
    <w:rsid w:val="49346698"/>
    <w:rsid w:val="4B7A6F56"/>
    <w:rsid w:val="4C42521E"/>
    <w:rsid w:val="4C505F90"/>
    <w:rsid w:val="4D4A7B9F"/>
    <w:rsid w:val="4E4F2A45"/>
    <w:rsid w:val="4F8F71B5"/>
    <w:rsid w:val="505614D7"/>
    <w:rsid w:val="52004FF9"/>
    <w:rsid w:val="54900316"/>
    <w:rsid w:val="56D31A6C"/>
    <w:rsid w:val="570D2471"/>
    <w:rsid w:val="58FD056F"/>
    <w:rsid w:val="595E566B"/>
    <w:rsid w:val="5A352FEF"/>
    <w:rsid w:val="5B787627"/>
    <w:rsid w:val="5BB83A58"/>
    <w:rsid w:val="5C1D7418"/>
    <w:rsid w:val="5F99027D"/>
    <w:rsid w:val="60390009"/>
    <w:rsid w:val="60896D08"/>
    <w:rsid w:val="61B70E6D"/>
    <w:rsid w:val="61CF36BF"/>
    <w:rsid w:val="624D7AEB"/>
    <w:rsid w:val="64B155D5"/>
    <w:rsid w:val="66194311"/>
    <w:rsid w:val="66CD7EAE"/>
    <w:rsid w:val="6A9E15E3"/>
    <w:rsid w:val="6CC36973"/>
    <w:rsid w:val="6EBD5597"/>
    <w:rsid w:val="6F53345C"/>
    <w:rsid w:val="70BF6D3D"/>
    <w:rsid w:val="72025E96"/>
    <w:rsid w:val="75797FD4"/>
    <w:rsid w:val="759952BA"/>
    <w:rsid w:val="76865526"/>
    <w:rsid w:val="771E3BD4"/>
    <w:rsid w:val="77A25705"/>
    <w:rsid w:val="77ED4FAE"/>
    <w:rsid w:val="790C5153"/>
    <w:rsid w:val="79C05ED8"/>
    <w:rsid w:val="7B6134DE"/>
    <w:rsid w:val="7C457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2021-09-13T15:00:05Z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8A7DC8F93A7A4101948B0DAF180ED24C</vt:lpwstr>
  </property>
</Properties>
</file>