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项目打包优化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开发模式与发布模式指定不同的打包入口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默认情况下， Vue项目的开发模式与发布模式，共用同一个打包的入口文件（即 src/main.js）。为了将项目的开发过程与发布过程分离，我们可以为两种模式，各自指定打包的入口文件，即：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 xml:space="preserve">开发模式的入口文件为 </w:t>
      </w:r>
      <w:r>
        <w:rPr>
          <w:rFonts w:hint="default"/>
          <w:highlight w:val="yellow"/>
          <w:lang w:val="en-US" w:eastAsia="zh-CN"/>
        </w:rPr>
        <w:t>src/main-dev.js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 xml:space="preserve">发布模式的入口文件为 </w:t>
      </w:r>
      <w:r>
        <w:rPr>
          <w:rFonts w:hint="default"/>
          <w:highlight w:val="yellow"/>
          <w:lang w:val="en-US" w:eastAsia="zh-CN"/>
        </w:rPr>
        <w:t>src/main-prod.js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configureWebpack 和 chainWebpack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 vue.config.js 导出的配置对象中，新增 configureWebpack 或 chainWebpack 节点，来自定义 webpack的打包配置。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在这里， configureWebpack 和 chainWebpack 的作用相同，唯一的区别就是它们修改 webpack 配置的方式不同：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chainWebpack 通过链式编程的形式，来修改默认的 webpack 配置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configureWebpack 通过操作对象的形式，来修改默认的 webpack 配置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通过 chainWebpack 自定义打包入口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>通过 externals 加载外部 CDN 资源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默认情况下，通过 import 语法导入的第三方依赖包，最终会被打包合并到同一个文件中，从而导致打包成功后，单文件体积过大的问题。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为了解决上述问题，可以通过 webpack 的 externals 节点，来配置并加载外部的 CDN 资源。凡是声明在externals 中的第三方依赖包，都不会被打包。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external是指你可以采用import的方法，来获取这个</w:t>
            </w:r>
            <w:r>
              <w:rPr>
                <w:rFonts w:hint="eastAsia"/>
                <w:lang w:val="en-US" w:eastAsia="zh-CN"/>
              </w:rPr>
              <w:t>全局</w:t>
            </w:r>
            <w:r>
              <w:rPr>
                <w:rFonts w:hint="default"/>
                <w:lang w:val="en-US" w:eastAsia="zh-CN"/>
              </w:rPr>
              <w:t>变量的来源。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vue externals 对没有暴露全局变量的库，这个似乎处理不了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vant不使用cdn 500kb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用了后 170kb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</w:t>
      </w:r>
      <w:r>
        <w:rPr>
          <w:rFonts w:hint="default"/>
          <w:lang w:val="en-US" w:eastAsia="zh-CN"/>
        </w:rPr>
        <w:t>、通过 externals 加载外部 CDN 资源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同时，需要在 public/index.html 文件的头部，添加如下的 CDN 资源引用：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https://www.jsdelivr.com/package/npm/vue-waterfall2搜索就可以（这个可能是国外的，访问不了）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国内推荐使用 Staticfile CDN 上的库：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你可以通过以下免费 CDN 服务来使用 Vant: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jsdelivr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cdnjs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unpkg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val="en-US" w:eastAsia="zh-CN"/>
        </w:rPr>
        <w:t>首页内容定制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不同的打包环境下，首页内容可能会有所不同。我们可以通过插件的方式进行定制，插件配置如下：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首页内容定制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ab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&lt;!– 按需渲染页面的标题 --&gt;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&lt;title&gt;&lt;%= htmlWebpackPlugin.options.isProd ? '' : 'dev - ' %&gt;电商后台管理系统&lt;/title&gt;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&lt;!– 按需加载外部的 CDN 资源 --&gt;</w:t>
            </w:r>
          </w:p>
          <w:p>
            <w:pPr>
              <w:shd w:val="clear" w:fill="9CC2E5" w:themeFill="accent1" w:themeFillTint="9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&lt;% if(htmlWebpackPlugin.options.isProd) { %&gt;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&lt;! —通过 externals 加载的外部 CDN 资源--&gt;</w:t>
            </w:r>
          </w:p>
          <w:p>
            <w:pPr>
              <w:shd w:val="clear" w:fill="9CC2E5" w:themeFill="accent1" w:themeFillTint="9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&lt;% } %&gt;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public/index.html 首页中，可以根据 isProd 的值，来决定如何渲染页面结构：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七、进行路由懒加载处理</w:t>
      </w:r>
    </w:p>
    <w:p>
      <w:pPr>
        <w:tabs>
          <w:tab w:val="left" w:pos="123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1、安装npm install --save-dev @babel/plugin-syntax-dynamic-import</w:t>
      </w:r>
    </w:p>
    <w:p>
      <w:pPr>
        <w:tabs>
          <w:tab w:val="left" w:pos="123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插件，才能使 Babel 可以正确地解析语法。</w:t>
      </w:r>
    </w:p>
    <w:p>
      <w:pPr>
        <w:tabs>
          <w:tab w:val="left" w:pos="1234"/>
        </w:tabs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123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切换成路由懒加载，减少对页面的加载速度的影响</w:t>
            </w:r>
          </w:p>
          <w:p>
            <w:pPr>
              <w:tabs>
                <w:tab w:val="left" w:pos="1234"/>
              </w:tabs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hd w:val="clear" w:fill="9CC2E5" w:themeFill="accent1" w:themeFillTint="99"/>
              <w:tabs>
                <w:tab w:val="left" w:pos="123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import Home from '../view/home/Home.vue'</w:t>
            </w:r>
          </w:p>
          <w:p>
            <w:pPr>
              <w:tabs>
                <w:tab w:val="left" w:pos="123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import HomePage from '../view/home/HomePage.vue'</w:t>
            </w:r>
          </w:p>
          <w:p>
            <w:pPr>
              <w:shd w:val="clear" w:fill="9CC2E5" w:themeFill="accent1" w:themeFillTint="99"/>
              <w:tabs>
                <w:tab w:val="left" w:pos="123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Home = () =&gt; import(/* webpackChunkName: "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Home_Home</w:t>
            </w:r>
            <w:r>
              <w:rPr>
                <w:rFonts w:hint="default"/>
                <w:vertAlign w:val="baseline"/>
                <w:lang w:val="en-US" w:eastAsia="zh-CN"/>
              </w:rPr>
              <w:t>" */ '../view/home/Home.vue')</w:t>
            </w:r>
          </w:p>
          <w:p>
            <w:pPr>
              <w:tabs>
                <w:tab w:val="left" w:pos="123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HomePage = () =&gt; import(/* webpackChunkName: "Home_Home" */ '../view/home/HomePage.vue')</w:t>
            </w:r>
          </w:p>
          <w:p>
            <w:pPr>
              <w:tabs>
                <w:tab w:val="left" w:pos="1234"/>
              </w:tabs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tabs>
                <w:tab w:val="left" w:pos="123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黄色部分为分块的名称，同名的就放一起</w:t>
            </w:r>
          </w:p>
        </w:tc>
      </w:tr>
    </w:tbl>
    <w:p>
      <w:pPr>
        <w:tabs>
          <w:tab w:val="left" w:pos="1234"/>
        </w:tabs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八、在生产环境中去除console.log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1、安装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npm install babel-plugin-transform-remove-console --save-dev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</w:t>
            </w:r>
            <w:r>
              <w:rPr>
                <w:rFonts w:hint="default"/>
                <w:highlight w:val="yellow"/>
                <w:lang w:val="en-US" w:eastAsia="zh-CN"/>
              </w:rPr>
              <w:t>babel.config.js</w:t>
            </w:r>
            <w:r>
              <w:rPr>
                <w:rFonts w:hint="default"/>
                <w:lang w:val="en-US" w:eastAsia="zh-CN"/>
              </w:rPr>
              <w:t>中(语法编译配置)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 在项目发布阶段才使用到的插件，在开发阶段是不用的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const productPlugins = []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(process.env.NODE_ENV === 'production')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productPlugins.push('transform-remove-console')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module.exports =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presets: 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'@vue/cli-plugin-babel/preset'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plugins: 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highlight w:val="yellow"/>
                <w:lang w:val="en-US" w:eastAsia="zh-CN"/>
              </w:rPr>
              <w:t>...</w:t>
            </w:r>
            <w:r>
              <w:rPr>
                <w:rFonts w:hint="default"/>
                <w:highlight w:val="yellow"/>
                <w:lang w:val="en-US" w:eastAsia="zh-CN"/>
              </w:rPr>
              <w:t>productPlugins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九、注意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打包出错问题卡了挺久的，vue_config.js配置错了，都</w:t>
      </w:r>
      <w:r>
        <w:rPr>
          <w:rFonts w:hint="default"/>
          <w:b/>
          <w:bCs/>
          <w:highlight w:val="yellow"/>
          <w:lang w:val="en-US" w:eastAsia="zh-CN"/>
        </w:rPr>
        <w:t>没有提示</w:t>
      </w:r>
      <w:r>
        <w:rPr>
          <w:rFonts w:hint="default"/>
          <w:lang w:val="en-US" w:eastAsia="zh-CN"/>
        </w:rPr>
        <w:t>。。。记得记录下来</w:t>
      </w:r>
      <w:r>
        <w:rPr>
          <w:rFonts w:hint="eastAsia"/>
          <w:lang w:val="en-US" w:eastAsia="zh-CN"/>
        </w:rPr>
        <w:t>，编译都能通过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项目中出现 Uncaught ReferenceError: exports is not defined=====新的vue-cli默认禁止了commonjs语法，可以添加babel解决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vue/cli 对exports不能识别的配置，暂时不配了，搞不定，一些是局部变量在exterals暂时不知道怎么配置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十、配置示例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vue.config.js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postcss.config.js，vant适配rem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autoprefixer = require('autoprefixer')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pxtorem = require('postcss-pxtorem')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module.exports =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//配置 运行和打包时的文件路径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publicPath:process.env.NODE_ENV==='production'?'./':'/',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 项目发布配置，通过链式操作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chainWebpack: config =&gt;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config.when(process.env.NODE_ENV === 'production', config =&gt;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config.entry('app').clear().add('./src/main-prod.js' 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config.set('externals',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vue: 'Vue',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'vue-router' : 'VueRouter',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axios: 'axios',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vuex: 'Vuex',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这两个用的exports，识别不了，暂时不知道配置哪里能处理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'vue-waterfall2': 'waterfall',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fastclick: 'attachFastClick',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'vue-i18n': 'VueI18n',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mockjs: 'Mock',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这里一直设置不了全局，暂时无解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'better-scroll': 'BScroll',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vant: 'vant'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html根据isProd来判断要不要使用cdn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config.plugin('html').tap(args =&gt;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args[0].isProd =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args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config. when(process.env.NODE_ENV === 'development' , config =&gt;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config.entry('app').clear().add('./src/main-dev.js' 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html根据isProd来判断要不要使用cdn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config.plugin('html').tap(args =&gt;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args[0].isProd =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args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位置放错了。。。。。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把config.plugin写这里了，也不报错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css: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loaderOptions: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postcss: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plugins: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autoprefixer(),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pxtorem({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rootValue: 37.5,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propList: ['*']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36415" cy="2459990"/>
            <wp:effectExtent l="0" t="0" r="6985" b="8890"/>
            <wp:docPr id="1" name="图片 1" descr="未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优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0052A"/>
    <w:rsid w:val="2DE121ED"/>
    <w:rsid w:val="31291B20"/>
    <w:rsid w:val="390E07D8"/>
    <w:rsid w:val="56DA00D6"/>
    <w:rsid w:val="59B45783"/>
    <w:rsid w:val="5AEA68DA"/>
    <w:rsid w:val="5E3C72F1"/>
    <w:rsid w:val="6FBE7CED"/>
    <w:rsid w:val="71832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2021-09-05T16:42:20Z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CF06482EE3B44356BB01C6BA13FE627F</vt:lpwstr>
  </property>
</Properties>
</file>