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2AC1E" w14:textId="4CDEA300" w:rsidR="007E3BF9" w:rsidRDefault="0052417F" w:rsidP="009101FD">
      <w:pPr>
        <w:pStyle w:val="Heading1"/>
      </w:pPr>
      <w:r>
        <w:t xml:space="preserve">Diet Manager </w:t>
      </w:r>
      <w:r w:rsidR="0021721C">
        <w:t xml:space="preserve">Activity </w:t>
      </w:r>
      <w:r>
        <w:t>0</w:t>
      </w:r>
      <w:r w:rsidR="005E05E9">
        <w:t xml:space="preserve">: </w:t>
      </w:r>
      <w:r w:rsidR="009101FD">
        <w:t>Nouns and Verbs</w:t>
      </w:r>
    </w:p>
    <w:p w14:paraId="70E1B8B6" w14:textId="77777777" w:rsidR="00D65368" w:rsidRDefault="00D65368" w:rsidP="00D65368"/>
    <w:p w14:paraId="1E7818B4" w14:textId="77777777" w:rsidR="008E6751" w:rsidRPr="008E6751" w:rsidRDefault="008E6751" w:rsidP="000E03F7">
      <w:pPr>
        <w:jc w:val="both"/>
        <w:rPr>
          <w:rFonts w:ascii="Arial" w:hAnsi="Arial" w:cs="Arial"/>
          <w:b/>
          <w:i/>
        </w:rPr>
      </w:pPr>
      <w:r w:rsidRPr="008E6751">
        <w:rPr>
          <w:rFonts w:ascii="Arial" w:hAnsi="Arial" w:cs="Arial"/>
          <w:b/>
          <w:i/>
        </w:rPr>
        <w:t xml:space="preserve">Complete this activity as a Team and submit the file to your </w:t>
      </w:r>
      <w:r w:rsidR="00677E6B">
        <w:rPr>
          <w:rFonts w:ascii="Arial" w:hAnsi="Arial" w:cs="Arial"/>
          <w:b/>
          <w:i/>
        </w:rPr>
        <w:t>Git</w:t>
      </w:r>
      <w:r w:rsidRPr="008E6751">
        <w:rPr>
          <w:rFonts w:ascii="Arial" w:hAnsi="Arial" w:cs="Arial"/>
          <w:b/>
          <w:i/>
        </w:rPr>
        <w:t xml:space="preserve"> /doc directory.</w:t>
      </w:r>
    </w:p>
    <w:p w14:paraId="00586B2A" w14:textId="77777777" w:rsidR="008E6751" w:rsidRDefault="008E6751" w:rsidP="00D65368">
      <w:pPr>
        <w:rPr>
          <w:rFonts w:ascii="Arial" w:hAnsi="Arial" w:cs="Arial"/>
        </w:rPr>
      </w:pPr>
    </w:p>
    <w:p w14:paraId="5B13DF75" w14:textId="77777777" w:rsidR="00D65368" w:rsidRDefault="00D65368" w:rsidP="000E03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D65368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of the nouns and verbs that you find in the description of this system that have any association with its features, operation, or data.</w:t>
      </w:r>
    </w:p>
    <w:p w14:paraId="247063FF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17"/>
        <w:gridCol w:w="4493"/>
      </w:tblGrid>
      <w:tr w:rsidR="00D65368" w14:paraId="7C85BDAC" w14:textId="77777777" w:rsidTr="00D65368">
        <w:tc>
          <w:tcPr>
            <w:tcW w:w="4788" w:type="dxa"/>
          </w:tcPr>
          <w:p w14:paraId="06B9035C" w14:textId="77777777"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Nouns</w:t>
            </w:r>
          </w:p>
        </w:tc>
        <w:tc>
          <w:tcPr>
            <w:tcW w:w="4788" w:type="dxa"/>
          </w:tcPr>
          <w:p w14:paraId="02C28C1C" w14:textId="77777777"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Verbs</w:t>
            </w:r>
          </w:p>
        </w:tc>
      </w:tr>
      <w:tr w:rsidR="00D65368" w14:paraId="7C8B9164" w14:textId="77777777" w:rsidTr="006058B7">
        <w:trPr>
          <w:trHeight w:val="1440"/>
        </w:trPr>
        <w:tc>
          <w:tcPr>
            <w:tcW w:w="4788" w:type="dxa"/>
          </w:tcPr>
          <w:p w14:paraId="31CA75D6" w14:textId="282203EF" w:rsidR="00D65368" w:rsidRDefault="00326D61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intake, calories consumed, calories burned, ingredients, recipe, food detail report, quality, quantity, weight, height</w:t>
            </w:r>
            <w:r w:rsidR="00845BDE">
              <w:rPr>
                <w:rFonts w:ascii="Arial" w:hAnsi="Arial" w:cs="Arial"/>
              </w:rPr>
              <w:t>, BMI</w:t>
            </w:r>
            <w:r w:rsidR="00845BDE">
              <w:rPr>
                <w:rFonts w:ascii="Arial" w:hAnsi="Arial" w:cs="Arial"/>
              </w:rPr>
              <w:t>, ingredient list, calories</w:t>
            </w:r>
            <w:r w:rsidR="00845BDE">
              <w:rPr>
                <w:rFonts w:ascii="Arial" w:hAnsi="Arial" w:cs="Arial"/>
              </w:rPr>
              <w:t>, exercise</w:t>
            </w:r>
          </w:p>
        </w:tc>
        <w:tc>
          <w:tcPr>
            <w:tcW w:w="4788" w:type="dxa"/>
          </w:tcPr>
          <w:p w14:paraId="3F175102" w14:textId="30C67E38" w:rsidR="00D65368" w:rsidRDefault="00326D61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daily intake, calculate calories, get recipe list, get quality, get quantity, get BMI</w:t>
            </w:r>
            <w:r w:rsidR="00845BDE">
              <w:rPr>
                <w:rFonts w:ascii="Arial" w:hAnsi="Arial" w:cs="Arial"/>
              </w:rPr>
              <w:t>, get weight, get height</w:t>
            </w:r>
          </w:p>
        </w:tc>
      </w:tr>
    </w:tbl>
    <w:p w14:paraId="1155971A" w14:textId="77777777" w:rsidR="00D65368" w:rsidRDefault="00D65368" w:rsidP="00D65368">
      <w:pPr>
        <w:rPr>
          <w:rFonts w:ascii="Arial" w:hAnsi="Arial" w:cs="Arial"/>
        </w:rPr>
      </w:pPr>
    </w:p>
    <w:p w14:paraId="1B9277F8" w14:textId="77777777" w:rsidR="00D65368" w:rsidRDefault="00D65368" w:rsidP="000E03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create one table for each noun that you think correspond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6058B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class in your software design.  Put the "Class noun" in the header row for the table.  Look at the other nouns and copy any that are relevant f</w:t>
      </w:r>
      <w:r w:rsidR="00561E3D">
        <w:rPr>
          <w:rFonts w:ascii="Arial" w:hAnsi="Arial" w:cs="Arial"/>
        </w:rPr>
        <w:t>or this class to the "Attribute</w:t>
      </w:r>
      <w:r>
        <w:rPr>
          <w:rFonts w:ascii="Arial" w:hAnsi="Arial" w:cs="Arial"/>
        </w:rPr>
        <w:t xml:space="preserve">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>" box.  Some of these nouns may themselves be "Class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>".  Others will not have that level of prominence.  Copy any verbs that could indicate responsibilities for this class to the "Behavior verb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" box.  </w:t>
      </w:r>
      <w:r w:rsidR="006058B7">
        <w:rPr>
          <w:rFonts w:ascii="Arial" w:hAnsi="Arial" w:cs="Arial"/>
        </w:rPr>
        <w:t xml:space="preserve">Extend the boxes as needed.  </w:t>
      </w:r>
      <w:r>
        <w:rPr>
          <w:rFonts w:ascii="Arial" w:hAnsi="Arial" w:cs="Arial"/>
        </w:rPr>
        <w:t>Keep doing this until you think you have identified all of the "class nouns" in the system.  Are there others that somehow have been missed that you need for a good design?</w:t>
      </w:r>
      <w:r w:rsidR="006058B7">
        <w:rPr>
          <w:rFonts w:ascii="Arial" w:hAnsi="Arial" w:cs="Arial"/>
        </w:rPr>
        <w:t xml:space="preserve">  Add more tables as needed.</w:t>
      </w:r>
    </w:p>
    <w:p w14:paraId="5D112F6C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07"/>
        <w:gridCol w:w="4503"/>
      </w:tblGrid>
      <w:tr w:rsidR="00D65368" w14:paraId="1836CA29" w14:textId="77777777" w:rsidTr="006058B7">
        <w:tc>
          <w:tcPr>
            <w:tcW w:w="9576" w:type="dxa"/>
            <w:gridSpan w:val="2"/>
          </w:tcPr>
          <w:p w14:paraId="77552343" w14:textId="2F393493" w:rsidR="00D65368" w:rsidRPr="00D65368" w:rsidRDefault="00D65368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845BDE">
              <w:rPr>
                <w:rFonts w:ascii="Arial" w:hAnsi="Arial" w:cs="Arial"/>
                <w:b/>
                <w:sz w:val="28"/>
                <w:szCs w:val="28"/>
              </w:rPr>
              <w:t>Daily intake</w:t>
            </w:r>
          </w:p>
        </w:tc>
      </w:tr>
      <w:tr w:rsidR="00D65368" w14:paraId="68DDD39C" w14:textId="77777777" w:rsidTr="006058B7">
        <w:trPr>
          <w:trHeight w:val="1440"/>
        </w:trPr>
        <w:tc>
          <w:tcPr>
            <w:tcW w:w="4788" w:type="dxa"/>
          </w:tcPr>
          <w:p w14:paraId="08F65473" w14:textId="77777777" w:rsidR="00D65368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D65368">
              <w:rPr>
                <w:rFonts w:ascii="Arial" w:hAnsi="Arial" w:cs="Arial"/>
                <w:b/>
              </w:rPr>
              <w:t xml:space="preserve"> nouns</w:t>
            </w:r>
          </w:p>
          <w:p w14:paraId="6D12732D" w14:textId="1F0BC3E1" w:rsidR="00D65368" w:rsidRPr="00D65368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 consumed, calories burned</w:t>
            </w:r>
          </w:p>
        </w:tc>
        <w:tc>
          <w:tcPr>
            <w:tcW w:w="4788" w:type="dxa"/>
          </w:tcPr>
          <w:p w14:paraId="77D97669" w14:textId="77777777" w:rsidR="00D65368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6CA09E17" w14:textId="5405BC27" w:rsidR="006058B7" w:rsidRPr="00845BDE" w:rsidRDefault="00845BDE" w:rsidP="006058B7">
            <w:r>
              <w:rPr>
                <w:rFonts w:ascii="Arial" w:hAnsi="Arial" w:cs="Arial"/>
              </w:rPr>
              <w:t>Get daily intake, calculate calories, get recipe list, get quality, get quantity, get BMI</w:t>
            </w:r>
            <w:r>
              <w:rPr>
                <w:rFonts w:ascii="Arial" w:hAnsi="Arial" w:cs="Arial"/>
              </w:rPr>
              <w:t>, g</w:t>
            </w:r>
            <w:r>
              <w:rPr>
                <w:rFonts w:ascii="Arial" w:hAnsi="Arial" w:cs="Arial"/>
              </w:rPr>
              <w:t>et detail report, get ingredient, get calories</w:t>
            </w:r>
            <w:r>
              <w:rPr>
                <w:rFonts w:ascii="Arial" w:hAnsi="Arial" w:cs="Arial"/>
              </w:rPr>
              <w:t>, g</w:t>
            </w:r>
            <w:r>
              <w:rPr>
                <w:rFonts w:ascii="Arial" w:hAnsi="Arial" w:cs="Arial"/>
              </w:rPr>
              <w:t>et burned calories, get exercise type</w:t>
            </w:r>
          </w:p>
        </w:tc>
      </w:tr>
    </w:tbl>
    <w:p w14:paraId="210C003C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04"/>
        <w:gridCol w:w="4506"/>
      </w:tblGrid>
      <w:tr w:rsidR="006058B7" w14:paraId="7A28EAE6" w14:textId="77777777" w:rsidTr="006058B7">
        <w:tc>
          <w:tcPr>
            <w:tcW w:w="9576" w:type="dxa"/>
            <w:gridSpan w:val="2"/>
          </w:tcPr>
          <w:p w14:paraId="6471BB3C" w14:textId="75B79A73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845BDE">
              <w:rPr>
                <w:rFonts w:ascii="Arial" w:hAnsi="Arial" w:cs="Arial"/>
                <w:b/>
                <w:sz w:val="28"/>
                <w:szCs w:val="28"/>
              </w:rPr>
              <w:t>Recipe</w:t>
            </w:r>
          </w:p>
        </w:tc>
      </w:tr>
      <w:tr w:rsidR="006058B7" w14:paraId="34B4AD08" w14:textId="77777777" w:rsidTr="006058B7">
        <w:trPr>
          <w:trHeight w:val="1440"/>
        </w:trPr>
        <w:tc>
          <w:tcPr>
            <w:tcW w:w="4788" w:type="dxa"/>
          </w:tcPr>
          <w:p w14:paraId="0EC86E4C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3A3C0D16" w14:textId="1A782180" w:rsidR="006058B7" w:rsidRPr="00D65368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ood detail report, quality, quantity</w:t>
            </w:r>
          </w:p>
        </w:tc>
        <w:tc>
          <w:tcPr>
            <w:tcW w:w="4788" w:type="dxa"/>
          </w:tcPr>
          <w:p w14:paraId="2CCED6AA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160E1126" w14:textId="760D828C" w:rsidR="006058B7" w:rsidRPr="006058B7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et quality, get quantity, get recipe list</w:t>
            </w:r>
          </w:p>
        </w:tc>
      </w:tr>
    </w:tbl>
    <w:p w14:paraId="125ED7A9" w14:textId="77777777" w:rsidR="006058B7" w:rsidRDefault="006058B7" w:rsidP="006058B7">
      <w:pPr>
        <w:rPr>
          <w:rFonts w:ascii="Arial" w:hAnsi="Arial" w:cs="Arial"/>
        </w:rPr>
      </w:pPr>
    </w:p>
    <w:p w14:paraId="5B843A5F" w14:textId="77777777" w:rsidR="006058B7" w:rsidRDefault="006058B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04"/>
        <w:gridCol w:w="4506"/>
      </w:tblGrid>
      <w:tr w:rsidR="006058B7" w14:paraId="39E70A36" w14:textId="77777777" w:rsidTr="006058B7">
        <w:tc>
          <w:tcPr>
            <w:tcW w:w="9576" w:type="dxa"/>
            <w:gridSpan w:val="2"/>
          </w:tcPr>
          <w:p w14:paraId="7AC02F64" w14:textId="3D68A60F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845BDE">
              <w:rPr>
                <w:rFonts w:ascii="Arial" w:hAnsi="Arial" w:cs="Arial"/>
                <w:b/>
                <w:sz w:val="28"/>
                <w:szCs w:val="28"/>
              </w:rPr>
              <w:t>BMI</w:t>
            </w:r>
          </w:p>
        </w:tc>
      </w:tr>
      <w:tr w:rsidR="006058B7" w14:paraId="064D7B57" w14:textId="77777777" w:rsidTr="006058B7">
        <w:trPr>
          <w:trHeight w:val="1440"/>
        </w:trPr>
        <w:tc>
          <w:tcPr>
            <w:tcW w:w="4788" w:type="dxa"/>
          </w:tcPr>
          <w:p w14:paraId="6F7F8F42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0BA7C86C" w14:textId="218F9EEA" w:rsidR="006058B7" w:rsidRPr="00D65368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eight, height, BMI</w:t>
            </w:r>
          </w:p>
        </w:tc>
        <w:tc>
          <w:tcPr>
            <w:tcW w:w="4788" w:type="dxa"/>
          </w:tcPr>
          <w:p w14:paraId="3EC08B03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7BA1B945" w14:textId="296B5D2C" w:rsidR="006058B7" w:rsidRPr="006058B7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et BMI</w:t>
            </w:r>
            <w:r>
              <w:rPr>
                <w:rFonts w:ascii="Arial" w:hAnsi="Arial" w:cs="Arial"/>
              </w:rPr>
              <w:t>, get weight, get height</w:t>
            </w:r>
          </w:p>
        </w:tc>
      </w:tr>
    </w:tbl>
    <w:p w14:paraId="6581620A" w14:textId="77777777"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02"/>
        <w:gridCol w:w="4508"/>
      </w:tblGrid>
      <w:tr w:rsidR="006058B7" w14:paraId="690D7D03" w14:textId="77777777" w:rsidTr="006058B7">
        <w:tc>
          <w:tcPr>
            <w:tcW w:w="9576" w:type="dxa"/>
            <w:gridSpan w:val="2"/>
          </w:tcPr>
          <w:p w14:paraId="2F9B04A2" w14:textId="1AD2DF4A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Class noun: </w:t>
            </w:r>
            <w:r w:rsidR="00845BDE">
              <w:rPr>
                <w:rFonts w:ascii="Arial" w:hAnsi="Arial" w:cs="Arial"/>
                <w:b/>
                <w:sz w:val="28"/>
                <w:szCs w:val="28"/>
              </w:rPr>
              <w:t>Ingredients</w:t>
            </w:r>
          </w:p>
        </w:tc>
      </w:tr>
      <w:tr w:rsidR="006058B7" w14:paraId="3B34026F" w14:textId="77777777" w:rsidTr="006058B7">
        <w:trPr>
          <w:trHeight w:val="1440"/>
        </w:trPr>
        <w:tc>
          <w:tcPr>
            <w:tcW w:w="4788" w:type="dxa"/>
          </w:tcPr>
          <w:p w14:paraId="4581C4D7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1E694366" w14:textId="0B65A890" w:rsidR="006058B7" w:rsidRPr="00D65368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ood detail report</w:t>
            </w:r>
            <w:r>
              <w:rPr>
                <w:rFonts w:ascii="Arial" w:hAnsi="Arial" w:cs="Arial"/>
              </w:rPr>
              <w:t>, ingredient list, calories</w:t>
            </w:r>
          </w:p>
        </w:tc>
        <w:tc>
          <w:tcPr>
            <w:tcW w:w="4788" w:type="dxa"/>
          </w:tcPr>
          <w:p w14:paraId="474B6AFC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3354119A" w14:textId="49CB5990" w:rsidR="006058B7" w:rsidRPr="006058B7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detail report, get ingredient, get calories</w:t>
            </w:r>
          </w:p>
        </w:tc>
      </w:tr>
    </w:tbl>
    <w:p w14:paraId="554E2CB9" w14:textId="77777777"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04"/>
        <w:gridCol w:w="4506"/>
      </w:tblGrid>
      <w:tr w:rsidR="006058B7" w14:paraId="02E7F7A2" w14:textId="77777777" w:rsidTr="006058B7">
        <w:tc>
          <w:tcPr>
            <w:tcW w:w="9576" w:type="dxa"/>
            <w:gridSpan w:val="2"/>
          </w:tcPr>
          <w:p w14:paraId="33168B3A" w14:textId="7E00DC24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845BDE">
              <w:rPr>
                <w:rFonts w:ascii="Arial" w:hAnsi="Arial" w:cs="Arial"/>
                <w:b/>
                <w:sz w:val="28"/>
                <w:szCs w:val="28"/>
              </w:rPr>
              <w:t>Exercise</w:t>
            </w:r>
          </w:p>
        </w:tc>
      </w:tr>
      <w:tr w:rsidR="006058B7" w14:paraId="17CB74FA" w14:textId="77777777" w:rsidTr="006058B7">
        <w:trPr>
          <w:trHeight w:val="1440"/>
        </w:trPr>
        <w:tc>
          <w:tcPr>
            <w:tcW w:w="4788" w:type="dxa"/>
          </w:tcPr>
          <w:p w14:paraId="1813A0E0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440F6C7F" w14:textId="35483E35" w:rsidR="006058B7" w:rsidRPr="00D65368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Exercise, calories burned</w:t>
            </w:r>
          </w:p>
        </w:tc>
        <w:tc>
          <w:tcPr>
            <w:tcW w:w="4788" w:type="dxa"/>
          </w:tcPr>
          <w:p w14:paraId="1EC21AAE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1786572F" w14:textId="189601E2" w:rsidR="006058B7" w:rsidRPr="006058B7" w:rsidRDefault="00845BDE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burned calories, get exercise type</w:t>
            </w:r>
          </w:p>
        </w:tc>
      </w:tr>
    </w:tbl>
    <w:p w14:paraId="47455531" w14:textId="3FBB22FC" w:rsidR="006058B7" w:rsidRDefault="006058B7" w:rsidP="006058B7">
      <w:pPr>
        <w:rPr>
          <w:rFonts w:ascii="Arial" w:hAnsi="Arial" w:cs="Arial"/>
        </w:rPr>
      </w:pPr>
      <w:bookmarkStart w:id="0" w:name="_GoBack"/>
      <w:bookmarkEnd w:id="0"/>
    </w:p>
    <w:p w14:paraId="49E20A2C" w14:textId="77777777" w:rsidR="00D65368" w:rsidRPr="00D65368" w:rsidRDefault="00D65368" w:rsidP="00D65368">
      <w:pPr>
        <w:rPr>
          <w:rFonts w:ascii="Arial" w:hAnsi="Arial" w:cs="Arial"/>
        </w:rPr>
      </w:pPr>
    </w:p>
    <w:sectPr w:rsidR="00D65368" w:rsidRPr="00D65368" w:rsidSect="000E03F7">
      <w:footerReference w:type="default" r:id="rId6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47307" w14:textId="77777777" w:rsidR="003A13B8" w:rsidRDefault="003A13B8" w:rsidP="00561E3D">
      <w:r>
        <w:separator/>
      </w:r>
    </w:p>
  </w:endnote>
  <w:endnote w:type="continuationSeparator" w:id="0">
    <w:p w14:paraId="318C066F" w14:textId="77777777" w:rsidR="003A13B8" w:rsidRDefault="003A13B8" w:rsidP="005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132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45F49" w14:textId="3836B264" w:rsidR="00561E3D" w:rsidRDefault="00561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B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82499" w14:textId="77777777" w:rsidR="00561E3D" w:rsidRDefault="0056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D3A56" w14:textId="77777777" w:rsidR="003A13B8" w:rsidRDefault="003A13B8" w:rsidP="00561E3D">
      <w:r>
        <w:separator/>
      </w:r>
    </w:p>
  </w:footnote>
  <w:footnote w:type="continuationSeparator" w:id="0">
    <w:p w14:paraId="470F7C26" w14:textId="77777777" w:rsidR="003A13B8" w:rsidRDefault="003A13B8" w:rsidP="00561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FD"/>
    <w:rsid w:val="000E03F7"/>
    <w:rsid w:val="001128CF"/>
    <w:rsid w:val="001E7E8E"/>
    <w:rsid w:val="0021721C"/>
    <w:rsid w:val="00326D61"/>
    <w:rsid w:val="003A13B8"/>
    <w:rsid w:val="00445B61"/>
    <w:rsid w:val="0045195B"/>
    <w:rsid w:val="0052417F"/>
    <w:rsid w:val="00530977"/>
    <w:rsid w:val="00561E3D"/>
    <w:rsid w:val="00590236"/>
    <w:rsid w:val="005E05E9"/>
    <w:rsid w:val="006058B7"/>
    <w:rsid w:val="006458D7"/>
    <w:rsid w:val="00646B5B"/>
    <w:rsid w:val="00677E6B"/>
    <w:rsid w:val="006E1A82"/>
    <w:rsid w:val="007C7AAE"/>
    <w:rsid w:val="007E3BF9"/>
    <w:rsid w:val="00845BDE"/>
    <w:rsid w:val="00895E95"/>
    <w:rsid w:val="008E6751"/>
    <w:rsid w:val="009101FD"/>
    <w:rsid w:val="00C52A3B"/>
    <w:rsid w:val="00D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1D213"/>
  <w15:docId w15:val="{9B8FCAA4-FDB7-483D-BFEC-765BAAD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101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6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1E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1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E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Nouns and Verbs</vt:lpstr>
    </vt:vector>
  </TitlesOfParts>
  <Company>Our House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Nouns and Verbs</dc:title>
  <dc:subject/>
  <dc:creator>Jim Vallino</dc:creator>
  <cp:keywords/>
  <dc:description/>
  <cp:lastModifiedBy>Matija Selak (RIT Student)</cp:lastModifiedBy>
  <cp:revision>2</cp:revision>
  <dcterms:created xsi:type="dcterms:W3CDTF">2019-02-26T12:59:00Z</dcterms:created>
  <dcterms:modified xsi:type="dcterms:W3CDTF">2019-02-26T12:59:00Z</dcterms:modified>
</cp:coreProperties>
</file>