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B643" w14:textId="77777777" w:rsidR="00023ABB" w:rsidRPr="00AE5B04" w:rsidRDefault="00023ABB" w:rsidP="00023ABB">
      <w:pPr>
        <w:pStyle w:val="1"/>
        <w:jc w:val="center"/>
        <w:rPr>
          <w:rFonts w:ascii="Times New Roman" w:hAnsi="Times New Roman" w:cs="Times New Roman"/>
        </w:rPr>
      </w:pPr>
      <w:r w:rsidRPr="00AE5B04">
        <w:rPr>
          <w:rFonts w:ascii="Times New Roman" w:hAnsi="Times New Roman" w:cs="Times New Roman"/>
        </w:rPr>
        <w:t>Individual assignment</w:t>
      </w:r>
    </w:p>
    <w:p w14:paraId="0FC5E70F" w14:textId="77777777" w:rsidR="00023ABB" w:rsidRPr="00AE5B04" w:rsidRDefault="00023ABB" w:rsidP="00023ABB">
      <w:pPr>
        <w:pStyle w:val="2"/>
        <w:jc w:val="center"/>
        <w:rPr>
          <w:rFonts w:ascii="Times New Roman" w:hAnsi="Times New Roman" w:cs="Times New Roman"/>
        </w:rPr>
      </w:pPr>
      <w:r w:rsidRPr="00AE5B04">
        <w:rPr>
          <w:rFonts w:ascii="Times New Roman" w:hAnsi="Times New Roman" w:cs="Times New Roman"/>
        </w:rPr>
        <w:t>Name: Xinhao Lan</w:t>
      </w:r>
    </w:p>
    <w:p w14:paraId="363DDF33" w14:textId="77777777" w:rsidR="00023ABB" w:rsidRPr="00AE5B04" w:rsidRDefault="00023ABB" w:rsidP="00023ABB">
      <w:pPr>
        <w:pStyle w:val="2"/>
        <w:jc w:val="center"/>
        <w:rPr>
          <w:rFonts w:ascii="Times New Roman" w:hAnsi="Times New Roman" w:cs="Times New Roman"/>
        </w:rPr>
      </w:pPr>
      <w:r w:rsidRPr="00AE5B04">
        <w:rPr>
          <w:rFonts w:ascii="Times New Roman" w:hAnsi="Times New Roman" w:cs="Times New Roman"/>
        </w:rPr>
        <w:t>Student Number: 1082620</w:t>
      </w:r>
    </w:p>
    <w:p w14:paraId="54D6B5FC" w14:textId="77777777" w:rsidR="00023ABB" w:rsidRPr="00023ABB" w:rsidRDefault="00023ABB">
      <w:pPr>
        <w:rPr>
          <w:rFonts w:ascii="Times New Roman" w:hAnsi="Times New Roman" w:cs="Times New Roman"/>
          <w:b/>
          <w:bCs/>
          <w:sz w:val="24"/>
          <w:szCs w:val="24"/>
        </w:rPr>
      </w:pPr>
    </w:p>
    <w:p w14:paraId="586A7A23" w14:textId="708C639F" w:rsidR="00DC2F93" w:rsidRPr="00A12A25" w:rsidRDefault="00A80D49">
      <w:pPr>
        <w:rPr>
          <w:rFonts w:ascii="Times New Roman" w:hAnsi="Times New Roman" w:cs="Times New Roman"/>
          <w:b/>
          <w:bCs/>
          <w:sz w:val="24"/>
          <w:szCs w:val="24"/>
        </w:rPr>
      </w:pPr>
      <w:r w:rsidRPr="00A12A25">
        <w:rPr>
          <w:rFonts w:ascii="Times New Roman" w:hAnsi="Times New Roman" w:cs="Times New Roman"/>
          <w:b/>
          <w:bCs/>
          <w:sz w:val="24"/>
          <w:szCs w:val="24"/>
        </w:rPr>
        <w:t>Question 1a:</w:t>
      </w:r>
    </w:p>
    <w:p w14:paraId="088BB141" w14:textId="54CF2067" w:rsidR="00A80D49" w:rsidRDefault="00A80D49" w:rsidP="00A80D49">
      <w:pPr>
        <w:rPr>
          <w:rFonts w:ascii="Times New Roman" w:hAnsi="Times New Roman" w:cs="Times New Roman"/>
          <w:i/>
          <w:iCs/>
          <w:sz w:val="24"/>
          <w:szCs w:val="24"/>
        </w:rPr>
      </w:pPr>
      <w:r w:rsidRPr="00A12A25">
        <w:rPr>
          <w:rFonts w:ascii="Times New Roman" w:hAnsi="Times New Roman" w:cs="Times New Roman"/>
          <w:i/>
          <w:iCs/>
          <w:sz w:val="24"/>
          <w:szCs w:val="24"/>
        </w:rPr>
        <w:t>In the early visual cortex, we see the strongest correlations along a horizontal or vertical line, surrounded by a white dashed rectangle. How do you interpret this component of the response?</w:t>
      </w:r>
    </w:p>
    <w:p w14:paraId="4B67BC55" w14:textId="364C47CD" w:rsidR="00465BF7" w:rsidRDefault="00091BC2" w:rsidP="00594C1B">
      <w:pPr>
        <w:ind w:firstLineChars="200" w:firstLine="480"/>
        <w:rPr>
          <w:rFonts w:ascii="Times New Roman" w:hAnsi="Times New Roman" w:cs="Times New Roman"/>
          <w:sz w:val="24"/>
          <w:szCs w:val="24"/>
        </w:rPr>
      </w:pPr>
      <w:r w:rsidRPr="00E60B64">
        <w:rPr>
          <w:rFonts w:ascii="Times New Roman" w:hAnsi="Times New Roman" w:cs="Times New Roman"/>
          <w:sz w:val="24"/>
          <w:szCs w:val="24"/>
        </w:rPr>
        <w:t xml:space="preserve">MEG </w:t>
      </w:r>
      <w:r w:rsidRPr="00E60B64">
        <w:rPr>
          <w:rFonts w:ascii="Times New Roman" w:hAnsi="Times New Roman" w:cs="Times New Roman" w:hint="eastAsia"/>
          <w:sz w:val="24"/>
          <w:szCs w:val="24"/>
        </w:rPr>
        <w:t>or</w:t>
      </w:r>
      <w:r w:rsidRPr="00E60B64">
        <w:rPr>
          <w:rFonts w:ascii="Times New Roman" w:hAnsi="Times New Roman" w:cs="Times New Roman"/>
          <w:sz w:val="24"/>
          <w:szCs w:val="24"/>
        </w:rPr>
        <w:t xml:space="preserve"> EEG brain responses were extracted for time points </w:t>
      </w:r>
      <w:proofErr w:type="spellStart"/>
      <w:r w:rsidRPr="00E60B64">
        <w:rPr>
          <w:rFonts w:ascii="Times New Roman" w:hAnsi="Times New Roman" w:cs="Times New Roman"/>
          <w:sz w:val="24"/>
          <w:szCs w:val="24"/>
        </w:rPr>
        <w:t>t</w:t>
      </w:r>
      <w:r w:rsidR="00E64175" w:rsidRPr="00594C1B">
        <w:rPr>
          <w:rFonts w:ascii="Times New Roman" w:hAnsi="Times New Roman" w:cs="Times New Roman"/>
          <w:sz w:val="24"/>
          <w:szCs w:val="24"/>
          <w:vertAlign w:val="subscript"/>
        </w:rPr>
        <w:t>x</w:t>
      </w:r>
      <w:proofErr w:type="spellEnd"/>
      <w:r w:rsidRPr="00E60B64">
        <w:rPr>
          <w:rFonts w:ascii="Times New Roman" w:hAnsi="Times New Roman" w:cs="Times New Roman"/>
          <w:sz w:val="24"/>
          <w:szCs w:val="24"/>
        </w:rPr>
        <w:t xml:space="preserve"> and t</w:t>
      </w:r>
      <w:r w:rsidR="00E64175" w:rsidRPr="00594C1B">
        <w:rPr>
          <w:rFonts w:ascii="Times New Roman" w:hAnsi="Times New Roman" w:cs="Times New Roman"/>
          <w:sz w:val="24"/>
          <w:szCs w:val="24"/>
          <w:vertAlign w:val="subscript"/>
        </w:rPr>
        <w:t>y</w:t>
      </w:r>
      <w:r w:rsidRPr="00E60B64">
        <w:rPr>
          <w:rFonts w:ascii="Times New Roman" w:hAnsi="Times New Roman" w:cs="Times New Roman"/>
          <w:sz w:val="24"/>
          <w:szCs w:val="24"/>
        </w:rPr>
        <w:t xml:space="preserve"> after stimulus onset. So, we can create a Time-time MEG </w:t>
      </w:r>
      <w:r w:rsidRPr="00E60B64">
        <w:rPr>
          <w:rFonts w:ascii="Times New Roman" w:hAnsi="Times New Roman" w:cs="Times New Roman" w:hint="eastAsia"/>
          <w:sz w:val="24"/>
          <w:szCs w:val="24"/>
        </w:rPr>
        <w:t>decod</w:t>
      </w:r>
      <w:r w:rsidRPr="00E60B64">
        <w:rPr>
          <w:rFonts w:ascii="Times New Roman" w:hAnsi="Times New Roman" w:cs="Times New Roman"/>
          <w:sz w:val="24"/>
          <w:szCs w:val="24"/>
        </w:rPr>
        <w:t xml:space="preserve">ing matrix. </w:t>
      </w:r>
      <w:r w:rsidR="006278FF" w:rsidRPr="00E60B64">
        <w:rPr>
          <w:rFonts w:ascii="Times New Roman" w:hAnsi="Times New Roman" w:cs="Times New Roman"/>
          <w:sz w:val="24"/>
          <w:szCs w:val="24"/>
        </w:rPr>
        <w:t xml:space="preserve">At each point </w:t>
      </w:r>
      <w:r w:rsidR="005F2397" w:rsidRPr="00E60B64">
        <w:rPr>
          <w:rFonts w:ascii="Times New Roman" w:hAnsi="Times New Roman" w:cs="Times New Roman"/>
          <w:sz w:val="24"/>
          <w:szCs w:val="24"/>
        </w:rPr>
        <w:t>it</w:t>
      </w:r>
      <w:r w:rsidR="006278FF" w:rsidRPr="00E60B64">
        <w:rPr>
          <w:rFonts w:ascii="Times New Roman" w:hAnsi="Times New Roman" w:cs="Times New Roman"/>
          <w:sz w:val="24"/>
          <w:szCs w:val="24"/>
        </w:rPr>
        <w:t xml:space="preserve"> can extract</w:t>
      </w:r>
      <w:r w:rsidR="005F2397" w:rsidRPr="00E60B64">
        <w:rPr>
          <w:rFonts w:ascii="Times New Roman" w:hAnsi="Times New Roman" w:cs="Times New Roman"/>
          <w:sz w:val="24"/>
          <w:szCs w:val="24"/>
        </w:rPr>
        <w:t xml:space="preserve"> a n*n MEG decoding matrix. After that, another matrix with the use of human fMRI can be used to calculate the Spearman’s R at this point</w:t>
      </w:r>
      <w:r w:rsidR="00E64175" w:rsidRPr="00E60B64">
        <w:rPr>
          <w:rFonts w:ascii="Times New Roman" w:hAnsi="Times New Roman" w:cs="Times New Roman"/>
          <w:sz w:val="24"/>
          <w:szCs w:val="24"/>
        </w:rPr>
        <w:t xml:space="preserve">. After repeating all MEG matrix at time point combination </w:t>
      </w:r>
      <w:proofErr w:type="spellStart"/>
      <w:r w:rsidR="00E64175" w:rsidRPr="00E60B64">
        <w:rPr>
          <w:rFonts w:ascii="Times New Roman" w:hAnsi="Times New Roman" w:cs="Times New Roman"/>
          <w:sz w:val="24"/>
          <w:szCs w:val="24"/>
        </w:rPr>
        <w:t>t</w:t>
      </w:r>
      <w:r w:rsidR="00E64175" w:rsidRPr="00594C1B">
        <w:rPr>
          <w:rFonts w:ascii="Times New Roman" w:hAnsi="Times New Roman" w:cs="Times New Roman"/>
          <w:sz w:val="24"/>
          <w:szCs w:val="24"/>
          <w:vertAlign w:val="subscript"/>
        </w:rPr>
        <w:t>x</w:t>
      </w:r>
      <w:proofErr w:type="spellEnd"/>
      <w:r w:rsidR="00E64175" w:rsidRPr="00E60B64">
        <w:rPr>
          <w:rFonts w:ascii="Times New Roman" w:hAnsi="Times New Roman" w:cs="Times New Roman"/>
          <w:sz w:val="24"/>
          <w:szCs w:val="24"/>
        </w:rPr>
        <w:t xml:space="preserve"> and t</w:t>
      </w:r>
      <w:r w:rsidR="00E64175" w:rsidRPr="00594C1B">
        <w:rPr>
          <w:rFonts w:ascii="Times New Roman" w:hAnsi="Times New Roman" w:cs="Times New Roman"/>
          <w:sz w:val="24"/>
          <w:szCs w:val="24"/>
          <w:vertAlign w:val="subscript"/>
        </w:rPr>
        <w:t>y</w:t>
      </w:r>
      <w:r w:rsidR="00E64175" w:rsidRPr="00AC5E19">
        <w:rPr>
          <w:rFonts w:ascii="Times New Roman" w:hAnsi="Times New Roman" w:cs="Times New Roman"/>
          <w:sz w:val="24"/>
          <w:szCs w:val="24"/>
        </w:rPr>
        <w:t>.</w:t>
      </w:r>
      <w:r w:rsidR="00E60B64" w:rsidRPr="00AC5E19">
        <w:rPr>
          <w:rFonts w:ascii="Times New Roman" w:hAnsi="Times New Roman" w:cs="Times New Roman" w:hint="eastAsia"/>
          <w:sz w:val="24"/>
          <w:szCs w:val="24"/>
        </w:rPr>
        <w:t xml:space="preserve"> </w:t>
      </w:r>
      <w:r w:rsidR="00E60B64">
        <w:rPr>
          <w:rFonts w:ascii="Times New Roman" w:hAnsi="Times New Roman" w:cs="Times New Roman"/>
          <w:sz w:val="24"/>
          <w:szCs w:val="24"/>
        </w:rPr>
        <w:t>So, t</w:t>
      </w:r>
      <w:r w:rsidR="00465BF7" w:rsidRPr="00331D3B">
        <w:rPr>
          <w:rFonts w:ascii="Times New Roman" w:hAnsi="Times New Roman" w:cs="Times New Roman"/>
          <w:sz w:val="24"/>
          <w:szCs w:val="24"/>
        </w:rPr>
        <w:t>his result</w:t>
      </w:r>
      <w:r w:rsidR="009E31EC" w:rsidRPr="00331D3B">
        <w:rPr>
          <w:rFonts w:ascii="Times New Roman" w:hAnsi="Times New Roman" w:cs="Times New Roman"/>
          <w:sz w:val="24"/>
          <w:szCs w:val="24"/>
        </w:rPr>
        <w:t xml:space="preserve"> demonstrates that</w:t>
      </w:r>
      <w:r w:rsidR="00CE7B68" w:rsidRPr="00331D3B">
        <w:rPr>
          <w:rFonts w:ascii="Times New Roman" w:hAnsi="Times New Roman" w:cs="Times New Roman"/>
          <w:sz w:val="24"/>
          <w:szCs w:val="24"/>
        </w:rPr>
        <w:t xml:space="preserve"> neural activity for the time point combinations of ~100ms and ~</w:t>
      </w:r>
      <w:r w:rsidR="00CB7AF3">
        <w:rPr>
          <w:rFonts w:ascii="Times New Roman" w:hAnsi="Times New Roman" w:cs="Times New Roman"/>
          <w:sz w:val="24"/>
          <w:szCs w:val="24"/>
        </w:rPr>
        <w:t>1</w:t>
      </w:r>
      <w:r w:rsidR="00CE7B68" w:rsidRPr="00331D3B">
        <w:rPr>
          <w:rFonts w:ascii="Times New Roman" w:hAnsi="Times New Roman" w:cs="Times New Roman"/>
          <w:sz w:val="24"/>
          <w:szCs w:val="24"/>
        </w:rPr>
        <w:t xml:space="preserve">00ms – </w:t>
      </w:r>
      <w:r w:rsidR="00CB7AF3">
        <w:rPr>
          <w:rFonts w:ascii="Times New Roman" w:hAnsi="Times New Roman" w:cs="Times New Roman"/>
          <w:sz w:val="24"/>
          <w:szCs w:val="24"/>
        </w:rPr>
        <w:t>7</w:t>
      </w:r>
      <w:r w:rsidR="00CE7B68" w:rsidRPr="00331D3B">
        <w:rPr>
          <w:rFonts w:ascii="Times New Roman" w:hAnsi="Times New Roman" w:cs="Times New Roman"/>
          <w:sz w:val="24"/>
          <w:szCs w:val="24"/>
        </w:rPr>
        <w:t>00ms correlated with EVC dissimilarity</w:t>
      </w:r>
      <w:r w:rsidR="00574B89">
        <w:rPr>
          <w:rFonts w:ascii="Times New Roman" w:hAnsi="Times New Roman" w:cs="Times New Roman"/>
          <w:sz w:val="24"/>
          <w:szCs w:val="24"/>
        </w:rPr>
        <w:t xml:space="preserve"> </w:t>
      </w:r>
      <w:r w:rsidR="007B789C">
        <w:rPr>
          <w:rFonts w:ascii="Times New Roman" w:hAnsi="Times New Roman" w:cs="Times New Roman"/>
          <w:sz w:val="24"/>
          <w:szCs w:val="24"/>
        </w:rPr>
        <w:t>matrices</w:t>
      </w:r>
      <w:r w:rsidR="00331D3B" w:rsidRPr="00331D3B">
        <w:rPr>
          <w:rFonts w:ascii="Times New Roman" w:hAnsi="Times New Roman" w:cs="Times New Roman"/>
          <w:sz w:val="24"/>
          <w:szCs w:val="24"/>
        </w:rPr>
        <w:t>.</w:t>
      </w:r>
      <w:r w:rsidR="00E60B64">
        <w:rPr>
          <w:rFonts w:ascii="Times New Roman" w:hAnsi="Times New Roman" w:cs="Times New Roman"/>
          <w:sz w:val="24"/>
          <w:szCs w:val="24"/>
        </w:rPr>
        <w:t xml:space="preserve"> That means EVC only deal with the signal at ~100ms and </w:t>
      </w:r>
      <w:r w:rsidR="00171092">
        <w:rPr>
          <w:rFonts w:ascii="Times New Roman" w:hAnsi="Times New Roman" w:cs="Times New Roman" w:hint="eastAsia"/>
          <w:sz w:val="24"/>
          <w:szCs w:val="24"/>
        </w:rPr>
        <w:t>its</w:t>
      </w:r>
      <w:r w:rsidR="00E60B64">
        <w:rPr>
          <w:rFonts w:ascii="Times New Roman" w:hAnsi="Times New Roman" w:cs="Times New Roman"/>
          <w:sz w:val="24"/>
          <w:szCs w:val="24"/>
        </w:rPr>
        <w:t xml:space="preserve"> result or extracted pattern can be used from ~</w:t>
      </w:r>
      <w:r w:rsidR="00171092">
        <w:rPr>
          <w:rFonts w:ascii="Times New Roman" w:hAnsi="Times New Roman" w:cs="Times New Roman"/>
          <w:sz w:val="24"/>
          <w:szCs w:val="24"/>
        </w:rPr>
        <w:t>1</w:t>
      </w:r>
      <w:r w:rsidR="00E60B64">
        <w:rPr>
          <w:rFonts w:ascii="Times New Roman" w:hAnsi="Times New Roman" w:cs="Times New Roman"/>
          <w:sz w:val="24"/>
          <w:szCs w:val="24"/>
        </w:rPr>
        <w:t xml:space="preserve">00ms to </w:t>
      </w:r>
      <w:r w:rsidR="00171092">
        <w:rPr>
          <w:rFonts w:ascii="Times New Roman" w:hAnsi="Times New Roman" w:cs="Times New Roman"/>
          <w:sz w:val="24"/>
          <w:szCs w:val="24"/>
        </w:rPr>
        <w:t>7</w:t>
      </w:r>
      <w:r w:rsidR="00E60B64">
        <w:rPr>
          <w:rFonts w:ascii="Times New Roman" w:hAnsi="Times New Roman" w:cs="Times New Roman"/>
          <w:sz w:val="24"/>
          <w:szCs w:val="24"/>
        </w:rPr>
        <w:t xml:space="preserve">00ms. This can be quite easy to understand. </w:t>
      </w:r>
      <w:r w:rsidR="002C7A74">
        <w:rPr>
          <w:rFonts w:ascii="Times New Roman" w:hAnsi="Times New Roman" w:cs="Times New Roman"/>
          <w:sz w:val="24"/>
          <w:szCs w:val="24"/>
        </w:rPr>
        <w:t xml:space="preserve">EVC is the first cortex to </w:t>
      </w:r>
      <w:r w:rsidR="00AC5E19">
        <w:rPr>
          <w:rFonts w:ascii="Times New Roman" w:hAnsi="Times New Roman" w:cs="Times New Roman"/>
          <w:sz w:val="24"/>
          <w:szCs w:val="24"/>
        </w:rPr>
        <w:t>process</w:t>
      </w:r>
      <w:r w:rsidR="002C7A74">
        <w:rPr>
          <w:rFonts w:ascii="Times New Roman" w:hAnsi="Times New Roman" w:cs="Times New Roman"/>
          <w:sz w:val="24"/>
          <w:szCs w:val="24"/>
        </w:rPr>
        <w:t xml:space="preserve"> the signal</w:t>
      </w:r>
      <w:r w:rsidR="00AC5E19">
        <w:rPr>
          <w:rFonts w:ascii="Times New Roman" w:hAnsi="Times New Roman" w:cs="Times New Roman"/>
          <w:sz w:val="24"/>
          <w:szCs w:val="24"/>
        </w:rPr>
        <w:t xml:space="preserve"> no matter the signal follows </w:t>
      </w:r>
      <w:r w:rsidR="008A5C64">
        <w:rPr>
          <w:rFonts w:ascii="Times New Roman" w:hAnsi="Times New Roman" w:cs="Times New Roman"/>
          <w:sz w:val="24"/>
          <w:szCs w:val="24"/>
        </w:rPr>
        <w:t>dorsal stream or ventral stream</w:t>
      </w:r>
      <w:r w:rsidR="002C7A74">
        <w:rPr>
          <w:rFonts w:ascii="Times New Roman" w:hAnsi="Times New Roman" w:cs="Times New Roman"/>
          <w:sz w:val="24"/>
          <w:szCs w:val="24"/>
        </w:rPr>
        <w:t xml:space="preserve">. It starts to </w:t>
      </w:r>
      <w:r w:rsidR="00AC5E19">
        <w:rPr>
          <w:rFonts w:ascii="Times New Roman" w:hAnsi="Times New Roman" w:cs="Times New Roman"/>
          <w:sz w:val="24"/>
          <w:szCs w:val="24"/>
        </w:rPr>
        <w:t>extract some features like</w:t>
      </w:r>
      <w:r w:rsidR="002C7A74">
        <w:rPr>
          <w:rFonts w:ascii="Times New Roman" w:hAnsi="Times New Roman" w:cs="Times New Roman"/>
          <w:sz w:val="24"/>
          <w:szCs w:val="24"/>
        </w:rPr>
        <w:t xml:space="preserve"> </w:t>
      </w:r>
      <w:r w:rsidR="00AC5E19">
        <w:rPr>
          <w:rFonts w:ascii="Times New Roman" w:hAnsi="Times New Roman" w:cs="Times New Roman"/>
          <w:sz w:val="24"/>
          <w:szCs w:val="24"/>
        </w:rPr>
        <w:t>color</w:t>
      </w:r>
      <w:r w:rsidR="004D58CA">
        <w:rPr>
          <w:rFonts w:ascii="Times New Roman" w:hAnsi="Times New Roman" w:cs="Times New Roman"/>
          <w:sz w:val="24"/>
          <w:szCs w:val="24"/>
        </w:rPr>
        <w:t xml:space="preserve"> </w:t>
      </w:r>
      <w:r w:rsidR="004D58CA">
        <w:rPr>
          <w:rFonts w:ascii="Times New Roman" w:hAnsi="Times New Roman" w:cs="Times New Roman" w:hint="eastAsia"/>
          <w:sz w:val="24"/>
          <w:szCs w:val="24"/>
        </w:rPr>
        <w:t>and</w:t>
      </w:r>
      <w:r w:rsidR="004D58CA">
        <w:rPr>
          <w:rFonts w:ascii="Times New Roman" w:hAnsi="Times New Roman" w:cs="Times New Roman"/>
          <w:sz w:val="24"/>
          <w:szCs w:val="24"/>
        </w:rPr>
        <w:t xml:space="preserve"> </w:t>
      </w:r>
      <w:r w:rsidR="00AC5E19">
        <w:rPr>
          <w:rFonts w:ascii="Times New Roman" w:hAnsi="Times New Roman" w:cs="Times New Roman"/>
          <w:sz w:val="24"/>
          <w:szCs w:val="24"/>
        </w:rPr>
        <w:t>orientation. And all those features can be used in any stages of those visual pathways.</w:t>
      </w:r>
      <w:r w:rsidR="002C7A74">
        <w:rPr>
          <w:rFonts w:ascii="Times New Roman" w:hAnsi="Times New Roman" w:cs="Times New Roman"/>
          <w:sz w:val="24"/>
          <w:szCs w:val="24"/>
        </w:rPr>
        <w:t xml:space="preserve"> </w:t>
      </w:r>
      <w:r w:rsidR="008A5C64">
        <w:rPr>
          <w:rFonts w:ascii="Times New Roman" w:hAnsi="Times New Roman" w:cs="Times New Roman"/>
          <w:sz w:val="24"/>
          <w:szCs w:val="24"/>
        </w:rPr>
        <w:t xml:space="preserve">So that is the reason why this graph represents the EVC and there is a </w:t>
      </w:r>
      <w:r w:rsidR="008A5C64" w:rsidRPr="008A5C64">
        <w:rPr>
          <w:rFonts w:ascii="Times New Roman" w:hAnsi="Times New Roman" w:cs="Times New Roman"/>
          <w:sz w:val="24"/>
          <w:szCs w:val="24"/>
        </w:rPr>
        <w:t>strong correlation along a horizontal or vertical line</w:t>
      </w:r>
      <w:r w:rsidR="008A5C64">
        <w:rPr>
          <w:rFonts w:ascii="Times New Roman" w:hAnsi="Times New Roman" w:cs="Times New Roman"/>
          <w:sz w:val="24"/>
          <w:szCs w:val="24"/>
        </w:rPr>
        <w:t>.</w:t>
      </w:r>
      <w:r w:rsidR="004D58CA">
        <w:rPr>
          <w:rFonts w:ascii="Times New Roman" w:hAnsi="Times New Roman" w:cs="Times New Roman"/>
          <w:sz w:val="24"/>
          <w:szCs w:val="24"/>
        </w:rPr>
        <w:t xml:space="preserve"> The feature map EVC extracted can be used in the whole process just like the </w:t>
      </w:r>
      <w:r w:rsidR="004D58CA">
        <w:rPr>
          <w:rFonts w:ascii="Times New Roman" w:hAnsi="Times New Roman" w:cs="Times New Roman" w:hint="eastAsia"/>
          <w:sz w:val="24"/>
          <w:szCs w:val="24"/>
        </w:rPr>
        <w:t>x-</w:t>
      </w:r>
      <w:r w:rsidR="004D58CA">
        <w:rPr>
          <w:rFonts w:ascii="Times New Roman" w:hAnsi="Times New Roman" w:cs="Times New Roman"/>
          <w:sz w:val="24"/>
          <w:szCs w:val="24"/>
        </w:rPr>
        <w:t>coordinate of that rectangle area shows</w:t>
      </w:r>
    </w:p>
    <w:p w14:paraId="3B2AB7C7" w14:textId="77777777" w:rsidR="008A5C64" w:rsidRPr="00E60B64" w:rsidRDefault="008A5C64" w:rsidP="00A80D49">
      <w:pPr>
        <w:rPr>
          <w:rFonts w:ascii="Times New Roman" w:hAnsi="Times New Roman" w:cs="Times New Roman"/>
          <w:b/>
          <w:bCs/>
          <w:sz w:val="24"/>
          <w:szCs w:val="24"/>
          <w:vertAlign w:val="subscript"/>
        </w:rPr>
      </w:pPr>
    </w:p>
    <w:p w14:paraId="53CF3659" w14:textId="30FFCAD0" w:rsidR="00A80D49" w:rsidRPr="00331D3B" w:rsidRDefault="00A83161" w:rsidP="00A80D49">
      <w:pPr>
        <w:rPr>
          <w:rFonts w:ascii="Times New Roman" w:hAnsi="Times New Roman" w:cs="Times New Roman"/>
          <w:b/>
          <w:bCs/>
          <w:sz w:val="24"/>
          <w:szCs w:val="24"/>
        </w:rPr>
      </w:pPr>
      <w:r w:rsidRPr="00331D3B">
        <w:rPr>
          <w:rFonts w:ascii="Times New Roman" w:hAnsi="Times New Roman" w:cs="Times New Roman"/>
          <w:b/>
          <w:bCs/>
          <w:sz w:val="24"/>
          <w:szCs w:val="24"/>
        </w:rPr>
        <w:t>Question 1b:</w:t>
      </w:r>
    </w:p>
    <w:p w14:paraId="28466FD5" w14:textId="62CFC7E9" w:rsidR="00361A9A" w:rsidRDefault="00A83161" w:rsidP="00A83161">
      <w:pPr>
        <w:rPr>
          <w:rFonts w:ascii="Times New Roman" w:hAnsi="Times New Roman" w:cs="Times New Roman"/>
          <w:i/>
          <w:iCs/>
          <w:sz w:val="24"/>
          <w:szCs w:val="24"/>
        </w:rPr>
      </w:pPr>
      <w:r w:rsidRPr="00A12A25">
        <w:rPr>
          <w:rFonts w:ascii="Times New Roman" w:hAnsi="Times New Roman" w:cs="Times New Roman"/>
          <w:i/>
          <w:iCs/>
          <w:sz w:val="24"/>
          <w:szCs w:val="24"/>
        </w:rPr>
        <w:t xml:space="preserve">In the inferior temporal </w:t>
      </w:r>
      <w:r w:rsidR="00A12A25" w:rsidRPr="00A12A25">
        <w:rPr>
          <w:rFonts w:ascii="Times New Roman" w:hAnsi="Times New Roman" w:cs="Times New Roman"/>
          <w:i/>
          <w:iCs/>
          <w:sz w:val="24"/>
          <w:szCs w:val="24"/>
        </w:rPr>
        <w:t>cortex,</w:t>
      </w:r>
      <w:r w:rsidRPr="00A12A25">
        <w:rPr>
          <w:rFonts w:ascii="Times New Roman" w:hAnsi="Times New Roman" w:cs="Times New Roman"/>
          <w:i/>
          <w:iCs/>
          <w:sz w:val="24"/>
          <w:szCs w:val="24"/>
        </w:rPr>
        <w:t xml:space="preserve"> we see the strongest correlations around a diagonal line, surrounded by a white dashed oval. How do you interpret this component of the response?</w:t>
      </w:r>
    </w:p>
    <w:p w14:paraId="34CD4215" w14:textId="2870DD7B" w:rsidR="00AC5E19" w:rsidRPr="00574B89" w:rsidRDefault="00AC5E19" w:rsidP="00023ABB">
      <w:pPr>
        <w:ind w:firstLineChars="200" w:firstLine="480"/>
        <w:rPr>
          <w:rFonts w:ascii="Times New Roman" w:hAnsi="Times New Roman" w:cs="Times New Roman"/>
          <w:sz w:val="24"/>
          <w:szCs w:val="24"/>
        </w:rPr>
      </w:pPr>
      <w:r w:rsidRPr="00574B89">
        <w:rPr>
          <w:rFonts w:ascii="Times New Roman" w:hAnsi="Times New Roman" w:cs="Times New Roman" w:hint="eastAsia"/>
          <w:sz w:val="24"/>
          <w:szCs w:val="24"/>
        </w:rPr>
        <w:t>J</w:t>
      </w:r>
      <w:r w:rsidRPr="00574B89">
        <w:rPr>
          <w:rFonts w:ascii="Times New Roman" w:hAnsi="Times New Roman" w:cs="Times New Roman"/>
          <w:sz w:val="24"/>
          <w:szCs w:val="24"/>
        </w:rPr>
        <w:t>ust like Question 1a</w:t>
      </w:r>
      <w:r>
        <w:rPr>
          <w:rFonts w:ascii="Times New Roman" w:hAnsi="Times New Roman" w:cs="Times New Roman"/>
          <w:sz w:val="24"/>
          <w:szCs w:val="24"/>
        </w:rPr>
        <w:t xml:space="preserve">, </w:t>
      </w:r>
      <w:r w:rsidRPr="00E60B64">
        <w:rPr>
          <w:rFonts w:ascii="Times New Roman" w:hAnsi="Times New Roman" w:cs="Times New Roman"/>
          <w:sz w:val="24"/>
          <w:szCs w:val="24"/>
        </w:rPr>
        <w:t xml:space="preserve">MEG </w:t>
      </w:r>
      <w:r w:rsidRPr="00E60B64">
        <w:rPr>
          <w:rFonts w:ascii="Times New Roman" w:hAnsi="Times New Roman" w:cs="Times New Roman" w:hint="eastAsia"/>
          <w:sz w:val="24"/>
          <w:szCs w:val="24"/>
        </w:rPr>
        <w:t>or</w:t>
      </w:r>
      <w:r w:rsidRPr="00E60B64">
        <w:rPr>
          <w:rFonts w:ascii="Times New Roman" w:hAnsi="Times New Roman" w:cs="Times New Roman"/>
          <w:sz w:val="24"/>
          <w:szCs w:val="24"/>
        </w:rPr>
        <w:t xml:space="preserve"> EEG brain responses were extracted for time points </w:t>
      </w:r>
      <w:proofErr w:type="spellStart"/>
      <w:r w:rsidRPr="00E60B64">
        <w:rPr>
          <w:rFonts w:ascii="Times New Roman" w:hAnsi="Times New Roman" w:cs="Times New Roman"/>
          <w:sz w:val="24"/>
          <w:szCs w:val="24"/>
        </w:rPr>
        <w:t>t</w:t>
      </w:r>
      <w:r w:rsidRPr="00594C1B">
        <w:rPr>
          <w:rFonts w:ascii="Times New Roman" w:hAnsi="Times New Roman" w:cs="Times New Roman"/>
          <w:sz w:val="24"/>
          <w:szCs w:val="24"/>
          <w:vertAlign w:val="subscript"/>
        </w:rPr>
        <w:t>x</w:t>
      </w:r>
      <w:proofErr w:type="spellEnd"/>
      <w:r w:rsidRPr="00E60B64">
        <w:rPr>
          <w:rFonts w:ascii="Times New Roman" w:hAnsi="Times New Roman" w:cs="Times New Roman"/>
          <w:sz w:val="24"/>
          <w:szCs w:val="24"/>
        </w:rPr>
        <w:t xml:space="preserve"> and t</w:t>
      </w:r>
      <w:r w:rsidRPr="00594C1B">
        <w:rPr>
          <w:rFonts w:ascii="Times New Roman" w:hAnsi="Times New Roman" w:cs="Times New Roman"/>
          <w:sz w:val="24"/>
          <w:szCs w:val="24"/>
          <w:vertAlign w:val="subscript"/>
        </w:rPr>
        <w:t>y</w:t>
      </w:r>
      <w:r w:rsidRPr="00E60B64">
        <w:rPr>
          <w:rFonts w:ascii="Times New Roman" w:hAnsi="Times New Roman" w:cs="Times New Roman"/>
          <w:sz w:val="24"/>
          <w:szCs w:val="24"/>
        </w:rPr>
        <w:t xml:space="preserve"> after stimulus onset. So, we can create a Time-time MEG </w:t>
      </w:r>
      <w:r w:rsidRPr="00E60B64">
        <w:rPr>
          <w:rFonts w:ascii="Times New Roman" w:hAnsi="Times New Roman" w:cs="Times New Roman" w:hint="eastAsia"/>
          <w:sz w:val="24"/>
          <w:szCs w:val="24"/>
        </w:rPr>
        <w:t>decod</w:t>
      </w:r>
      <w:r w:rsidRPr="00E60B64">
        <w:rPr>
          <w:rFonts w:ascii="Times New Roman" w:hAnsi="Times New Roman" w:cs="Times New Roman"/>
          <w:sz w:val="24"/>
          <w:szCs w:val="24"/>
        </w:rPr>
        <w:t xml:space="preserve">ing matrix. At each point it can extract a n*n MEG decoding matrix. After that, another matrix with the use of human fMRI can be used to calculate the Spearman’s R at this point. After repeating all MEG matrix at time point combination </w:t>
      </w:r>
      <w:proofErr w:type="spellStart"/>
      <w:r w:rsidRPr="00E60B64">
        <w:rPr>
          <w:rFonts w:ascii="Times New Roman" w:hAnsi="Times New Roman" w:cs="Times New Roman"/>
          <w:sz w:val="24"/>
          <w:szCs w:val="24"/>
        </w:rPr>
        <w:t>t</w:t>
      </w:r>
      <w:r w:rsidRPr="00594C1B">
        <w:rPr>
          <w:rFonts w:ascii="Times New Roman" w:hAnsi="Times New Roman" w:cs="Times New Roman"/>
          <w:sz w:val="24"/>
          <w:szCs w:val="24"/>
          <w:vertAlign w:val="subscript"/>
        </w:rPr>
        <w:t>x</w:t>
      </w:r>
      <w:proofErr w:type="spellEnd"/>
      <w:r w:rsidRPr="00E60B64">
        <w:rPr>
          <w:rFonts w:ascii="Times New Roman" w:hAnsi="Times New Roman" w:cs="Times New Roman"/>
          <w:sz w:val="24"/>
          <w:szCs w:val="24"/>
        </w:rPr>
        <w:t xml:space="preserve"> and t</w:t>
      </w:r>
      <w:r w:rsidRPr="00594C1B">
        <w:rPr>
          <w:rFonts w:ascii="Times New Roman" w:hAnsi="Times New Roman" w:cs="Times New Roman"/>
          <w:sz w:val="24"/>
          <w:szCs w:val="24"/>
          <w:vertAlign w:val="subscript"/>
        </w:rPr>
        <w:t>y</w:t>
      </w:r>
      <w:r w:rsidRPr="00AC5E19">
        <w:rPr>
          <w:rFonts w:ascii="Times New Roman" w:hAnsi="Times New Roman" w:cs="Times New Roman"/>
          <w:sz w:val="24"/>
          <w:szCs w:val="24"/>
        </w:rPr>
        <w:t>.</w:t>
      </w:r>
      <w:r>
        <w:rPr>
          <w:rFonts w:ascii="Times New Roman" w:hAnsi="Times New Roman" w:cs="Times New Roman"/>
          <w:sz w:val="24"/>
          <w:szCs w:val="24"/>
        </w:rPr>
        <w:t xml:space="preserve"> So, this </w:t>
      </w:r>
      <w:r w:rsidRPr="00574B89">
        <w:rPr>
          <w:rFonts w:ascii="Times New Roman" w:hAnsi="Times New Roman" w:cs="Times New Roman"/>
          <w:sz w:val="24"/>
          <w:szCs w:val="24"/>
        </w:rPr>
        <w:t>result demonstrates that neural activity for the time between ~250ms and ~500ms correlated with IT dissimilarity matrices</w:t>
      </w:r>
      <w:r>
        <w:rPr>
          <w:rFonts w:ascii="Times New Roman" w:hAnsi="Times New Roman" w:cs="Times New Roman"/>
          <w:sz w:val="24"/>
          <w:szCs w:val="24"/>
        </w:rPr>
        <w:t xml:space="preserve">. We can explain the result in visual cortex aspect. </w:t>
      </w:r>
      <w:r w:rsidRPr="00AC5E19">
        <w:rPr>
          <w:rFonts w:ascii="Times New Roman" w:hAnsi="Times New Roman" w:cs="Times New Roman"/>
          <w:sz w:val="24"/>
          <w:szCs w:val="24"/>
        </w:rPr>
        <w:t xml:space="preserve">Generally, we have two streams among our visual cortex, one is ventral stream and another is dorsal stream. In ventral stream, it follows as V1-V2-V4-IT. IT is the last cortex to </w:t>
      </w:r>
      <w:r w:rsidR="008A5C64">
        <w:rPr>
          <w:rFonts w:ascii="Times New Roman" w:hAnsi="Times New Roman" w:cs="Times New Roman"/>
          <w:sz w:val="24"/>
          <w:szCs w:val="24"/>
        </w:rPr>
        <w:t xml:space="preserve">process the data and find what the object is from about 250ms and end at </w:t>
      </w:r>
      <w:r w:rsidR="008A5C64">
        <w:rPr>
          <w:rFonts w:ascii="Times New Roman" w:hAnsi="Times New Roman" w:cs="Times New Roman"/>
          <w:sz w:val="24"/>
          <w:szCs w:val="24"/>
        </w:rPr>
        <w:lastRenderedPageBreak/>
        <w:t xml:space="preserve">around 500ms. Because this is the </w:t>
      </w:r>
      <w:r w:rsidR="00594C1B">
        <w:rPr>
          <w:rFonts w:ascii="Times New Roman" w:hAnsi="Times New Roman" w:cs="Times New Roman"/>
          <w:sz w:val="24"/>
          <w:szCs w:val="24"/>
        </w:rPr>
        <w:t>highest-level</w:t>
      </w:r>
      <w:r w:rsidR="008A5C64">
        <w:rPr>
          <w:rFonts w:ascii="Times New Roman" w:hAnsi="Times New Roman" w:cs="Times New Roman"/>
          <w:sz w:val="24"/>
          <w:szCs w:val="24"/>
        </w:rPr>
        <w:t xml:space="preserve"> cortex among the ventral stream.</w:t>
      </w:r>
      <w:r w:rsidR="00594C1B">
        <w:rPr>
          <w:rFonts w:ascii="Times New Roman" w:hAnsi="Times New Roman" w:cs="Times New Roman"/>
          <w:sz w:val="24"/>
          <w:szCs w:val="24"/>
        </w:rPr>
        <w:t xml:space="preserve"> Signal trained at this period can only be used or test at this period. </w:t>
      </w:r>
      <w:r w:rsidR="005A786B">
        <w:rPr>
          <w:rFonts w:ascii="Times New Roman" w:hAnsi="Times New Roman" w:cs="Times New Roman"/>
          <w:sz w:val="24"/>
          <w:szCs w:val="24"/>
        </w:rPr>
        <w:t xml:space="preserve">The feature extracted by this cortex is not only just color, orientation and others. It’s more like a </w:t>
      </w:r>
      <w:r w:rsidR="005A786B" w:rsidRPr="005A786B">
        <w:rPr>
          <w:rFonts w:ascii="Times New Roman" w:hAnsi="Times New Roman" w:cs="Times New Roman"/>
          <w:sz w:val="24"/>
          <w:szCs w:val="24"/>
        </w:rPr>
        <w:t xml:space="preserve">continuous representation of </w:t>
      </w:r>
      <w:r w:rsidR="005A786B">
        <w:rPr>
          <w:rFonts w:ascii="Times New Roman" w:hAnsi="Times New Roman" w:cs="Times New Roman"/>
          <w:sz w:val="24"/>
          <w:szCs w:val="24"/>
        </w:rPr>
        <w:t>feature</w:t>
      </w:r>
      <w:r w:rsidR="005A786B" w:rsidRPr="005A786B">
        <w:rPr>
          <w:rFonts w:ascii="Times New Roman" w:hAnsi="Times New Roman" w:cs="Times New Roman"/>
          <w:sz w:val="24"/>
          <w:szCs w:val="24"/>
        </w:rPr>
        <w:t xml:space="preserve"> with orderly topological arrangement</w:t>
      </w:r>
      <w:r w:rsidR="00023ABB">
        <w:rPr>
          <w:rFonts w:ascii="Times New Roman" w:hAnsi="Times New Roman" w:cs="Times New Roman"/>
          <w:sz w:val="24"/>
          <w:szCs w:val="24"/>
        </w:rPr>
        <w:t xml:space="preserve"> and can be used to classify the specific item</w:t>
      </w:r>
      <w:r w:rsidR="005A786B">
        <w:rPr>
          <w:rFonts w:ascii="Times New Roman" w:hAnsi="Times New Roman" w:cs="Times New Roman"/>
          <w:sz w:val="24"/>
          <w:szCs w:val="24"/>
        </w:rPr>
        <w:t>.</w:t>
      </w:r>
      <w:r w:rsidR="00023ABB">
        <w:rPr>
          <w:rFonts w:ascii="Times New Roman" w:hAnsi="Times New Roman" w:cs="Times New Roman"/>
          <w:sz w:val="24"/>
          <w:szCs w:val="24"/>
        </w:rPr>
        <w:t xml:space="preserve"> </w:t>
      </w:r>
      <w:r w:rsidR="00594C1B">
        <w:rPr>
          <w:rFonts w:ascii="Times New Roman" w:hAnsi="Times New Roman" w:cs="Times New Roman"/>
          <w:sz w:val="24"/>
          <w:szCs w:val="24"/>
        </w:rPr>
        <w:t xml:space="preserve">However, there is a strange point which is EVC can be test until about </w:t>
      </w:r>
      <w:r w:rsidR="00A612BE">
        <w:rPr>
          <w:rFonts w:ascii="Times New Roman" w:hAnsi="Times New Roman" w:cs="Times New Roman"/>
          <w:sz w:val="24"/>
          <w:szCs w:val="24"/>
        </w:rPr>
        <w:t>7</w:t>
      </w:r>
      <w:r w:rsidR="00594C1B">
        <w:rPr>
          <w:rFonts w:ascii="Times New Roman" w:hAnsi="Times New Roman" w:cs="Times New Roman"/>
          <w:sz w:val="24"/>
          <w:szCs w:val="24"/>
        </w:rPr>
        <w:t>00ms but why IT can only be test at about 500ms. I guess this is because the dorsal stream (V1-V2-V3-V5/MT-Parietal cortex) is slower than ventral stream.</w:t>
      </w:r>
      <w:r w:rsidR="00177D32">
        <w:rPr>
          <w:rFonts w:ascii="Times New Roman" w:hAnsi="Times New Roman" w:cs="Times New Roman"/>
          <w:sz w:val="24"/>
          <w:szCs w:val="24"/>
        </w:rPr>
        <w:t xml:space="preserve"> A</w:t>
      </w:r>
      <w:r w:rsidR="00594C1B">
        <w:rPr>
          <w:rFonts w:ascii="Times New Roman" w:hAnsi="Times New Roman" w:cs="Times New Roman"/>
          <w:sz w:val="24"/>
          <w:szCs w:val="24"/>
        </w:rPr>
        <w:t>t around 500ms th</w:t>
      </w:r>
      <w:r w:rsidR="00177D32">
        <w:rPr>
          <w:rFonts w:ascii="Times New Roman" w:hAnsi="Times New Roman" w:cs="Times New Roman"/>
          <w:sz w:val="24"/>
          <w:szCs w:val="24"/>
        </w:rPr>
        <w:t xml:space="preserve">is cycle of ventral stream is about to end and dorsal stream will wait until </w:t>
      </w:r>
      <w:r w:rsidR="00A612BE">
        <w:rPr>
          <w:rFonts w:ascii="Times New Roman" w:hAnsi="Times New Roman" w:cs="Times New Roman"/>
          <w:sz w:val="24"/>
          <w:szCs w:val="24"/>
        </w:rPr>
        <w:t>700</w:t>
      </w:r>
      <w:r w:rsidR="00177D32">
        <w:rPr>
          <w:rFonts w:ascii="Times New Roman" w:hAnsi="Times New Roman" w:cs="Times New Roman"/>
          <w:sz w:val="24"/>
          <w:szCs w:val="24"/>
        </w:rPr>
        <w:t>ms.</w:t>
      </w:r>
    </w:p>
    <w:p w14:paraId="10FA5319" w14:textId="77777777" w:rsidR="00023ABB" w:rsidRPr="00AC5E19" w:rsidRDefault="00023ABB" w:rsidP="00023ABB">
      <w:pPr>
        <w:rPr>
          <w:rFonts w:ascii="Times New Roman" w:hAnsi="Times New Roman" w:cs="Times New Roman" w:hint="eastAsia"/>
          <w:sz w:val="24"/>
          <w:szCs w:val="24"/>
        </w:rPr>
      </w:pPr>
    </w:p>
    <w:p w14:paraId="716B0B3D" w14:textId="0782669B" w:rsidR="00A12A25" w:rsidRPr="00A12A25" w:rsidRDefault="00A12A25" w:rsidP="00A83161">
      <w:pPr>
        <w:rPr>
          <w:rFonts w:ascii="Times New Roman" w:hAnsi="Times New Roman" w:cs="Times New Roman"/>
          <w:b/>
          <w:bCs/>
          <w:sz w:val="24"/>
          <w:szCs w:val="24"/>
        </w:rPr>
      </w:pPr>
      <w:r w:rsidRPr="00A12A25">
        <w:rPr>
          <w:rFonts w:ascii="Times New Roman" w:hAnsi="Times New Roman" w:cs="Times New Roman"/>
          <w:b/>
          <w:bCs/>
          <w:sz w:val="24"/>
          <w:szCs w:val="24"/>
        </w:rPr>
        <w:t>Question 2a:</w:t>
      </w:r>
    </w:p>
    <w:p w14:paraId="3205DD83" w14:textId="5657B99F" w:rsidR="00A12A25" w:rsidRDefault="00A12A25" w:rsidP="00A12A25">
      <w:pPr>
        <w:rPr>
          <w:rFonts w:ascii="Times New Roman" w:hAnsi="Times New Roman" w:cs="Times New Roman"/>
          <w:i/>
          <w:iCs/>
          <w:sz w:val="24"/>
          <w:szCs w:val="24"/>
        </w:rPr>
      </w:pPr>
      <w:r w:rsidRPr="00A12A25">
        <w:rPr>
          <w:rFonts w:ascii="Times New Roman" w:hAnsi="Times New Roman" w:cs="Times New Roman"/>
          <w:i/>
          <w:iCs/>
          <w:sz w:val="24"/>
          <w:szCs w:val="24"/>
        </w:rPr>
        <w:t>In Figure 2, task can be decoded well both during the Task Cue Period and the Response Mapping Period. However, in Figure 3, we see that the responses in these periods do not generalize with each other: training on responses in the Task Cue Period doesn’t allow decoding in the Response Mapping Period. How can both findings be correct? In other words, how do you interpret both results together?</w:t>
      </w:r>
    </w:p>
    <w:p w14:paraId="2785850A" w14:textId="626FE538" w:rsidR="00AF7B4C" w:rsidRDefault="006332D7" w:rsidP="005727F1">
      <w:pPr>
        <w:ind w:firstLineChars="200" w:firstLine="480"/>
        <w:rPr>
          <w:rFonts w:ascii="Times New Roman" w:hAnsi="Times New Roman" w:cs="Times New Roman"/>
          <w:sz w:val="24"/>
          <w:szCs w:val="24"/>
        </w:rPr>
      </w:pPr>
      <w:r w:rsidRPr="00D371A8">
        <w:rPr>
          <w:rFonts w:ascii="Times New Roman" w:hAnsi="Times New Roman" w:cs="Times New Roman" w:hint="eastAsia"/>
          <w:sz w:val="24"/>
          <w:szCs w:val="24"/>
        </w:rPr>
        <w:t>Fi</w:t>
      </w:r>
      <w:r w:rsidRPr="00D371A8">
        <w:rPr>
          <w:rFonts w:ascii="Times New Roman" w:hAnsi="Times New Roman" w:cs="Times New Roman"/>
          <w:sz w:val="24"/>
          <w:szCs w:val="24"/>
        </w:rPr>
        <w:t xml:space="preserve">rst for figure 2, task has a very high decoding accuracy </w:t>
      </w:r>
      <w:r w:rsidR="00F6210F" w:rsidRPr="00D371A8">
        <w:rPr>
          <w:rFonts w:ascii="Times New Roman" w:hAnsi="Times New Roman" w:cs="Times New Roman" w:hint="eastAsia"/>
          <w:sz w:val="24"/>
          <w:szCs w:val="24"/>
        </w:rPr>
        <w:t>for</w:t>
      </w:r>
      <w:r w:rsidR="00F6210F" w:rsidRPr="00D371A8">
        <w:rPr>
          <w:rFonts w:ascii="Times New Roman" w:hAnsi="Times New Roman" w:cs="Times New Roman"/>
          <w:sz w:val="24"/>
          <w:szCs w:val="24"/>
        </w:rPr>
        <w:t xml:space="preserve"> almost all periods especially the Task Cue Period and Response Mapping Period</w:t>
      </w:r>
      <w:r w:rsidR="00F9163C" w:rsidRPr="00D371A8">
        <w:rPr>
          <w:rFonts w:ascii="Times New Roman" w:hAnsi="Times New Roman" w:cs="Times New Roman"/>
          <w:sz w:val="24"/>
          <w:szCs w:val="24"/>
        </w:rPr>
        <w:t xml:space="preserve"> </w:t>
      </w:r>
      <w:r w:rsidR="00F9163C" w:rsidRPr="00D371A8">
        <w:rPr>
          <w:rFonts w:ascii="Times New Roman" w:hAnsi="Times New Roman" w:cs="Times New Roman" w:hint="eastAsia"/>
          <w:sz w:val="24"/>
          <w:szCs w:val="24"/>
        </w:rPr>
        <w:t>which</w:t>
      </w:r>
      <w:r w:rsidR="00F9163C" w:rsidRPr="00D371A8">
        <w:rPr>
          <w:rFonts w:ascii="Times New Roman" w:hAnsi="Times New Roman" w:cs="Times New Roman"/>
          <w:sz w:val="24"/>
          <w:szCs w:val="24"/>
        </w:rPr>
        <w:t xml:space="preserve"> can evidence that task can be decoded well among those two periods.</w:t>
      </w:r>
      <w:r w:rsidR="00F64B06" w:rsidRPr="00D371A8">
        <w:rPr>
          <w:rFonts w:ascii="Times New Roman" w:hAnsi="Times New Roman" w:cs="Times New Roman"/>
          <w:sz w:val="24"/>
          <w:szCs w:val="24"/>
        </w:rPr>
        <w:t xml:space="preserve"> </w:t>
      </w:r>
      <w:r w:rsidR="00F058AA" w:rsidRPr="00D371A8">
        <w:rPr>
          <w:rFonts w:ascii="Times New Roman" w:hAnsi="Times New Roman" w:cs="Times New Roman"/>
          <w:sz w:val="24"/>
          <w:szCs w:val="24"/>
        </w:rPr>
        <w:t xml:space="preserve">Because participants see the task for the first time in </w:t>
      </w:r>
      <w:r w:rsidR="00F058AA" w:rsidRPr="00D371A8">
        <w:rPr>
          <w:rFonts w:ascii="Times New Roman" w:hAnsi="Times New Roman" w:cs="Times New Roman" w:hint="eastAsia"/>
          <w:sz w:val="24"/>
          <w:szCs w:val="24"/>
        </w:rPr>
        <w:t>the</w:t>
      </w:r>
      <w:r w:rsidR="00F058AA" w:rsidRPr="00D371A8">
        <w:rPr>
          <w:rFonts w:ascii="Times New Roman" w:hAnsi="Times New Roman" w:cs="Times New Roman"/>
          <w:sz w:val="24"/>
          <w:szCs w:val="24"/>
        </w:rPr>
        <w:t xml:space="preserve"> first period, the task-related information rise rapidly in response to the task cue, peaking at 100 </w:t>
      </w:r>
      <w:proofErr w:type="spellStart"/>
      <w:r w:rsidR="00F058AA" w:rsidRPr="00D371A8">
        <w:rPr>
          <w:rFonts w:ascii="Times New Roman" w:hAnsi="Times New Roman" w:cs="Times New Roman"/>
          <w:sz w:val="24"/>
          <w:szCs w:val="24"/>
        </w:rPr>
        <w:t>ms.</w:t>
      </w:r>
      <w:proofErr w:type="spellEnd"/>
      <w:r w:rsidR="00D371A8" w:rsidRPr="00D371A8">
        <w:rPr>
          <w:rFonts w:ascii="Times New Roman" w:hAnsi="Times New Roman" w:cs="Times New Roman"/>
          <w:sz w:val="24"/>
          <w:szCs w:val="24"/>
        </w:rPr>
        <w:t xml:space="preserve"> This was followed by a slow decay of information that approached chance-level and remained significant until ~1200 </w:t>
      </w:r>
      <w:proofErr w:type="spellStart"/>
      <w:r w:rsidR="00D371A8" w:rsidRPr="00D371A8">
        <w:rPr>
          <w:rFonts w:ascii="Times New Roman" w:hAnsi="Times New Roman" w:cs="Times New Roman"/>
          <w:sz w:val="24"/>
          <w:szCs w:val="24"/>
        </w:rPr>
        <w:t>ms</w:t>
      </w:r>
      <w:proofErr w:type="spellEnd"/>
      <w:r w:rsidR="00D371A8" w:rsidRPr="00D371A8">
        <w:rPr>
          <w:rFonts w:ascii="Times New Roman" w:hAnsi="Times New Roman" w:cs="Times New Roman"/>
          <w:sz w:val="24"/>
          <w:szCs w:val="24"/>
        </w:rPr>
        <w:t xml:space="preserve"> after cue presentation</w:t>
      </w:r>
      <w:r w:rsidR="00D371A8">
        <w:rPr>
          <w:rFonts w:ascii="Times New Roman" w:hAnsi="Times New Roman" w:cs="Times New Roman"/>
          <w:sz w:val="24"/>
          <w:szCs w:val="24"/>
        </w:rPr>
        <w:t xml:space="preserve">. </w:t>
      </w:r>
      <w:r w:rsidR="00E56E6B">
        <w:rPr>
          <w:rFonts w:ascii="Times New Roman" w:hAnsi="Times New Roman" w:cs="Times New Roman"/>
          <w:sz w:val="24"/>
          <w:szCs w:val="24"/>
        </w:rPr>
        <w:t xml:space="preserve">During the Response Mapping Period, </w:t>
      </w:r>
      <w:r w:rsidR="00AF7B4C">
        <w:rPr>
          <w:rFonts w:ascii="Times New Roman" w:hAnsi="Times New Roman" w:cs="Times New Roman"/>
          <w:sz w:val="24"/>
          <w:szCs w:val="24"/>
        </w:rPr>
        <w:t>t</w:t>
      </w:r>
      <w:r w:rsidR="00AF7B4C" w:rsidRPr="00AF7B4C">
        <w:rPr>
          <w:rFonts w:ascii="Times New Roman" w:hAnsi="Times New Roman" w:cs="Times New Roman"/>
          <w:sz w:val="24"/>
          <w:szCs w:val="24"/>
        </w:rPr>
        <w:t>he subject needs to recall the task processing information based on the content on the display, so the encoding accuracy of the task is improved again</w:t>
      </w:r>
      <w:r w:rsidR="00AF7B4C">
        <w:rPr>
          <w:rFonts w:ascii="Times New Roman" w:hAnsi="Times New Roman" w:cs="Times New Roman" w:hint="eastAsia"/>
          <w:sz w:val="24"/>
          <w:szCs w:val="24"/>
        </w:rPr>
        <w:t>.</w:t>
      </w:r>
    </w:p>
    <w:p w14:paraId="5637FF9E" w14:textId="0B4976D1" w:rsidR="00D11F5A" w:rsidRPr="003A71F9" w:rsidRDefault="003067F3" w:rsidP="005727F1">
      <w:pPr>
        <w:ind w:firstLineChars="200" w:firstLine="480"/>
        <w:rPr>
          <w:rFonts w:ascii="Times New Roman" w:hAnsi="Times New Roman" w:cs="Times New Roman"/>
          <w:sz w:val="24"/>
          <w:szCs w:val="24"/>
        </w:rPr>
      </w:pPr>
      <w:r w:rsidRPr="003A71F9">
        <w:rPr>
          <w:rFonts w:ascii="Times New Roman" w:hAnsi="Times New Roman" w:cs="Times New Roman" w:hint="eastAsia"/>
          <w:sz w:val="24"/>
          <w:szCs w:val="24"/>
        </w:rPr>
        <w:t>However</w:t>
      </w:r>
      <w:r w:rsidRPr="003A71F9">
        <w:rPr>
          <w:rFonts w:ascii="Times New Roman" w:hAnsi="Times New Roman" w:cs="Times New Roman"/>
          <w:sz w:val="24"/>
          <w:szCs w:val="24"/>
        </w:rPr>
        <w:t xml:space="preserve">, training in the Task Cue Period </w:t>
      </w:r>
      <w:r w:rsidR="007840A0" w:rsidRPr="003A71F9">
        <w:rPr>
          <w:rFonts w:ascii="Times New Roman" w:hAnsi="Times New Roman" w:cs="Times New Roman"/>
          <w:sz w:val="24"/>
          <w:szCs w:val="24"/>
        </w:rPr>
        <w:t xml:space="preserve">and testing in the Response Mapping Period do not have a high decoding accuracy. That is probably </w:t>
      </w:r>
      <w:r w:rsidR="00AF7B4C" w:rsidRPr="003A71F9">
        <w:rPr>
          <w:rFonts w:ascii="Times New Roman" w:hAnsi="Times New Roman" w:cs="Times New Roman"/>
          <w:sz w:val="24"/>
          <w:szCs w:val="24"/>
        </w:rPr>
        <w:t xml:space="preserve">the task is different, we </w:t>
      </w:r>
      <w:r w:rsidR="002F00C7" w:rsidRPr="003A71F9">
        <w:rPr>
          <w:rFonts w:ascii="Times New Roman" w:hAnsi="Times New Roman" w:cs="Times New Roman"/>
          <w:sz w:val="24"/>
          <w:szCs w:val="24"/>
        </w:rPr>
        <w:t>cannot</w:t>
      </w:r>
      <w:r w:rsidR="00AF7B4C" w:rsidRPr="003A71F9">
        <w:rPr>
          <w:rFonts w:ascii="Times New Roman" w:hAnsi="Times New Roman" w:cs="Times New Roman"/>
          <w:sz w:val="24"/>
          <w:szCs w:val="24"/>
        </w:rPr>
        <w:t xml:space="preserve"> use the </w:t>
      </w:r>
      <w:r w:rsidR="002F00C7" w:rsidRPr="003A71F9">
        <w:rPr>
          <w:rFonts w:ascii="Times New Roman" w:hAnsi="Times New Roman" w:cs="Times New Roman"/>
          <w:sz w:val="24"/>
          <w:szCs w:val="24"/>
        </w:rPr>
        <w:t xml:space="preserve">output </w:t>
      </w:r>
      <w:r w:rsidR="00AF7B4C" w:rsidRPr="003A71F9">
        <w:rPr>
          <w:rFonts w:ascii="Times New Roman" w:hAnsi="Times New Roman" w:cs="Times New Roman"/>
          <w:sz w:val="24"/>
          <w:szCs w:val="24"/>
        </w:rPr>
        <w:t xml:space="preserve">task after </w:t>
      </w:r>
      <w:r w:rsidR="002F00C7" w:rsidRPr="003A71F9">
        <w:rPr>
          <w:rFonts w:ascii="Times New Roman" w:hAnsi="Times New Roman" w:cs="Times New Roman"/>
          <w:sz w:val="24"/>
          <w:szCs w:val="24"/>
        </w:rPr>
        <w:t>Task Cue Period as the input of the response mapping period. We can find the evidence in these 2 images. In figure 2, a task-related information starting 24</w:t>
      </w:r>
      <w:r w:rsidR="00023ABB">
        <w:rPr>
          <w:rFonts w:ascii="Times New Roman" w:hAnsi="Times New Roman" w:cs="Times New Roman"/>
          <w:sz w:val="24"/>
          <w:szCs w:val="24"/>
        </w:rPr>
        <w:t>0</w:t>
      </w:r>
      <w:r w:rsidR="002F00C7" w:rsidRPr="003A71F9">
        <w:rPr>
          <w:rFonts w:ascii="Times New Roman" w:hAnsi="Times New Roman" w:cs="Times New Roman"/>
          <w:sz w:val="24"/>
          <w:szCs w:val="24"/>
        </w:rPr>
        <w:t xml:space="preserve"> </w:t>
      </w:r>
      <w:proofErr w:type="spellStart"/>
      <w:r w:rsidR="002F00C7" w:rsidRPr="003A71F9">
        <w:rPr>
          <w:rFonts w:ascii="Times New Roman" w:hAnsi="Times New Roman" w:cs="Times New Roman"/>
          <w:sz w:val="24"/>
          <w:szCs w:val="24"/>
        </w:rPr>
        <w:t>ms</w:t>
      </w:r>
      <w:proofErr w:type="spellEnd"/>
      <w:r w:rsidR="002F00C7" w:rsidRPr="003A71F9">
        <w:rPr>
          <w:rFonts w:ascii="Times New Roman" w:hAnsi="Times New Roman" w:cs="Times New Roman"/>
          <w:sz w:val="24"/>
          <w:szCs w:val="24"/>
        </w:rPr>
        <w:t xml:space="preserve"> after object onset and peaking at 63</w:t>
      </w:r>
      <w:r w:rsidR="00023ABB">
        <w:rPr>
          <w:rFonts w:ascii="Times New Roman" w:hAnsi="Times New Roman" w:cs="Times New Roman"/>
          <w:sz w:val="24"/>
          <w:szCs w:val="24"/>
        </w:rPr>
        <w:t>0</w:t>
      </w:r>
      <w:r w:rsidR="002F00C7" w:rsidRPr="003A71F9">
        <w:rPr>
          <w:rFonts w:ascii="Times New Roman" w:hAnsi="Times New Roman" w:cs="Times New Roman"/>
          <w:sz w:val="24"/>
          <w:szCs w:val="24"/>
        </w:rPr>
        <w:t xml:space="preserve"> </w:t>
      </w:r>
      <w:proofErr w:type="spellStart"/>
      <w:r w:rsidR="002F00C7" w:rsidRPr="003A71F9">
        <w:rPr>
          <w:rFonts w:ascii="Times New Roman" w:hAnsi="Times New Roman" w:cs="Times New Roman"/>
          <w:sz w:val="24"/>
          <w:szCs w:val="24"/>
        </w:rPr>
        <w:t>ms</w:t>
      </w:r>
      <w:proofErr w:type="spellEnd"/>
      <w:r w:rsidR="002F00C7" w:rsidRPr="003A71F9">
        <w:rPr>
          <w:rFonts w:ascii="Times New Roman" w:hAnsi="Times New Roman" w:cs="Times New Roman"/>
          <w:sz w:val="24"/>
          <w:szCs w:val="24"/>
        </w:rPr>
        <w:t xml:space="preserve"> after object onset. And information about task then remained well above-chance until the presentation of the response-mapping screen. This shows that task context has limited impact on initial feedforward object processing, but points towards later modulation of object representations. The task processing after the second period is combined with </w:t>
      </w:r>
      <w:r w:rsidR="003A71F9" w:rsidRPr="003A71F9">
        <w:rPr>
          <w:rFonts w:ascii="Times New Roman" w:hAnsi="Times New Roman" w:cs="Times New Roman"/>
          <w:sz w:val="24"/>
          <w:szCs w:val="24"/>
        </w:rPr>
        <w:t>object information and it is not just the same as task-information after the first period.</w:t>
      </w:r>
      <w:r w:rsidR="00777B88">
        <w:rPr>
          <w:rFonts w:ascii="Times New Roman" w:hAnsi="Times New Roman" w:cs="Times New Roman"/>
          <w:sz w:val="24"/>
          <w:szCs w:val="24"/>
        </w:rPr>
        <w:t xml:space="preserve"> E</w:t>
      </w:r>
      <w:r w:rsidR="00777B88" w:rsidRPr="00777B88">
        <w:rPr>
          <w:rFonts w:ascii="Times New Roman" w:hAnsi="Times New Roman" w:cs="Times New Roman"/>
          <w:sz w:val="24"/>
          <w:szCs w:val="24"/>
        </w:rPr>
        <w:t>arly decoding of task after task cue onset may reflect an early visual representation of the task cue that is maintained in short-term memory and accessed when the object stimulus appears in order to carry out the task. Alternatively, the task representation during object processing may reflect an abstract representation of the participant’s emerging choice. Finally, the visual information about the task cue may reflect a more abstract representation of task rule that has been formed after initial visual and semantic processing of the task cue and that is maintained and applied to the object stimulus representation.</w:t>
      </w:r>
    </w:p>
    <w:p w14:paraId="11A639B0" w14:textId="77777777" w:rsidR="003A71F9" w:rsidRDefault="003A71F9" w:rsidP="00A12A25">
      <w:pPr>
        <w:rPr>
          <w:rFonts w:ascii="Times New Roman" w:hAnsi="Times New Roman" w:cs="Times New Roman"/>
          <w:i/>
          <w:iCs/>
          <w:sz w:val="24"/>
          <w:szCs w:val="24"/>
        </w:rPr>
      </w:pPr>
    </w:p>
    <w:p w14:paraId="7E653DA5" w14:textId="0B77E559" w:rsidR="00A12A25" w:rsidRPr="00A12A25" w:rsidRDefault="00A12A25" w:rsidP="00A12A25">
      <w:pPr>
        <w:rPr>
          <w:rFonts w:ascii="Times New Roman" w:hAnsi="Times New Roman" w:cs="Times New Roman"/>
          <w:b/>
          <w:bCs/>
          <w:sz w:val="24"/>
          <w:szCs w:val="24"/>
        </w:rPr>
      </w:pPr>
      <w:r w:rsidRPr="00A12A25">
        <w:rPr>
          <w:rFonts w:ascii="Times New Roman" w:hAnsi="Times New Roman" w:cs="Times New Roman"/>
          <w:b/>
          <w:bCs/>
          <w:sz w:val="24"/>
          <w:szCs w:val="24"/>
        </w:rPr>
        <w:lastRenderedPageBreak/>
        <w:t xml:space="preserve">Question 2b: </w:t>
      </w:r>
    </w:p>
    <w:p w14:paraId="7517931B" w14:textId="7B1F64A6" w:rsidR="00A12A25" w:rsidRPr="00A12A25" w:rsidRDefault="00A12A25" w:rsidP="00A12A25">
      <w:pPr>
        <w:rPr>
          <w:rFonts w:ascii="Times New Roman" w:hAnsi="Times New Roman" w:cs="Times New Roman"/>
          <w:i/>
          <w:iCs/>
          <w:sz w:val="24"/>
          <w:szCs w:val="24"/>
        </w:rPr>
      </w:pPr>
      <w:r w:rsidRPr="00A12A25">
        <w:rPr>
          <w:rFonts w:ascii="Times New Roman" w:hAnsi="Times New Roman" w:cs="Times New Roman"/>
          <w:i/>
          <w:iCs/>
          <w:sz w:val="24"/>
          <w:szCs w:val="24"/>
        </w:rPr>
        <w:t>Conversely, training on responses in the Object Stimulus Period allows decoding from the Response Mapping Period. How do you interpret this?</w:t>
      </w:r>
    </w:p>
    <w:p w14:paraId="402AB425" w14:textId="1C2BF5A6" w:rsidR="003A71F9" w:rsidRDefault="00777B88" w:rsidP="00023ABB">
      <w:pPr>
        <w:ind w:firstLineChars="200" w:firstLine="480"/>
        <w:rPr>
          <w:rFonts w:ascii="Times New Roman" w:hAnsi="Times New Roman" w:cs="Times New Roman"/>
          <w:sz w:val="24"/>
          <w:szCs w:val="24"/>
        </w:rPr>
      </w:pPr>
      <w:r w:rsidRPr="005727F1">
        <w:rPr>
          <w:rFonts w:ascii="Times New Roman" w:hAnsi="Times New Roman" w:cs="Times New Roman"/>
          <w:sz w:val="24"/>
          <w:szCs w:val="24"/>
        </w:rPr>
        <w:t>The high accuracy in the figure means a shared representational format within the selected time period.</w:t>
      </w:r>
      <w:r w:rsidR="00415D91" w:rsidRPr="005727F1">
        <w:rPr>
          <w:rFonts w:ascii="Times New Roman" w:hAnsi="Times New Roman" w:cs="Times New Roman"/>
          <w:sz w:val="24"/>
          <w:szCs w:val="24"/>
        </w:rPr>
        <w:t xml:space="preserve"> </w:t>
      </w:r>
      <w:r w:rsidRPr="005727F1">
        <w:rPr>
          <w:rFonts w:ascii="Times New Roman" w:hAnsi="Times New Roman" w:cs="Times New Roman" w:hint="eastAsia"/>
          <w:sz w:val="24"/>
          <w:szCs w:val="24"/>
        </w:rPr>
        <w:t>A</w:t>
      </w:r>
      <w:r w:rsidRPr="005727F1">
        <w:rPr>
          <w:rFonts w:ascii="Times New Roman" w:hAnsi="Times New Roman" w:cs="Times New Roman"/>
          <w:sz w:val="24"/>
          <w:szCs w:val="24"/>
        </w:rPr>
        <w:t>s I mentioned in the previous question</w:t>
      </w:r>
      <w:r w:rsidR="00415D91" w:rsidRPr="005727F1">
        <w:rPr>
          <w:rFonts w:ascii="Times New Roman" w:hAnsi="Times New Roman" w:cs="Times New Roman"/>
          <w:sz w:val="24"/>
          <w:szCs w:val="24"/>
        </w:rPr>
        <w:t xml:space="preserve">, during the task cue period, the task is in an early visual representation and stored in the short-term memory. During the second period, the task information is combined with several object information </w:t>
      </w:r>
      <w:r w:rsidR="005727F1" w:rsidRPr="005727F1">
        <w:rPr>
          <w:rFonts w:ascii="Times New Roman" w:hAnsi="Times New Roman" w:cs="Times New Roman"/>
          <w:sz w:val="24"/>
          <w:szCs w:val="24"/>
        </w:rPr>
        <w:t>and translate to a more higher-level representation. So, if we train on responses in the Object Stimulus Period and decode from the Response Mapping Period, this can be in a high accuracy.</w:t>
      </w:r>
    </w:p>
    <w:p w14:paraId="5D7B93BB" w14:textId="77777777" w:rsidR="00023ABB" w:rsidRPr="00023ABB" w:rsidRDefault="00023ABB" w:rsidP="00023ABB">
      <w:pPr>
        <w:ind w:firstLineChars="200" w:firstLine="480"/>
        <w:rPr>
          <w:rFonts w:ascii="Times New Roman" w:hAnsi="Times New Roman" w:cs="Times New Roman" w:hint="eastAsia"/>
          <w:sz w:val="24"/>
          <w:szCs w:val="24"/>
        </w:rPr>
      </w:pPr>
    </w:p>
    <w:p w14:paraId="2D01F80A" w14:textId="11247F0C" w:rsidR="00A12A25" w:rsidRPr="00A12A25" w:rsidRDefault="00A12A25" w:rsidP="00A12A25">
      <w:pPr>
        <w:rPr>
          <w:rFonts w:ascii="Times New Roman" w:hAnsi="Times New Roman" w:cs="Times New Roman"/>
          <w:b/>
          <w:bCs/>
          <w:sz w:val="24"/>
          <w:szCs w:val="24"/>
        </w:rPr>
      </w:pPr>
      <w:r w:rsidRPr="00A12A25">
        <w:rPr>
          <w:rFonts w:ascii="Times New Roman" w:hAnsi="Times New Roman" w:cs="Times New Roman"/>
          <w:b/>
          <w:bCs/>
          <w:sz w:val="24"/>
          <w:szCs w:val="24"/>
        </w:rPr>
        <w:t xml:space="preserve">Question 3: </w:t>
      </w:r>
    </w:p>
    <w:p w14:paraId="3F9891D5" w14:textId="4953C038" w:rsidR="00A12A25" w:rsidRPr="00A12A25" w:rsidRDefault="00A12A25" w:rsidP="00A12A25">
      <w:pPr>
        <w:rPr>
          <w:rFonts w:ascii="Times New Roman" w:hAnsi="Times New Roman" w:cs="Times New Roman"/>
          <w:i/>
          <w:iCs/>
          <w:sz w:val="24"/>
          <w:szCs w:val="24"/>
        </w:rPr>
      </w:pPr>
      <w:r w:rsidRPr="00A12A25">
        <w:rPr>
          <w:rFonts w:ascii="Times New Roman" w:hAnsi="Times New Roman" w:cs="Times New Roman"/>
          <w:i/>
          <w:iCs/>
          <w:sz w:val="24"/>
          <w:szCs w:val="24"/>
        </w:rPr>
        <w:t xml:space="preserve">Figure 4 shows that the amount of the Object Stimulus Period response pattern predicted by the task and the object differs between brain areas and changes in different ways in each area. What differences do you note as we move from brain areas involved in early vision to those involved in object recognition to those involved in action planning: </w:t>
      </w:r>
    </w:p>
    <w:p w14:paraId="5B1F64A8" w14:textId="77777777" w:rsidR="00A12A25" w:rsidRPr="00A12A25" w:rsidRDefault="00A12A25" w:rsidP="00A12A25">
      <w:pPr>
        <w:ind w:firstLine="420"/>
        <w:rPr>
          <w:rFonts w:ascii="Times New Roman" w:hAnsi="Times New Roman" w:cs="Times New Roman"/>
          <w:i/>
          <w:iCs/>
          <w:sz w:val="24"/>
          <w:szCs w:val="24"/>
        </w:rPr>
      </w:pPr>
      <w:r w:rsidRPr="00A12A25">
        <w:rPr>
          <w:rFonts w:ascii="Times New Roman" w:hAnsi="Times New Roman" w:cs="Times New Roman"/>
          <w:i/>
          <w:iCs/>
          <w:sz w:val="24"/>
          <w:szCs w:val="24"/>
        </w:rPr>
        <w:t xml:space="preserve">(a) In the relative amounts of these responses to object and task? </w:t>
      </w:r>
    </w:p>
    <w:p w14:paraId="45ECA1C3" w14:textId="3F778A97" w:rsidR="00A12A25" w:rsidRDefault="00A12A25" w:rsidP="00A12A25">
      <w:pPr>
        <w:ind w:firstLine="420"/>
        <w:rPr>
          <w:rFonts w:ascii="Times New Roman" w:hAnsi="Times New Roman" w:cs="Times New Roman"/>
          <w:i/>
          <w:iCs/>
          <w:sz w:val="24"/>
          <w:szCs w:val="24"/>
        </w:rPr>
      </w:pPr>
      <w:r w:rsidRPr="00A12A25">
        <w:rPr>
          <w:rFonts w:ascii="Times New Roman" w:hAnsi="Times New Roman" w:cs="Times New Roman"/>
          <w:i/>
          <w:iCs/>
          <w:sz w:val="24"/>
          <w:szCs w:val="24"/>
        </w:rPr>
        <w:t xml:space="preserve">(b) In the timing of the peak responses to the object and task?  </w:t>
      </w:r>
    </w:p>
    <w:p w14:paraId="5A3BBA0B" w14:textId="0813AE1A" w:rsidR="00F64B06" w:rsidRPr="00755771" w:rsidRDefault="00F64B06" w:rsidP="00A12A25">
      <w:pPr>
        <w:ind w:firstLine="420"/>
        <w:rPr>
          <w:rFonts w:ascii="Times New Roman" w:hAnsi="Times New Roman" w:cs="Times New Roman"/>
          <w:sz w:val="24"/>
          <w:szCs w:val="24"/>
        </w:rPr>
      </w:pPr>
    </w:p>
    <w:p w14:paraId="7A67BC79" w14:textId="77777777" w:rsidR="0002523F" w:rsidRDefault="005727F1" w:rsidP="0002523F">
      <w:pPr>
        <w:ind w:firstLine="420"/>
        <w:rPr>
          <w:rFonts w:ascii="Times New Roman" w:hAnsi="Times New Roman" w:cs="Times New Roman"/>
          <w:sz w:val="24"/>
          <w:szCs w:val="24"/>
        </w:rPr>
      </w:pPr>
      <w:r w:rsidRPr="00755771">
        <w:rPr>
          <w:rFonts w:ascii="Times New Roman" w:hAnsi="Times New Roman" w:cs="Times New Roman" w:hint="eastAsia"/>
          <w:sz w:val="24"/>
          <w:szCs w:val="24"/>
        </w:rPr>
        <w:t>(</w:t>
      </w:r>
      <w:r w:rsidRPr="00755771">
        <w:rPr>
          <w:rFonts w:ascii="Times New Roman" w:hAnsi="Times New Roman" w:cs="Times New Roman"/>
          <w:sz w:val="24"/>
          <w:szCs w:val="24"/>
        </w:rPr>
        <w:t xml:space="preserve">a). </w:t>
      </w:r>
    </w:p>
    <w:p w14:paraId="7E697A12" w14:textId="138542FE" w:rsidR="00F64B06" w:rsidRDefault="00755771" w:rsidP="0002523F">
      <w:pPr>
        <w:ind w:left="420" w:firstLine="420"/>
        <w:rPr>
          <w:rFonts w:ascii="Times New Roman" w:hAnsi="Times New Roman" w:cs="Times New Roman"/>
          <w:sz w:val="24"/>
          <w:szCs w:val="24"/>
        </w:rPr>
      </w:pPr>
      <w:r w:rsidRPr="00755771">
        <w:rPr>
          <w:rFonts w:ascii="Times New Roman" w:hAnsi="Times New Roman" w:cs="Times New Roman"/>
          <w:sz w:val="24"/>
          <w:szCs w:val="24"/>
        </w:rPr>
        <w:t>(</w:t>
      </w:r>
      <w:proofErr w:type="spellStart"/>
      <w:r w:rsidRPr="00755771">
        <w:rPr>
          <w:rFonts w:ascii="Times New Roman" w:hAnsi="Times New Roman" w:cs="Times New Roman"/>
          <w:sz w:val="24"/>
          <w:szCs w:val="24"/>
        </w:rPr>
        <w:t>i</w:t>
      </w:r>
      <w:proofErr w:type="spellEnd"/>
      <w:r w:rsidRPr="00755771">
        <w:rPr>
          <w:rFonts w:ascii="Times New Roman" w:hAnsi="Times New Roman" w:cs="Times New Roman"/>
          <w:sz w:val="24"/>
          <w:szCs w:val="24"/>
        </w:rPr>
        <w:t>).</w:t>
      </w:r>
      <w:r>
        <w:rPr>
          <w:rFonts w:ascii="Times New Roman" w:hAnsi="Times New Roman" w:cs="Times New Roman"/>
          <w:sz w:val="24"/>
          <w:szCs w:val="24"/>
        </w:rPr>
        <w:t xml:space="preserve"> For object, </w:t>
      </w:r>
      <w:r w:rsidR="002A5010">
        <w:rPr>
          <w:rFonts w:ascii="Times New Roman" w:hAnsi="Times New Roman" w:cs="Times New Roman"/>
          <w:sz w:val="24"/>
          <w:szCs w:val="24"/>
        </w:rPr>
        <w:t xml:space="preserve">for the relative amount of those four areas, it has a </w:t>
      </w:r>
      <w:r w:rsidR="002A5010">
        <w:rPr>
          <w:rFonts w:ascii="Times New Roman" w:hAnsi="Times New Roman" w:cs="Times New Roman" w:hint="eastAsia"/>
          <w:sz w:val="24"/>
          <w:szCs w:val="24"/>
        </w:rPr>
        <w:t>gen</w:t>
      </w:r>
      <w:r w:rsidR="002A5010">
        <w:rPr>
          <w:rFonts w:ascii="Times New Roman" w:hAnsi="Times New Roman" w:cs="Times New Roman"/>
          <w:sz w:val="24"/>
          <w:szCs w:val="24"/>
        </w:rPr>
        <w:t xml:space="preserve">eral trend as </w:t>
      </w:r>
      <w:r w:rsidR="00F64B06" w:rsidRPr="00755771">
        <w:rPr>
          <w:rFonts w:ascii="Times New Roman" w:hAnsi="Times New Roman" w:cs="Times New Roman" w:hint="eastAsia"/>
          <w:sz w:val="24"/>
          <w:szCs w:val="24"/>
        </w:rPr>
        <w:t>A</w:t>
      </w:r>
      <w:r w:rsidR="00F64B06" w:rsidRPr="00755771">
        <w:rPr>
          <w:rFonts w:ascii="Times New Roman" w:hAnsi="Times New Roman" w:cs="Times New Roman"/>
          <w:sz w:val="24"/>
          <w:szCs w:val="24"/>
        </w:rPr>
        <w:t>&gt;B&gt;C&gt;D</w:t>
      </w:r>
      <w:r w:rsidR="00BE7574">
        <w:rPr>
          <w:rFonts w:ascii="Times New Roman" w:hAnsi="Times New Roman" w:cs="Times New Roman"/>
          <w:sz w:val="24"/>
          <w:szCs w:val="24"/>
        </w:rPr>
        <w:t xml:space="preserve">. I think this is because higher-level cortex can extract higher-level feature instead of basic feature. At the same time, the basic feature </w:t>
      </w:r>
      <w:r w:rsidR="00BE7574">
        <w:rPr>
          <w:rFonts w:ascii="Times New Roman" w:hAnsi="Times New Roman" w:cs="Times New Roman" w:hint="eastAsia"/>
          <w:sz w:val="24"/>
          <w:szCs w:val="24"/>
        </w:rPr>
        <w:t>appears</w:t>
      </w:r>
      <w:r w:rsidR="00BE7574">
        <w:rPr>
          <w:rFonts w:ascii="Times New Roman" w:hAnsi="Times New Roman" w:cs="Times New Roman"/>
          <w:sz w:val="24"/>
          <w:szCs w:val="24"/>
        </w:rPr>
        <w:t xml:space="preserve"> in many similar images which can improve the commonality coefficient.</w:t>
      </w:r>
    </w:p>
    <w:p w14:paraId="719F048F" w14:textId="77777777" w:rsidR="0002523F" w:rsidRPr="00755771" w:rsidRDefault="0002523F" w:rsidP="002A5010">
      <w:pPr>
        <w:ind w:firstLine="420"/>
        <w:rPr>
          <w:rFonts w:ascii="Times New Roman" w:hAnsi="Times New Roman" w:cs="Times New Roman"/>
          <w:sz w:val="24"/>
          <w:szCs w:val="24"/>
        </w:rPr>
      </w:pPr>
    </w:p>
    <w:p w14:paraId="2A4AFC62" w14:textId="7C7EDBEE" w:rsidR="00856AA4" w:rsidRDefault="00BE7574" w:rsidP="00D80529">
      <w:pPr>
        <w:ind w:left="42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ii). </w:t>
      </w:r>
      <w:r>
        <w:rPr>
          <w:rFonts w:ascii="Times New Roman" w:hAnsi="Times New Roman" w:cs="Times New Roman" w:hint="eastAsia"/>
          <w:sz w:val="24"/>
          <w:szCs w:val="24"/>
        </w:rPr>
        <w:t>F</w:t>
      </w:r>
      <w:r>
        <w:rPr>
          <w:rFonts w:ascii="Times New Roman" w:hAnsi="Times New Roman" w:cs="Times New Roman"/>
          <w:sz w:val="24"/>
          <w:szCs w:val="24"/>
        </w:rPr>
        <w:t>or task</w:t>
      </w:r>
      <w:r w:rsidR="00F013C8">
        <w:rPr>
          <w:rFonts w:ascii="Times New Roman" w:hAnsi="Times New Roman" w:cs="Times New Roman"/>
          <w:sz w:val="24"/>
          <w:szCs w:val="24"/>
        </w:rPr>
        <w:t xml:space="preserve"> </w:t>
      </w:r>
      <w:r w:rsidR="00F64B06" w:rsidRPr="00755771">
        <w:rPr>
          <w:rFonts w:ascii="Times New Roman" w:hAnsi="Times New Roman" w:cs="Times New Roman" w:hint="eastAsia"/>
          <w:sz w:val="24"/>
          <w:szCs w:val="24"/>
        </w:rPr>
        <w:t>A</w:t>
      </w:r>
      <w:r w:rsidR="00F013C8" w:rsidRPr="00755771">
        <w:rPr>
          <w:rFonts w:ascii="Times New Roman" w:hAnsi="Times New Roman" w:cs="Times New Roman" w:hint="eastAsia"/>
          <w:sz w:val="24"/>
          <w:szCs w:val="24"/>
        </w:rPr>
        <w:t>≈</w:t>
      </w:r>
      <w:r w:rsidR="00F64B06" w:rsidRPr="00755771">
        <w:rPr>
          <w:rFonts w:ascii="Times New Roman" w:hAnsi="Times New Roman" w:cs="Times New Roman"/>
          <w:sz w:val="24"/>
          <w:szCs w:val="24"/>
        </w:rPr>
        <w:t>B</w:t>
      </w:r>
      <w:r w:rsidR="00B63A6C">
        <w:rPr>
          <w:rFonts w:ascii="Times New Roman" w:hAnsi="Times New Roman" w:cs="Times New Roman"/>
          <w:sz w:val="24"/>
          <w:szCs w:val="24"/>
        </w:rPr>
        <w:t>&lt;</w:t>
      </w:r>
      <w:r w:rsidR="00F64B06" w:rsidRPr="00755771">
        <w:rPr>
          <w:rFonts w:ascii="Times New Roman" w:hAnsi="Times New Roman" w:cs="Times New Roman" w:hint="eastAsia"/>
          <w:sz w:val="24"/>
          <w:szCs w:val="24"/>
        </w:rPr>
        <w:t>C</w:t>
      </w:r>
      <w:r w:rsidR="00B63A6C">
        <w:rPr>
          <w:rFonts w:ascii="Times New Roman" w:hAnsi="Times New Roman" w:cs="Times New Roman"/>
          <w:sz w:val="24"/>
          <w:szCs w:val="24"/>
        </w:rPr>
        <w:t>&lt;</w:t>
      </w:r>
      <w:r w:rsidR="00F64B06" w:rsidRPr="00755771">
        <w:rPr>
          <w:rFonts w:ascii="Times New Roman" w:hAnsi="Times New Roman" w:cs="Times New Roman" w:hint="eastAsia"/>
          <w:sz w:val="24"/>
          <w:szCs w:val="24"/>
        </w:rPr>
        <w:t>D</w:t>
      </w:r>
      <w:r w:rsidR="00B63A6C">
        <w:rPr>
          <w:rFonts w:ascii="Times New Roman" w:hAnsi="Times New Roman" w:cs="Times New Roman"/>
          <w:sz w:val="24"/>
          <w:szCs w:val="24"/>
        </w:rPr>
        <w:t xml:space="preserve">, </w:t>
      </w:r>
      <w:r w:rsidR="00073141">
        <w:rPr>
          <w:rFonts w:ascii="Times New Roman" w:hAnsi="Times New Roman" w:cs="Times New Roman"/>
          <w:sz w:val="24"/>
          <w:szCs w:val="24"/>
        </w:rPr>
        <w:t xml:space="preserve">after </w:t>
      </w:r>
      <w:r w:rsidR="00073141">
        <w:rPr>
          <w:rFonts w:ascii="Times New Roman" w:hAnsi="Times New Roman" w:cs="Times New Roman" w:hint="eastAsia"/>
          <w:sz w:val="24"/>
          <w:szCs w:val="24"/>
        </w:rPr>
        <w:t>task</w:t>
      </w:r>
      <w:r w:rsidR="00073141">
        <w:rPr>
          <w:rFonts w:ascii="Times New Roman" w:hAnsi="Times New Roman" w:cs="Times New Roman"/>
          <w:sz w:val="24"/>
          <w:szCs w:val="24"/>
        </w:rPr>
        <w:t xml:space="preserve"> information is</w:t>
      </w:r>
      <w:r w:rsidR="00073141" w:rsidRPr="00073141">
        <w:rPr>
          <w:rFonts w:ascii="Times New Roman" w:hAnsi="Times New Roman" w:cs="Times New Roman"/>
          <w:sz w:val="24"/>
          <w:szCs w:val="24"/>
        </w:rPr>
        <w:t xml:space="preserve"> visually detected, it will be</w:t>
      </w:r>
      <w:r w:rsidR="00A45533">
        <w:rPr>
          <w:rFonts w:ascii="Times New Roman" w:hAnsi="Times New Roman" w:cs="Times New Roman"/>
          <w:sz w:val="24"/>
          <w:szCs w:val="24"/>
        </w:rPr>
        <w:t xml:space="preserve"> </w:t>
      </w:r>
      <w:r w:rsidR="00073141" w:rsidRPr="00073141">
        <w:rPr>
          <w:rFonts w:ascii="Times New Roman" w:hAnsi="Times New Roman" w:cs="Times New Roman"/>
          <w:sz w:val="24"/>
          <w:szCs w:val="24"/>
        </w:rPr>
        <w:t>processed and stored in the short-memory area.</w:t>
      </w:r>
      <w:r w:rsidR="00073141">
        <w:rPr>
          <w:rFonts w:ascii="Times New Roman" w:hAnsi="Times New Roman" w:cs="Times New Roman"/>
          <w:sz w:val="24"/>
          <w:szCs w:val="24"/>
        </w:rPr>
        <w:t xml:space="preserve"> </w:t>
      </w:r>
      <w:r w:rsidR="00073141">
        <w:rPr>
          <w:rFonts w:ascii="Times New Roman" w:hAnsi="Times New Roman" w:cs="Times New Roman" w:hint="eastAsia"/>
          <w:sz w:val="24"/>
          <w:szCs w:val="24"/>
        </w:rPr>
        <w:t>Fo</w:t>
      </w:r>
      <w:r w:rsidR="00073141">
        <w:rPr>
          <w:rFonts w:ascii="Times New Roman" w:hAnsi="Times New Roman" w:cs="Times New Roman"/>
          <w:sz w:val="24"/>
          <w:szCs w:val="24"/>
        </w:rPr>
        <w:t xml:space="preserve">r the first two area, it mainly </w:t>
      </w:r>
      <w:r w:rsidR="00A45533">
        <w:rPr>
          <w:rFonts w:ascii="Times New Roman" w:hAnsi="Times New Roman" w:cs="Times New Roman"/>
          <w:sz w:val="24"/>
          <w:szCs w:val="24"/>
        </w:rPr>
        <w:t xml:space="preserve">about </w:t>
      </w:r>
      <w:r w:rsidR="00A45533" w:rsidRPr="00A45533">
        <w:rPr>
          <w:rFonts w:ascii="Times New Roman" w:hAnsi="Times New Roman" w:cs="Times New Roman"/>
          <w:sz w:val="24"/>
          <w:szCs w:val="24"/>
        </w:rPr>
        <w:t>Visual perception and processing</w:t>
      </w:r>
      <w:r w:rsidR="00A45533">
        <w:rPr>
          <w:rFonts w:ascii="Times New Roman" w:hAnsi="Times New Roman" w:cs="Times New Roman"/>
          <w:sz w:val="24"/>
          <w:szCs w:val="24"/>
        </w:rPr>
        <w:t xml:space="preserve"> which only process the visual signal.</w:t>
      </w:r>
      <w:r w:rsidR="00073141" w:rsidRPr="00755771">
        <w:rPr>
          <w:rFonts w:ascii="Times New Roman" w:hAnsi="Times New Roman" w:cs="Times New Roman"/>
          <w:sz w:val="24"/>
          <w:szCs w:val="24"/>
        </w:rPr>
        <w:t xml:space="preserve"> </w:t>
      </w:r>
      <w:r w:rsidR="00A45533">
        <w:rPr>
          <w:rFonts w:ascii="Times New Roman" w:hAnsi="Times New Roman" w:cs="Times New Roman"/>
          <w:sz w:val="24"/>
          <w:szCs w:val="24"/>
        </w:rPr>
        <w:t>But for the la</w:t>
      </w:r>
      <w:r w:rsidR="00D80529">
        <w:rPr>
          <w:rFonts w:ascii="Times New Roman" w:hAnsi="Times New Roman" w:cs="Times New Roman"/>
          <w:sz w:val="24"/>
          <w:szCs w:val="24"/>
        </w:rPr>
        <w:t>t</w:t>
      </w:r>
      <w:r w:rsidR="00A45533">
        <w:rPr>
          <w:rFonts w:ascii="Times New Roman" w:hAnsi="Times New Roman" w:cs="Times New Roman"/>
          <w:sz w:val="24"/>
          <w:szCs w:val="24"/>
        </w:rPr>
        <w:t xml:space="preserve">ter two areas their function is combined with thinking and </w:t>
      </w:r>
      <w:r w:rsidR="00A45533">
        <w:rPr>
          <w:rFonts w:ascii="Times New Roman" w:hAnsi="Times New Roman" w:cs="Times New Roman" w:hint="eastAsia"/>
          <w:sz w:val="24"/>
          <w:szCs w:val="24"/>
        </w:rPr>
        <w:t>linguistic.</w:t>
      </w:r>
      <w:r w:rsidR="00A45533">
        <w:rPr>
          <w:rFonts w:ascii="Times New Roman" w:hAnsi="Times New Roman" w:cs="Times New Roman"/>
          <w:sz w:val="24"/>
          <w:szCs w:val="24"/>
        </w:rPr>
        <w:t xml:space="preserve"> They will combine the visual information and other information together. For image D, it is very clear because task is in a very high </w:t>
      </w:r>
      <w:r w:rsidR="000071DC">
        <w:rPr>
          <w:rFonts w:ascii="Times New Roman" w:hAnsi="Times New Roman" w:cs="Times New Roman"/>
          <w:sz w:val="24"/>
          <w:szCs w:val="24"/>
        </w:rPr>
        <w:t>level while value for object is low.</w:t>
      </w:r>
    </w:p>
    <w:p w14:paraId="29C82E93" w14:textId="77777777" w:rsidR="0002523F" w:rsidRDefault="0002523F" w:rsidP="0002523F">
      <w:pPr>
        <w:rPr>
          <w:rFonts w:ascii="Times New Roman" w:hAnsi="Times New Roman" w:cs="Times New Roman" w:hint="eastAsia"/>
          <w:sz w:val="24"/>
          <w:szCs w:val="24"/>
        </w:rPr>
      </w:pPr>
    </w:p>
    <w:p w14:paraId="79BEAA81" w14:textId="77777777" w:rsidR="0002523F" w:rsidRDefault="000071DC" w:rsidP="00952043">
      <w:pPr>
        <w:ind w:left="420"/>
        <w:rPr>
          <w:rFonts w:ascii="Times New Roman" w:hAnsi="Times New Roman" w:cs="Times New Roman"/>
          <w:sz w:val="24"/>
          <w:szCs w:val="24"/>
        </w:rPr>
      </w:pPr>
      <w:r>
        <w:rPr>
          <w:rFonts w:ascii="Times New Roman" w:hAnsi="Times New Roman" w:cs="Times New Roman"/>
          <w:sz w:val="24"/>
          <w:szCs w:val="24"/>
        </w:rPr>
        <w:t xml:space="preserve">(b). </w:t>
      </w:r>
    </w:p>
    <w:p w14:paraId="071B1D66" w14:textId="718E4374" w:rsidR="00D80529" w:rsidRPr="00D80529" w:rsidRDefault="000071DC" w:rsidP="0002523F">
      <w:pPr>
        <w:ind w:left="420" w:firstLine="420"/>
        <w:rPr>
          <w:rFonts w:ascii="Times New Roman" w:hAnsi="Times New Roman" w:cs="Times New Roman"/>
          <w:sz w:val="24"/>
          <w:szCs w:val="24"/>
        </w:rPr>
      </w:pPr>
      <w:r>
        <w:rPr>
          <w:rFonts w:ascii="Times New Roman" w:hAnsi="Times New Roman" w:cs="Times New Roman"/>
          <w:sz w:val="24"/>
          <w:szCs w:val="24"/>
        </w:rPr>
        <w:t xml:space="preserve">For object I think the first two reach its peak value faster than the </w:t>
      </w:r>
      <w:r w:rsidR="00D80529">
        <w:rPr>
          <w:rFonts w:ascii="Times New Roman" w:hAnsi="Times New Roman" w:cs="Times New Roman"/>
          <w:sz w:val="24"/>
          <w:szCs w:val="24"/>
        </w:rPr>
        <w:t>latter</w:t>
      </w:r>
      <w:r>
        <w:rPr>
          <w:rFonts w:ascii="Times New Roman" w:hAnsi="Times New Roman" w:cs="Times New Roman"/>
          <w:sz w:val="24"/>
          <w:szCs w:val="24"/>
        </w:rPr>
        <w:t xml:space="preserve"> two, which means </w:t>
      </w:r>
      <w:r w:rsidRPr="000071DC">
        <w:rPr>
          <w:rFonts w:ascii="Times New Roman" w:hAnsi="Times New Roman" w:cs="Times New Roman"/>
          <w:sz w:val="24"/>
          <w:szCs w:val="24"/>
        </w:rPr>
        <w:t>brain areas involved in early vision</w:t>
      </w:r>
      <w:r>
        <w:rPr>
          <w:rFonts w:ascii="Times New Roman" w:hAnsi="Times New Roman" w:cs="Times New Roman"/>
          <w:sz w:val="24"/>
          <w:szCs w:val="24"/>
        </w:rPr>
        <w:t xml:space="preserve"> and </w:t>
      </w:r>
      <w:r w:rsidRPr="000071DC">
        <w:rPr>
          <w:rFonts w:ascii="Times New Roman" w:hAnsi="Times New Roman" w:cs="Times New Roman"/>
          <w:sz w:val="24"/>
          <w:szCs w:val="24"/>
        </w:rPr>
        <w:t xml:space="preserve">object recognition </w:t>
      </w:r>
      <w:r>
        <w:rPr>
          <w:rFonts w:ascii="Times New Roman" w:hAnsi="Times New Roman" w:cs="Times New Roman"/>
          <w:sz w:val="24"/>
          <w:szCs w:val="24"/>
        </w:rPr>
        <w:t xml:space="preserve">is faster than those </w:t>
      </w:r>
      <w:r w:rsidRPr="000071DC">
        <w:rPr>
          <w:rFonts w:ascii="Times New Roman" w:hAnsi="Times New Roman" w:cs="Times New Roman"/>
          <w:sz w:val="24"/>
          <w:szCs w:val="24"/>
        </w:rPr>
        <w:t>involved in action planning</w:t>
      </w:r>
      <w:r w:rsidR="00D80529">
        <w:rPr>
          <w:rFonts w:ascii="Times New Roman" w:hAnsi="Times New Roman" w:cs="Times New Roman"/>
          <w:sz w:val="24"/>
          <w:szCs w:val="24"/>
        </w:rPr>
        <w:t xml:space="preserve">. </w:t>
      </w:r>
      <w:r w:rsidR="00D80529">
        <w:rPr>
          <w:rFonts w:ascii="Times New Roman" w:hAnsi="Times New Roman" w:cs="Times New Roman" w:hint="eastAsia"/>
          <w:sz w:val="24"/>
          <w:szCs w:val="24"/>
        </w:rPr>
        <w:t>For</w:t>
      </w:r>
      <w:r w:rsidR="00D80529">
        <w:rPr>
          <w:rFonts w:ascii="Times New Roman" w:hAnsi="Times New Roman" w:cs="Times New Roman"/>
          <w:sz w:val="24"/>
          <w:szCs w:val="24"/>
        </w:rPr>
        <w:t xml:space="preserve"> task, </w:t>
      </w:r>
      <w:r w:rsidR="00D80529" w:rsidRPr="00755771">
        <w:rPr>
          <w:rFonts w:ascii="Times New Roman" w:hAnsi="Times New Roman" w:cs="Times New Roman" w:hint="eastAsia"/>
          <w:sz w:val="24"/>
          <w:szCs w:val="24"/>
        </w:rPr>
        <w:t>A</w:t>
      </w:r>
      <w:r w:rsidR="00D80529" w:rsidRPr="00755771">
        <w:rPr>
          <w:rFonts w:ascii="Times New Roman" w:hAnsi="Times New Roman" w:cs="Times New Roman" w:hint="eastAsia"/>
          <w:sz w:val="24"/>
          <w:szCs w:val="24"/>
        </w:rPr>
        <w:t>≈</w:t>
      </w:r>
      <w:r w:rsidR="00D80529" w:rsidRPr="00755771">
        <w:rPr>
          <w:rFonts w:ascii="Times New Roman" w:hAnsi="Times New Roman" w:cs="Times New Roman"/>
          <w:sz w:val="24"/>
          <w:szCs w:val="24"/>
        </w:rPr>
        <w:t>B</w:t>
      </w:r>
      <w:r w:rsidR="00D80529" w:rsidRPr="00755771">
        <w:rPr>
          <w:rFonts w:ascii="Times New Roman" w:hAnsi="Times New Roman" w:cs="Times New Roman" w:hint="eastAsia"/>
          <w:sz w:val="24"/>
          <w:szCs w:val="24"/>
        </w:rPr>
        <w:t>≈</w:t>
      </w:r>
      <w:r w:rsidR="00D80529" w:rsidRPr="00755771">
        <w:rPr>
          <w:rFonts w:ascii="Times New Roman" w:hAnsi="Times New Roman" w:cs="Times New Roman" w:hint="eastAsia"/>
          <w:sz w:val="24"/>
          <w:szCs w:val="24"/>
        </w:rPr>
        <w:t>C</w:t>
      </w:r>
      <w:r w:rsidR="00D80529">
        <w:rPr>
          <w:rFonts w:ascii="Times New Roman" w:hAnsi="Times New Roman" w:cs="Times New Roman" w:hint="eastAsia"/>
          <w:sz w:val="24"/>
          <w:szCs w:val="24"/>
        </w:rPr>
        <w:t>&lt;</w:t>
      </w:r>
      <w:r w:rsidR="00D80529" w:rsidRPr="00755771">
        <w:rPr>
          <w:rFonts w:ascii="Times New Roman" w:hAnsi="Times New Roman" w:cs="Times New Roman" w:hint="eastAsia"/>
          <w:sz w:val="24"/>
          <w:szCs w:val="24"/>
        </w:rPr>
        <w:t>D</w:t>
      </w:r>
      <w:r w:rsidR="00D80529">
        <w:rPr>
          <w:rFonts w:ascii="Times New Roman" w:hAnsi="Times New Roman" w:cs="Times New Roman"/>
          <w:sz w:val="24"/>
          <w:szCs w:val="24"/>
        </w:rPr>
        <w:t>, but I think time is almost the same for C</w:t>
      </w:r>
      <w:r w:rsidR="00D80529">
        <w:rPr>
          <w:rFonts w:ascii="Times New Roman" w:hAnsi="Times New Roman" w:cs="Times New Roman" w:hint="eastAsia"/>
          <w:sz w:val="24"/>
          <w:szCs w:val="24"/>
        </w:rPr>
        <w:t xml:space="preserve"> </w:t>
      </w:r>
      <w:r w:rsidR="00D80529">
        <w:rPr>
          <w:rFonts w:ascii="Times New Roman" w:hAnsi="Times New Roman" w:cs="Times New Roman"/>
          <w:sz w:val="24"/>
          <w:szCs w:val="24"/>
        </w:rPr>
        <w:t>and D. Maybe it because for all task brain process is very high there might only be a little different.</w:t>
      </w:r>
    </w:p>
    <w:p w14:paraId="3F3E0DB1" w14:textId="77777777" w:rsidR="00F64B06" w:rsidRPr="00755771" w:rsidRDefault="00F64B06" w:rsidP="00A12A25">
      <w:pPr>
        <w:ind w:firstLine="420"/>
        <w:rPr>
          <w:rFonts w:ascii="Times New Roman" w:hAnsi="Times New Roman" w:cs="Times New Roman"/>
          <w:sz w:val="24"/>
          <w:szCs w:val="24"/>
        </w:rPr>
      </w:pPr>
    </w:p>
    <w:sectPr w:rsidR="00F64B06" w:rsidRPr="00755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12AA" w14:textId="77777777" w:rsidR="005F2C80" w:rsidRDefault="005F2C80" w:rsidP="00952043">
      <w:r>
        <w:separator/>
      </w:r>
    </w:p>
  </w:endnote>
  <w:endnote w:type="continuationSeparator" w:id="0">
    <w:p w14:paraId="72228BEE" w14:textId="77777777" w:rsidR="005F2C80" w:rsidRDefault="005F2C80" w:rsidP="0095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23B4" w14:textId="77777777" w:rsidR="005F2C80" w:rsidRDefault="005F2C80" w:rsidP="00952043">
      <w:r>
        <w:separator/>
      </w:r>
    </w:p>
  </w:footnote>
  <w:footnote w:type="continuationSeparator" w:id="0">
    <w:p w14:paraId="720C3D58" w14:textId="77777777" w:rsidR="005F2C80" w:rsidRDefault="005F2C80" w:rsidP="009520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93"/>
    <w:rsid w:val="000071DC"/>
    <w:rsid w:val="00023ABB"/>
    <w:rsid w:val="0002523F"/>
    <w:rsid w:val="00073141"/>
    <w:rsid w:val="00084716"/>
    <w:rsid w:val="00091BC2"/>
    <w:rsid w:val="000928AD"/>
    <w:rsid w:val="00171092"/>
    <w:rsid w:val="00177D32"/>
    <w:rsid w:val="001D3B68"/>
    <w:rsid w:val="001E42AA"/>
    <w:rsid w:val="00271DDE"/>
    <w:rsid w:val="0028094F"/>
    <w:rsid w:val="00286946"/>
    <w:rsid w:val="002A5010"/>
    <w:rsid w:val="002C7A74"/>
    <w:rsid w:val="002F00C7"/>
    <w:rsid w:val="003067F3"/>
    <w:rsid w:val="00331D3B"/>
    <w:rsid w:val="00361A9A"/>
    <w:rsid w:val="003A71F9"/>
    <w:rsid w:val="00415D91"/>
    <w:rsid w:val="00465BF7"/>
    <w:rsid w:val="00490F1A"/>
    <w:rsid w:val="004B0BAD"/>
    <w:rsid w:val="004D58CA"/>
    <w:rsid w:val="005229A3"/>
    <w:rsid w:val="005727F1"/>
    <w:rsid w:val="00574B89"/>
    <w:rsid w:val="00594C1B"/>
    <w:rsid w:val="005A3B65"/>
    <w:rsid w:val="005A786B"/>
    <w:rsid w:val="005D4610"/>
    <w:rsid w:val="005F2397"/>
    <w:rsid w:val="005F2C80"/>
    <w:rsid w:val="00615A8B"/>
    <w:rsid w:val="006278FF"/>
    <w:rsid w:val="006332D7"/>
    <w:rsid w:val="006B1F70"/>
    <w:rsid w:val="00755771"/>
    <w:rsid w:val="00777B88"/>
    <w:rsid w:val="007840A0"/>
    <w:rsid w:val="007B789C"/>
    <w:rsid w:val="00856AA4"/>
    <w:rsid w:val="008A5C64"/>
    <w:rsid w:val="008B0D07"/>
    <w:rsid w:val="00943ED3"/>
    <w:rsid w:val="00945DD8"/>
    <w:rsid w:val="00952043"/>
    <w:rsid w:val="0096769F"/>
    <w:rsid w:val="009E31EC"/>
    <w:rsid w:val="00A12A25"/>
    <w:rsid w:val="00A45533"/>
    <w:rsid w:val="00A5680F"/>
    <w:rsid w:val="00A612BE"/>
    <w:rsid w:val="00A80D49"/>
    <w:rsid w:val="00A83161"/>
    <w:rsid w:val="00AC5E19"/>
    <w:rsid w:val="00AF7B4C"/>
    <w:rsid w:val="00B63A6C"/>
    <w:rsid w:val="00BA1D01"/>
    <w:rsid w:val="00BE7574"/>
    <w:rsid w:val="00C7611B"/>
    <w:rsid w:val="00CB0C4F"/>
    <w:rsid w:val="00CB7AF3"/>
    <w:rsid w:val="00CE7B68"/>
    <w:rsid w:val="00D11F5A"/>
    <w:rsid w:val="00D1439A"/>
    <w:rsid w:val="00D371A8"/>
    <w:rsid w:val="00D80529"/>
    <w:rsid w:val="00DC2F93"/>
    <w:rsid w:val="00DC54B7"/>
    <w:rsid w:val="00DF55F0"/>
    <w:rsid w:val="00E10AD5"/>
    <w:rsid w:val="00E27CC4"/>
    <w:rsid w:val="00E56E6B"/>
    <w:rsid w:val="00E60B64"/>
    <w:rsid w:val="00E64175"/>
    <w:rsid w:val="00F013C8"/>
    <w:rsid w:val="00F058AA"/>
    <w:rsid w:val="00F6210F"/>
    <w:rsid w:val="00F64B06"/>
    <w:rsid w:val="00F9163C"/>
    <w:rsid w:val="00FC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57A"/>
  <w15:chartTrackingRefBased/>
  <w15:docId w15:val="{C083F418-B9EC-4087-8126-3BBB28C8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3A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A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0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2043"/>
    <w:rPr>
      <w:sz w:val="18"/>
      <w:szCs w:val="18"/>
    </w:rPr>
  </w:style>
  <w:style w:type="paragraph" w:styleId="a5">
    <w:name w:val="footer"/>
    <w:basedOn w:val="a"/>
    <w:link w:val="a6"/>
    <w:uiPriority w:val="99"/>
    <w:unhideWhenUsed/>
    <w:rsid w:val="00952043"/>
    <w:pPr>
      <w:tabs>
        <w:tab w:val="center" w:pos="4153"/>
        <w:tab w:val="right" w:pos="8306"/>
      </w:tabs>
      <w:snapToGrid w:val="0"/>
      <w:jc w:val="left"/>
    </w:pPr>
    <w:rPr>
      <w:sz w:val="18"/>
      <w:szCs w:val="18"/>
    </w:rPr>
  </w:style>
  <w:style w:type="character" w:customStyle="1" w:styleId="a6">
    <w:name w:val="页脚 字符"/>
    <w:basedOn w:val="a0"/>
    <w:link w:val="a5"/>
    <w:uiPriority w:val="99"/>
    <w:rsid w:val="00952043"/>
    <w:rPr>
      <w:sz w:val="18"/>
      <w:szCs w:val="18"/>
    </w:rPr>
  </w:style>
  <w:style w:type="character" w:customStyle="1" w:styleId="10">
    <w:name w:val="标题 1 字符"/>
    <w:basedOn w:val="a0"/>
    <w:link w:val="1"/>
    <w:uiPriority w:val="9"/>
    <w:rsid w:val="00023ABB"/>
    <w:rPr>
      <w:b/>
      <w:bCs/>
      <w:kern w:val="44"/>
      <w:sz w:val="44"/>
      <w:szCs w:val="44"/>
    </w:rPr>
  </w:style>
  <w:style w:type="character" w:customStyle="1" w:styleId="20">
    <w:name w:val="标题 2 字符"/>
    <w:basedOn w:val="a0"/>
    <w:link w:val="2"/>
    <w:uiPriority w:val="9"/>
    <w:rsid w:val="00023AB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3</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莘皓</dc:creator>
  <cp:keywords/>
  <dc:description/>
  <cp:lastModifiedBy>兰 莘皓</cp:lastModifiedBy>
  <cp:revision>6</cp:revision>
  <dcterms:created xsi:type="dcterms:W3CDTF">2021-12-10T08:49:00Z</dcterms:created>
  <dcterms:modified xsi:type="dcterms:W3CDTF">2021-12-23T23:12:00Z</dcterms:modified>
</cp:coreProperties>
</file>