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42003" w14:textId="2392A314" w:rsidR="00BB391B" w:rsidRDefault="00BB391B" w:rsidP="00BB391B">
      <w:pPr>
        <w:spacing w:after="0" w:line="276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_Hlk159522621"/>
      <w:bookmarkStart w:id="1" w:name="_Hlk159525512"/>
      <w:r w:rsidRPr="00DE5D6F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Опис вибіркових навчальних дисциплін, які рекомендовані здобувачам </w:t>
      </w:r>
      <w:bookmarkEnd w:id="0"/>
      <w:r>
        <w:rPr>
          <w:rFonts w:ascii="Times New Roman" w:hAnsi="Times New Roman" w:cs="Times New Roman"/>
          <w:b/>
          <w:sz w:val="24"/>
          <w:szCs w:val="24"/>
          <w:lang w:val="uk-UA"/>
        </w:rPr>
        <w:t>ІІБРТ</w:t>
      </w:r>
    </w:p>
    <w:p w14:paraId="4B86F4E8" w14:textId="77777777" w:rsidR="00CB7E14" w:rsidRDefault="00CB7E14" w:rsidP="00BB391B">
      <w:pPr>
        <w:spacing w:after="0" w:line="276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6252C31F" w14:textId="2488845A" w:rsidR="00BB391B" w:rsidRPr="00BB391B" w:rsidRDefault="00BB391B" w:rsidP="00BB39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>для спеціальності</w:t>
      </w:r>
      <w:r w:rsidRPr="0059149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:</w:t>
      </w:r>
      <w:r w:rsidRPr="0059149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122 </w:t>
      </w:r>
      <w:r w:rsidRPr="0059149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Комп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’</w:t>
      </w:r>
      <w:r w:rsidRPr="0059149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ютерні науки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освітня програма «</w:t>
      </w:r>
      <w:r w:rsidRPr="0059149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Комп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’</w:t>
      </w:r>
      <w:r w:rsidRPr="0059149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ютерні науки та інформаційна безпека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»</w:t>
      </w:r>
    </w:p>
    <w:tbl>
      <w:tblPr>
        <w:tblW w:w="15877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3"/>
        <w:gridCol w:w="427"/>
        <w:gridCol w:w="425"/>
        <w:gridCol w:w="426"/>
        <w:gridCol w:w="425"/>
        <w:gridCol w:w="567"/>
        <w:gridCol w:w="709"/>
        <w:gridCol w:w="1559"/>
        <w:gridCol w:w="3828"/>
        <w:gridCol w:w="3969"/>
        <w:gridCol w:w="992"/>
      </w:tblGrid>
      <w:tr w:rsidR="00BB391B" w:rsidRPr="00591497" w14:paraId="0DB9ED38" w14:textId="77777777" w:rsidTr="00C46CF1">
        <w:trPr>
          <w:trHeight w:val="537"/>
        </w:trPr>
        <w:tc>
          <w:tcPr>
            <w:tcW w:w="567" w:type="dxa"/>
            <w:vMerge w:val="restart"/>
            <w:textDirection w:val="btLr"/>
            <w:vAlign w:val="center"/>
          </w:tcPr>
          <w:bookmarkEnd w:id="1"/>
          <w:p w14:paraId="078FF812" w14:textId="5F0A1255" w:rsidR="00BB391B" w:rsidRPr="00C46CF1" w:rsidRDefault="00C46CF1" w:rsidP="00C46CF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C46CF1">
              <w:rPr>
                <w:rFonts w:ascii="Times New Roman" w:hAnsi="Times New Roman" w:cs="Times New Roman"/>
                <w:iCs/>
                <w:sz w:val="20"/>
                <w:szCs w:val="20"/>
                <w:lang w:val="uk-UA"/>
              </w:rPr>
              <w:t>№ в каталозі</w:t>
            </w:r>
          </w:p>
        </w:tc>
        <w:tc>
          <w:tcPr>
            <w:tcW w:w="1983" w:type="dxa"/>
            <w:vMerge w:val="restart"/>
            <w:vAlign w:val="center"/>
          </w:tcPr>
          <w:p w14:paraId="392C7EB1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Назва навчальної дисципліни</w:t>
            </w:r>
          </w:p>
        </w:tc>
        <w:tc>
          <w:tcPr>
            <w:tcW w:w="1703" w:type="dxa"/>
            <w:gridSpan w:val="4"/>
            <w:vAlign w:val="center"/>
          </w:tcPr>
          <w:p w14:paraId="7B050FF5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Всього годин </w:t>
            </w:r>
          </w:p>
          <w:p w14:paraId="0C422B09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(академічних)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6179A3A7" w14:textId="77777777" w:rsidR="00BB391B" w:rsidRPr="00591497" w:rsidRDefault="00BB391B" w:rsidP="00C46CF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РР, РГР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12881E07" w14:textId="77777777" w:rsidR="00BB391B" w:rsidRPr="00591497" w:rsidRDefault="00BB391B" w:rsidP="00C46CF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053E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uk-UA" w:eastAsia="ru-RU"/>
              </w:rPr>
              <w:t>Рекомендований семестр для вивчення</w:t>
            </w:r>
          </w:p>
        </w:tc>
        <w:tc>
          <w:tcPr>
            <w:tcW w:w="1559" w:type="dxa"/>
            <w:vMerge w:val="restart"/>
            <w:vAlign w:val="center"/>
          </w:tcPr>
          <w:p w14:paraId="0AF4BCA7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Передумови для вивчення дисциплін</w:t>
            </w:r>
          </w:p>
        </w:tc>
        <w:tc>
          <w:tcPr>
            <w:tcW w:w="3828" w:type="dxa"/>
            <w:vMerge w:val="restart"/>
            <w:vAlign w:val="center"/>
          </w:tcPr>
          <w:p w14:paraId="69F5F86E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Компетентності</w:t>
            </w:r>
          </w:p>
        </w:tc>
        <w:tc>
          <w:tcPr>
            <w:tcW w:w="3969" w:type="dxa"/>
            <w:vMerge w:val="restart"/>
            <w:vAlign w:val="center"/>
          </w:tcPr>
          <w:p w14:paraId="1C4882C8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Результати навчання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24CDFEEF" w14:textId="77777777" w:rsidR="00BB391B" w:rsidRPr="00591497" w:rsidRDefault="00BB391B" w:rsidP="00C46CF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Кафедра, що забезпечує дисципліну</w:t>
            </w:r>
          </w:p>
        </w:tc>
      </w:tr>
      <w:tr w:rsidR="00C46CF1" w:rsidRPr="00591497" w14:paraId="09DE1325" w14:textId="77777777" w:rsidTr="00C46CF1">
        <w:trPr>
          <w:cantSplit/>
          <w:trHeight w:val="1767"/>
        </w:trPr>
        <w:tc>
          <w:tcPr>
            <w:tcW w:w="567" w:type="dxa"/>
            <w:vMerge/>
            <w:vAlign w:val="center"/>
          </w:tcPr>
          <w:p w14:paraId="30CE4161" w14:textId="77777777" w:rsidR="00C46CF1" w:rsidRPr="00C46CF1" w:rsidRDefault="00C46CF1" w:rsidP="00C46CF1">
            <w:pPr>
              <w:pStyle w:val="a7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983" w:type="dxa"/>
            <w:vMerge/>
            <w:vAlign w:val="center"/>
          </w:tcPr>
          <w:p w14:paraId="73AEFD61" w14:textId="77777777" w:rsidR="00C46CF1" w:rsidRPr="00591497" w:rsidRDefault="00C46CF1" w:rsidP="00C4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7" w:type="dxa"/>
            <w:textDirection w:val="btLr"/>
            <w:vAlign w:val="center"/>
          </w:tcPr>
          <w:p w14:paraId="1B3B5599" w14:textId="25C7D204" w:rsidR="00C46CF1" w:rsidRPr="00591497" w:rsidRDefault="00C46CF1" w:rsidP="00C46CF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297423">
              <w:rPr>
                <w:rFonts w:ascii="Times New Roman" w:hAnsi="Times New Roman" w:cs="Times New Roman"/>
                <w:iCs/>
                <w:sz w:val="20"/>
                <w:szCs w:val="20"/>
                <w:lang w:val="uk-UA"/>
              </w:rPr>
              <w:t>лекції</w:t>
            </w:r>
          </w:p>
        </w:tc>
        <w:tc>
          <w:tcPr>
            <w:tcW w:w="425" w:type="dxa"/>
            <w:textDirection w:val="btLr"/>
            <w:vAlign w:val="center"/>
          </w:tcPr>
          <w:p w14:paraId="4E4F7CAA" w14:textId="4A628A48" w:rsidR="00C46CF1" w:rsidRPr="00591497" w:rsidRDefault="00C46CF1" w:rsidP="00C46CF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297423">
              <w:rPr>
                <w:rFonts w:ascii="Times New Roman" w:hAnsi="Times New Roman" w:cs="Times New Roman"/>
                <w:iCs/>
                <w:sz w:val="20"/>
                <w:szCs w:val="20"/>
                <w:lang w:val="uk-UA"/>
              </w:rPr>
              <w:t>практичні</w:t>
            </w:r>
          </w:p>
        </w:tc>
        <w:tc>
          <w:tcPr>
            <w:tcW w:w="426" w:type="dxa"/>
            <w:textDirection w:val="btLr"/>
            <w:vAlign w:val="center"/>
          </w:tcPr>
          <w:p w14:paraId="5A6E546E" w14:textId="13A00946" w:rsidR="00C46CF1" w:rsidRPr="00591497" w:rsidRDefault="00C46CF1" w:rsidP="00C46CF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297423">
              <w:rPr>
                <w:rFonts w:ascii="Times New Roman" w:hAnsi="Times New Roman" w:cs="Times New Roman"/>
                <w:iCs/>
                <w:sz w:val="20"/>
                <w:szCs w:val="20"/>
                <w:lang w:val="uk-UA"/>
              </w:rPr>
              <w:t>лабораторні</w:t>
            </w:r>
          </w:p>
        </w:tc>
        <w:tc>
          <w:tcPr>
            <w:tcW w:w="425" w:type="dxa"/>
            <w:textDirection w:val="btLr"/>
            <w:vAlign w:val="center"/>
          </w:tcPr>
          <w:p w14:paraId="55A9F586" w14:textId="2DDF2ABA" w:rsidR="00C46CF1" w:rsidRPr="00591497" w:rsidRDefault="00C46CF1" w:rsidP="00C46CF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297423">
              <w:rPr>
                <w:rFonts w:ascii="Times New Roman" w:hAnsi="Times New Roman" w:cs="Times New Roman"/>
                <w:iCs/>
                <w:sz w:val="20"/>
                <w:szCs w:val="20"/>
                <w:lang w:val="uk-UA"/>
              </w:rPr>
              <w:t>СРЗ</w:t>
            </w:r>
          </w:p>
        </w:tc>
        <w:tc>
          <w:tcPr>
            <w:tcW w:w="567" w:type="dxa"/>
            <w:vMerge/>
            <w:vAlign w:val="center"/>
          </w:tcPr>
          <w:p w14:paraId="743CEF4B" w14:textId="77777777" w:rsidR="00C46CF1" w:rsidRPr="00591497" w:rsidRDefault="00C46CF1" w:rsidP="00C4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  <w:vMerge/>
            <w:vAlign w:val="center"/>
          </w:tcPr>
          <w:p w14:paraId="60B4F360" w14:textId="77777777" w:rsidR="00C46CF1" w:rsidRPr="00591497" w:rsidRDefault="00C46CF1" w:rsidP="00C4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  <w:vMerge/>
            <w:vAlign w:val="center"/>
          </w:tcPr>
          <w:p w14:paraId="18E98FB5" w14:textId="77777777" w:rsidR="00C46CF1" w:rsidRPr="00591497" w:rsidRDefault="00C46CF1" w:rsidP="00C4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8" w:type="dxa"/>
            <w:vMerge/>
            <w:vAlign w:val="center"/>
          </w:tcPr>
          <w:p w14:paraId="533AC076" w14:textId="77777777" w:rsidR="00C46CF1" w:rsidRPr="00591497" w:rsidRDefault="00C46CF1" w:rsidP="00C4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  <w:vMerge/>
            <w:vAlign w:val="center"/>
          </w:tcPr>
          <w:p w14:paraId="0FF64111" w14:textId="77777777" w:rsidR="00C46CF1" w:rsidRPr="00591497" w:rsidRDefault="00C46CF1" w:rsidP="00C4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992" w:type="dxa"/>
            <w:vMerge/>
            <w:vAlign w:val="center"/>
          </w:tcPr>
          <w:p w14:paraId="752AE69D" w14:textId="77777777" w:rsidR="00C46CF1" w:rsidRPr="00591497" w:rsidRDefault="00C46CF1" w:rsidP="00C4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BB391B" w:rsidRPr="00591497" w14:paraId="1F7D49A5" w14:textId="77777777" w:rsidTr="00C46CF1">
        <w:tc>
          <w:tcPr>
            <w:tcW w:w="567" w:type="dxa"/>
          </w:tcPr>
          <w:p w14:paraId="27911A88" w14:textId="77777777" w:rsidR="00BB391B" w:rsidRPr="00C46CF1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4B38DB4" w14:textId="77777777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Комп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ютерна схемотехніка та архітектура комп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ютерів</w:t>
            </w:r>
          </w:p>
          <w:p w14:paraId="774FF200" w14:textId="77777777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  <w:p w14:paraId="5103F25E" w14:textId="77777777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427" w:type="dxa"/>
          </w:tcPr>
          <w:p w14:paraId="1F75F078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30</w:t>
            </w:r>
          </w:p>
        </w:tc>
        <w:tc>
          <w:tcPr>
            <w:tcW w:w="425" w:type="dxa"/>
          </w:tcPr>
          <w:p w14:paraId="0A96E9CA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5A9394B7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14</w:t>
            </w:r>
          </w:p>
        </w:tc>
        <w:tc>
          <w:tcPr>
            <w:tcW w:w="425" w:type="dxa"/>
          </w:tcPr>
          <w:p w14:paraId="6ABD225F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91</w:t>
            </w:r>
          </w:p>
        </w:tc>
        <w:tc>
          <w:tcPr>
            <w:tcW w:w="567" w:type="dxa"/>
          </w:tcPr>
          <w:p w14:paraId="74DC73F2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РГР</w:t>
            </w:r>
          </w:p>
        </w:tc>
        <w:tc>
          <w:tcPr>
            <w:tcW w:w="709" w:type="dxa"/>
          </w:tcPr>
          <w:p w14:paraId="4858F829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1559" w:type="dxa"/>
          </w:tcPr>
          <w:p w14:paraId="18351071" w14:textId="77777777" w:rsidR="00BB391B" w:rsidRPr="00591497" w:rsidRDefault="00BB391B" w:rsidP="00C4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Наявність повної загальної середньої освіти 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бо ступеня молодшого бакалавра</w:t>
            </w:r>
          </w:p>
        </w:tc>
        <w:tc>
          <w:tcPr>
            <w:tcW w:w="3828" w:type="dxa"/>
          </w:tcPr>
          <w:p w14:paraId="46C486D5" w14:textId="77777777" w:rsidR="00BB391B" w:rsidRPr="00591497" w:rsidRDefault="00BB391B" w:rsidP="007053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К1. Здатність до логічного мислення, побудови логічних висновків,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використання формальних мов і моделей алгоритмічних обчислень,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проектування, розроблення й аналізу алгоритмів, оцінювання їх ефективності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та складності, розв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язності та нерозв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язності алгоритмічних проблем для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адекватного моделювання предметних областей і створення програмних та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інформаційних систем.</w:t>
            </w:r>
          </w:p>
          <w:p w14:paraId="7C7573AA" w14:textId="77777777" w:rsidR="00BB391B" w:rsidRPr="00591497" w:rsidRDefault="00BB391B" w:rsidP="007053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К2. Здатність забезпечити організацію обчислювальних процесів 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інформаційних системах різного призначення з урахуванням архітектури,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конфігурування, показників результативності функціонування операційних систем і системного програмного забезпечення.</w:t>
            </w:r>
          </w:p>
        </w:tc>
        <w:tc>
          <w:tcPr>
            <w:tcW w:w="3969" w:type="dxa"/>
          </w:tcPr>
          <w:p w14:paraId="40E33C3D" w14:textId="77777777" w:rsidR="00BB391B" w:rsidRPr="00591497" w:rsidRDefault="00BB391B" w:rsidP="00C4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РН1. Використовувати сучасний математичний апарат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неперервного та дискретного аналізу, лінійної алгебри, аналітичної геометрії,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в професійній діяльності для розв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язання задач теоретичного та прикладного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характеру в процесі проектування та реалізації об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єкт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ів інформатизації.</w:t>
            </w:r>
          </w:p>
          <w:p w14:paraId="688AD72F" w14:textId="77777777" w:rsidR="00BB391B" w:rsidRPr="00591497" w:rsidRDefault="00BB391B" w:rsidP="00C4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РН2. Проектувати, розробляти та аналізувати алгоритми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розв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язання обчислювальних та логічних задач, оцінювати ефективність та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складність алгоритмів на основі застосування формальних моделей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алгоритмів та обчислюваних функцій. </w:t>
            </w:r>
          </w:p>
          <w:p w14:paraId="316E1CE9" w14:textId="77777777" w:rsidR="00BB391B" w:rsidRPr="00591497" w:rsidRDefault="00BB391B" w:rsidP="00C4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  <w:p w14:paraId="6857F3A1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992" w:type="dxa"/>
          </w:tcPr>
          <w:p w14:paraId="112A514A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6F54ACA2" w14:textId="77777777" w:rsidTr="00C46CF1">
        <w:tc>
          <w:tcPr>
            <w:tcW w:w="567" w:type="dxa"/>
          </w:tcPr>
          <w:p w14:paraId="247EF68A" w14:textId="77777777" w:rsidR="00BB391B" w:rsidRPr="00C46CF1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</w:tcPr>
          <w:p w14:paraId="35C4DD6E" w14:textId="77777777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Компоненти технічних засобів комп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ют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ери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зованих систем</w:t>
            </w:r>
          </w:p>
        </w:tc>
        <w:tc>
          <w:tcPr>
            <w:tcW w:w="427" w:type="dxa"/>
          </w:tcPr>
          <w:p w14:paraId="5C6FA1DF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30</w:t>
            </w:r>
          </w:p>
        </w:tc>
        <w:tc>
          <w:tcPr>
            <w:tcW w:w="425" w:type="dxa"/>
          </w:tcPr>
          <w:p w14:paraId="41A1CAD8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76EF8A58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14</w:t>
            </w:r>
          </w:p>
        </w:tc>
        <w:tc>
          <w:tcPr>
            <w:tcW w:w="425" w:type="dxa"/>
          </w:tcPr>
          <w:p w14:paraId="5E9B55EA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91</w:t>
            </w:r>
          </w:p>
        </w:tc>
        <w:tc>
          <w:tcPr>
            <w:tcW w:w="567" w:type="dxa"/>
          </w:tcPr>
          <w:p w14:paraId="083BED45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РГР</w:t>
            </w:r>
          </w:p>
        </w:tc>
        <w:tc>
          <w:tcPr>
            <w:tcW w:w="709" w:type="dxa"/>
          </w:tcPr>
          <w:p w14:paraId="7E0A1BD2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1559" w:type="dxa"/>
          </w:tcPr>
          <w:p w14:paraId="64DA4A7D" w14:textId="77777777" w:rsidR="00BB391B" w:rsidRPr="00591497" w:rsidRDefault="00BB391B" w:rsidP="00C4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Наявність повної загальної середньої освіти 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бо ступеня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lastRenderedPageBreak/>
              <w:t>молодшого бакалавра</w:t>
            </w:r>
          </w:p>
        </w:tc>
        <w:tc>
          <w:tcPr>
            <w:tcW w:w="3828" w:type="dxa"/>
          </w:tcPr>
          <w:p w14:paraId="25687959" w14:textId="77777777" w:rsidR="00BB391B" w:rsidRPr="00591497" w:rsidRDefault="00BB391B" w:rsidP="007053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lastRenderedPageBreak/>
              <w:t>К1. Здатність забезпечити організацію обчислювальних процесів в інформаційних системах різного призначення з урахуванням архітектури,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конфігурування, показників результативності функціонування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lastRenderedPageBreak/>
              <w:t>операційних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систем і системного програмного забезпечення.</w:t>
            </w:r>
          </w:p>
          <w:p w14:paraId="3404204D" w14:textId="77777777" w:rsidR="00BB391B" w:rsidRPr="00591497" w:rsidRDefault="00BB391B" w:rsidP="007053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К2. Здатність застосовувати методи та засоби забезпечення інформаційної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безпеки, розробляти й експлуатувати спеціальне програмне забезпечення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захисту інформаційних ресурсів об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єктів критичної інформаційної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інфраструктури.</w:t>
            </w:r>
          </w:p>
        </w:tc>
        <w:tc>
          <w:tcPr>
            <w:tcW w:w="3969" w:type="dxa"/>
          </w:tcPr>
          <w:p w14:paraId="1D580311" w14:textId="77777777" w:rsidR="00BB391B" w:rsidRPr="00591497" w:rsidRDefault="00BB391B" w:rsidP="00C4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lastRenderedPageBreak/>
              <w:t>РН1.Застосовувати знання основних форм і законів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абстрактно-логічного мислення, основ методології наукового пізнання, форм і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методів вилучення, аналізу, обробки та синтезу інформації в предметній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області комп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ютерних наук. </w:t>
            </w:r>
          </w:p>
          <w:p w14:paraId="547A5587" w14:textId="77777777" w:rsidR="00BB391B" w:rsidRPr="00591497" w:rsidRDefault="00BB391B" w:rsidP="00C4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lastRenderedPageBreak/>
              <w:t>РН2. Розуміти принципи моделювання організаційно-технічних систем і операцій; використовувати методи дослідження операцій,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розв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язання одно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-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та багатокритеріальних оптимізаційних задач лінійного,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цілочисельного, нелінійного, стохастичного програмування. </w:t>
            </w:r>
          </w:p>
        </w:tc>
        <w:tc>
          <w:tcPr>
            <w:tcW w:w="992" w:type="dxa"/>
          </w:tcPr>
          <w:p w14:paraId="742FF847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lastRenderedPageBreak/>
              <w:t>КБПЗ</w:t>
            </w:r>
          </w:p>
        </w:tc>
      </w:tr>
      <w:tr w:rsidR="00BB391B" w:rsidRPr="00591497" w14:paraId="651DEBBA" w14:textId="77777777" w:rsidTr="00C46CF1">
        <w:tc>
          <w:tcPr>
            <w:tcW w:w="567" w:type="dxa"/>
          </w:tcPr>
          <w:p w14:paraId="1E6FB1F9" w14:textId="77777777" w:rsidR="00BB391B" w:rsidRPr="00C46CF1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</w:tcPr>
          <w:p w14:paraId="3E0B5F52" w14:textId="77777777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Матеріали електронної техніки</w:t>
            </w:r>
          </w:p>
        </w:tc>
        <w:tc>
          <w:tcPr>
            <w:tcW w:w="427" w:type="dxa"/>
          </w:tcPr>
          <w:p w14:paraId="555499AA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30</w:t>
            </w:r>
          </w:p>
        </w:tc>
        <w:tc>
          <w:tcPr>
            <w:tcW w:w="425" w:type="dxa"/>
          </w:tcPr>
          <w:p w14:paraId="2997F689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45D9AF33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14</w:t>
            </w:r>
          </w:p>
        </w:tc>
        <w:tc>
          <w:tcPr>
            <w:tcW w:w="425" w:type="dxa"/>
          </w:tcPr>
          <w:p w14:paraId="4B2311AA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91</w:t>
            </w:r>
          </w:p>
        </w:tc>
        <w:tc>
          <w:tcPr>
            <w:tcW w:w="567" w:type="dxa"/>
          </w:tcPr>
          <w:p w14:paraId="1B69944E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РГР</w:t>
            </w:r>
          </w:p>
        </w:tc>
        <w:tc>
          <w:tcPr>
            <w:tcW w:w="709" w:type="dxa"/>
          </w:tcPr>
          <w:p w14:paraId="3C6B3D3E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1559" w:type="dxa"/>
          </w:tcPr>
          <w:p w14:paraId="7919433E" w14:textId="77777777" w:rsidR="00BB391B" w:rsidRPr="00591497" w:rsidRDefault="00BB391B" w:rsidP="00C4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Наявність повної загальної середньої освіти 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бо ступеня молодшого бакалавра</w:t>
            </w:r>
          </w:p>
        </w:tc>
        <w:tc>
          <w:tcPr>
            <w:tcW w:w="3828" w:type="dxa"/>
          </w:tcPr>
          <w:p w14:paraId="5935ABEA" w14:textId="77777777" w:rsidR="00BB391B" w:rsidRPr="00591497" w:rsidRDefault="00BB391B" w:rsidP="00C4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К1. Здатність забезпечити організацію обчислювальних процесів 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інформаційних системах різного призначення з урахуванням архітектури,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конфігурування, показників результативності функціонування операційних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систем і системного програмного забезпечення.</w:t>
            </w:r>
          </w:p>
          <w:p w14:paraId="7B111CBA" w14:textId="77777777" w:rsidR="00BB391B" w:rsidRPr="00591497" w:rsidRDefault="00BB391B" w:rsidP="00C4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К2. Здатність застосовувати методи та засоби забезпечення інформаційної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безпеки, розробляти й експлуатувати спеціальне програмне забезпечення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захисту інформаційних ресурсів об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єктів критичної інформаційної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інфраструктури.</w:t>
            </w:r>
          </w:p>
        </w:tc>
        <w:tc>
          <w:tcPr>
            <w:tcW w:w="3969" w:type="dxa"/>
          </w:tcPr>
          <w:p w14:paraId="5A87FAEA" w14:textId="77777777" w:rsidR="00BB391B" w:rsidRPr="00591497" w:rsidRDefault="00BB391B" w:rsidP="00C4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РН1. Розуміти принципи моделювання організаційно-технічних систем і операцій; використовувати методи дослідження операцій,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розв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язання одно– та багатокритеріальних оптимізаційних задач лінійного,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цілочисельного, нелінійного, стохастичного програмування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.</w:t>
            </w:r>
          </w:p>
          <w:p w14:paraId="2DB1B9DA" w14:textId="77777777" w:rsidR="00BB391B" w:rsidRPr="00591497" w:rsidRDefault="00BB391B" w:rsidP="00C4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РН2. Розробляти програмні моделі предметних середовищ,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вибирати парадигму програмування з позицій зручності та якості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застосування для реалізації методів та алгоритмів розв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язання задач в галузі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комп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ютерних наук. </w:t>
            </w:r>
          </w:p>
          <w:p w14:paraId="1633A7AE" w14:textId="77777777" w:rsidR="00BB391B" w:rsidRPr="00591497" w:rsidRDefault="00BB391B" w:rsidP="00C4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РН3. Використовувати методи чисельного диференціювання та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інтегрування функцій, розв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язання звичайних диференціальних та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інтегральних рівнянь, особливостей чисельних методів та можливостей їх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адаптації до інженерних задач, мати навички програмної реалізації чисельних методів.</w:t>
            </w:r>
          </w:p>
        </w:tc>
        <w:tc>
          <w:tcPr>
            <w:tcW w:w="992" w:type="dxa"/>
          </w:tcPr>
          <w:p w14:paraId="56B47CA0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324EC301" w14:textId="77777777" w:rsidTr="00C46CF1">
        <w:tc>
          <w:tcPr>
            <w:tcW w:w="567" w:type="dxa"/>
          </w:tcPr>
          <w:p w14:paraId="47E92419" w14:textId="77777777" w:rsidR="00BB391B" w:rsidRPr="00C46CF1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</w:tcPr>
          <w:p w14:paraId="561AB1A4" w14:textId="77777777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Теорія графів в кібербезпеці</w:t>
            </w:r>
          </w:p>
        </w:tc>
        <w:tc>
          <w:tcPr>
            <w:tcW w:w="427" w:type="dxa"/>
          </w:tcPr>
          <w:p w14:paraId="591DC342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30</w:t>
            </w:r>
          </w:p>
        </w:tc>
        <w:tc>
          <w:tcPr>
            <w:tcW w:w="425" w:type="dxa"/>
          </w:tcPr>
          <w:p w14:paraId="65D89D48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14</w:t>
            </w:r>
          </w:p>
        </w:tc>
        <w:tc>
          <w:tcPr>
            <w:tcW w:w="426" w:type="dxa"/>
          </w:tcPr>
          <w:p w14:paraId="4216B8FC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7CC36F9D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91</w:t>
            </w:r>
          </w:p>
        </w:tc>
        <w:tc>
          <w:tcPr>
            <w:tcW w:w="567" w:type="dxa"/>
          </w:tcPr>
          <w:p w14:paraId="709DD298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71A4F518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1559" w:type="dxa"/>
          </w:tcPr>
          <w:p w14:paraId="605B9EDD" w14:textId="77777777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Дискретна математика. Вища математика</w:t>
            </w:r>
          </w:p>
        </w:tc>
        <w:tc>
          <w:tcPr>
            <w:tcW w:w="3828" w:type="dxa"/>
          </w:tcPr>
          <w:p w14:paraId="35EA7BF2" w14:textId="77777777" w:rsidR="00BB391B" w:rsidRPr="00591497" w:rsidRDefault="00BB391B" w:rsidP="00C46C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К1. Здатність до математичного формулювання та досліджування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неперервних та дискретних математичних моделей, обґрунтовування вибору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методів і підходів для розв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язування теоретичних і прикладних задач у галузі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комп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ютерних наук, аналізу та інтерпретування</w:t>
            </w:r>
          </w:p>
        </w:tc>
        <w:tc>
          <w:tcPr>
            <w:tcW w:w="3969" w:type="dxa"/>
          </w:tcPr>
          <w:p w14:paraId="7FA1CFD2" w14:textId="77777777" w:rsidR="00BB391B" w:rsidRPr="00591497" w:rsidRDefault="00BB391B" w:rsidP="00C46C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РН1. Використовувати сучасний математичний апарат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неперервного та дискретного аналізу, лінійної алгебри, аналітичної геометрії,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в професійній діяльності для розв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язання задач теоретичного та прикладного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характеру в процесі проектування та реалізації об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єктів інформатизації.</w:t>
            </w:r>
          </w:p>
        </w:tc>
        <w:tc>
          <w:tcPr>
            <w:tcW w:w="992" w:type="dxa"/>
          </w:tcPr>
          <w:p w14:paraId="7DAEB47B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61FAAF35" w14:textId="77777777" w:rsidTr="00C46CF1">
        <w:tc>
          <w:tcPr>
            <w:tcW w:w="567" w:type="dxa"/>
          </w:tcPr>
          <w:p w14:paraId="129BBBA2" w14:textId="77777777" w:rsidR="00BB391B" w:rsidRPr="00C46CF1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</w:tcPr>
          <w:p w14:paraId="7B79E727" w14:textId="77777777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Основи комп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ютерного дизайну</w:t>
            </w:r>
          </w:p>
        </w:tc>
        <w:tc>
          <w:tcPr>
            <w:tcW w:w="427" w:type="dxa"/>
          </w:tcPr>
          <w:p w14:paraId="0EA5B0F1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30</w:t>
            </w:r>
          </w:p>
        </w:tc>
        <w:tc>
          <w:tcPr>
            <w:tcW w:w="425" w:type="dxa"/>
          </w:tcPr>
          <w:p w14:paraId="0581C514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5E72343B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14</w:t>
            </w:r>
          </w:p>
        </w:tc>
        <w:tc>
          <w:tcPr>
            <w:tcW w:w="425" w:type="dxa"/>
          </w:tcPr>
          <w:p w14:paraId="5E4A9C77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91</w:t>
            </w:r>
          </w:p>
        </w:tc>
        <w:tc>
          <w:tcPr>
            <w:tcW w:w="567" w:type="dxa"/>
          </w:tcPr>
          <w:p w14:paraId="6F6163AF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063A2458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1559" w:type="dxa"/>
          </w:tcPr>
          <w:p w14:paraId="7F90E981" w14:textId="77777777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Вища математика</w:t>
            </w:r>
          </w:p>
        </w:tc>
        <w:tc>
          <w:tcPr>
            <w:tcW w:w="3828" w:type="dxa"/>
          </w:tcPr>
          <w:p w14:paraId="755AFA23" w14:textId="77777777" w:rsidR="00BB391B" w:rsidRPr="00591497" w:rsidRDefault="00BB391B" w:rsidP="007053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К1. Здатність до абстрактного мислення, аналізу та синтезу. </w:t>
            </w:r>
          </w:p>
          <w:p w14:paraId="3E3B0FB8" w14:textId="77777777" w:rsidR="00BB391B" w:rsidRPr="00591497" w:rsidRDefault="00BB391B" w:rsidP="007053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К2. Здатність застосовувати знання у практичних ситуаціях.</w:t>
            </w:r>
          </w:p>
          <w:p w14:paraId="7AD6DB2F" w14:textId="77777777" w:rsidR="00BB391B" w:rsidRPr="00591497" w:rsidRDefault="00BB391B" w:rsidP="007053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К3. Здатність до логічного мислення, побудови логічних висновків, використання формальних мов і моделей алгоритмічних обчислень, проектування, розроблення й аналізу алгоритмів, оцінювання їх ефективності та складності, розв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язності та нерозв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язності алгоритмічних проблем для адекватного моделювання предметних областей і створення програмних та інформаційних систем.</w:t>
            </w:r>
          </w:p>
        </w:tc>
        <w:tc>
          <w:tcPr>
            <w:tcW w:w="3969" w:type="dxa"/>
          </w:tcPr>
          <w:p w14:paraId="1FA39602" w14:textId="77777777" w:rsidR="00BB391B" w:rsidRPr="00591497" w:rsidRDefault="00BB391B" w:rsidP="007053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РН1. Застосовувати знання основних форм і законів абстрактно-логічного мислення, основ методології наукового пізнання, форм і методів вилучення, аналізу, обробки та синтезу інформації в предметній області комп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ютерних наук. </w:t>
            </w:r>
          </w:p>
          <w:p w14:paraId="61BE8EFC" w14:textId="77777777" w:rsidR="00BB391B" w:rsidRPr="00591497" w:rsidRDefault="00BB391B" w:rsidP="007053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РН2. Використовувати сучасний математичний апарат неперервного та дискретного аналізу, лінійної алгебри, аналітичної геометрії, в професійній діяльності для розв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язання задач теоретичного та прикладного характеру в процесі проектування та реалізації об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єктів інформатизації.</w:t>
            </w:r>
          </w:p>
        </w:tc>
        <w:tc>
          <w:tcPr>
            <w:tcW w:w="992" w:type="dxa"/>
          </w:tcPr>
          <w:p w14:paraId="66804597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1FD7A149" w14:textId="77777777" w:rsidTr="00C46CF1">
        <w:trPr>
          <w:trHeight w:val="262"/>
        </w:trPr>
        <w:tc>
          <w:tcPr>
            <w:tcW w:w="567" w:type="dxa"/>
          </w:tcPr>
          <w:p w14:paraId="69208009" w14:textId="77777777" w:rsidR="00BB391B" w:rsidRPr="00C46CF1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</w:tcPr>
          <w:p w14:paraId="1EDCB5CF" w14:textId="77777777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bookmarkStart w:id="2" w:name="_heading=h.tyjcwt" w:colFirst="0" w:colLast="0"/>
            <w:bookmarkEnd w:id="2"/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Комп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ютерна графіка</w:t>
            </w:r>
          </w:p>
        </w:tc>
        <w:tc>
          <w:tcPr>
            <w:tcW w:w="427" w:type="dxa"/>
          </w:tcPr>
          <w:p w14:paraId="14378631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30</w:t>
            </w:r>
          </w:p>
        </w:tc>
        <w:tc>
          <w:tcPr>
            <w:tcW w:w="425" w:type="dxa"/>
          </w:tcPr>
          <w:p w14:paraId="3123BDEC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4339E272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14</w:t>
            </w:r>
          </w:p>
        </w:tc>
        <w:tc>
          <w:tcPr>
            <w:tcW w:w="425" w:type="dxa"/>
          </w:tcPr>
          <w:p w14:paraId="1EB115D8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91</w:t>
            </w:r>
          </w:p>
        </w:tc>
        <w:tc>
          <w:tcPr>
            <w:tcW w:w="567" w:type="dxa"/>
          </w:tcPr>
          <w:p w14:paraId="0A9FBE90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2D5E4B8B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1559" w:type="dxa"/>
          </w:tcPr>
          <w:p w14:paraId="1584D3F0" w14:textId="77777777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Алгоритмізація та програмування, Вища математика</w:t>
            </w:r>
          </w:p>
        </w:tc>
        <w:tc>
          <w:tcPr>
            <w:tcW w:w="3828" w:type="dxa"/>
          </w:tcPr>
          <w:p w14:paraId="23C359C2" w14:textId="77777777" w:rsidR="00BB391B" w:rsidRPr="00591497" w:rsidRDefault="00BB391B" w:rsidP="007053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К1. Здатність до абстрактного мислення, аналізу та синтезу</w:t>
            </w:r>
          </w:p>
          <w:p w14:paraId="18572A77" w14:textId="77777777" w:rsidR="00BB391B" w:rsidRPr="00591497" w:rsidRDefault="00BB391B" w:rsidP="007053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К2. Здатність до математичного формулювання та досліджування неперервних та дискретних математичних моделей, обґрунтовування вибору методів і підходів для розв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язування теоретичних і прикладних задач у галузі комп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ютерних наук, аналізу та інтерпретування.</w:t>
            </w:r>
          </w:p>
        </w:tc>
        <w:tc>
          <w:tcPr>
            <w:tcW w:w="3969" w:type="dxa"/>
          </w:tcPr>
          <w:p w14:paraId="6304D98A" w14:textId="77777777" w:rsidR="00BB391B" w:rsidRPr="00591497" w:rsidRDefault="00BB391B" w:rsidP="007053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РН1. Застосовувати знання основних форм і законів абстрактно-логічного мислення, основ методології наукового пізнання, форм і методів вилучення, аналізу, обробки та синтезу інформації в предметній області комп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ютерних наук. </w:t>
            </w:r>
          </w:p>
          <w:p w14:paraId="4C1A79D2" w14:textId="77777777" w:rsidR="00BB391B" w:rsidRPr="00591497" w:rsidRDefault="00BB391B" w:rsidP="007053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РН2. Використовувати сучасний математичний апарат неперервного та дискретного аналізу, лінійної алгебри, аналітичної геометрії, в професійній діяльності для розв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язання задач теоретичного та прикладного характеру в процесі проектування та реалізації об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єктів інформатизації.</w:t>
            </w:r>
          </w:p>
        </w:tc>
        <w:tc>
          <w:tcPr>
            <w:tcW w:w="992" w:type="dxa"/>
          </w:tcPr>
          <w:p w14:paraId="2EC03C57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2F7EDA1C" w14:textId="77777777" w:rsidTr="00C46CF1">
        <w:trPr>
          <w:trHeight w:val="262"/>
        </w:trPr>
        <w:tc>
          <w:tcPr>
            <w:tcW w:w="567" w:type="dxa"/>
          </w:tcPr>
          <w:p w14:paraId="2E533288" w14:textId="77777777" w:rsidR="00BB391B" w:rsidRPr="00C46CF1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</w:tcPr>
          <w:p w14:paraId="48C64A0C" w14:textId="77777777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Інформаційна безпека держави</w:t>
            </w:r>
          </w:p>
        </w:tc>
        <w:tc>
          <w:tcPr>
            <w:tcW w:w="427" w:type="dxa"/>
          </w:tcPr>
          <w:p w14:paraId="7A138280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30</w:t>
            </w:r>
          </w:p>
        </w:tc>
        <w:tc>
          <w:tcPr>
            <w:tcW w:w="425" w:type="dxa"/>
          </w:tcPr>
          <w:p w14:paraId="59826807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14</w:t>
            </w:r>
          </w:p>
        </w:tc>
        <w:tc>
          <w:tcPr>
            <w:tcW w:w="426" w:type="dxa"/>
          </w:tcPr>
          <w:p w14:paraId="7ADDB45F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265DACEE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91</w:t>
            </w:r>
          </w:p>
        </w:tc>
        <w:tc>
          <w:tcPr>
            <w:tcW w:w="567" w:type="dxa"/>
          </w:tcPr>
          <w:p w14:paraId="72BFE938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4763037A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1559" w:type="dxa"/>
          </w:tcPr>
          <w:p w14:paraId="3C893C28" w14:textId="77777777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Методи та засоби інформаційної безпеки</w:t>
            </w:r>
          </w:p>
        </w:tc>
        <w:tc>
          <w:tcPr>
            <w:tcW w:w="3828" w:type="dxa"/>
          </w:tcPr>
          <w:p w14:paraId="77D5A664" w14:textId="77777777" w:rsidR="00BB391B" w:rsidRPr="00591497" w:rsidRDefault="00BB391B" w:rsidP="007053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К1. Здатність застосовувати методи та засоби забезпечення інформаційної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безпеки, розробляти й експлуатувати спеціальне програмне забезпечення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захисту інформаційних ресурсів об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єктів критичної інформаційної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інфраструктури.</w:t>
            </w:r>
          </w:p>
          <w:p w14:paraId="5A5D3EB1" w14:textId="77777777" w:rsidR="00BB391B" w:rsidRPr="00591497" w:rsidRDefault="00BB391B" w:rsidP="007053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К2. Здатність зберігати та примножувати моральні, культурні, наукові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цінності і досягнення суспільства на основі розуміння історії та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закономірностей 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lastRenderedPageBreak/>
              <w:t>розвитку предметної області, її місця у загальній системі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знань про природу і суспільство та у розвитку суспільства, техніки і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технологій, використовувати різні види та форми рухової активності для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активного відпочинку та ведення здорового способу життя.</w:t>
            </w:r>
          </w:p>
        </w:tc>
        <w:tc>
          <w:tcPr>
            <w:tcW w:w="3969" w:type="dxa"/>
          </w:tcPr>
          <w:p w14:paraId="463AE996" w14:textId="77777777" w:rsidR="00BB391B" w:rsidRPr="00591497" w:rsidRDefault="00BB391B" w:rsidP="007053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lastRenderedPageBreak/>
              <w:t>РН1. Розуміти концепцію інформаційної безпеки, принципи безпечного проектування програмного забезпечення, забезпечувати безпеку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комп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ютерних мереж в умовах неповноти та невизначеності вихідних даних.</w:t>
            </w:r>
          </w:p>
        </w:tc>
        <w:tc>
          <w:tcPr>
            <w:tcW w:w="992" w:type="dxa"/>
          </w:tcPr>
          <w:p w14:paraId="5D1FFECD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A1E2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КСПТ</w:t>
            </w:r>
          </w:p>
        </w:tc>
      </w:tr>
      <w:tr w:rsidR="00BB391B" w:rsidRPr="00591497" w14:paraId="01608721" w14:textId="77777777" w:rsidTr="00C46CF1">
        <w:tc>
          <w:tcPr>
            <w:tcW w:w="567" w:type="dxa"/>
          </w:tcPr>
          <w:p w14:paraId="308243A2" w14:textId="77777777" w:rsidR="00BB391B" w:rsidRPr="00C46CF1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</w:tcPr>
          <w:p w14:paraId="10696111" w14:textId="77777777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Обробка зображень та мультимедіа</w:t>
            </w:r>
          </w:p>
        </w:tc>
        <w:tc>
          <w:tcPr>
            <w:tcW w:w="427" w:type="dxa"/>
          </w:tcPr>
          <w:p w14:paraId="35BD7A08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30</w:t>
            </w:r>
          </w:p>
        </w:tc>
        <w:tc>
          <w:tcPr>
            <w:tcW w:w="425" w:type="dxa"/>
          </w:tcPr>
          <w:p w14:paraId="40FF48DE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1C9B3CD3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14</w:t>
            </w:r>
          </w:p>
        </w:tc>
        <w:tc>
          <w:tcPr>
            <w:tcW w:w="425" w:type="dxa"/>
          </w:tcPr>
          <w:p w14:paraId="0A792BC5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91</w:t>
            </w:r>
          </w:p>
        </w:tc>
        <w:tc>
          <w:tcPr>
            <w:tcW w:w="567" w:type="dxa"/>
          </w:tcPr>
          <w:p w14:paraId="6590D21F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7FD9D9E2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1559" w:type="dxa"/>
          </w:tcPr>
          <w:p w14:paraId="63889F25" w14:textId="77777777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Алгоритмізація та програмування,Вища математика</w:t>
            </w:r>
          </w:p>
        </w:tc>
        <w:tc>
          <w:tcPr>
            <w:tcW w:w="3828" w:type="dxa"/>
          </w:tcPr>
          <w:p w14:paraId="0B4E4BF3" w14:textId="77777777" w:rsidR="00BB391B" w:rsidRPr="00591497" w:rsidRDefault="00BB391B" w:rsidP="007053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К1. Здатність до абстрактного мислення, аналізу та синтезу</w:t>
            </w:r>
          </w:p>
          <w:p w14:paraId="55C46645" w14:textId="77777777" w:rsidR="00BB391B" w:rsidRPr="00591497" w:rsidRDefault="00BB391B" w:rsidP="007053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К2. Здатність до математичного формулювання та досліджування неперервних та дискретних математичних моделей, обґрунтовування вибору методів і підходів для розв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язування теоретичних і прикладних задач у галузі комп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ютерних наук, аналізу та інтерпретування.</w:t>
            </w:r>
          </w:p>
        </w:tc>
        <w:tc>
          <w:tcPr>
            <w:tcW w:w="3969" w:type="dxa"/>
          </w:tcPr>
          <w:p w14:paraId="6A94395C" w14:textId="77777777" w:rsidR="00BB391B" w:rsidRPr="00591497" w:rsidRDefault="00BB391B" w:rsidP="007053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РН1. Застосовувати знання основних форм і законів абстрактно - логічного мислення, основ методології наукового пізнання, форм і методів вилучення, аналізу, обробки та синтезу інформації в предметній області комп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ютерних наук. </w:t>
            </w:r>
          </w:p>
          <w:p w14:paraId="53696586" w14:textId="77777777" w:rsidR="00BB391B" w:rsidRPr="00591497" w:rsidRDefault="00BB391B" w:rsidP="007053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РН2. Використовувати сучасний математичний апарат неперервного та дискретного аналізу, лінійної алгебри, аналітичної геометрії, в професійній діяльності для розв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язання задач теоретичного та прикладного характеру в процесі проектування та реалізації об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єктів інформатизації.</w:t>
            </w:r>
          </w:p>
        </w:tc>
        <w:tc>
          <w:tcPr>
            <w:tcW w:w="992" w:type="dxa"/>
          </w:tcPr>
          <w:p w14:paraId="0D689D20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436CC450" w14:textId="77777777" w:rsidTr="00C46CF1">
        <w:tc>
          <w:tcPr>
            <w:tcW w:w="567" w:type="dxa"/>
          </w:tcPr>
          <w:p w14:paraId="6F2CC0CC" w14:textId="77777777" w:rsidR="00BB391B" w:rsidRPr="00C46CF1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</w:tcPr>
          <w:p w14:paraId="22ED3AB6" w14:textId="77777777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Комп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ютерна вірусологія та антивірусне програмне забезпечення</w:t>
            </w:r>
          </w:p>
        </w:tc>
        <w:tc>
          <w:tcPr>
            <w:tcW w:w="427" w:type="dxa"/>
          </w:tcPr>
          <w:p w14:paraId="01F22D04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30</w:t>
            </w:r>
          </w:p>
        </w:tc>
        <w:tc>
          <w:tcPr>
            <w:tcW w:w="425" w:type="dxa"/>
          </w:tcPr>
          <w:p w14:paraId="42B59E36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4C835A75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14</w:t>
            </w:r>
          </w:p>
        </w:tc>
        <w:tc>
          <w:tcPr>
            <w:tcW w:w="425" w:type="dxa"/>
          </w:tcPr>
          <w:p w14:paraId="66320701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91</w:t>
            </w:r>
          </w:p>
        </w:tc>
        <w:tc>
          <w:tcPr>
            <w:tcW w:w="567" w:type="dxa"/>
          </w:tcPr>
          <w:p w14:paraId="28439CAA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44DDDD6E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1559" w:type="dxa"/>
          </w:tcPr>
          <w:p w14:paraId="0E849D3B" w14:textId="77777777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Алгоритмізація та програмування</w:t>
            </w:r>
          </w:p>
        </w:tc>
        <w:tc>
          <w:tcPr>
            <w:tcW w:w="3828" w:type="dxa"/>
          </w:tcPr>
          <w:p w14:paraId="109092DD" w14:textId="77777777" w:rsidR="00BB391B" w:rsidRPr="00591497" w:rsidRDefault="00BB391B" w:rsidP="007053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К1. Здатність застосовувати методи та засоби забезпечення інформаційної безпеки, розробляти й експлуатувати спеціальне програмне забезпечення захисту інформаційних ресурсів об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єктів критичної інформаційної інфраструктури.</w:t>
            </w:r>
          </w:p>
        </w:tc>
        <w:tc>
          <w:tcPr>
            <w:tcW w:w="3969" w:type="dxa"/>
          </w:tcPr>
          <w:p w14:paraId="155EE521" w14:textId="77777777" w:rsidR="00BB391B" w:rsidRPr="00591497" w:rsidRDefault="00BB391B" w:rsidP="007053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РН1. Розуміти концепцію інформаційної безпеки, принципи безпечного проектування програмного забезпечення, забезпечувати безпеку комп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ютерних мереж в умовах неповноти та невизначеності вихідних даних.</w:t>
            </w:r>
          </w:p>
        </w:tc>
        <w:tc>
          <w:tcPr>
            <w:tcW w:w="992" w:type="dxa"/>
          </w:tcPr>
          <w:p w14:paraId="7488E958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6F9E0F19" w14:textId="77777777" w:rsidTr="00C46CF1">
        <w:tc>
          <w:tcPr>
            <w:tcW w:w="567" w:type="dxa"/>
          </w:tcPr>
          <w:p w14:paraId="3EB407E8" w14:textId="77777777" w:rsidR="00BB391B" w:rsidRPr="00C46CF1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</w:tcPr>
          <w:p w14:paraId="1BA016C4" w14:textId="77777777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Комплексні системи захисту інформації</w:t>
            </w:r>
          </w:p>
        </w:tc>
        <w:tc>
          <w:tcPr>
            <w:tcW w:w="427" w:type="dxa"/>
          </w:tcPr>
          <w:p w14:paraId="67961B9E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30</w:t>
            </w:r>
          </w:p>
        </w:tc>
        <w:tc>
          <w:tcPr>
            <w:tcW w:w="425" w:type="dxa"/>
          </w:tcPr>
          <w:p w14:paraId="04AE6201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30F27F87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14</w:t>
            </w:r>
          </w:p>
        </w:tc>
        <w:tc>
          <w:tcPr>
            <w:tcW w:w="425" w:type="dxa"/>
          </w:tcPr>
          <w:p w14:paraId="62133C9A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91</w:t>
            </w:r>
          </w:p>
        </w:tc>
        <w:tc>
          <w:tcPr>
            <w:tcW w:w="567" w:type="dxa"/>
          </w:tcPr>
          <w:p w14:paraId="1708C2A1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461F566E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1559" w:type="dxa"/>
          </w:tcPr>
          <w:p w14:paraId="3B439FCA" w14:textId="77777777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Методи та засоби інформаційної безпеки</w:t>
            </w:r>
          </w:p>
        </w:tc>
        <w:tc>
          <w:tcPr>
            <w:tcW w:w="3828" w:type="dxa"/>
          </w:tcPr>
          <w:p w14:paraId="2C55DC74" w14:textId="77777777" w:rsidR="00BB391B" w:rsidRPr="00591497" w:rsidRDefault="00BB391B" w:rsidP="007053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К1. Здатність застосовувати методи та засоби забезпечення інформаційної безпеки, розробляти й експлуатувати спеціальне програмне забезпечення захисту інформаційних ресурсів об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єктів критичної інформаційної інфраструктури.</w:t>
            </w:r>
          </w:p>
        </w:tc>
        <w:tc>
          <w:tcPr>
            <w:tcW w:w="3969" w:type="dxa"/>
          </w:tcPr>
          <w:p w14:paraId="74F72056" w14:textId="77777777" w:rsidR="00BB391B" w:rsidRPr="00591497" w:rsidRDefault="00BB391B" w:rsidP="007053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РН1. Розуміти концепцію інформаційної безпеки, принципи безпечного проектування програмного забезпечення, забезпечувати безпеку комп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ютерних мереж в умовах неповноти та невизначеності вихідних даних.</w:t>
            </w:r>
          </w:p>
        </w:tc>
        <w:tc>
          <w:tcPr>
            <w:tcW w:w="992" w:type="dxa"/>
          </w:tcPr>
          <w:p w14:paraId="47A0670C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5B79D4B4" w14:textId="77777777" w:rsidTr="00C46CF1">
        <w:trPr>
          <w:trHeight w:val="1125"/>
        </w:trPr>
        <w:tc>
          <w:tcPr>
            <w:tcW w:w="567" w:type="dxa"/>
          </w:tcPr>
          <w:p w14:paraId="1DB626D3" w14:textId="77777777" w:rsidR="00BB391B" w:rsidRPr="00C46CF1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FFC2020" w14:textId="77777777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Крос-платформне програмування</w:t>
            </w:r>
          </w:p>
        </w:tc>
        <w:tc>
          <w:tcPr>
            <w:tcW w:w="427" w:type="dxa"/>
          </w:tcPr>
          <w:p w14:paraId="366963A9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30</w:t>
            </w:r>
          </w:p>
        </w:tc>
        <w:tc>
          <w:tcPr>
            <w:tcW w:w="425" w:type="dxa"/>
          </w:tcPr>
          <w:p w14:paraId="042123F0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066C63FD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14</w:t>
            </w:r>
          </w:p>
        </w:tc>
        <w:tc>
          <w:tcPr>
            <w:tcW w:w="425" w:type="dxa"/>
          </w:tcPr>
          <w:p w14:paraId="0744A46D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91</w:t>
            </w:r>
          </w:p>
        </w:tc>
        <w:tc>
          <w:tcPr>
            <w:tcW w:w="567" w:type="dxa"/>
          </w:tcPr>
          <w:p w14:paraId="6F648FF5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7FF3AA34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1559" w:type="dxa"/>
          </w:tcPr>
          <w:p w14:paraId="41D58500" w14:textId="77777777" w:rsidR="00BB391B" w:rsidRPr="00591497" w:rsidRDefault="00BB391B" w:rsidP="00C4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Наявність повної загальної середньої освіти або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lastRenderedPageBreak/>
              <w:t xml:space="preserve">ступеня молодшого бакалавра. </w:t>
            </w:r>
          </w:p>
        </w:tc>
        <w:tc>
          <w:tcPr>
            <w:tcW w:w="3828" w:type="dxa"/>
          </w:tcPr>
          <w:p w14:paraId="375C316F" w14:textId="77777777" w:rsidR="00BB391B" w:rsidRPr="00591497" w:rsidRDefault="00BB391B" w:rsidP="007053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lastRenderedPageBreak/>
              <w:t>К1. Здатність до логічного мислення, побудови логічних висновків,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використання формальних мов і моделей алгоритмічних обчислень,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проектування, розроблення й аналізу алгоритмів,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lastRenderedPageBreak/>
              <w:t>оцінювання їх ефективності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та складності, розв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язності та нерозв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язності алгоритмічних проблем для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адекватного моделювання предметних областей і створення програмних та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інформаційних систем.</w:t>
            </w:r>
          </w:p>
          <w:p w14:paraId="66E14065" w14:textId="77777777" w:rsidR="00BB391B" w:rsidRPr="00591497" w:rsidRDefault="00BB391B" w:rsidP="007053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К2. Здатність проектувати та розробляти програмне забезпечення із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застосуванням різних парадигм програмування: узагальненого, об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єктно-орієнтованого, функціонального, логічного, з відповідними моделями,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методами й алгоритмами обчислень, структурами даних і механізмами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управління. </w:t>
            </w:r>
          </w:p>
        </w:tc>
        <w:tc>
          <w:tcPr>
            <w:tcW w:w="3969" w:type="dxa"/>
          </w:tcPr>
          <w:p w14:paraId="6A70510F" w14:textId="77777777" w:rsidR="00BB391B" w:rsidRPr="00591497" w:rsidRDefault="00BB391B" w:rsidP="007053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lastRenderedPageBreak/>
              <w:t>РН1.Застосовувати знання основних форм і законів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абстрактно-логічного мислення, основ методології наукового пізнання, форм і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методів вилучення, аналізу, обробки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lastRenderedPageBreak/>
              <w:t>та синтезу інформації в предметній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області комп’ютерних наук.</w:t>
            </w:r>
          </w:p>
          <w:p w14:paraId="71E29BA4" w14:textId="77777777" w:rsidR="00BB391B" w:rsidRPr="00591497" w:rsidRDefault="00BB391B" w:rsidP="007053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РН2. Проектувати, розробляти та аналізувати алгоритми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розв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язання обчислювальних та логічних задач, оцінювати ефективність та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складність алгоритмів на основі застосування формальних моделей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алгор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итмів та обчислюваних функцій.</w:t>
            </w:r>
          </w:p>
          <w:p w14:paraId="1D79D1B3" w14:textId="77777777" w:rsidR="00BB391B" w:rsidRPr="00591497" w:rsidRDefault="00BB391B" w:rsidP="007053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992" w:type="dxa"/>
          </w:tcPr>
          <w:p w14:paraId="656E81E3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A1E2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lastRenderedPageBreak/>
              <w:t>КСПТ</w:t>
            </w:r>
          </w:p>
        </w:tc>
      </w:tr>
      <w:tr w:rsidR="00BB391B" w:rsidRPr="00591497" w14:paraId="0336D08B" w14:textId="77777777" w:rsidTr="00C46CF1">
        <w:tc>
          <w:tcPr>
            <w:tcW w:w="567" w:type="dxa"/>
          </w:tcPr>
          <w:p w14:paraId="6BE1E52A" w14:textId="77777777" w:rsidR="00BB391B" w:rsidRPr="00C46CF1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</w:tcPr>
          <w:p w14:paraId="54216C0D" w14:textId="766F07BF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7" w:type="dxa"/>
          </w:tcPr>
          <w:p w14:paraId="213B08DD" w14:textId="18AB15C6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70CFCD77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6F0A3D7F" w14:textId="1743A203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76E6274C" w14:textId="623E9E16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14:paraId="767E79AE" w14:textId="77777777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6D0EF7C7" w14:textId="22F31378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</w:tcPr>
          <w:p w14:paraId="646DE807" w14:textId="00178FC4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8" w:type="dxa"/>
          </w:tcPr>
          <w:p w14:paraId="676B41A3" w14:textId="768FA771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</w:tcPr>
          <w:p w14:paraId="64089FB8" w14:textId="33D46767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992" w:type="dxa"/>
          </w:tcPr>
          <w:p w14:paraId="39E437A0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6BBAB519" w14:textId="77777777" w:rsidTr="00C46CF1">
        <w:tc>
          <w:tcPr>
            <w:tcW w:w="567" w:type="dxa"/>
            <w:shd w:val="clear" w:color="auto" w:fill="auto"/>
          </w:tcPr>
          <w:p w14:paraId="68EB08AF" w14:textId="77777777" w:rsidR="00BB391B" w:rsidRPr="00C46CF1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</w:tcPr>
          <w:p w14:paraId="1BB91784" w14:textId="21EC9DE4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7" w:type="dxa"/>
          </w:tcPr>
          <w:p w14:paraId="26C7E9B0" w14:textId="6A2B8079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5E5CCA65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28CD6D25" w14:textId="20F8218A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6BE0DFDB" w14:textId="6C41521D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14:paraId="2CF8D656" w14:textId="77777777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61436BCB" w14:textId="04AFEDC5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</w:tcPr>
          <w:p w14:paraId="31476C6D" w14:textId="57983180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8" w:type="dxa"/>
          </w:tcPr>
          <w:p w14:paraId="1C174DFE" w14:textId="52D52FD0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</w:tcPr>
          <w:p w14:paraId="4517CC2F" w14:textId="1C891AC8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992" w:type="dxa"/>
          </w:tcPr>
          <w:p w14:paraId="3D0108C8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6AEC441A" w14:textId="77777777" w:rsidTr="00C46CF1">
        <w:tc>
          <w:tcPr>
            <w:tcW w:w="567" w:type="dxa"/>
          </w:tcPr>
          <w:p w14:paraId="74C2751E" w14:textId="77777777" w:rsidR="00BB391B" w:rsidRPr="00C46CF1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313F59C" w14:textId="57412DBB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7" w:type="dxa"/>
          </w:tcPr>
          <w:p w14:paraId="0FC2494D" w14:textId="1766A128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2B82CA78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539E199C" w14:textId="435E6572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73496277" w14:textId="0E9D4B4C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14:paraId="6153658A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576B5824" w14:textId="3F933D23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</w:tcPr>
          <w:p w14:paraId="4D0534D0" w14:textId="364992D8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8" w:type="dxa"/>
          </w:tcPr>
          <w:p w14:paraId="21E1489B" w14:textId="6841904C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</w:tcPr>
          <w:p w14:paraId="7349B0D7" w14:textId="0D71F7F1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992" w:type="dxa"/>
          </w:tcPr>
          <w:p w14:paraId="6D121CEB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19FBB3A5" w14:textId="77777777" w:rsidTr="00C46CF1">
        <w:tc>
          <w:tcPr>
            <w:tcW w:w="567" w:type="dxa"/>
          </w:tcPr>
          <w:p w14:paraId="04FD8678" w14:textId="77777777" w:rsidR="00BB391B" w:rsidRPr="00C46CF1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D1C682A" w14:textId="53DBC484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7" w:type="dxa"/>
          </w:tcPr>
          <w:p w14:paraId="15D4BA13" w14:textId="4539C232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1CF321D4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36657AF6" w14:textId="76C02AE0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6E2B0B01" w14:textId="7F0B7CD0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14:paraId="045204D3" w14:textId="29CB8073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598FD603" w14:textId="3707300F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</w:tcPr>
          <w:p w14:paraId="7E12163D" w14:textId="15C16332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8" w:type="dxa"/>
          </w:tcPr>
          <w:p w14:paraId="7D2B4D4D" w14:textId="4187E74E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</w:tcPr>
          <w:p w14:paraId="4B5A6F9C" w14:textId="7A845398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992" w:type="dxa"/>
          </w:tcPr>
          <w:p w14:paraId="6778A26A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15C53E1A" w14:textId="77777777" w:rsidTr="00C46CF1">
        <w:tc>
          <w:tcPr>
            <w:tcW w:w="567" w:type="dxa"/>
          </w:tcPr>
          <w:p w14:paraId="6827936F" w14:textId="77777777" w:rsidR="00BB391B" w:rsidRPr="00C46CF1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</w:tcPr>
          <w:p w14:paraId="51500900" w14:textId="24821B72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7" w:type="dxa"/>
          </w:tcPr>
          <w:p w14:paraId="067632A0" w14:textId="73412054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7F80CDA2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0B5DB1D2" w14:textId="52D93E8A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247B8368" w14:textId="03DD10C6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14:paraId="316CF683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3C39CF3D" w14:textId="37D1BA19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</w:tcPr>
          <w:p w14:paraId="10D03439" w14:textId="06B3B920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8" w:type="dxa"/>
          </w:tcPr>
          <w:p w14:paraId="4157A952" w14:textId="21B3B857" w:rsidR="00BB391B" w:rsidRPr="00591497" w:rsidRDefault="00BB391B" w:rsidP="00C46CF1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</w:tcPr>
          <w:p w14:paraId="49428EFB" w14:textId="310ED951" w:rsidR="00BB391B" w:rsidRPr="00591497" w:rsidRDefault="00BB391B" w:rsidP="00C4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92" w:type="dxa"/>
          </w:tcPr>
          <w:p w14:paraId="197417E4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611EDD5F" w14:textId="77777777" w:rsidTr="00C46CF1">
        <w:tc>
          <w:tcPr>
            <w:tcW w:w="567" w:type="dxa"/>
          </w:tcPr>
          <w:p w14:paraId="4AEC2EBB" w14:textId="77777777" w:rsidR="00BB391B" w:rsidRPr="00C46CF1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1C99A1E" w14:textId="370B5CA8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7" w:type="dxa"/>
          </w:tcPr>
          <w:p w14:paraId="0E2A571B" w14:textId="1C4C52A6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095C50FF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359C043B" w14:textId="5D7CEAE6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3D5B0AC0" w14:textId="486172C6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14:paraId="68B82DE1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7CC51189" w14:textId="5C4118CE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</w:tcPr>
          <w:p w14:paraId="15131660" w14:textId="3EE46D47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8" w:type="dxa"/>
          </w:tcPr>
          <w:p w14:paraId="184E19AC" w14:textId="41A3AB03" w:rsidR="00BB391B" w:rsidRPr="00591497" w:rsidRDefault="00BB391B" w:rsidP="00C46C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</w:tcPr>
          <w:p w14:paraId="16D657C7" w14:textId="2E63B1AB" w:rsidR="00BB391B" w:rsidRPr="00591497" w:rsidRDefault="00BB391B" w:rsidP="00C46C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992" w:type="dxa"/>
          </w:tcPr>
          <w:p w14:paraId="37F22FC1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6C0CC8D9" w14:textId="77777777" w:rsidTr="00C46CF1">
        <w:tc>
          <w:tcPr>
            <w:tcW w:w="567" w:type="dxa"/>
          </w:tcPr>
          <w:p w14:paraId="697F7000" w14:textId="77777777" w:rsidR="00BB391B" w:rsidRPr="00C46CF1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</w:tcPr>
          <w:p w14:paraId="58F89454" w14:textId="086DC7FC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7" w:type="dxa"/>
          </w:tcPr>
          <w:p w14:paraId="535F3CAC" w14:textId="65E4751D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07A76A61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3CA8C130" w14:textId="2AD26E76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31081FE3" w14:textId="73B2BB90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14:paraId="1FBC0BF4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0C2343DE" w14:textId="1CEAB872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</w:tcPr>
          <w:p w14:paraId="3FEF6647" w14:textId="45099D77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8" w:type="dxa"/>
          </w:tcPr>
          <w:p w14:paraId="0FADBCEC" w14:textId="5C15A28B" w:rsidR="00BB391B" w:rsidRPr="00591497" w:rsidRDefault="00BB391B" w:rsidP="00C46C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</w:tcPr>
          <w:p w14:paraId="3F349479" w14:textId="49EE7545" w:rsidR="00BB391B" w:rsidRPr="00591497" w:rsidRDefault="00BB391B" w:rsidP="00C46C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992" w:type="dxa"/>
          </w:tcPr>
          <w:p w14:paraId="5F30BE98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7E59C69D" w14:textId="77777777" w:rsidTr="00C46CF1">
        <w:tc>
          <w:tcPr>
            <w:tcW w:w="567" w:type="dxa"/>
          </w:tcPr>
          <w:p w14:paraId="418221CC" w14:textId="77777777" w:rsidR="00BB391B" w:rsidRPr="00C46CF1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</w:tcPr>
          <w:p w14:paraId="3857576A" w14:textId="106C914B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7" w:type="dxa"/>
          </w:tcPr>
          <w:p w14:paraId="09C16237" w14:textId="728C6E33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5AE19040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1A67D0E7" w14:textId="17214623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1BC5E5BE" w14:textId="0871F71A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14:paraId="120B69DE" w14:textId="4BBF642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5AE913D5" w14:textId="5FD6BA8C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</w:tcPr>
          <w:p w14:paraId="3AAAB655" w14:textId="178EE43D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8" w:type="dxa"/>
          </w:tcPr>
          <w:p w14:paraId="23E4F416" w14:textId="1BA8032F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</w:tcPr>
          <w:p w14:paraId="77D3CD37" w14:textId="769DB7FB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992" w:type="dxa"/>
          </w:tcPr>
          <w:p w14:paraId="1374AE92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57CA666D" w14:textId="77777777" w:rsidTr="00C46CF1">
        <w:tc>
          <w:tcPr>
            <w:tcW w:w="567" w:type="dxa"/>
          </w:tcPr>
          <w:p w14:paraId="55258259" w14:textId="77777777" w:rsidR="00BB391B" w:rsidRPr="00C46CF1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</w:tcPr>
          <w:p w14:paraId="1B06805A" w14:textId="223F6E6E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7" w:type="dxa"/>
          </w:tcPr>
          <w:p w14:paraId="6376C560" w14:textId="10763798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5E7ED50E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42C06A7B" w14:textId="1F7CC3F4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6AC1B5D7" w14:textId="5DEE7148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14:paraId="2469EC0C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0E915444" w14:textId="38422E13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</w:tcPr>
          <w:p w14:paraId="785A6840" w14:textId="1C064999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8" w:type="dxa"/>
          </w:tcPr>
          <w:p w14:paraId="5A8E6492" w14:textId="3B35DA59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</w:tcPr>
          <w:p w14:paraId="27F6DB16" w14:textId="300E99FA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992" w:type="dxa"/>
          </w:tcPr>
          <w:p w14:paraId="443F9F2D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1E3F09B6" w14:textId="77777777" w:rsidTr="00C46CF1">
        <w:tc>
          <w:tcPr>
            <w:tcW w:w="567" w:type="dxa"/>
          </w:tcPr>
          <w:p w14:paraId="0AC83EB7" w14:textId="77777777" w:rsidR="00BB391B" w:rsidRPr="00C46CF1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</w:tcPr>
          <w:p w14:paraId="3F1AA129" w14:textId="40F0E70E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7" w:type="dxa"/>
          </w:tcPr>
          <w:p w14:paraId="7BA581F3" w14:textId="28863D78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1777423D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5534D47B" w14:textId="6E4357A5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66C866F8" w14:textId="6EC748DE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14:paraId="312334B3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2EA9937E" w14:textId="5ACC6839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</w:tcPr>
          <w:p w14:paraId="282DAB5A" w14:textId="2F293469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8" w:type="dxa"/>
          </w:tcPr>
          <w:p w14:paraId="7B137708" w14:textId="14AC403E" w:rsidR="00BB391B" w:rsidRPr="00591497" w:rsidRDefault="00BB391B" w:rsidP="00C46C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</w:tcPr>
          <w:p w14:paraId="51994067" w14:textId="767C2BE1" w:rsidR="00BB391B" w:rsidRPr="00591497" w:rsidRDefault="00BB391B" w:rsidP="00C46C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992" w:type="dxa"/>
          </w:tcPr>
          <w:p w14:paraId="7F489312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472D497B" w14:textId="77777777" w:rsidTr="00C46CF1">
        <w:tc>
          <w:tcPr>
            <w:tcW w:w="567" w:type="dxa"/>
          </w:tcPr>
          <w:p w14:paraId="73643B71" w14:textId="77777777" w:rsidR="00BB391B" w:rsidRPr="00C46CF1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7496452" w14:textId="07540C43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7" w:type="dxa"/>
          </w:tcPr>
          <w:p w14:paraId="059A8AD0" w14:textId="164244BF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14CC0C0E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72F73B4A" w14:textId="77C3312B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11AA8DA8" w14:textId="4767E4D9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14:paraId="57091E9A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13E7D91B" w14:textId="74CF150F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</w:tcPr>
          <w:p w14:paraId="23B398EE" w14:textId="46242C94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8" w:type="dxa"/>
          </w:tcPr>
          <w:p w14:paraId="3309CFFF" w14:textId="58E43723" w:rsidR="00BB391B" w:rsidRPr="00591497" w:rsidRDefault="00BB391B" w:rsidP="00C46C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</w:tcPr>
          <w:p w14:paraId="4FB851D7" w14:textId="74DCE258" w:rsidR="00BB391B" w:rsidRPr="00591497" w:rsidRDefault="00BB391B" w:rsidP="00C46C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992" w:type="dxa"/>
          </w:tcPr>
          <w:p w14:paraId="6D28896F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57D660ED" w14:textId="77777777" w:rsidTr="00C46CF1">
        <w:tc>
          <w:tcPr>
            <w:tcW w:w="567" w:type="dxa"/>
          </w:tcPr>
          <w:p w14:paraId="2F68CBBA" w14:textId="77777777" w:rsidR="00BB391B" w:rsidRPr="00C46CF1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</w:tcPr>
          <w:p w14:paraId="26D9A505" w14:textId="77777777" w:rsidR="00BB391B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  <w:p w14:paraId="3A4FF0F1" w14:textId="77777777" w:rsidR="00F233A9" w:rsidRDefault="00F233A9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  <w:p w14:paraId="1DD65540" w14:textId="77777777" w:rsidR="00F233A9" w:rsidRDefault="00F233A9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  <w:p w14:paraId="5B4C366F" w14:textId="77777777" w:rsidR="00F233A9" w:rsidRDefault="00F233A9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  <w:p w14:paraId="11BA70DF" w14:textId="77777777" w:rsidR="00F233A9" w:rsidRDefault="00F233A9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  <w:p w14:paraId="76D8DB60" w14:textId="77777777" w:rsidR="00F233A9" w:rsidRDefault="00F233A9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  <w:p w14:paraId="53B61A4A" w14:textId="77777777" w:rsidR="00F233A9" w:rsidRDefault="00F233A9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  <w:p w14:paraId="144206E1" w14:textId="77777777" w:rsidR="00F233A9" w:rsidRDefault="00F233A9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  <w:p w14:paraId="7F7A6040" w14:textId="77777777" w:rsidR="00F233A9" w:rsidRDefault="00F233A9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  <w:p w14:paraId="5EA0D8A4" w14:textId="77777777" w:rsidR="00F233A9" w:rsidRDefault="00F233A9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  <w:p w14:paraId="625C6274" w14:textId="14CB8458" w:rsidR="00F233A9" w:rsidRPr="00591497" w:rsidRDefault="00F233A9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7" w:type="dxa"/>
          </w:tcPr>
          <w:p w14:paraId="0D39EBB6" w14:textId="51DB9313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02146A5B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6440D23D" w14:textId="73424EF2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25CE5C4F" w14:textId="7F296CDD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14:paraId="78B80DA0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47EFA58A" w14:textId="4A0D66B1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</w:tcPr>
          <w:p w14:paraId="4FAE870F" w14:textId="11CB9485" w:rsidR="00BB391B" w:rsidRPr="00591497" w:rsidRDefault="00BB391B" w:rsidP="00C4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8" w:type="dxa"/>
          </w:tcPr>
          <w:p w14:paraId="005E06AA" w14:textId="138FE186" w:rsidR="00BB391B" w:rsidRPr="00591497" w:rsidRDefault="00BB391B" w:rsidP="00C46C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</w:tcPr>
          <w:p w14:paraId="620DA430" w14:textId="3E6714A5" w:rsidR="00BB391B" w:rsidRPr="00591497" w:rsidRDefault="00BB391B" w:rsidP="00C46C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992" w:type="dxa"/>
          </w:tcPr>
          <w:p w14:paraId="4060ACEA" w14:textId="77777777" w:rsidR="00BB391B" w:rsidRPr="00591497" w:rsidRDefault="00BB391B" w:rsidP="00C4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</w:tbl>
    <w:p w14:paraId="6EE950C2" w14:textId="77777777" w:rsidR="00971E40" w:rsidRPr="00BB391B" w:rsidRDefault="00971E40">
      <w:pPr>
        <w:rPr>
          <w:rFonts w:ascii="Times New Roman" w:hAnsi="Times New Roman" w:cs="Times New Roman"/>
          <w:sz w:val="24"/>
          <w:szCs w:val="24"/>
        </w:rPr>
      </w:pPr>
    </w:p>
    <w:p w14:paraId="23BF7702" w14:textId="7A3DC013" w:rsidR="00BB391B" w:rsidRPr="00C46CF1" w:rsidRDefault="00BB391B" w:rsidP="00C46CF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BB391B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для спеціальності 125 </w:t>
      </w:r>
      <w:r>
        <w:rPr>
          <w:rFonts w:ascii="Times New Roman" w:hAnsi="Times New Roman" w:cs="Times New Roman"/>
          <w:sz w:val="24"/>
          <w:szCs w:val="24"/>
          <w:lang w:val="uk-UA"/>
        </w:rPr>
        <w:t>Кібербезпека та захист інформації, освітня програма «</w:t>
      </w:r>
      <w:r w:rsidRPr="0059149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Кібербезпека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» та «</w:t>
      </w:r>
      <w:r w:rsidRPr="0059149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Соціальна інженерія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»</w:t>
      </w:r>
    </w:p>
    <w:tbl>
      <w:tblPr>
        <w:tblW w:w="15877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426"/>
        <w:gridCol w:w="425"/>
        <w:gridCol w:w="425"/>
        <w:gridCol w:w="425"/>
        <w:gridCol w:w="567"/>
        <w:gridCol w:w="709"/>
        <w:gridCol w:w="1559"/>
        <w:gridCol w:w="3828"/>
        <w:gridCol w:w="3969"/>
        <w:gridCol w:w="992"/>
      </w:tblGrid>
      <w:tr w:rsidR="00BB391B" w:rsidRPr="00591497" w14:paraId="4A6C2521" w14:textId="77777777" w:rsidTr="00B336EC">
        <w:tc>
          <w:tcPr>
            <w:tcW w:w="567" w:type="dxa"/>
            <w:vMerge w:val="restart"/>
            <w:textDirection w:val="btLr"/>
            <w:vAlign w:val="center"/>
          </w:tcPr>
          <w:p w14:paraId="5AED55E4" w14:textId="289C2EE5" w:rsidR="00BB391B" w:rsidRPr="00B336EC" w:rsidRDefault="00B336EC" w:rsidP="00B336E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B8573C">
              <w:rPr>
                <w:rFonts w:ascii="Times New Roman" w:eastAsia="Times New Roman" w:hAnsi="Times New Roman"/>
                <w:sz w:val="20"/>
                <w:szCs w:val="20"/>
              </w:rPr>
              <w:t xml:space="preserve">№ в </w:t>
            </w:r>
            <w:proofErr w:type="spellStart"/>
            <w:r w:rsidRPr="00B8573C">
              <w:rPr>
                <w:rFonts w:ascii="Times New Roman" w:eastAsia="Times New Roman" w:hAnsi="Times New Roman"/>
                <w:sz w:val="20"/>
                <w:szCs w:val="20"/>
              </w:rPr>
              <w:t>каталозі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14:paraId="5E04E644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Назва навчальної дисципліни</w:t>
            </w:r>
          </w:p>
        </w:tc>
        <w:tc>
          <w:tcPr>
            <w:tcW w:w="1701" w:type="dxa"/>
            <w:gridSpan w:val="4"/>
            <w:vAlign w:val="center"/>
          </w:tcPr>
          <w:p w14:paraId="7D02A1C1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Всього годин </w:t>
            </w:r>
          </w:p>
          <w:p w14:paraId="69046E42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(академічних)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6A06D1A3" w14:textId="77777777" w:rsidR="00BB391B" w:rsidRPr="00591497" w:rsidRDefault="00BB391B" w:rsidP="004D062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РР, РГР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22A53721" w14:textId="77777777" w:rsidR="00BB391B" w:rsidRPr="00591497" w:rsidRDefault="00BB391B" w:rsidP="004D062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2363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uk-UA" w:eastAsia="ru-RU"/>
              </w:rPr>
              <w:t>Рекомендований семестр для вивчення</w:t>
            </w:r>
            <w:bookmarkStart w:id="3" w:name="_GoBack"/>
            <w:bookmarkEnd w:id="3"/>
          </w:p>
        </w:tc>
        <w:tc>
          <w:tcPr>
            <w:tcW w:w="1559" w:type="dxa"/>
            <w:vMerge w:val="restart"/>
            <w:vAlign w:val="center"/>
          </w:tcPr>
          <w:p w14:paraId="3740A975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Передумови для вивчення дисциплін</w:t>
            </w:r>
          </w:p>
        </w:tc>
        <w:tc>
          <w:tcPr>
            <w:tcW w:w="3828" w:type="dxa"/>
            <w:vMerge w:val="restart"/>
            <w:vAlign w:val="center"/>
          </w:tcPr>
          <w:p w14:paraId="46B1B762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Компетентності</w:t>
            </w:r>
          </w:p>
        </w:tc>
        <w:tc>
          <w:tcPr>
            <w:tcW w:w="3969" w:type="dxa"/>
            <w:vMerge w:val="restart"/>
            <w:vAlign w:val="center"/>
          </w:tcPr>
          <w:p w14:paraId="2AD50830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Результати навчання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9A7EE42" w14:textId="77777777" w:rsidR="00BB391B" w:rsidRPr="00591497" w:rsidRDefault="00BB391B" w:rsidP="004D062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Кафедра, що забезпечує дисципліну</w:t>
            </w:r>
          </w:p>
        </w:tc>
      </w:tr>
      <w:tr w:rsidR="00B336EC" w:rsidRPr="00591497" w14:paraId="63BCDD1D" w14:textId="77777777" w:rsidTr="00B336EC">
        <w:trPr>
          <w:cantSplit/>
          <w:trHeight w:val="1511"/>
        </w:trPr>
        <w:tc>
          <w:tcPr>
            <w:tcW w:w="567" w:type="dxa"/>
            <w:vMerge/>
            <w:vAlign w:val="center"/>
          </w:tcPr>
          <w:p w14:paraId="31D943F2" w14:textId="77777777" w:rsidR="00B336EC" w:rsidRPr="00B336EC" w:rsidRDefault="00B336EC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985" w:type="dxa"/>
            <w:vMerge/>
            <w:vAlign w:val="center"/>
          </w:tcPr>
          <w:p w14:paraId="77107666" w14:textId="77777777" w:rsidR="00B336EC" w:rsidRPr="00591497" w:rsidRDefault="00B336EC" w:rsidP="00B33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  <w:textDirection w:val="btLr"/>
            <w:vAlign w:val="center"/>
          </w:tcPr>
          <w:p w14:paraId="4D9B1EF0" w14:textId="519607D9" w:rsidR="00B336EC" w:rsidRPr="00591497" w:rsidRDefault="00B336EC" w:rsidP="00B336E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297423">
              <w:rPr>
                <w:rFonts w:ascii="Times New Roman" w:hAnsi="Times New Roman" w:cs="Times New Roman"/>
                <w:iCs/>
                <w:sz w:val="20"/>
                <w:szCs w:val="20"/>
                <w:lang w:val="uk-UA"/>
              </w:rPr>
              <w:t>лекції</w:t>
            </w:r>
          </w:p>
        </w:tc>
        <w:tc>
          <w:tcPr>
            <w:tcW w:w="425" w:type="dxa"/>
            <w:textDirection w:val="btLr"/>
            <w:vAlign w:val="center"/>
          </w:tcPr>
          <w:p w14:paraId="52FECF01" w14:textId="42B44FD6" w:rsidR="00B336EC" w:rsidRPr="00591497" w:rsidRDefault="00B336EC" w:rsidP="00B336E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297423">
              <w:rPr>
                <w:rFonts w:ascii="Times New Roman" w:hAnsi="Times New Roman" w:cs="Times New Roman"/>
                <w:iCs/>
                <w:sz w:val="20"/>
                <w:szCs w:val="20"/>
                <w:lang w:val="uk-UA"/>
              </w:rPr>
              <w:t>практичні</w:t>
            </w:r>
          </w:p>
        </w:tc>
        <w:tc>
          <w:tcPr>
            <w:tcW w:w="425" w:type="dxa"/>
            <w:textDirection w:val="btLr"/>
            <w:vAlign w:val="center"/>
          </w:tcPr>
          <w:p w14:paraId="14582FD5" w14:textId="13CB70D9" w:rsidR="00B336EC" w:rsidRPr="00591497" w:rsidRDefault="00B336EC" w:rsidP="00B336E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297423">
              <w:rPr>
                <w:rFonts w:ascii="Times New Roman" w:hAnsi="Times New Roman" w:cs="Times New Roman"/>
                <w:iCs/>
                <w:sz w:val="20"/>
                <w:szCs w:val="20"/>
                <w:lang w:val="uk-UA"/>
              </w:rPr>
              <w:t>лабораторні</w:t>
            </w:r>
          </w:p>
        </w:tc>
        <w:tc>
          <w:tcPr>
            <w:tcW w:w="425" w:type="dxa"/>
            <w:textDirection w:val="btLr"/>
            <w:vAlign w:val="center"/>
          </w:tcPr>
          <w:p w14:paraId="162FC963" w14:textId="7E468499" w:rsidR="00B336EC" w:rsidRPr="00591497" w:rsidRDefault="00B336EC" w:rsidP="00B336E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297423">
              <w:rPr>
                <w:rFonts w:ascii="Times New Roman" w:hAnsi="Times New Roman" w:cs="Times New Roman"/>
                <w:iCs/>
                <w:sz w:val="20"/>
                <w:szCs w:val="20"/>
                <w:lang w:val="uk-UA"/>
              </w:rPr>
              <w:t>СРЗ</w:t>
            </w:r>
          </w:p>
        </w:tc>
        <w:tc>
          <w:tcPr>
            <w:tcW w:w="567" w:type="dxa"/>
            <w:vMerge/>
            <w:vAlign w:val="center"/>
          </w:tcPr>
          <w:p w14:paraId="424D879F" w14:textId="77777777" w:rsidR="00B336EC" w:rsidRPr="00591497" w:rsidRDefault="00B336EC" w:rsidP="00B33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  <w:vMerge/>
            <w:vAlign w:val="center"/>
          </w:tcPr>
          <w:p w14:paraId="3358C27E" w14:textId="77777777" w:rsidR="00B336EC" w:rsidRPr="00591497" w:rsidRDefault="00B336EC" w:rsidP="00B33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  <w:vMerge/>
            <w:vAlign w:val="center"/>
          </w:tcPr>
          <w:p w14:paraId="6F2A2C8B" w14:textId="77777777" w:rsidR="00B336EC" w:rsidRPr="00591497" w:rsidRDefault="00B336EC" w:rsidP="00B33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8" w:type="dxa"/>
            <w:vMerge/>
            <w:vAlign w:val="center"/>
          </w:tcPr>
          <w:p w14:paraId="3FFBC95B" w14:textId="77777777" w:rsidR="00B336EC" w:rsidRPr="00591497" w:rsidRDefault="00B336EC" w:rsidP="00B33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  <w:vMerge/>
            <w:vAlign w:val="center"/>
          </w:tcPr>
          <w:p w14:paraId="39688173" w14:textId="77777777" w:rsidR="00B336EC" w:rsidRPr="00591497" w:rsidRDefault="00B336EC" w:rsidP="00B33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992" w:type="dxa"/>
            <w:vMerge/>
            <w:vAlign w:val="center"/>
          </w:tcPr>
          <w:p w14:paraId="793AE700" w14:textId="77777777" w:rsidR="00B336EC" w:rsidRPr="00591497" w:rsidRDefault="00B336EC" w:rsidP="00B33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BB391B" w:rsidRPr="00591497" w14:paraId="3041260B" w14:textId="77777777" w:rsidTr="00B336EC">
        <w:tc>
          <w:tcPr>
            <w:tcW w:w="567" w:type="dxa"/>
          </w:tcPr>
          <w:p w14:paraId="5F7B93F3" w14:textId="77777777" w:rsidR="00BB391B" w:rsidRPr="00B336EC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2E7B921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Компоненти технічних засобів комп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ютизованих систем</w:t>
            </w:r>
          </w:p>
        </w:tc>
        <w:tc>
          <w:tcPr>
            <w:tcW w:w="426" w:type="dxa"/>
          </w:tcPr>
          <w:p w14:paraId="2EB5F763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30</w:t>
            </w:r>
          </w:p>
        </w:tc>
        <w:tc>
          <w:tcPr>
            <w:tcW w:w="425" w:type="dxa"/>
          </w:tcPr>
          <w:p w14:paraId="15E066FC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5CDB991A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14</w:t>
            </w:r>
          </w:p>
        </w:tc>
        <w:tc>
          <w:tcPr>
            <w:tcW w:w="425" w:type="dxa"/>
          </w:tcPr>
          <w:p w14:paraId="6F8D6631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91</w:t>
            </w:r>
          </w:p>
        </w:tc>
        <w:tc>
          <w:tcPr>
            <w:tcW w:w="567" w:type="dxa"/>
          </w:tcPr>
          <w:p w14:paraId="1E964749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РГР</w:t>
            </w:r>
          </w:p>
        </w:tc>
        <w:tc>
          <w:tcPr>
            <w:tcW w:w="709" w:type="dxa"/>
          </w:tcPr>
          <w:p w14:paraId="06397B23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1559" w:type="dxa"/>
          </w:tcPr>
          <w:p w14:paraId="6635A95B" w14:textId="77777777" w:rsidR="00BB391B" w:rsidRPr="00591497" w:rsidRDefault="00BB391B" w:rsidP="004D0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Наявність повної загальної середньої освіти або ступеня молодшого бакалавра. </w:t>
            </w:r>
          </w:p>
        </w:tc>
        <w:tc>
          <w:tcPr>
            <w:tcW w:w="3828" w:type="dxa"/>
          </w:tcPr>
          <w:p w14:paraId="33AEF861" w14:textId="77777777" w:rsidR="00BB391B" w:rsidRPr="00591497" w:rsidRDefault="00BB391B" w:rsidP="004D0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К1. Здатність до використання програмних та програмно-апаратних комплексів засобів захисту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і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нформації в інформаційно-телекомунікаційних (автоматизованих) системах. </w:t>
            </w:r>
          </w:p>
          <w:p w14:paraId="5A7B5F6D" w14:textId="77777777" w:rsidR="00BB391B" w:rsidRPr="00591497" w:rsidRDefault="00BB391B" w:rsidP="004D0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  <w:p w14:paraId="4A08CFA9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</w:tcPr>
          <w:p w14:paraId="4F1351EC" w14:textId="77777777" w:rsidR="00BB391B" w:rsidRPr="00591497" w:rsidRDefault="00BB391B" w:rsidP="004D0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РН1. Організовувати власну професійну діяльність,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обирати оптимальні методи та способи розв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язування складних спеціалізованих задач та практичних проблем у професійній діяльності, оцінювати їхню ефективність.</w:t>
            </w:r>
          </w:p>
          <w:p w14:paraId="333AA82C" w14:textId="77777777" w:rsidR="00BB391B" w:rsidRPr="00591497" w:rsidRDefault="00BB391B" w:rsidP="004D0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РН2. Використовувати результати самостійного пошуку, аналізу та синтезу інформації з різних джерел для ефективного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рішення спеціалізованих задач професійної діяльності.</w:t>
            </w:r>
          </w:p>
        </w:tc>
        <w:tc>
          <w:tcPr>
            <w:tcW w:w="992" w:type="dxa"/>
          </w:tcPr>
          <w:p w14:paraId="6C5266DD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67C39121" w14:textId="77777777" w:rsidTr="00B336EC">
        <w:trPr>
          <w:trHeight w:val="262"/>
        </w:trPr>
        <w:tc>
          <w:tcPr>
            <w:tcW w:w="567" w:type="dxa"/>
          </w:tcPr>
          <w:p w14:paraId="4E5D5447" w14:textId="77777777" w:rsidR="00BB391B" w:rsidRPr="00B336EC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D77114A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Програмування 2</w:t>
            </w:r>
          </w:p>
        </w:tc>
        <w:tc>
          <w:tcPr>
            <w:tcW w:w="426" w:type="dxa"/>
          </w:tcPr>
          <w:p w14:paraId="0BDF3A7F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30</w:t>
            </w:r>
          </w:p>
        </w:tc>
        <w:tc>
          <w:tcPr>
            <w:tcW w:w="425" w:type="dxa"/>
          </w:tcPr>
          <w:p w14:paraId="0DD3E24C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149D2E04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14</w:t>
            </w:r>
          </w:p>
        </w:tc>
        <w:tc>
          <w:tcPr>
            <w:tcW w:w="425" w:type="dxa"/>
          </w:tcPr>
          <w:p w14:paraId="6CFB0FF7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91</w:t>
            </w:r>
          </w:p>
        </w:tc>
        <w:tc>
          <w:tcPr>
            <w:tcW w:w="567" w:type="dxa"/>
          </w:tcPr>
          <w:p w14:paraId="76A05FA1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018188B8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1559" w:type="dxa"/>
          </w:tcPr>
          <w:p w14:paraId="6166BD9A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Іноземна мова.</w:t>
            </w:r>
          </w:p>
          <w:p w14:paraId="3D84B714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Вища математика.</w:t>
            </w:r>
          </w:p>
          <w:p w14:paraId="2770626B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Організаційне забезпечення захисту інформації.</w:t>
            </w:r>
          </w:p>
          <w:p w14:paraId="1D7C68C8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Програмування</w:t>
            </w:r>
          </w:p>
        </w:tc>
        <w:tc>
          <w:tcPr>
            <w:tcW w:w="3828" w:type="dxa"/>
          </w:tcPr>
          <w:p w14:paraId="48CC8631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К1. Здатність до використання інформаційно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комунікаційних технологій, сучасних методів і моделей інформаційної безпеки та/або кібербезпеки.</w:t>
            </w:r>
          </w:p>
        </w:tc>
        <w:tc>
          <w:tcPr>
            <w:tcW w:w="3969" w:type="dxa"/>
          </w:tcPr>
          <w:p w14:paraId="6944CEDB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РН1. Виконувати аналіз зв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язків між інформаційними процесами на віддалених обчислювальних системах.</w:t>
            </w:r>
          </w:p>
        </w:tc>
        <w:tc>
          <w:tcPr>
            <w:tcW w:w="992" w:type="dxa"/>
          </w:tcPr>
          <w:p w14:paraId="0FC08539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2604F9A4" w14:textId="77777777" w:rsidTr="00B336EC">
        <w:tc>
          <w:tcPr>
            <w:tcW w:w="567" w:type="dxa"/>
          </w:tcPr>
          <w:p w14:paraId="54A38C62" w14:textId="77777777" w:rsidR="00BB391B" w:rsidRPr="00B336EC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14D6CF0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Теорія графів в кібербезпеці</w:t>
            </w:r>
          </w:p>
        </w:tc>
        <w:tc>
          <w:tcPr>
            <w:tcW w:w="426" w:type="dxa"/>
          </w:tcPr>
          <w:p w14:paraId="3258E4CB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30</w:t>
            </w:r>
          </w:p>
        </w:tc>
        <w:tc>
          <w:tcPr>
            <w:tcW w:w="425" w:type="dxa"/>
          </w:tcPr>
          <w:p w14:paraId="174DFCAA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14</w:t>
            </w:r>
          </w:p>
        </w:tc>
        <w:tc>
          <w:tcPr>
            <w:tcW w:w="425" w:type="dxa"/>
          </w:tcPr>
          <w:p w14:paraId="25E2D316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09C8B7DB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91</w:t>
            </w:r>
          </w:p>
        </w:tc>
        <w:tc>
          <w:tcPr>
            <w:tcW w:w="567" w:type="dxa"/>
          </w:tcPr>
          <w:p w14:paraId="7441FD42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229DCFBB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1559" w:type="dxa"/>
          </w:tcPr>
          <w:p w14:paraId="1B36EB10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Дискретна математика</w:t>
            </w:r>
          </w:p>
        </w:tc>
        <w:tc>
          <w:tcPr>
            <w:tcW w:w="3828" w:type="dxa"/>
          </w:tcPr>
          <w:p w14:paraId="24E48C25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К1. Здатність до використання інформаційно-комунікаційних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технологій, сучасних методів і моделей інформаційної безпеки та/або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кібербезпеки.</w:t>
            </w:r>
          </w:p>
        </w:tc>
        <w:tc>
          <w:tcPr>
            <w:tcW w:w="3969" w:type="dxa"/>
          </w:tcPr>
          <w:p w14:paraId="6EE13E48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РН1. Аналізувати, аргументувати, приймати рішення при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розв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язанні складних спеціалізованих задач та практичних проблем у професійній діяльності, які характеризуються комплексністю та неповною визначеністю умов, відповідати за прийняті рішення</w:t>
            </w:r>
          </w:p>
          <w:p w14:paraId="521F3E00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РН2. Розробляти моделі загроз та порушника.</w:t>
            </w:r>
          </w:p>
        </w:tc>
        <w:tc>
          <w:tcPr>
            <w:tcW w:w="992" w:type="dxa"/>
          </w:tcPr>
          <w:p w14:paraId="139A6AEE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3E7BBC85" w14:textId="77777777" w:rsidTr="00B336EC">
        <w:tc>
          <w:tcPr>
            <w:tcW w:w="567" w:type="dxa"/>
          </w:tcPr>
          <w:p w14:paraId="27E9BF81" w14:textId="77777777" w:rsidR="00BB391B" w:rsidRPr="00B336EC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D6470CF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Матеріали електронної техніки</w:t>
            </w:r>
          </w:p>
        </w:tc>
        <w:tc>
          <w:tcPr>
            <w:tcW w:w="426" w:type="dxa"/>
          </w:tcPr>
          <w:p w14:paraId="214890D7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30</w:t>
            </w:r>
          </w:p>
        </w:tc>
        <w:tc>
          <w:tcPr>
            <w:tcW w:w="425" w:type="dxa"/>
          </w:tcPr>
          <w:p w14:paraId="77E94133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4A772B1A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14</w:t>
            </w:r>
          </w:p>
        </w:tc>
        <w:tc>
          <w:tcPr>
            <w:tcW w:w="425" w:type="dxa"/>
          </w:tcPr>
          <w:p w14:paraId="58BD5BBC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91</w:t>
            </w:r>
          </w:p>
        </w:tc>
        <w:tc>
          <w:tcPr>
            <w:tcW w:w="567" w:type="dxa"/>
          </w:tcPr>
          <w:p w14:paraId="73752C96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РГР</w:t>
            </w:r>
          </w:p>
        </w:tc>
        <w:tc>
          <w:tcPr>
            <w:tcW w:w="709" w:type="dxa"/>
          </w:tcPr>
          <w:p w14:paraId="713C68E8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1559" w:type="dxa"/>
          </w:tcPr>
          <w:p w14:paraId="35917435" w14:textId="77777777" w:rsidR="00BB391B" w:rsidRPr="00591497" w:rsidRDefault="00BB391B" w:rsidP="004D0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Наявність повної загальної середньої освіти або ступеня молодшого бакалавра. </w:t>
            </w:r>
          </w:p>
        </w:tc>
        <w:tc>
          <w:tcPr>
            <w:tcW w:w="3828" w:type="dxa"/>
          </w:tcPr>
          <w:p w14:paraId="2823ECB2" w14:textId="77777777" w:rsidR="00BB391B" w:rsidRPr="00591497" w:rsidRDefault="00BB391B" w:rsidP="004D0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К1. Здатність до використання програмних та програмно-апаратних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к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омплексів засобів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з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ахисту інформації 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інформаційно-телекомунікаційних (автоматизованих) системах.</w:t>
            </w:r>
          </w:p>
          <w:p w14:paraId="053C4188" w14:textId="77777777" w:rsidR="00BB391B" w:rsidRPr="00591497" w:rsidRDefault="00BB391B" w:rsidP="004D0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  <w:p w14:paraId="73AAC237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</w:tcPr>
          <w:p w14:paraId="78E9A094" w14:textId="77777777" w:rsidR="00BB391B" w:rsidRPr="00591497" w:rsidRDefault="00BB391B" w:rsidP="004D0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РН1. Організовувати власну професійну діяльність,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обирати оптимальні методи та способи розв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язування складних спеціалізованих задач та практичних проблем у професійній діяльності, оцінювати їхню ефективність.</w:t>
            </w:r>
          </w:p>
          <w:p w14:paraId="35C23D7C" w14:textId="77777777" w:rsidR="00BB391B" w:rsidRPr="00591497" w:rsidRDefault="00BB391B" w:rsidP="004D0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РН2. Використовувати результати самостійного пошуку, аналізу та синтезу інформації з різних джерел для ефективного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рішення спеціалізованих задач професійної діяльності.</w:t>
            </w:r>
          </w:p>
        </w:tc>
        <w:tc>
          <w:tcPr>
            <w:tcW w:w="992" w:type="dxa"/>
          </w:tcPr>
          <w:p w14:paraId="77BD914A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3F65CFA3" w14:textId="77777777" w:rsidTr="00B336EC">
        <w:tc>
          <w:tcPr>
            <w:tcW w:w="567" w:type="dxa"/>
          </w:tcPr>
          <w:p w14:paraId="2BFBFEE1" w14:textId="77777777" w:rsidR="00BB391B" w:rsidRPr="00B336EC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D6DB8EE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Теорія ймовірності та математична статистика </w:t>
            </w:r>
          </w:p>
        </w:tc>
        <w:tc>
          <w:tcPr>
            <w:tcW w:w="426" w:type="dxa"/>
          </w:tcPr>
          <w:p w14:paraId="755C6F54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30</w:t>
            </w:r>
          </w:p>
        </w:tc>
        <w:tc>
          <w:tcPr>
            <w:tcW w:w="425" w:type="dxa"/>
          </w:tcPr>
          <w:p w14:paraId="7627E6DE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14</w:t>
            </w:r>
          </w:p>
        </w:tc>
        <w:tc>
          <w:tcPr>
            <w:tcW w:w="425" w:type="dxa"/>
          </w:tcPr>
          <w:p w14:paraId="73D0CE81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2C8F0E72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91</w:t>
            </w:r>
          </w:p>
        </w:tc>
        <w:tc>
          <w:tcPr>
            <w:tcW w:w="567" w:type="dxa"/>
          </w:tcPr>
          <w:p w14:paraId="0729EE54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РГР</w:t>
            </w:r>
          </w:p>
        </w:tc>
        <w:tc>
          <w:tcPr>
            <w:tcW w:w="709" w:type="dxa"/>
          </w:tcPr>
          <w:p w14:paraId="6EA8C7DB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1559" w:type="dxa"/>
          </w:tcPr>
          <w:p w14:paraId="5C08175D" w14:textId="77777777" w:rsidR="00BB391B" w:rsidRPr="00591497" w:rsidRDefault="00BB391B" w:rsidP="004D0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Вища математика</w:t>
            </w:r>
          </w:p>
        </w:tc>
        <w:tc>
          <w:tcPr>
            <w:tcW w:w="3828" w:type="dxa"/>
          </w:tcPr>
          <w:p w14:paraId="3D753FE6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К1. Здатність до використання інформаційно-комунікаційних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технологій, сучасних методів і моделей інформаційної безпеки та/або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кібербезпеки.</w:t>
            </w:r>
          </w:p>
        </w:tc>
        <w:tc>
          <w:tcPr>
            <w:tcW w:w="3969" w:type="dxa"/>
          </w:tcPr>
          <w:p w14:paraId="562130B9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РН1. Аналізувати, аргументувати, приймати рішення при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розв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язанні складних спеціалізованих задач та практичних проблем у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професійній діяльності, які характеризуються комплексністю та неповною визначеністю умов, відповідати за прийняті рішення.</w:t>
            </w:r>
          </w:p>
          <w:p w14:paraId="5256FEB3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РН2. Розробляти моделі загроз та порушника.</w:t>
            </w:r>
          </w:p>
        </w:tc>
        <w:tc>
          <w:tcPr>
            <w:tcW w:w="992" w:type="dxa"/>
          </w:tcPr>
          <w:p w14:paraId="6E75FC88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1C7F7276" w14:textId="77777777" w:rsidTr="00B336EC">
        <w:tc>
          <w:tcPr>
            <w:tcW w:w="567" w:type="dxa"/>
          </w:tcPr>
          <w:p w14:paraId="3FDB7F26" w14:textId="77777777" w:rsidR="00BB391B" w:rsidRPr="00B336EC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2A9B3F6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Основи соціальної інженерії</w:t>
            </w:r>
          </w:p>
        </w:tc>
        <w:tc>
          <w:tcPr>
            <w:tcW w:w="426" w:type="dxa"/>
          </w:tcPr>
          <w:p w14:paraId="2369D86F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30</w:t>
            </w:r>
          </w:p>
        </w:tc>
        <w:tc>
          <w:tcPr>
            <w:tcW w:w="425" w:type="dxa"/>
          </w:tcPr>
          <w:p w14:paraId="2EA0DBAA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6C17CB38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14</w:t>
            </w:r>
          </w:p>
        </w:tc>
        <w:tc>
          <w:tcPr>
            <w:tcW w:w="425" w:type="dxa"/>
          </w:tcPr>
          <w:p w14:paraId="67DC019A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91</w:t>
            </w:r>
          </w:p>
        </w:tc>
        <w:tc>
          <w:tcPr>
            <w:tcW w:w="567" w:type="dxa"/>
          </w:tcPr>
          <w:p w14:paraId="7E365E43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06CB3112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1559" w:type="dxa"/>
          </w:tcPr>
          <w:p w14:paraId="3C26356A" w14:textId="77777777" w:rsidR="00BB391B" w:rsidRPr="00591497" w:rsidRDefault="00BB391B" w:rsidP="004D0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Інформаційна безпека держави</w:t>
            </w:r>
          </w:p>
        </w:tc>
        <w:tc>
          <w:tcPr>
            <w:tcW w:w="3828" w:type="dxa"/>
          </w:tcPr>
          <w:p w14:paraId="20DBEDFD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К1. Здатність до пошуку, оброблення та аналізу інформації з різних джерел.</w:t>
            </w:r>
          </w:p>
          <w:p w14:paraId="3045CB84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К2. Здатність до використання інформаційно-комунікаційних технологій, сучасних методів і моделей інформаційної безпеки та/або кібербезпеки.</w:t>
            </w:r>
          </w:p>
          <w:p w14:paraId="009D612C" w14:textId="77777777" w:rsidR="00BB391B" w:rsidRPr="00591497" w:rsidRDefault="00BB391B" w:rsidP="004D0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</w:tcPr>
          <w:p w14:paraId="30A57CC6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РН1. Організовувати власну професійну діяльність, обирати оптимальні методи та способи розв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язування складних спеціалізованих задач та практичних проблем у професійній діяльності, оцінювати їхню ефективність.</w:t>
            </w:r>
          </w:p>
          <w:p w14:paraId="57B07CB7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РН2. Використовувати результати самостійного пошуку, аналізу та синтезу інформації з різних джерел для ефективного рішення спеціалізованих задач професійної діяльності.</w:t>
            </w:r>
          </w:p>
        </w:tc>
        <w:tc>
          <w:tcPr>
            <w:tcW w:w="992" w:type="dxa"/>
          </w:tcPr>
          <w:p w14:paraId="28AD5415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A1E2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КСПТ</w:t>
            </w:r>
          </w:p>
        </w:tc>
      </w:tr>
      <w:tr w:rsidR="00BB391B" w:rsidRPr="00591497" w14:paraId="48E8F527" w14:textId="77777777" w:rsidTr="00B336EC">
        <w:tc>
          <w:tcPr>
            <w:tcW w:w="567" w:type="dxa"/>
          </w:tcPr>
          <w:p w14:paraId="6056E19F" w14:textId="77777777" w:rsidR="00BB391B" w:rsidRPr="00B336EC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01A78EB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Консолідація інформації</w:t>
            </w:r>
          </w:p>
        </w:tc>
        <w:tc>
          <w:tcPr>
            <w:tcW w:w="426" w:type="dxa"/>
          </w:tcPr>
          <w:p w14:paraId="129D6EEB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30</w:t>
            </w:r>
          </w:p>
        </w:tc>
        <w:tc>
          <w:tcPr>
            <w:tcW w:w="425" w:type="dxa"/>
          </w:tcPr>
          <w:p w14:paraId="3CB4F2E8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04D785B5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14</w:t>
            </w:r>
          </w:p>
        </w:tc>
        <w:tc>
          <w:tcPr>
            <w:tcW w:w="425" w:type="dxa"/>
          </w:tcPr>
          <w:p w14:paraId="5B312B1F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91</w:t>
            </w:r>
          </w:p>
        </w:tc>
        <w:tc>
          <w:tcPr>
            <w:tcW w:w="567" w:type="dxa"/>
          </w:tcPr>
          <w:p w14:paraId="08503136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077C9C25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1559" w:type="dxa"/>
          </w:tcPr>
          <w:p w14:paraId="527EDB68" w14:textId="77777777" w:rsidR="00BB391B" w:rsidRPr="00591497" w:rsidRDefault="00BB391B" w:rsidP="004D0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Інформаційна безпека держави</w:t>
            </w:r>
          </w:p>
        </w:tc>
        <w:tc>
          <w:tcPr>
            <w:tcW w:w="3828" w:type="dxa"/>
          </w:tcPr>
          <w:p w14:paraId="67B405D0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К1. Здатність до пошуку, оброблення та аналізу інформації з різних джерел.</w:t>
            </w:r>
          </w:p>
          <w:p w14:paraId="004FDF06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К2. Здатність до використання інформаційно-комунікаційних технологій, сучасних методів і моделей інформаційної безпеки та/або кібербезпеки.</w:t>
            </w:r>
          </w:p>
          <w:p w14:paraId="132B9038" w14:textId="77777777" w:rsidR="00BB391B" w:rsidRPr="00591497" w:rsidRDefault="00BB391B" w:rsidP="004D0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</w:tcPr>
          <w:p w14:paraId="0948802D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РН1. Організовувати власну професійну діяльність, обирати оптимальні методи та способи розв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язування складних спеціалізованих задач та практичних проблем у професійній діяльності, оцінювати їхню ефективність.</w:t>
            </w:r>
          </w:p>
          <w:p w14:paraId="3D69F94C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РН2. Використовувати результати самостійного пошуку, аналізу та синтезу інформації з різних джерел для ефективного рішення спеціалізованих задач професійної діяльності.</w:t>
            </w:r>
          </w:p>
        </w:tc>
        <w:tc>
          <w:tcPr>
            <w:tcW w:w="992" w:type="dxa"/>
          </w:tcPr>
          <w:p w14:paraId="258DB86D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A1E2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КСПТ</w:t>
            </w:r>
          </w:p>
        </w:tc>
      </w:tr>
      <w:tr w:rsidR="00BB391B" w:rsidRPr="00591497" w14:paraId="5E89E283" w14:textId="77777777" w:rsidTr="00B336EC">
        <w:tc>
          <w:tcPr>
            <w:tcW w:w="567" w:type="dxa"/>
          </w:tcPr>
          <w:p w14:paraId="2C11C4EB" w14:textId="77777777" w:rsidR="00BB391B" w:rsidRPr="00B336EC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0BC267D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Комп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ютерна графіка</w:t>
            </w:r>
          </w:p>
        </w:tc>
        <w:tc>
          <w:tcPr>
            <w:tcW w:w="426" w:type="dxa"/>
          </w:tcPr>
          <w:p w14:paraId="0D1D6F51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30</w:t>
            </w:r>
          </w:p>
        </w:tc>
        <w:tc>
          <w:tcPr>
            <w:tcW w:w="425" w:type="dxa"/>
          </w:tcPr>
          <w:p w14:paraId="3D442B1A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7B365284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14</w:t>
            </w:r>
          </w:p>
        </w:tc>
        <w:tc>
          <w:tcPr>
            <w:tcW w:w="425" w:type="dxa"/>
          </w:tcPr>
          <w:p w14:paraId="6E089C7E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91</w:t>
            </w:r>
          </w:p>
        </w:tc>
        <w:tc>
          <w:tcPr>
            <w:tcW w:w="567" w:type="dxa"/>
          </w:tcPr>
          <w:p w14:paraId="5B68886E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5446CB23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1559" w:type="dxa"/>
          </w:tcPr>
          <w:p w14:paraId="3AEBDC20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Програмування, Вища математика</w:t>
            </w:r>
          </w:p>
        </w:tc>
        <w:tc>
          <w:tcPr>
            <w:tcW w:w="3828" w:type="dxa"/>
          </w:tcPr>
          <w:p w14:paraId="05688C5F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К1. Здатність застосовувати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знання у практичних ситуаціях.</w:t>
            </w:r>
          </w:p>
          <w:p w14:paraId="16DDDCB3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К2. Знання та розуміння предметної області та розуміння професії.</w:t>
            </w:r>
          </w:p>
        </w:tc>
        <w:tc>
          <w:tcPr>
            <w:tcW w:w="3969" w:type="dxa"/>
          </w:tcPr>
          <w:p w14:paraId="58687DBE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РН1. Організовувати власну професійну діяльність, обирати оптимальні методи та способи розв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язування складних спеціалізованих задач та практичних проблем у професійній діяльності, оцінювати їхню ефективність.</w:t>
            </w:r>
          </w:p>
          <w:p w14:paraId="3BACBD23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РН2. Адаптуватися в умовах частої зміни технологій професійної діяльності, прогнозувати кінцевий результат. </w:t>
            </w:r>
          </w:p>
          <w:p w14:paraId="6CE0BCC2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lastRenderedPageBreak/>
              <w:t>РН3. Критично осмислювати основні теорії, принципи, методи і поняття у навчанні та професійній діяльності</w:t>
            </w:r>
          </w:p>
        </w:tc>
        <w:tc>
          <w:tcPr>
            <w:tcW w:w="992" w:type="dxa"/>
          </w:tcPr>
          <w:p w14:paraId="04B63E8A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lastRenderedPageBreak/>
              <w:t>КБПЗ</w:t>
            </w:r>
          </w:p>
        </w:tc>
      </w:tr>
      <w:tr w:rsidR="00BB391B" w:rsidRPr="00591497" w14:paraId="6D0BD858" w14:textId="77777777" w:rsidTr="00B336EC">
        <w:tc>
          <w:tcPr>
            <w:tcW w:w="567" w:type="dxa"/>
          </w:tcPr>
          <w:p w14:paraId="6AC3A623" w14:textId="77777777" w:rsidR="00BB391B" w:rsidRPr="00B336EC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EC971CA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Крос-платформне програмування</w:t>
            </w:r>
          </w:p>
        </w:tc>
        <w:tc>
          <w:tcPr>
            <w:tcW w:w="426" w:type="dxa"/>
          </w:tcPr>
          <w:p w14:paraId="411F53DC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30</w:t>
            </w:r>
          </w:p>
        </w:tc>
        <w:tc>
          <w:tcPr>
            <w:tcW w:w="425" w:type="dxa"/>
          </w:tcPr>
          <w:p w14:paraId="69E0F3F7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75FC2AC9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14</w:t>
            </w:r>
          </w:p>
        </w:tc>
        <w:tc>
          <w:tcPr>
            <w:tcW w:w="425" w:type="dxa"/>
          </w:tcPr>
          <w:p w14:paraId="66025BFA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91</w:t>
            </w:r>
          </w:p>
        </w:tc>
        <w:tc>
          <w:tcPr>
            <w:tcW w:w="567" w:type="dxa"/>
          </w:tcPr>
          <w:p w14:paraId="038F6283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РГР</w:t>
            </w:r>
          </w:p>
        </w:tc>
        <w:tc>
          <w:tcPr>
            <w:tcW w:w="709" w:type="dxa"/>
          </w:tcPr>
          <w:p w14:paraId="2EC2E327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1559" w:type="dxa"/>
          </w:tcPr>
          <w:p w14:paraId="0591256A" w14:textId="77777777" w:rsidR="00BB391B" w:rsidRPr="00591497" w:rsidRDefault="00BB391B" w:rsidP="004D0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Наявність повної загальної середньої освіти або ступеня молодшого бакалавра. </w:t>
            </w:r>
          </w:p>
        </w:tc>
        <w:tc>
          <w:tcPr>
            <w:tcW w:w="3828" w:type="dxa"/>
          </w:tcPr>
          <w:p w14:paraId="2C55099C" w14:textId="77777777" w:rsidR="00BB391B" w:rsidRPr="00591497" w:rsidRDefault="00BB391B" w:rsidP="004D0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К1. Здатність до використання програмних та програмно-апаратних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к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омплексів засобів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з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ахисту інформації 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інформаційно-телекомунікаційних (автоматизованих) системах.</w:t>
            </w:r>
          </w:p>
        </w:tc>
        <w:tc>
          <w:tcPr>
            <w:tcW w:w="3969" w:type="dxa"/>
          </w:tcPr>
          <w:p w14:paraId="555E5EB1" w14:textId="77777777" w:rsidR="00BB391B" w:rsidRPr="00591497" w:rsidRDefault="00BB391B" w:rsidP="004D0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РН1. Використовувати результати самостійного пошуку, аналізу та синтезу інформації з різних джерел для ефективного рішення спеціалізованих задач професійної діяльності.</w:t>
            </w:r>
          </w:p>
          <w:p w14:paraId="20638EE9" w14:textId="77777777" w:rsidR="00BB391B" w:rsidRPr="00591497" w:rsidRDefault="00BB391B" w:rsidP="004D0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РН2. Виконувати аналіз та декомпозицію інформаційно-телекомунікаційних систем. </w:t>
            </w:r>
          </w:p>
        </w:tc>
        <w:tc>
          <w:tcPr>
            <w:tcW w:w="992" w:type="dxa"/>
          </w:tcPr>
          <w:p w14:paraId="266E359F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A1E2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КСПТ</w:t>
            </w:r>
          </w:p>
        </w:tc>
      </w:tr>
      <w:tr w:rsidR="00BB391B" w:rsidRPr="00591497" w14:paraId="6D2CE691" w14:textId="77777777" w:rsidTr="00B336EC">
        <w:tc>
          <w:tcPr>
            <w:tcW w:w="567" w:type="dxa"/>
          </w:tcPr>
          <w:p w14:paraId="7A77A206" w14:textId="77777777" w:rsidR="00BB391B" w:rsidRPr="00B336EC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A8FBC56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Обробка зображень та мультимедіа</w:t>
            </w:r>
          </w:p>
        </w:tc>
        <w:tc>
          <w:tcPr>
            <w:tcW w:w="426" w:type="dxa"/>
          </w:tcPr>
          <w:p w14:paraId="57390855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30</w:t>
            </w:r>
          </w:p>
        </w:tc>
        <w:tc>
          <w:tcPr>
            <w:tcW w:w="425" w:type="dxa"/>
          </w:tcPr>
          <w:p w14:paraId="42017D98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4E3C0C74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14</w:t>
            </w:r>
          </w:p>
        </w:tc>
        <w:tc>
          <w:tcPr>
            <w:tcW w:w="425" w:type="dxa"/>
          </w:tcPr>
          <w:p w14:paraId="70B6AEFB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91</w:t>
            </w:r>
          </w:p>
        </w:tc>
        <w:tc>
          <w:tcPr>
            <w:tcW w:w="567" w:type="dxa"/>
          </w:tcPr>
          <w:p w14:paraId="2B63C227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2D1C2C75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1559" w:type="dxa"/>
          </w:tcPr>
          <w:p w14:paraId="2CE259A0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Програмування.</w:t>
            </w:r>
          </w:p>
          <w:p w14:paraId="02950FCB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Вища математика</w:t>
            </w:r>
          </w:p>
        </w:tc>
        <w:tc>
          <w:tcPr>
            <w:tcW w:w="3828" w:type="dxa"/>
          </w:tcPr>
          <w:p w14:paraId="2B8B88DB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К1. Здатність застосовувати знання у практичних ситуаціях. </w:t>
            </w:r>
          </w:p>
          <w:p w14:paraId="230E168D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К2. Знання та розуміння предметної області та розуміння професії.</w:t>
            </w:r>
          </w:p>
        </w:tc>
        <w:tc>
          <w:tcPr>
            <w:tcW w:w="3969" w:type="dxa"/>
          </w:tcPr>
          <w:p w14:paraId="6E83D34C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РН1. Організовувати власну професійну діяльність, обирати оптимальні методи та способи розв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язування складних спеціалізованих задач та практичних проблем у професійній діяльності, оцінювати їхню ефективність.</w:t>
            </w:r>
          </w:p>
          <w:p w14:paraId="524DEDAA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РН2. Адаптуватися в умовах частої зміни технологій професійної діяльності, прогнозувати кінцевий результат. </w:t>
            </w:r>
          </w:p>
          <w:p w14:paraId="12A371B2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РН3. Критично осмислювати основні теорії, принципи, методи і поняття у навчанні та професійній діяльності</w:t>
            </w:r>
          </w:p>
        </w:tc>
        <w:tc>
          <w:tcPr>
            <w:tcW w:w="992" w:type="dxa"/>
          </w:tcPr>
          <w:p w14:paraId="234D7276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0619E92F" w14:textId="77777777" w:rsidTr="00B336EC">
        <w:tc>
          <w:tcPr>
            <w:tcW w:w="567" w:type="dxa"/>
          </w:tcPr>
          <w:p w14:paraId="6E963060" w14:textId="77777777" w:rsidR="00BB391B" w:rsidRPr="00B336EC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2CABBB4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Загальна теорія управління </w:t>
            </w:r>
          </w:p>
        </w:tc>
        <w:tc>
          <w:tcPr>
            <w:tcW w:w="426" w:type="dxa"/>
          </w:tcPr>
          <w:p w14:paraId="068FA05E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30</w:t>
            </w:r>
          </w:p>
        </w:tc>
        <w:tc>
          <w:tcPr>
            <w:tcW w:w="425" w:type="dxa"/>
          </w:tcPr>
          <w:p w14:paraId="4F07DD8F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7BCBA59D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14</w:t>
            </w:r>
          </w:p>
        </w:tc>
        <w:tc>
          <w:tcPr>
            <w:tcW w:w="425" w:type="dxa"/>
          </w:tcPr>
          <w:p w14:paraId="4E9D831A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91</w:t>
            </w:r>
          </w:p>
        </w:tc>
        <w:tc>
          <w:tcPr>
            <w:tcW w:w="567" w:type="dxa"/>
          </w:tcPr>
          <w:p w14:paraId="0BBB5B15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2DA1F7EA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  <w:p w14:paraId="39B0AA32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</w:tcPr>
          <w:p w14:paraId="497E0001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Освоєння обов’язкової частини ОПП 60 кредитів або наявність ступеня молодшого бакалавра.</w:t>
            </w:r>
          </w:p>
        </w:tc>
        <w:tc>
          <w:tcPr>
            <w:tcW w:w="3828" w:type="dxa"/>
          </w:tcPr>
          <w:p w14:paraId="01D2F6EA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uk-UA" w:eastAsia="ru-RU"/>
              </w:rPr>
              <w:t xml:space="preserve">К1.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uk-UA" w:eastAsia="ru-RU"/>
              </w:rPr>
              <w:t xml:space="preserve">Здатність здійснювати професійну діяльність на основі впровадженої 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uk-UA" w:eastAsia="ru-RU"/>
              </w:rPr>
              <w:t>системи управління інформаційною та/або кібербезпекою.</w:t>
            </w:r>
          </w:p>
          <w:p w14:paraId="15572C9A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</w:tcPr>
          <w:p w14:paraId="4C56CF43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uk-UA" w:eastAsia="ru-RU"/>
              </w:rPr>
              <w:t xml:space="preserve">РН1. Вирішувати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uk-UA" w:eastAsia="ru-RU"/>
              </w:rPr>
              <w:t xml:space="preserve">задачі 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uk-UA" w:eastAsia="ru-RU"/>
              </w:rPr>
              <w:t>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uk-UA" w:eastAsia="ru-RU"/>
              </w:rPr>
              <w:t xml:space="preserve">абезпечення безперервності бізнес-процесів організації 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uk-UA" w:eastAsia="ru-RU"/>
              </w:rPr>
              <w:t>на основі теорії ризиків.</w:t>
            </w:r>
          </w:p>
          <w:p w14:paraId="395A1A7A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uk-UA" w:eastAsia="ru-RU"/>
              </w:rPr>
              <w:t>РН2. Приймати участь у розробці та впровадженні стратегії інформаційної безпеки та/або кібербезпеки відповідно до цілей і завдань організації.</w:t>
            </w:r>
          </w:p>
        </w:tc>
        <w:tc>
          <w:tcPr>
            <w:tcW w:w="992" w:type="dxa"/>
          </w:tcPr>
          <w:p w14:paraId="50B68BB1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62B8F7C6" w14:textId="77777777" w:rsidTr="00B336EC">
        <w:tc>
          <w:tcPr>
            <w:tcW w:w="567" w:type="dxa"/>
          </w:tcPr>
          <w:p w14:paraId="2B13686C" w14:textId="77777777" w:rsidR="00BB391B" w:rsidRPr="00B336EC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299C17E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Комп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ютерна вірусологія та антивірусне програмне забезпечення </w:t>
            </w:r>
          </w:p>
        </w:tc>
        <w:tc>
          <w:tcPr>
            <w:tcW w:w="426" w:type="dxa"/>
          </w:tcPr>
          <w:p w14:paraId="7FA0B278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30</w:t>
            </w:r>
          </w:p>
        </w:tc>
        <w:tc>
          <w:tcPr>
            <w:tcW w:w="425" w:type="dxa"/>
          </w:tcPr>
          <w:p w14:paraId="52EBB288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372CFEDF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14</w:t>
            </w:r>
          </w:p>
        </w:tc>
        <w:tc>
          <w:tcPr>
            <w:tcW w:w="425" w:type="dxa"/>
          </w:tcPr>
          <w:p w14:paraId="543A8754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91</w:t>
            </w:r>
          </w:p>
        </w:tc>
        <w:tc>
          <w:tcPr>
            <w:tcW w:w="567" w:type="dxa"/>
          </w:tcPr>
          <w:p w14:paraId="646684F2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РГР</w:t>
            </w:r>
          </w:p>
        </w:tc>
        <w:tc>
          <w:tcPr>
            <w:tcW w:w="709" w:type="dxa"/>
          </w:tcPr>
          <w:p w14:paraId="4C07132D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1559" w:type="dxa"/>
          </w:tcPr>
          <w:p w14:paraId="46778854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Програмування</w:t>
            </w:r>
          </w:p>
        </w:tc>
        <w:tc>
          <w:tcPr>
            <w:tcW w:w="3828" w:type="dxa"/>
          </w:tcPr>
          <w:p w14:paraId="72B5D654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К1. Здатність до використання інформаційно-комунікаційних технологій, сучасних методів і моделей інформаційної безпеки та/або кібербезпеки.</w:t>
            </w:r>
          </w:p>
        </w:tc>
        <w:tc>
          <w:tcPr>
            <w:tcW w:w="3969" w:type="dxa"/>
          </w:tcPr>
          <w:p w14:paraId="44EC5039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РН1. Застосовувати теорії та методи захисту для забезпечення безпеки інформації в інформаційно-телекомунікаційних системах.</w:t>
            </w:r>
          </w:p>
        </w:tc>
        <w:tc>
          <w:tcPr>
            <w:tcW w:w="992" w:type="dxa"/>
          </w:tcPr>
          <w:p w14:paraId="38CE705A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5972BE8C" w14:textId="77777777" w:rsidTr="00B336EC">
        <w:tc>
          <w:tcPr>
            <w:tcW w:w="567" w:type="dxa"/>
          </w:tcPr>
          <w:p w14:paraId="6D0640EB" w14:textId="77777777" w:rsidR="00BB391B" w:rsidRPr="00B336EC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3F556FB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Психологія міжособистісних відносин</w:t>
            </w:r>
          </w:p>
        </w:tc>
        <w:tc>
          <w:tcPr>
            <w:tcW w:w="426" w:type="dxa"/>
          </w:tcPr>
          <w:p w14:paraId="1616AC55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30</w:t>
            </w:r>
          </w:p>
        </w:tc>
        <w:tc>
          <w:tcPr>
            <w:tcW w:w="425" w:type="dxa"/>
          </w:tcPr>
          <w:p w14:paraId="7EDE07DA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26E02145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14</w:t>
            </w:r>
          </w:p>
        </w:tc>
        <w:tc>
          <w:tcPr>
            <w:tcW w:w="425" w:type="dxa"/>
          </w:tcPr>
          <w:p w14:paraId="7F691D45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91</w:t>
            </w:r>
          </w:p>
        </w:tc>
        <w:tc>
          <w:tcPr>
            <w:tcW w:w="567" w:type="dxa"/>
          </w:tcPr>
          <w:p w14:paraId="7E94CBA9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2D560C4E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1559" w:type="dxa"/>
          </w:tcPr>
          <w:p w14:paraId="5922D431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Історія України та української культури.</w:t>
            </w:r>
          </w:p>
          <w:p w14:paraId="28333D0F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Інформаційна безпека держави.</w:t>
            </w:r>
          </w:p>
        </w:tc>
        <w:tc>
          <w:tcPr>
            <w:tcW w:w="3828" w:type="dxa"/>
          </w:tcPr>
          <w:p w14:paraId="50BA3972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К1. Здатність реалізувати свої права і обов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язки як члена суспільства, усвідомлювати цінності громадянського (вільного демократичного) суспільства та необхідність його сталого розвитку, верховенства права, прав і свобод людини і громадянина в Україні.</w:t>
            </w:r>
          </w:p>
          <w:p w14:paraId="133AB1D1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К2. Здатність застосовувати законодавчу та нормативно-правову базу, а також державні та міжнародні вимоги, практики і стандарти 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метою здійснення професійної діяльності в галузі інформаційної безпеки та/або кібербезпеки.</w:t>
            </w:r>
          </w:p>
          <w:p w14:paraId="4DC46BE0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</w:tcPr>
          <w:p w14:paraId="036B5F1F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РН1. Організовувати власну професійну діяльність,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обирати оптимальні методи та способи розв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язування складних спеціалізованих задач та практичних проблем у професійній діяльності, оцінювати їхню ефективність.</w:t>
            </w:r>
          </w:p>
          <w:p w14:paraId="492CED92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РН2. Аналізувати, аргументувати, приймати рішення при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розв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язанні складних спеціалізованих задач та практичних проблем у професійній діяльності, які характеризуються комплексністю та неповною визначеністю умов, відповідати за прийняті рішення.</w:t>
            </w:r>
          </w:p>
          <w:p w14:paraId="5BA2D48D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РН3. Діяти на основі законодавчої та нормативно-правової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бази України та вимог відповідних стандартів, у тому числі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міжнародних в галузі інформаційної та/або кібербезпеки.</w:t>
            </w:r>
          </w:p>
        </w:tc>
        <w:tc>
          <w:tcPr>
            <w:tcW w:w="992" w:type="dxa"/>
          </w:tcPr>
          <w:p w14:paraId="10C10F40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СРКМ</w:t>
            </w:r>
          </w:p>
        </w:tc>
      </w:tr>
      <w:tr w:rsidR="00BB391B" w:rsidRPr="00591497" w14:paraId="6E08CDF2" w14:textId="77777777" w:rsidTr="00B336EC">
        <w:tc>
          <w:tcPr>
            <w:tcW w:w="567" w:type="dxa"/>
          </w:tcPr>
          <w:p w14:paraId="2204F8D2" w14:textId="77777777" w:rsidR="00BB391B" w:rsidRPr="00B336EC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3CA62B6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Мережеве програмування</w:t>
            </w:r>
          </w:p>
        </w:tc>
        <w:tc>
          <w:tcPr>
            <w:tcW w:w="426" w:type="dxa"/>
          </w:tcPr>
          <w:p w14:paraId="7639B276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30</w:t>
            </w:r>
          </w:p>
        </w:tc>
        <w:tc>
          <w:tcPr>
            <w:tcW w:w="425" w:type="dxa"/>
          </w:tcPr>
          <w:p w14:paraId="1E804A9C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3ABB1252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14</w:t>
            </w:r>
          </w:p>
        </w:tc>
        <w:tc>
          <w:tcPr>
            <w:tcW w:w="425" w:type="dxa"/>
          </w:tcPr>
          <w:p w14:paraId="35BAB0DA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91</w:t>
            </w:r>
          </w:p>
        </w:tc>
        <w:tc>
          <w:tcPr>
            <w:tcW w:w="567" w:type="dxa"/>
          </w:tcPr>
          <w:p w14:paraId="561F6599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0D898696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1559" w:type="dxa"/>
          </w:tcPr>
          <w:p w14:paraId="6FFCE076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Іноземна мова.</w:t>
            </w:r>
          </w:p>
          <w:p w14:paraId="533C0301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Вища математика.</w:t>
            </w:r>
          </w:p>
          <w:p w14:paraId="404C2C2F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Організаційне забезпечення захисту інформації.</w:t>
            </w:r>
          </w:p>
          <w:p w14:paraId="4547D35A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Програмування</w:t>
            </w:r>
          </w:p>
        </w:tc>
        <w:tc>
          <w:tcPr>
            <w:tcW w:w="3828" w:type="dxa"/>
          </w:tcPr>
          <w:p w14:paraId="6F83FA16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К1. Здатність до використання інформаційно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комунікаційних технологій, сучасних методів і моделей інформаційної безпеки та/або кібербезпеки.</w:t>
            </w:r>
          </w:p>
        </w:tc>
        <w:tc>
          <w:tcPr>
            <w:tcW w:w="3969" w:type="dxa"/>
          </w:tcPr>
          <w:p w14:paraId="351E0864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РН1.Виконувати аналіз зв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’</w:t>
            </w: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язків між інформаційними процесами на віддалених обчислювальних системах.</w:t>
            </w:r>
          </w:p>
        </w:tc>
        <w:tc>
          <w:tcPr>
            <w:tcW w:w="992" w:type="dxa"/>
          </w:tcPr>
          <w:p w14:paraId="5C34BB78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4B0831BB" w14:textId="77777777" w:rsidTr="00B336EC">
        <w:tc>
          <w:tcPr>
            <w:tcW w:w="567" w:type="dxa"/>
          </w:tcPr>
          <w:p w14:paraId="62D1B792" w14:textId="77777777" w:rsidR="00BB391B" w:rsidRPr="00B336EC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27C4338" w14:textId="735DF32E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142B7365" w14:textId="1EB3D0CC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61F69812" w14:textId="05015202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4C34D516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21DF9213" w14:textId="3CE3AA19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14:paraId="18F397A8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540DB6B6" w14:textId="64BCDFD4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</w:tcPr>
          <w:p w14:paraId="566F46F1" w14:textId="59DF4091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8" w:type="dxa"/>
          </w:tcPr>
          <w:p w14:paraId="0601682A" w14:textId="101D94B9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</w:tcPr>
          <w:p w14:paraId="1E914A59" w14:textId="7E5B501E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992" w:type="dxa"/>
          </w:tcPr>
          <w:p w14:paraId="46DDEE35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504F2C58" w14:textId="77777777" w:rsidTr="00B336EC">
        <w:tc>
          <w:tcPr>
            <w:tcW w:w="567" w:type="dxa"/>
          </w:tcPr>
          <w:p w14:paraId="1468C1E8" w14:textId="77777777" w:rsidR="00BB391B" w:rsidRPr="00B336EC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1E39523" w14:textId="6E41FCB4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62DD0780" w14:textId="36C2E7C3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5475A4A6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403A4467" w14:textId="1F66687B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165F03EE" w14:textId="7D64CF02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14:paraId="56267323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1C1BEFF7" w14:textId="4714A0AC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</w:tcPr>
          <w:p w14:paraId="76D19FEF" w14:textId="0F443792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8" w:type="dxa"/>
          </w:tcPr>
          <w:p w14:paraId="65B225C7" w14:textId="20C06089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</w:tcPr>
          <w:p w14:paraId="27B59F04" w14:textId="76471A14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992" w:type="dxa"/>
          </w:tcPr>
          <w:p w14:paraId="7DA22415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7B20119A" w14:textId="77777777" w:rsidTr="00B336EC">
        <w:tc>
          <w:tcPr>
            <w:tcW w:w="567" w:type="dxa"/>
          </w:tcPr>
          <w:p w14:paraId="08650968" w14:textId="77777777" w:rsidR="00BB391B" w:rsidRPr="00B336EC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726A1AA" w14:textId="0DEB8D8A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1014CA28" w14:textId="3DD7768B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089C1A61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67ACB767" w14:textId="76DE00F4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6804E526" w14:textId="4BA793CD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14:paraId="1ED7D0E0" w14:textId="4564EB66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5874F4B2" w14:textId="2623C5B8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</w:tcPr>
          <w:p w14:paraId="19DC29E8" w14:textId="1F33ED4F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8" w:type="dxa"/>
          </w:tcPr>
          <w:p w14:paraId="781EDA08" w14:textId="312CCFFD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</w:tcPr>
          <w:p w14:paraId="5EE1F32D" w14:textId="74886F90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992" w:type="dxa"/>
          </w:tcPr>
          <w:p w14:paraId="1D3AFD9C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5CCC365A" w14:textId="77777777" w:rsidTr="00B336EC">
        <w:tc>
          <w:tcPr>
            <w:tcW w:w="567" w:type="dxa"/>
          </w:tcPr>
          <w:p w14:paraId="1850292C" w14:textId="77777777" w:rsidR="00BB391B" w:rsidRPr="00B336EC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64849EF" w14:textId="03DAA6EE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2E494492" w14:textId="5091C90C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4BD85A59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460EE2D8" w14:textId="0BD39F45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4421627E" w14:textId="7A54371F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14:paraId="4FCC5670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6D1CD848" w14:textId="72E5F0CF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</w:tcPr>
          <w:p w14:paraId="06A23AF2" w14:textId="09112C8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8" w:type="dxa"/>
          </w:tcPr>
          <w:p w14:paraId="18BC01E6" w14:textId="70F1D8A5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</w:tcPr>
          <w:p w14:paraId="7FA19FEE" w14:textId="20A18ED9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992" w:type="dxa"/>
          </w:tcPr>
          <w:p w14:paraId="76816352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6BE25208" w14:textId="77777777" w:rsidTr="00B336EC">
        <w:tc>
          <w:tcPr>
            <w:tcW w:w="567" w:type="dxa"/>
          </w:tcPr>
          <w:p w14:paraId="214DF463" w14:textId="77777777" w:rsidR="00BB391B" w:rsidRPr="00B336EC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6A53DB3" w14:textId="3A763D79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4C3CDDA9" w14:textId="536DE851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561069DF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4EBA62CF" w14:textId="356DE16D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5F6D6E06" w14:textId="0ECBA461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14:paraId="0422B952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432C29CC" w14:textId="023D900B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</w:tcPr>
          <w:p w14:paraId="104C5AFE" w14:textId="79490B25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8" w:type="dxa"/>
          </w:tcPr>
          <w:p w14:paraId="56ABF004" w14:textId="7642BC91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</w:tcPr>
          <w:p w14:paraId="1D265F6F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992" w:type="dxa"/>
          </w:tcPr>
          <w:p w14:paraId="6427F4AC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ІДМ</w:t>
            </w:r>
          </w:p>
        </w:tc>
      </w:tr>
      <w:tr w:rsidR="00BB391B" w:rsidRPr="00591497" w14:paraId="43E4C081" w14:textId="77777777" w:rsidTr="00B336EC">
        <w:tc>
          <w:tcPr>
            <w:tcW w:w="567" w:type="dxa"/>
          </w:tcPr>
          <w:p w14:paraId="6471FE28" w14:textId="77777777" w:rsidR="00BB391B" w:rsidRPr="00B336EC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4302B1D" w14:textId="2CA597FC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46F29E33" w14:textId="258CFBD3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64ABD9E0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2FD24DED" w14:textId="4664D6B0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320457FD" w14:textId="69E9B8D6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14:paraId="6BB0450C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6455C9C7" w14:textId="50A520D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</w:tcPr>
          <w:p w14:paraId="4A2AD133" w14:textId="42F51EA3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8" w:type="dxa"/>
          </w:tcPr>
          <w:p w14:paraId="730AC56F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</w:tcPr>
          <w:p w14:paraId="067DEC3A" w14:textId="652120D3" w:rsidR="00BB391B" w:rsidRPr="00591497" w:rsidRDefault="00BB391B" w:rsidP="004D0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92" w:type="dxa"/>
          </w:tcPr>
          <w:p w14:paraId="27DC2784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02FFCC21" w14:textId="77777777" w:rsidTr="00B336EC">
        <w:tc>
          <w:tcPr>
            <w:tcW w:w="567" w:type="dxa"/>
          </w:tcPr>
          <w:p w14:paraId="39B9EEA1" w14:textId="77777777" w:rsidR="00BB391B" w:rsidRPr="00B336EC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D046131" w14:textId="17DC720A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1C117250" w14:textId="60D649DC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645B34E9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1A09C449" w14:textId="750BCD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03BBDEBE" w14:textId="24AF52E4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14:paraId="595CD7AB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59CAA13F" w14:textId="5CA79942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</w:tcPr>
          <w:p w14:paraId="4EBC8D99" w14:textId="6A691716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8" w:type="dxa"/>
          </w:tcPr>
          <w:p w14:paraId="329116FA" w14:textId="729F756F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</w:tcPr>
          <w:p w14:paraId="6514EABE" w14:textId="67C4593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992" w:type="dxa"/>
          </w:tcPr>
          <w:p w14:paraId="6E7E6BF0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0C0EB411" w14:textId="77777777" w:rsidTr="00B336EC">
        <w:tc>
          <w:tcPr>
            <w:tcW w:w="567" w:type="dxa"/>
          </w:tcPr>
          <w:p w14:paraId="2A46BDDE" w14:textId="77777777" w:rsidR="00BB391B" w:rsidRPr="00B336EC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6EECA1C" w14:textId="0C19DE62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41CC8A8F" w14:textId="2B342FC8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5EEC697D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2E97BC93" w14:textId="02F279B8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0E2A16EB" w14:textId="1F47075F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14:paraId="7FBDDBBB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31A39523" w14:textId="30B4B315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</w:tcPr>
          <w:p w14:paraId="6B9D3176" w14:textId="487E4F4A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8" w:type="dxa"/>
          </w:tcPr>
          <w:p w14:paraId="1901E754" w14:textId="147E332F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</w:tcPr>
          <w:p w14:paraId="1C26EC0E" w14:textId="7F0F996F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992" w:type="dxa"/>
          </w:tcPr>
          <w:p w14:paraId="1C3A850B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78C900FF" w14:textId="77777777" w:rsidTr="00B336EC">
        <w:tc>
          <w:tcPr>
            <w:tcW w:w="567" w:type="dxa"/>
          </w:tcPr>
          <w:p w14:paraId="2B1EA514" w14:textId="77777777" w:rsidR="00BB391B" w:rsidRPr="00B336EC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1AFACE2" w14:textId="19B9DF71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5B8831EB" w14:textId="79BE6F1F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12EFD9B8" w14:textId="662021D2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1680170D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4B0111D5" w14:textId="43030694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14:paraId="0315F67E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7C9DF8A4" w14:textId="6EC62840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</w:tcPr>
          <w:p w14:paraId="0AFCA955" w14:textId="40AAAD46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8" w:type="dxa"/>
          </w:tcPr>
          <w:p w14:paraId="244C76F9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</w:tcPr>
          <w:p w14:paraId="2F836479" w14:textId="57750E19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992" w:type="dxa"/>
          </w:tcPr>
          <w:p w14:paraId="5EB249E0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СРКМ</w:t>
            </w:r>
          </w:p>
        </w:tc>
      </w:tr>
      <w:tr w:rsidR="00BB391B" w:rsidRPr="00591497" w14:paraId="2B97317B" w14:textId="77777777" w:rsidTr="00B336EC">
        <w:tc>
          <w:tcPr>
            <w:tcW w:w="567" w:type="dxa"/>
          </w:tcPr>
          <w:p w14:paraId="523822AF" w14:textId="77777777" w:rsidR="00BB391B" w:rsidRPr="00B336EC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E976AB7" w14:textId="30FF6C02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21E5D1D6" w14:textId="66038B2F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08AFD30A" w14:textId="6A15EBCA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5C3FE75F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1A9BFEF5" w14:textId="43F35BCF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14:paraId="6D90AF81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62A9D209" w14:textId="1FB6D418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</w:tcPr>
          <w:p w14:paraId="1264933E" w14:textId="293635B3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8" w:type="dxa"/>
          </w:tcPr>
          <w:p w14:paraId="68D2499E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</w:tcPr>
          <w:p w14:paraId="63FCD37A" w14:textId="0ABDAA2D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992" w:type="dxa"/>
          </w:tcPr>
          <w:p w14:paraId="7549CF00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СРКМ</w:t>
            </w:r>
          </w:p>
        </w:tc>
      </w:tr>
      <w:tr w:rsidR="00BB391B" w:rsidRPr="00591497" w14:paraId="4A649C81" w14:textId="77777777" w:rsidTr="00B336EC">
        <w:tc>
          <w:tcPr>
            <w:tcW w:w="567" w:type="dxa"/>
          </w:tcPr>
          <w:p w14:paraId="62520689" w14:textId="77777777" w:rsidR="00BB391B" w:rsidRPr="00B336EC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FD1A137" w14:textId="4855894C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2822A6F4" w14:textId="4344FAC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546BAEBD" w14:textId="255B8689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421B692B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309E6EAA" w14:textId="1022E29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14:paraId="490833A5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5AB20A25" w14:textId="0748D513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</w:tcPr>
          <w:p w14:paraId="4B99682D" w14:textId="7E686DCA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8" w:type="dxa"/>
          </w:tcPr>
          <w:p w14:paraId="417204D2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</w:tcPr>
          <w:p w14:paraId="6E0557FE" w14:textId="51DF4BB6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992" w:type="dxa"/>
          </w:tcPr>
          <w:p w14:paraId="5E0D96F2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СРКМ</w:t>
            </w:r>
          </w:p>
        </w:tc>
      </w:tr>
      <w:tr w:rsidR="00BB391B" w:rsidRPr="00591497" w14:paraId="4FA59153" w14:textId="77777777" w:rsidTr="00B336EC">
        <w:tc>
          <w:tcPr>
            <w:tcW w:w="567" w:type="dxa"/>
          </w:tcPr>
          <w:p w14:paraId="10D4CB7F" w14:textId="77777777" w:rsidR="00BB391B" w:rsidRPr="00B336EC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E8F7751" w14:textId="7565D0A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70E13065" w14:textId="1DC3A38B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0A0A87F5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510E7FD2" w14:textId="74BD506F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344A6F82" w14:textId="03D3F07B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14:paraId="26A4AE5D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25FACE0A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</w:tcPr>
          <w:p w14:paraId="21BF1CF7" w14:textId="336D514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8" w:type="dxa"/>
          </w:tcPr>
          <w:p w14:paraId="5D53FCE2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</w:tcPr>
          <w:p w14:paraId="24CB3623" w14:textId="1480FCC2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uk-UA" w:eastAsia="ru-RU"/>
              </w:rPr>
            </w:pPr>
          </w:p>
        </w:tc>
        <w:tc>
          <w:tcPr>
            <w:tcW w:w="992" w:type="dxa"/>
          </w:tcPr>
          <w:p w14:paraId="22E894EA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54AE3C1A" w14:textId="77777777" w:rsidTr="00B336EC">
        <w:tc>
          <w:tcPr>
            <w:tcW w:w="567" w:type="dxa"/>
          </w:tcPr>
          <w:p w14:paraId="1DC4FF76" w14:textId="77777777" w:rsidR="00BB391B" w:rsidRPr="00B336EC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9891155" w14:textId="01F79E80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0A6ABDF4" w14:textId="75ACD1C0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3C05E579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494136C3" w14:textId="0FE8EBDA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65DEAE94" w14:textId="14AEC5DA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14:paraId="2ADC5881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623C268D" w14:textId="3BF72E0F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</w:tcPr>
          <w:p w14:paraId="389FD952" w14:textId="2265F1BA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8" w:type="dxa"/>
          </w:tcPr>
          <w:p w14:paraId="6D0373D4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</w:tcPr>
          <w:p w14:paraId="47C2EB82" w14:textId="5E02899B" w:rsidR="00BB391B" w:rsidRPr="00591497" w:rsidRDefault="00BB391B" w:rsidP="004D0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992" w:type="dxa"/>
          </w:tcPr>
          <w:p w14:paraId="1BD1A4DC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1A27B260" w14:textId="77777777" w:rsidTr="00B336EC">
        <w:tc>
          <w:tcPr>
            <w:tcW w:w="567" w:type="dxa"/>
          </w:tcPr>
          <w:p w14:paraId="3B44836B" w14:textId="77777777" w:rsidR="00BB391B" w:rsidRPr="00B336EC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E726EC5" w14:textId="4B5D8BF8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17105FAC" w14:textId="4395229C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6A3316BC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44FC0E8D" w14:textId="159300DF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14C7126A" w14:textId="2B19BDCC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14:paraId="341A2228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4EF2B490" w14:textId="77777777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</w:tcPr>
          <w:p w14:paraId="5005D167" w14:textId="6F69060B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8" w:type="dxa"/>
          </w:tcPr>
          <w:p w14:paraId="35E63597" w14:textId="13884FC5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uk-UA" w:eastAsia="ru-RU"/>
              </w:rPr>
            </w:pPr>
          </w:p>
        </w:tc>
        <w:tc>
          <w:tcPr>
            <w:tcW w:w="3969" w:type="dxa"/>
          </w:tcPr>
          <w:p w14:paraId="22978A0C" w14:textId="77777777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992" w:type="dxa"/>
          </w:tcPr>
          <w:p w14:paraId="2A97BC83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  <w:tr w:rsidR="00BB391B" w:rsidRPr="00591497" w14:paraId="26F740B2" w14:textId="77777777" w:rsidTr="00B336EC">
        <w:tc>
          <w:tcPr>
            <w:tcW w:w="567" w:type="dxa"/>
          </w:tcPr>
          <w:p w14:paraId="7FF2DCF8" w14:textId="77777777" w:rsidR="00BB391B" w:rsidRPr="00B336EC" w:rsidRDefault="00BB391B" w:rsidP="00C7392B">
            <w:pPr>
              <w:pStyle w:val="a7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3141CF7" w14:textId="5FF317F3" w:rsidR="00BB391B" w:rsidRPr="00591497" w:rsidRDefault="00BB391B" w:rsidP="004D06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6" w:type="dxa"/>
          </w:tcPr>
          <w:p w14:paraId="55A807C5" w14:textId="274011AE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2A3EFAD1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4D28ED21" w14:textId="4D754760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</w:tcPr>
          <w:p w14:paraId="361DF696" w14:textId="528EDB06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14:paraId="3689AC0A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</w:tcPr>
          <w:p w14:paraId="5A99C36A" w14:textId="74BB5A94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</w:tcPr>
          <w:p w14:paraId="5D34CE3A" w14:textId="7F04C30A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8" w:type="dxa"/>
          </w:tcPr>
          <w:p w14:paraId="0304858F" w14:textId="5A54B731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69" w:type="dxa"/>
          </w:tcPr>
          <w:p w14:paraId="779F4BD6" w14:textId="5ECF8601" w:rsidR="00BB391B" w:rsidRPr="00591497" w:rsidRDefault="00BB391B" w:rsidP="004D062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992" w:type="dxa"/>
          </w:tcPr>
          <w:p w14:paraId="352D53DE" w14:textId="77777777" w:rsidR="00BB391B" w:rsidRPr="00591497" w:rsidRDefault="00BB391B" w:rsidP="004D06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9149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КБПЗ</w:t>
            </w:r>
          </w:p>
        </w:tc>
      </w:tr>
    </w:tbl>
    <w:p w14:paraId="153046B5" w14:textId="7259EA06" w:rsidR="00BB391B" w:rsidRDefault="00BB391B" w:rsidP="00BB391B">
      <w:pPr>
        <w:pStyle w:val="a7"/>
        <w:rPr>
          <w:rFonts w:ascii="Times New Roman" w:hAnsi="Times New Roman" w:cs="Times New Roman"/>
          <w:sz w:val="24"/>
          <w:szCs w:val="24"/>
          <w:lang w:val="uk-UA"/>
        </w:rPr>
      </w:pPr>
    </w:p>
    <w:p w14:paraId="7E73DF89" w14:textId="3E53989C" w:rsidR="00B336EC" w:rsidRDefault="00B336EC" w:rsidP="00BB391B">
      <w:pPr>
        <w:pStyle w:val="a7"/>
        <w:rPr>
          <w:rFonts w:ascii="Times New Roman" w:hAnsi="Times New Roman" w:cs="Times New Roman"/>
          <w:sz w:val="24"/>
          <w:szCs w:val="24"/>
          <w:lang w:val="uk-UA"/>
        </w:rPr>
      </w:pPr>
    </w:p>
    <w:p w14:paraId="28126CAB" w14:textId="65DFA759" w:rsidR="00B336EC" w:rsidRDefault="00B336EC" w:rsidP="00BB391B">
      <w:pPr>
        <w:pStyle w:val="a7"/>
        <w:rPr>
          <w:rFonts w:ascii="Times New Roman" w:hAnsi="Times New Roman" w:cs="Times New Roman"/>
          <w:sz w:val="24"/>
          <w:szCs w:val="24"/>
          <w:lang w:val="uk-UA"/>
        </w:rPr>
      </w:pPr>
    </w:p>
    <w:p w14:paraId="5023E942" w14:textId="0CB86059" w:rsidR="00B336EC" w:rsidRDefault="00B336EC" w:rsidP="00BB391B">
      <w:pPr>
        <w:pStyle w:val="a7"/>
        <w:rPr>
          <w:rFonts w:ascii="Times New Roman" w:hAnsi="Times New Roman" w:cs="Times New Roman"/>
          <w:sz w:val="24"/>
          <w:szCs w:val="24"/>
          <w:lang w:val="uk-UA"/>
        </w:rPr>
      </w:pPr>
    </w:p>
    <w:p w14:paraId="1854E1DE" w14:textId="0BEABA05" w:rsidR="00B336EC" w:rsidRDefault="00B336EC" w:rsidP="00BB391B">
      <w:pPr>
        <w:pStyle w:val="a7"/>
        <w:rPr>
          <w:rFonts w:ascii="Times New Roman" w:hAnsi="Times New Roman" w:cs="Times New Roman"/>
          <w:sz w:val="24"/>
          <w:szCs w:val="24"/>
          <w:lang w:val="uk-UA"/>
        </w:rPr>
      </w:pPr>
    </w:p>
    <w:p w14:paraId="46EF0524" w14:textId="5AA5202D" w:rsidR="005C599F" w:rsidRDefault="005C599F" w:rsidP="00BB391B">
      <w:pPr>
        <w:pStyle w:val="a7"/>
        <w:rPr>
          <w:rFonts w:ascii="Times New Roman" w:hAnsi="Times New Roman" w:cs="Times New Roman"/>
          <w:sz w:val="24"/>
          <w:szCs w:val="24"/>
          <w:lang w:val="uk-UA"/>
        </w:rPr>
      </w:pPr>
    </w:p>
    <w:p w14:paraId="0BD03FFC" w14:textId="77777777" w:rsidR="005C599F" w:rsidRDefault="005C599F" w:rsidP="00BB391B">
      <w:pPr>
        <w:pStyle w:val="a7"/>
        <w:rPr>
          <w:rFonts w:ascii="Times New Roman" w:hAnsi="Times New Roman" w:cs="Times New Roman"/>
          <w:sz w:val="24"/>
          <w:szCs w:val="24"/>
          <w:lang w:val="uk-UA"/>
        </w:rPr>
      </w:pPr>
    </w:p>
    <w:sectPr w:rsidR="005C599F" w:rsidSect="001863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6091"/>
    <w:multiLevelType w:val="hybridMultilevel"/>
    <w:tmpl w:val="BBD2E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13AC4"/>
    <w:multiLevelType w:val="hybridMultilevel"/>
    <w:tmpl w:val="5546AEF0"/>
    <w:lvl w:ilvl="0" w:tplc="0419000F">
      <w:start w:val="1"/>
      <w:numFmt w:val="decimal"/>
      <w:lvlText w:val="%1."/>
      <w:lvlJc w:val="left"/>
      <w:pPr>
        <w:ind w:left="720" w:hanging="60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D4394"/>
    <w:multiLevelType w:val="hybridMultilevel"/>
    <w:tmpl w:val="3CE6D3CC"/>
    <w:lvl w:ilvl="0" w:tplc="E356EF4E">
      <w:start w:val="34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B016D"/>
    <w:multiLevelType w:val="hybridMultilevel"/>
    <w:tmpl w:val="CBC24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81E52"/>
    <w:multiLevelType w:val="hybridMultilevel"/>
    <w:tmpl w:val="EDE61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E1CFE"/>
    <w:multiLevelType w:val="hybridMultilevel"/>
    <w:tmpl w:val="048E0664"/>
    <w:lvl w:ilvl="0" w:tplc="A15E32D2">
      <w:start w:val="237"/>
      <w:numFmt w:val="decimal"/>
      <w:lvlText w:val="%1."/>
      <w:lvlJc w:val="left"/>
      <w:pPr>
        <w:ind w:left="720" w:hanging="60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E7C4F"/>
    <w:multiLevelType w:val="hybridMultilevel"/>
    <w:tmpl w:val="07DABB22"/>
    <w:lvl w:ilvl="0" w:tplc="828A7320">
      <w:start w:val="5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34F567CD"/>
    <w:multiLevelType w:val="hybridMultilevel"/>
    <w:tmpl w:val="E474F170"/>
    <w:lvl w:ilvl="0" w:tplc="16AE5DE4">
      <w:start w:val="235"/>
      <w:numFmt w:val="decimal"/>
      <w:lvlText w:val="%1."/>
      <w:lvlJc w:val="left"/>
      <w:pPr>
        <w:ind w:left="720" w:hanging="6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A2C55"/>
    <w:multiLevelType w:val="hybridMultilevel"/>
    <w:tmpl w:val="F9BC33AE"/>
    <w:lvl w:ilvl="0" w:tplc="A15E32D2">
      <w:start w:val="237"/>
      <w:numFmt w:val="decimal"/>
      <w:lvlText w:val="%1."/>
      <w:lvlJc w:val="left"/>
      <w:pPr>
        <w:ind w:left="720" w:hanging="6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C2932"/>
    <w:multiLevelType w:val="hybridMultilevel"/>
    <w:tmpl w:val="5508A4DC"/>
    <w:lvl w:ilvl="0" w:tplc="82D249FC">
      <w:start w:val="235"/>
      <w:numFmt w:val="decimal"/>
      <w:lvlText w:val="%1."/>
      <w:lvlJc w:val="left"/>
      <w:pPr>
        <w:ind w:left="720" w:hanging="6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6C3209"/>
    <w:multiLevelType w:val="hybridMultilevel"/>
    <w:tmpl w:val="899C853E"/>
    <w:lvl w:ilvl="0" w:tplc="341EDBC4">
      <w:start w:val="236"/>
      <w:numFmt w:val="decimal"/>
      <w:lvlText w:val="%1."/>
      <w:lvlJc w:val="left"/>
      <w:pPr>
        <w:ind w:left="720" w:hanging="6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4152D"/>
    <w:multiLevelType w:val="hybridMultilevel"/>
    <w:tmpl w:val="316A1568"/>
    <w:lvl w:ilvl="0" w:tplc="A15E32D2">
      <w:start w:val="237"/>
      <w:numFmt w:val="decimal"/>
      <w:lvlText w:val="%1."/>
      <w:lvlJc w:val="left"/>
      <w:pPr>
        <w:ind w:left="720" w:hanging="60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9180C"/>
    <w:multiLevelType w:val="hybridMultilevel"/>
    <w:tmpl w:val="3F40E6A6"/>
    <w:lvl w:ilvl="0" w:tplc="43CEBA3C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67E4E"/>
    <w:multiLevelType w:val="hybridMultilevel"/>
    <w:tmpl w:val="6E48526A"/>
    <w:lvl w:ilvl="0" w:tplc="FA4A90E2">
      <w:start w:val="237"/>
      <w:numFmt w:val="decimal"/>
      <w:lvlText w:val="%1."/>
      <w:lvlJc w:val="left"/>
      <w:pPr>
        <w:ind w:left="720" w:hanging="6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11"/>
  </w:num>
  <w:num w:numId="9">
    <w:abstractNumId w:val="5"/>
  </w:num>
  <w:num w:numId="10">
    <w:abstractNumId w:val="1"/>
  </w:num>
  <w:num w:numId="11">
    <w:abstractNumId w:val="13"/>
  </w:num>
  <w:num w:numId="12">
    <w:abstractNumId w:val="7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1B"/>
    <w:rsid w:val="001863AB"/>
    <w:rsid w:val="002A2374"/>
    <w:rsid w:val="003B2D59"/>
    <w:rsid w:val="0042363B"/>
    <w:rsid w:val="004D0620"/>
    <w:rsid w:val="005C599F"/>
    <w:rsid w:val="007053E1"/>
    <w:rsid w:val="009143EB"/>
    <w:rsid w:val="00971E40"/>
    <w:rsid w:val="00B336EC"/>
    <w:rsid w:val="00BA253A"/>
    <w:rsid w:val="00BB391B"/>
    <w:rsid w:val="00C46CF1"/>
    <w:rsid w:val="00C7392B"/>
    <w:rsid w:val="00CB7E14"/>
    <w:rsid w:val="00F2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DEA1"/>
  <w15:docId w15:val="{5CC999B6-8673-4529-B373-7F4A8D1C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91B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B3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3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3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3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3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3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3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3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3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3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3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3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391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391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39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391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39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39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3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3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3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3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3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391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39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391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3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391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391B"/>
    <w:rPr>
      <w:b/>
      <w:bCs/>
      <w:smallCaps/>
      <w:color w:val="0F4761" w:themeColor="accent1" w:themeShade="BF"/>
      <w:spacing w:val="5"/>
    </w:rPr>
  </w:style>
  <w:style w:type="paragraph" w:customStyle="1" w:styleId="11">
    <w:name w:val="Абзац списка1"/>
    <w:basedOn w:val="a"/>
    <w:rsid w:val="00BB391B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BB391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ru-RU" w:eastAsia="ru-RU"/>
      <w14:ligatures w14:val="none"/>
    </w:rPr>
  </w:style>
  <w:style w:type="character" w:customStyle="1" w:styleId="16">
    <w:name w:val="Основной текст (16) + Полужирный"/>
    <w:rsid w:val="00BB391B"/>
    <w:rPr>
      <w:rFonts w:ascii="Times New Roman" w:eastAsia="Times New Roman" w:hAnsi="Times New Roman" w:cs="Times New Roman"/>
      <w:b/>
      <w:bCs/>
      <w:i w:val="0"/>
      <w:iCs w:val="0"/>
      <w:smallCaps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160">
    <w:name w:val="Основной текст (16)"/>
    <w:rsid w:val="00BB391B"/>
    <w:rPr>
      <w:rFonts w:ascii="Times New Roman" w:eastAsia="Times New Roman" w:hAnsi="Times New Roman" w:cs="Times New Roman"/>
      <w:b w:val="0"/>
      <w:bCs w:val="0"/>
      <w:i w:val="0"/>
      <w:iCs w:val="0"/>
      <w:smallCaps w:val="0"/>
      <w:color w:val="000000"/>
      <w:spacing w:val="0"/>
      <w:w w:val="100"/>
      <w:position w:val="0"/>
      <w:sz w:val="19"/>
      <w:szCs w:val="19"/>
      <w:u w:val="single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2995</Words>
  <Characters>17078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Малютин</dc:creator>
  <cp:keywords/>
  <dc:description/>
  <cp:lastModifiedBy>Inna</cp:lastModifiedBy>
  <cp:revision>9</cp:revision>
  <dcterms:created xsi:type="dcterms:W3CDTF">2024-03-01T12:05:00Z</dcterms:created>
  <dcterms:modified xsi:type="dcterms:W3CDTF">2024-03-01T12:27:00Z</dcterms:modified>
</cp:coreProperties>
</file>