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60F2" w14:textId="77777777" w:rsidR="009D037A" w:rsidRPr="00BE1623" w:rsidRDefault="009D037A" w:rsidP="00DD4583">
      <w:pPr>
        <w:rPr>
          <w:rFonts w:ascii="Cavolini" w:hAnsi="Cavolini" w:cs="Cavolini"/>
          <w:lang w:val="ru-RU"/>
        </w:rPr>
      </w:pPr>
    </w:p>
    <w:p w14:paraId="563A210A" w14:textId="138A6314" w:rsidR="009D037A" w:rsidRPr="00DD4583" w:rsidRDefault="00DD4583" w:rsidP="009D037A">
      <w:pPr>
        <w:rPr>
          <w:rFonts w:ascii="Cavolini" w:hAnsi="Cavolini" w:cs="Cavolini"/>
          <w:b/>
          <w:bCs/>
          <w:i/>
          <w:iCs/>
          <w:u w:val="single"/>
          <w:lang w:val="uk-UA"/>
        </w:rPr>
      </w:pPr>
      <w:r w:rsidRPr="00DD4583">
        <w:rPr>
          <w:rFonts w:ascii="Cavolini" w:hAnsi="Cavolini" w:cs="Cavolini"/>
          <w:b/>
          <w:bCs/>
          <w:i/>
          <w:iCs/>
          <w:u w:val="single"/>
          <w:lang w:val="uk-UA"/>
        </w:rPr>
        <w:t>Вступ</w:t>
      </w:r>
    </w:p>
    <w:p w14:paraId="3B9A01B1" w14:textId="1C0B174F" w:rsidR="00DD4583" w:rsidRDefault="00DD4583" w:rsidP="009D037A">
      <w:pPr>
        <w:rPr>
          <w:rFonts w:ascii="Cavolini" w:hAnsi="Cavolini" w:cs="Cavolini"/>
          <w:lang w:val="ru-RU"/>
        </w:rPr>
      </w:pPr>
      <w:proofErr w:type="spellStart"/>
      <w:r>
        <w:rPr>
          <w:rFonts w:ascii="Cavolini" w:hAnsi="Cavolini" w:cs="Cavolini"/>
          <w:lang w:val="ru-RU"/>
        </w:rPr>
        <w:t>Всім</w:t>
      </w:r>
      <w:proofErr w:type="spellEnd"/>
      <w:r>
        <w:rPr>
          <w:rFonts w:ascii="Cavolini" w:hAnsi="Cavolini" w:cs="Cavolini"/>
          <w:lang w:val="ru-RU"/>
        </w:rPr>
        <w:t xml:space="preserve"> доброго дня. </w:t>
      </w:r>
      <w:proofErr w:type="spellStart"/>
      <w:r>
        <w:rPr>
          <w:rFonts w:ascii="Cavolini" w:hAnsi="Cavolini" w:cs="Cavolini"/>
          <w:lang w:val="ru-RU"/>
        </w:rPr>
        <w:t>Сьогодні</w:t>
      </w:r>
      <w:proofErr w:type="spellEnd"/>
      <w:r>
        <w:rPr>
          <w:rFonts w:ascii="Cavolini" w:hAnsi="Cavolini" w:cs="Cavolini"/>
          <w:lang w:val="ru-RU"/>
        </w:rPr>
        <w:t xml:space="preserve"> ми </w:t>
      </w:r>
      <w:proofErr w:type="spellStart"/>
      <w:r>
        <w:rPr>
          <w:rFonts w:ascii="Cavolini" w:hAnsi="Cavolini" w:cs="Cavolini"/>
          <w:lang w:val="ru-RU"/>
        </w:rPr>
        <w:t>піднімемо</w:t>
      </w:r>
      <w:proofErr w:type="spellEnd"/>
      <w:r>
        <w:rPr>
          <w:rFonts w:ascii="Cavolini" w:hAnsi="Cavolini" w:cs="Cavolini"/>
          <w:lang w:val="ru-RU"/>
        </w:rPr>
        <w:t xml:space="preserve"> </w:t>
      </w:r>
      <w:proofErr w:type="spellStart"/>
      <w:r>
        <w:rPr>
          <w:rFonts w:ascii="Cavolini" w:hAnsi="Cavolini" w:cs="Cavolini"/>
          <w:lang w:val="ru-RU"/>
        </w:rPr>
        <w:t>дуже</w:t>
      </w:r>
      <w:proofErr w:type="spellEnd"/>
      <w:r>
        <w:rPr>
          <w:rFonts w:ascii="Cavolini" w:hAnsi="Cavolini" w:cs="Cavolini"/>
          <w:lang w:val="ru-RU"/>
        </w:rPr>
        <w:t xml:space="preserve"> </w:t>
      </w:r>
      <w:proofErr w:type="spellStart"/>
      <w:r>
        <w:rPr>
          <w:rFonts w:ascii="Cavolini" w:hAnsi="Cavolini" w:cs="Cavolini"/>
          <w:lang w:val="ru-RU"/>
        </w:rPr>
        <w:t>цікаву</w:t>
      </w:r>
      <w:proofErr w:type="spellEnd"/>
      <w:r>
        <w:rPr>
          <w:rFonts w:ascii="Cavolini" w:hAnsi="Cavolini" w:cs="Cavolini"/>
          <w:lang w:val="ru-RU"/>
        </w:rPr>
        <w:t xml:space="preserve"> та </w:t>
      </w:r>
      <w:proofErr w:type="spellStart"/>
      <w:r>
        <w:rPr>
          <w:rFonts w:ascii="Cavolini" w:hAnsi="Cavolini" w:cs="Cavolini"/>
          <w:lang w:val="ru-RU"/>
        </w:rPr>
        <w:t>важливу</w:t>
      </w:r>
      <w:proofErr w:type="spellEnd"/>
      <w:r>
        <w:rPr>
          <w:rFonts w:ascii="Cavolini" w:hAnsi="Cavolini" w:cs="Cavolini"/>
          <w:lang w:val="ru-RU"/>
        </w:rPr>
        <w:t xml:space="preserve"> тему</w:t>
      </w:r>
      <w:r w:rsidRPr="00DD4583">
        <w:rPr>
          <w:rFonts w:ascii="Cavolini" w:hAnsi="Cavolini" w:cs="Cavolini"/>
          <w:lang w:val="ru-RU"/>
        </w:rPr>
        <w:t xml:space="preserve">: </w:t>
      </w:r>
    </w:p>
    <w:p w14:paraId="75F8B7B5" w14:textId="77777777" w:rsidR="00DD4583" w:rsidRDefault="00DD4583" w:rsidP="00DD4583">
      <w:pPr>
        <w:jc w:val="center"/>
        <w:rPr>
          <w:rFonts w:ascii="Cavolini" w:hAnsi="Cavolini" w:cs="Cavolini"/>
          <w:lang w:val="ru-RU"/>
        </w:rPr>
      </w:pPr>
    </w:p>
    <w:p w14:paraId="1214E89E" w14:textId="7089EA91" w:rsidR="00DD4583" w:rsidRPr="00DD4583" w:rsidRDefault="00DD4583" w:rsidP="00DD4583">
      <w:pPr>
        <w:jc w:val="center"/>
        <w:rPr>
          <w:rFonts w:ascii="Cavolini" w:hAnsi="Cavolini" w:cs="Cavolini"/>
          <w:lang w:val="ru-RU"/>
        </w:rPr>
      </w:pPr>
      <w:r w:rsidRPr="00DD4583">
        <w:rPr>
          <w:rFonts w:ascii="Cavolini" w:hAnsi="Cavolini" w:cs="Cavolini"/>
          <w:lang w:val="ru-RU"/>
        </w:rPr>
        <w:t>“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Період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розквіту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держави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: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Володимир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Великий, Ярослав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Мудрий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.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Київської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Русі</w:t>
      </w:r>
      <w:proofErr w:type="spellEnd"/>
      <w:r w:rsidRPr="00BE1623">
        <w:rPr>
          <w:rFonts w:ascii="Cavolini" w:hAnsi="Cavolini" w:cs="Cavolini"/>
        </w:rPr>
        <w:br/>
      </w:r>
      <w:r w:rsidRPr="00BE1623">
        <w:rPr>
          <w:rFonts w:ascii="Cavolini" w:hAnsi="Cavolini" w:cs="Cavolini"/>
          <w:shd w:val="clear" w:color="auto" w:fill="FFFFFF"/>
        </w:rPr>
        <w:t xml:space="preserve">в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міжнародних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відносинах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shd w:val="clear" w:color="auto" w:fill="FFFFFF"/>
        </w:rPr>
        <w:t>середньовічної</w:t>
      </w:r>
      <w:proofErr w:type="spellEnd"/>
      <w:r w:rsidRPr="00BE1623">
        <w:rPr>
          <w:rFonts w:ascii="Cavolini" w:hAnsi="Cavolini" w:cs="Cavolini"/>
          <w:shd w:val="clear" w:color="auto" w:fill="FFFFFF"/>
        </w:rPr>
        <w:t xml:space="preserve"> </w:t>
      </w:r>
      <w:proofErr w:type="spellStart"/>
      <w:proofErr w:type="gramStart"/>
      <w:r w:rsidRPr="00BE1623">
        <w:rPr>
          <w:rFonts w:ascii="Cavolini" w:hAnsi="Cavolini" w:cs="Cavolini"/>
          <w:shd w:val="clear" w:color="auto" w:fill="FFFFFF"/>
        </w:rPr>
        <w:t>Європи</w:t>
      </w:r>
      <w:proofErr w:type="spellEnd"/>
      <w:r w:rsidRPr="00DD4583">
        <w:rPr>
          <w:rFonts w:ascii="Cavolini" w:hAnsi="Cavolini" w:cs="Cavolini"/>
          <w:lang w:val="ru-RU"/>
        </w:rPr>
        <w:t xml:space="preserve"> ”</w:t>
      </w:r>
      <w:proofErr w:type="gramEnd"/>
    </w:p>
    <w:p w14:paraId="0E2B3BC4" w14:textId="77777777" w:rsidR="00DD4583" w:rsidRDefault="00DD4583" w:rsidP="009D037A">
      <w:pPr>
        <w:rPr>
          <w:rFonts w:ascii="Cavolini" w:hAnsi="Cavolini" w:cs="Cavolini"/>
          <w:lang w:val="uk-UA"/>
        </w:rPr>
      </w:pPr>
    </w:p>
    <w:p w14:paraId="75B0F1CB" w14:textId="0D4AEB22" w:rsidR="00BE1623" w:rsidRDefault="00BE1623" w:rsidP="009D037A">
      <w:pPr>
        <w:rPr>
          <w:rFonts w:ascii="Cavolini" w:hAnsi="Cavolini" w:cs="Cavolini"/>
          <w:lang w:val="uk-UA"/>
        </w:rPr>
      </w:pPr>
      <w:r w:rsidRPr="00BE1623">
        <w:rPr>
          <w:rFonts w:ascii="Cavolini" w:hAnsi="Cavolini" w:cs="Cavolini"/>
          <w:lang w:val="uk-UA"/>
        </w:rPr>
        <w:t xml:space="preserve">Насамперед варто повторити що таке Київська Русь та як вона </w:t>
      </w:r>
    </w:p>
    <w:p w14:paraId="4C5E5F35" w14:textId="2B79AB64" w:rsidR="009D037A" w:rsidRDefault="00BE1623" w:rsidP="009D037A">
      <w:pPr>
        <w:rPr>
          <w:rFonts w:ascii="Cavolini" w:hAnsi="Cavolini" w:cs="Cavolini"/>
          <w:lang w:val="uk-UA"/>
        </w:rPr>
      </w:pPr>
      <w:r w:rsidRPr="00BE1623">
        <w:rPr>
          <w:rFonts w:ascii="Cavolini" w:hAnsi="Cavolini" w:cs="Cavolini"/>
          <w:lang w:val="uk-UA"/>
        </w:rPr>
        <w:t>виникла.</w:t>
      </w:r>
    </w:p>
    <w:p w14:paraId="427A2DA1" w14:textId="6289A0D4" w:rsidR="00BE1623" w:rsidRPr="00BE1623" w:rsidRDefault="00BE1623" w:rsidP="009D037A">
      <w:pPr>
        <w:rPr>
          <w:rFonts w:ascii="Cavolini" w:hAnsi="Cavolini" w:cs="Cavolini"/>
          <w:lang w:val="en-US"/>
        </w:rPr>
      </w:pPr>
      <w:r w:rsidRPr="00BE1623">
        <w:rPr>
          <w:rFonts w:ascii="Cavolini" w:hAnsi="Cavolini" w:cs="Cavolini"/>
          <w:b/>
          <w:bCs/>
          <w:i/>
          <w:iCs/>
          <w:sz w:val="28"/>
          <w:szCs w:val="28"/>
          <w:lang w:val="en-US"/>
        </w:rPr>
        <w:t>I</w:t>
      </w:r>
      <w:r>
        <w:rPr>
          <w:rFonts w:ascii="Cavolini" w:hAnsi="Cavolini" w:cs="Cavolini"/>
          <w:lang w:val="en-US"/>
        </w:rPr>
        <w:t>:</w:t>
      </w:r>
    </w:p>
    <w:p w14:paraId="53AE4177" w14:textId="77777777" w:rsidR="00BE1623" w:rsidRPr="00BE1623" w:rsidRDefault="00BE1623" w:rsidP="00BE1623">
      <w:pPr>
        <w:pStyle w:val="af3"/>
        <w:rPr>
          <w:rStyle w:val="a8"/>
          <w:rFonts w:ascii="Cavolini" w:hAnsi="Cavolini" w:cs="Cavolini"/>
          <w:b w:val="0"/>
          <w:bCs w:val="0"/>
          <w:lang w:val="uk-UA"/>
        </w:rPr>
      </w:pP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Київська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Русь –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могутня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середньовічна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держава,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що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існувала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з IX до XIII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століття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нашої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ери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. 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Історія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про те, коли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утворилась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Київська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Русь,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охоплює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драматичні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події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пов’язані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з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державним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переворотом та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захопленням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влади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цій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території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династією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Рюриковичів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.</w:t>
      </w:r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 До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виникнення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давньоруської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держави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на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її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майбутній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території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існували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розрізнені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племінні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утворення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Тоді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Києві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правили Аскольд і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Дір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а в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Новгороді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– Рюрик. У 879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році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князь Рюрик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помирає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і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оскільки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його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син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Ігор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через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неповноліття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не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міг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наслідувати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княжий престол, до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влади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приходить Олег. У 882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році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Олег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із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дружиною та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найманцями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під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виглядом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купців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проникають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до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Києва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і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підступно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вбивають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Аскольда та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Діра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. Так Олег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стає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князем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київської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землі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і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починає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об’єднання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місцевих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князівств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у </w:t>
      </w:r>
      <w:proofErr w:type="spellStart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єдину</w:t>
      </w:r>
      <w:proofErr w:type="spellEnd"/>
      <w:r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державу. 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Отже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рік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заснування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Київської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Русі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на думку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вчених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варто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співвідносити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з роком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захоплення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>влади</w:t>
      </w:r>
      <w:proofErr w:type="spellEnd"/>
      <w:r w:rsidRPr="00BE1623">
        <w:rPr>
          <w:rStyle w:val="a8"/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Рюриковичами – 882.</w:t>
      </w:r>
    </w:p>
    <w:p w14:paraId="5CC65728" w14:textId="6BE4D8C3" w:rsidR="00BE1623" w:rsidRPr="00C1453C" w:rsidRDefault="00BE1623" w:rsidP="00BE1623">
      <w:pPr>
        <w:rPr>
          <w:rStyle w:val="a8"/>
          <w:rFonts w:ascii="Cavolini" w:hAnsi="Cavolini" w:cs="Cavolini"/>
          <w:b w:val="0"/>
          <w:bCs w:val="0"/>
          <w:lang w:val="ru-RU"/>
        </w:rPr>
      </w:pPr>
      <w:r w:rsidRPr="00BE1623">
        <w:rPr>
          <w:rStyle w:val="a8"/>
          <w:rFonts w:ascii="Cavolini" w:hAnsi="Cavolini" w:cs="Cavolini"/>
          <w:i/>
          <w:iCs/>
          <w:sz w:val="28"/>
          <w:szCs w:val="28"/>
          <w:lang w:val="en-US"/>
        </w:rPr>
        <w:t>II</w:t>
      </w:r>
      <w:r w:rsidRPr="00C1453C">
        <w:rPr>
          <w:rStyle w:val="a8"/>
          <w:rFonts w:ascii="Cavolini" w:hAnsi="Cavolini" w:cs="Cavolini"/>
          <w:b w:val="0"/>
          <w:bCs w:val="0"/>
          <w:lang w:val="ru-RU"/>
        </w:rPr>
        <w:t>:</w:t>
      </w:r>
    </w:p>
    <w:p w14:paraId="0D322514" w14:textId="77777777" w:rsidR="00C1453C" w:rsidRPr="00C1453C" w:rsidRDefault="00C1453C" w:rsidP="00BE1623">
      <w:pPr>
        <w:rPr>
          <w:rStyle w:val="a8"/>
          <w:rFonts w:ascii="Cavolini" w:hAnsi="Cavolini" w:cs="Cavolini"/>
          <w:b w:val="0"/>
          <w:bCs w:val="0"/>
          <w:lang w:val="ru-RU"/>
        </w:rPr>
      </w:pPr>
    </w:p>
    <w:p w14:paraId="70E17B3F" w14:textId="52295A5C" w:rsidR="00C1453C" w:rsidRDefault="00C1453C" w:rsidP="00BE1623">
      <w:pPr>
        <w:pStyle w:val="af3"/>
        <w:rPr>
          <w:rFonts w:ascii="Cavolini" w:hAnsi="Cavolini" w:cs="Cavolini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Розквіт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Київської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Русі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відбувся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за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правління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Володимира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Великого (980-1015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рр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.) та Ярослава Мудрого (1019-1054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рр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.).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Цей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період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історії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держави характеризується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значущими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досягненнями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політиці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культурі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релігії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і </w:t>
      </w:r>
      <w:proofErr w:type="spellStart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торгівлі</w:t>
      </w:r>
      <w:proofErr w:type="spellEnd"/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>.</w:t>
      </w:r>
      <w:r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Приклад деяких досягнень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en-US"/>
        </w:rPr>
        <w:t>:</w:t>
      </w:r>
    </w:p>
    <w:p w14:paraId="1AB9DC2A" w14:textId="77777777" w:rsidR="00141B89" w:rsidRPr="00141B89" w:rsidRDefault="00141B89" w:rsidP="00BE1623">
      <w:pPr>
        <w:pStyle w:val="af3"/>
        <w:rPr>
          <w:rFonts w:ascii="Cavolini" w:hAnsi="Cavolini" w:cs="Cavolini"/>
          <w:color w:val="000000"/>
          <w:sz w:val="21"/>
          <w:szCs w:val="21"/>
          <w:shd w:val="clear" w:color="auto" w:fill="FFFFFF"/>
          <w:lang w:val="en-US"/>
        </w:rPr>
      </w:pPr>
    </w:p>
    <w:p w14:paraId="52A1A151" w14:textId="1BE102FC" w:rsidR="00C1453C" w:rsidRPr="00C1453C" w:rsidRDefault="00C1453C" w:rsidP="00C1453C">
      <w:pPr>
        <w:pStyle w:val="af3"/>
        <w:numPr>
          <w:ilvl w:val="0"/>
          <w:numId w:val="2"/>
        </w:numPr>
        <w:rPr>
          <w:rFonts w:ascii="Cavolini" w:hAnsi="Cavolini" w:cs="Cavolini"/>
          <w:lang w:val="uk-UA"/>
        </w:rPr>
      </w:pP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Хрещення Русі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: Однією з найважливіших подій в історії Київської Русі було хрещення в 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988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році Володимиром Великим. 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Князь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обрав християнство в якості офіційної релігії для Русі і покликав вчених з Візантії для поширення християнства. Ця подія внесла великий вплив на культурний і релігійний розвиток держави. </w:t>
      </w:r>
    </w:p>
    <w:p w14:paraId="005A27E4" w14:textId="77777777" w:rsidR="00C1453C" w:rsidRPr="00C1453C" w:rsidRDefault="00C1453C" w:rsidP="00C1453C">
      <w:pPr>
        <w:pStyle w:val="af3"/>
        <w:numPr>
          <w:ilvl w:val="0"/>
          <w:numId w:val="2"/>
        </w:numPr>
        <w:rPr>
          <w:rFonts w:ascii="Cavolini" w:hAnsi="Cavolini" w:cs="Cavolini"/>
          <w:lang w:val="uk-UA"/>
        </w:rPr>
      </w:pP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Розширення території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: Володимир Великий активно розширював територію Київської Русі шляхом завоювань і альянсів. Він підкорив 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Полоцьку</w:t>
      </w:r>
      <w:r w:rsidRP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,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 xml:space="preserve"> Волинь</w:t>
      </w:r>
      <w:r w:rsidRP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,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 xml:space="preserve"> Ростов,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і інші землі. Під Ярославом Мудрим територія держави також значно зростала. Його володіння включали 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Київ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, 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Новгород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, </w:t>
      </w: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Чернігів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, та інші міста. </w:t>
      </w:r>
    </w:p>
    <w:p w14:paraId="5EDA84AE" w14:textId="0F89FCF9" w:rsidR="00C1453C" w:rsidRPr="00C1453C" w:rsidRDefault="00C1453C" w:rsidP="00C1453C">
      <w:pPr>
        <w:pStyle w:val="af3"/>
        <w:numPr>
          <w:ilvl w:val="0"/>
          <w:numId w:val="2"/>
        </w:numPr>
        <w:rPr>
          <w:rFonts w:ascii="Cavolini" w:hAnsi="Cavolini" w:cs="Cavolini"/>
          <w:lang w:val="uk-UA"/>
        </w:rPr>
      </w:pP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Розвиток культури та освіти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: 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За правління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Володимир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а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та Ярослав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а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Мудр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ого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Київська Русь пережила розквіт культури та освіти. Були засновані багато церковних і монастирських шкіл, де вивчалися релігія, філософія, література та інші галузі знань. Також розвивалася київська література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.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"Слово о полку Ігоревім" стало видатним твором цього часу. </w:t>
      </w:r>
    </w:p>
    <w:p w14:paraId="0ADEE4F2" w14:textId="77777777" w:rsidR="00C1453C" w:rsidRPr="00C1453C" w:rsidRDefault="00C1453C" w:rsidP="00C1453C">
      <w:pPr>
        <w:pStyle w:val="af3"/>
        <w:numPr>
          <w:ilvl w:val="0"/>
          <w:numId w:val="2"/>
        </w:numPr>
        <w:rPr>
          <w:rFonts w:ascii="Cavolini" w:hAnsi="Cavolini" w:cs="Cavolini"/>
          <w:lang w:val="uk-UA"/>
        </w:rPr>
      </w:pP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lastRenderedPageBreak/>
        <w:t>Законодавство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: Ярослав Мудрий впровадив суворі закони, що регулювали суспільні відносини в Київській Русі. Ці закони стали важливою основою для подальшого правового розвитку держави. </w:t>
      </w:r>
    </w:p>
    <w:p w14:paraId="6414A54B" w14:textId="77777777" w:rsidR="00141B89" w:rsidRPr="00141B89" w:rsidRDefault="00C1453C" w:rsidP="00C1453C">
      <w:pPr>
        <w:pStyle w:val="af3"/>
        <w:numPr>
          <w:ilvl w:val="0"/>
          <w:numId w:val="2"/>
        </w:numPr>
        <w:rPr>
          <w:rFonts w:ascii="Cavolini" w:hAnsi="Cavolini" w:cs="Cavolini"/>
          <w:lang w:val="uk-UA"/>
        </w:rPr>
      </w:pP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Торгівля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: Київська Русь відігравала важливу роль у торгівлі між Східною та Західною Європою, а також з країнами Азії. Це сприяло розвитку економіки та збагаченню держави. </w:t>
      </w:r>
    </w:p>
    <w:p w14:paraId="35365CC5" w14:textId="5C8D436E" w:rsidR="00BE1623" w:rsidRDefault="00C1453C" w:rsidP="00C1453C">
      <w:pPr>
        <w:pStyle w:val="af3"/>
        <w:numPr>
          <w:ilvl w:val="0"/>
          <w:numId w:val="2"/>
        </w:numPr>
        <w:rPr>
          <w:rFonts w:ascii="Cavolini" w:hAnsi="Cavolini" w:cs="Cavolini"/>
          <w:lang w:val="uk-UA"/>
        </w:rPr>
      </w:pPr>
      <w:r w:rsidRPr="00141B89">
        <w:rPr>
          <w:rFonts w:ascii="Cavolini" w:hAnsi="Cavolini" w:cs="Cavolini"/>
          <w:b/>
          <w:bCs/>
          <w:color w:val="000000"/>
          <w:sz w:val="21"/>
          <w:szCs w:val="21"/>
          <w:shd w:val="clear" w:color="auto" w:fill="FFFFFF"/>
          <w:lang w:val="uk-UA"/>
        </w:rPr>
        <w:t>Будівництво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: 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За ініціативою 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Володимир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а Великого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і Ярослав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а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Мудр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ого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було побудовано багато церков та палаців, які стали відомими архітектурними пам'ятками Київської Русі, </w:t>
      </w:r>
      <w:r w:rsidR="00141B89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>наприклад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  <w:lang w:val="uk-UA"/>
        </w:rPr>
        <w:t xml:space="preserve"> Софія Київська і Софія Новгородська.</w:t>
      </w:r>
      <w:r w:rsidRPr="00C1453C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t xml:space="preserve"> </w:t>
      </w:r>
      <w:r w:rsidR="00BE1623"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br/>
      </w:r>
      <w:r w:rsidR="00BE1623" w:rsidRPr="00BE1623">
        <w:rPr>
          <w:rFonts w:ascii="Cavolini" w:hAnsi="Cavolini" w:cs="Cavolini"/>
          <w:color w:val="000000"/>
          <w:sz w:val="21"/>
          <w:szCs w:val="21"/>
          <w:shd w:val="clear" w:color="auto" w:fill="FFFFFF"/>
        </w:rPr>
        <w:br/>
      </w:r>
    </w:p>
    <w:p w14:paraId="067AD512" w14:textId="3BE4ECA5" w:rsidR="00141B89" w:rsidRPr="0041232D" w:rsidRDefault="00141B89" w:rsidP="0041232D">
      <w:pPr>
        <w:ind w:left="1080"/>
        <w:rPr>
          <w:rFonts w:ascii="Cavolini" w:hAnsi="Cavolini" w:cs="Cavolini"/>
          <w:lang w:val="en-US"/>
        </w:rPr>
      </w:pPr>
      <w:r w:rsidRPr="00141B89">
        <w:rPr>
          <w:rFonts w:ascii="Cavolini" w:hAnsi="Cavolini" w:cs="Cavolini"/>
          <w:b/>
          <w:bCs/>
          <w:i/>
          <w:iCs/>
          <w:sz w:val="28"/>
          <w:szCs w:val="28"/>
          <w:lang w:val="en-US"/>
        </w:rPr>
        <w:t>III</w:t>
      </w:r>
      <w:r>
        <w:rPr>
          <w:rFonts w:ascii="Cavolini" w:hAnsi="Cavolini" w:cs="Cavolini"/>
          <w:lang w:val="en-US"/>
        </w:rPr>
        <w:t>:</w:t>
      </w:r>
      <w:r w:rsidRPr="0041232D">
        <w:rPr>
          <w:rFonts w:ascii="Cavolini" w:hAnsi="Cavolini" w:cs="Cavolini"/>
          <w:lang w:val="ru-RU"/>
        </w:rPr>
        <w:t xml:space="preserve"> </w:t>
      </w:r>
    </w:p>
    <w:p w14:paraId="7DA35726" w14:textId="77777777" w:rsidR="00141B89" w:rsidRPr="0041232D" w:rsidRDefault="00141B89" w:rsidP="00141B89">
      <w:pPr>
        <w:ind w:left="1080"/>
        <w:rPr>
          <w:rFonts w:ascii="Cavolini" w:hAnsi="Cavolini" w:cs="Cavolini"/>
          <w:lang w:val="ru-RU"/>
        </w:rPr>
      </w:pPr>
    </w:p>
    <w:p w14:paraId="5BBE430F" w14:textId="7C957F90" w:rsidR="00141B89" w:rsidRPr="0041232D" w:rsidRDefault="0041232D" w:rsidP="0041232D">
      <w:pPr>
        <w:pStyle w:val="af3"/>
        <w:numPr>
          <w:ilvl w:val="0"/>
          <w:numId w:val="4"/>
        </w:numPr>
        <w:rPr>
          <w:rFonts w:ascii="Cavolini" w:hAnsi="Cavolini" w:cs="Cavolini"/>
        </w:rPr>
      </w:pPr>
      <w:proofErr w:type="spellStart"/>
      <w:r w:rsidRPr="00DD4583">
        <w:rPr>
          <w:rFonts w:ascii="Cavolini" w:hAnsi="Cavolini" w:cs="Cavolini"/>
          <w:b/>
          <w:bCs/>
          <w:color w:val="373F51"/>
        </w:rPr>
        <w:t>К</w:t>
      </w:r>
      <w:r w:rsidRPr="0041232D">
        <w:rPr>
          <w:rFonts w:ascii="Cavolini" w:hAnsi="Cavolini" w:cs="Cavolini"/>
          <w:color w:val="373F51"/>
          <w:sz w:val="21"/>
          <w:szCs w:val="21"/>
        </w:rPr>
        <w:t>иївський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належало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помітне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місце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міжнародних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відносинах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X – XIII ст. 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зовнішньополітичній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діяльності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київських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князів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одним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найважливіших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напрямів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був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південний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який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становили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відносини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Візантією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саме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тут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найповніше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забезпечувалися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стратегічні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інтереси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правлячої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верхівки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Київської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держави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Про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це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свідчить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і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хроніка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основних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подій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: 969 – 971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рр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–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війна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князя Святослава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Візантією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яка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закінчилася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по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суті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поразкою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а формально –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почесним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миром; 988 князь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Володимир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захопив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Корсунь,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візантійське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місто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Криму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і повернув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його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обмін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на сестру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візантійського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імператора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яка стала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його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дружиною (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ці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події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пов’язані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хрещенням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); 1043 р. –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відбувся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останній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морський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похід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на Константинополь при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Ярославі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Мудрому,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який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закінчився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поразкою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У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стосунках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Візантією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київські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князі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частіше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переслідували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мету –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забезпечити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торговельні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привілеї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для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>.</w:t>
      </w:r>
    </w:p>
    <w:p w14:paraId="704D633C" w14:textId="67E7779D" w:rsidR="0041232D" w:rsidRPr="0041232D" w:rsidRDefault="0041232D" w:rsidP="0041232D">
      <w:pPr>
        <w:pStyle w:val="af3"/>
        <w:numPr>
          <w:ilvl w:val="0"/>
          <w:numId w:val="4"/>
        </w:numPr>
        <w:rPr>
          <w:rFonts w:ascii="Cavolini" w:hAnsi="Cavolini" w:cs="Cavolini"/>
        </w:rPr>
      </w:pPr>
      <w:proofErr w:type="spellStart"/>
      <w:r w:rsidRPr="00DD4583">
        <w:rPr>
          <w:rFonts w:ascii="Cavolini" w:hAnsi="Cavolini" w:cs="Cavolini"/>
          <w:b/>
          <w:bCs/>
          <w:color w:val="373F51"/>
        </w:rPr>
        <w:t>Д</w:t>
      </w:r>
      <w:r w:rsidRPr="0041232D">
        <w:rPr>
          <w:rFonts w:ascii="Cavolini" w:hAnsi="Cavolini" w:cs="Cavolini"/>
          <w:color w:val="373F51"/>
          <w:sz w:val="21"/>
          <w:szCs w:val="21"/>
        </w:rPr>
        <w:t>осить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жвавими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були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стосунки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країнами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Західної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і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Центральної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Європи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(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Німеччина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Польща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та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ін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.),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які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особливо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посилилися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при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Ярославові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Мудрому (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його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називали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тестем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Європи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),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що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встановив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династійні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зв’язки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правителями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інших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держав;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його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донька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Анна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була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одружена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королем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Франції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інші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дочки – з королями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Норвегії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і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Угорщини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сини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одружені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сестрою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польського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князя та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онукою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німецького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імператора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Мати ж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Володимира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Мономаха (дружина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сина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Ярослава Всеволода)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була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дочкою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імператора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Візантії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– Константина IX Мономаха.</w:t>
      </w:r>
    </w:p>
    <w:p w14:paraId="238EB7B6" w14:textId="469B6DA9" w:rsidR="0041232D" w:rsidRPr="00DD4583" w:rsidRDefault="0041232D" w:rsidP="0041232D">
      <w:pPr>
        <w:pStyle w:val="af3"/>
        <w:numPr>
          <w:ilvl w:val="0"/>
          <w:numId w:val="4"/>
        </w:numPr>
        <w:rPr>
          <w:rFonts w:ascii="Cavolini" w:hAnsi="Cavolini" w:cs="Cavolini"/>
        </w:rPr>
      </w:pPr>
      <w:proofErr w:type="spellStart"/>
      <w:r w:rsidRPr="00DD4583">
        <w:rPr>
          <w:rFonts w:ascii="Cavolini" w:hAnsi="Cavolini" w:cs="Cavolini"/>
          <w:b/>
          <w:bCs/>
          <w:color w:val="373F51"/>
        </w:rPr>
        <w:t>Н</w:t>
      </w:r>
      <w:r w:rsidRPr="0041232D">
        <w:rPr>
          <w:rFonts w:ascii="Cavolini" w:hAnsi="Cavolini" w:cs="Cavolini"/>
          <w:color w:val="373F51"/>
          <w:sz w:val="21"/>
          <w:szCs w:val="21"/>
        </w:rPr>
        <w:t>адзвичайно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важливими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для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були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відносини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кочовими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народами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причорноморських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степів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З 915 по 1036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рр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тут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панували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печеніги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Їх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мирні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відносини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Русю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скоро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змінилися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на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ворожі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У 972 р. в бою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печенігами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загинув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князь Святослав. При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князі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Володимирі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боротьба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печенігами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набула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особливо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гострого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жорстокого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запеклого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характеру.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Саме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цей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час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з’явилися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„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богатирські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застави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”,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використовувалася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оборонна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тактика. У 1036 р. в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битві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під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Києвом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при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Ярославі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Мудрому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печеніги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зазнали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нищівної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поразки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.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Загроза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з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їхнього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боку для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Русі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була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 xml:space="preserve"> </w:t>
      </w:r>
      <w:proofErr w:type="spellStart"/>
      <w:r w:rsidRPr="0041232D">
        <w:rPr>
          <w:rFonts w:ascii="Cavolini" w:hAnsi="Cavolini" w:cs="Cavolini"/>
          <w:color w:val="373F51"/>
          <w:sz w:val="21"/>
          <w:szCs w:val="21"/>
        </w:rPr>
        <w:t>ліквідована</w:t>
      </w:r>
      <w:proofErr w:type="spellEnd"/>
      <w:r w:rsidRPr="0041232D">
        <w:rPr>
          <w:rFonts w:ascii="Cavolini" w:hAnsi="Cavolini" w:cs="Cavolini"/>
          <w:color w:val="373F51"/>
          <w:sz w:val="21"/>
          <w:szCs w:val="21"/>
        </w:rPr>
        <w:t>.</w:t>
      </w:r>
    </w:p>
    <w:p w14:paraId="317D2BE5" w14:textId="77777777" w:rsidR="00DD4583" w:rsidRDefault="00DD4583" w:rsidP="00DD4583">
      <w:pPr>
        <w:rPr>
          <w:rFonts w:ascii="Cavolini" w:hAnsi="Cavolini" w:cs="Cavolini"/>
        </w:rPr>
      </w:pPr>
    </w:p>
    <w:p w14:paraId="4D0EF8EC" w14:textId="1A10B520" w:rsidR="00DD4583" w:rsidRPr="00DD4583" w:rsidRDefault="00DD4583" w:rsidP="00DD4583">
      <w:pPr>
        <w:rPr>
          <w:rFonts w:ascii="Cavolini" w:hAnsi="Cavolini" w:cs="Cavolini"/>
          <w:lang w:val="ru-RU"/>
        </w:rPr>
      </w:pPr>
      <w:r>
        <w:rPr>
          <w:rFonts w:ascii="Cavolini" w:hAnsi="Cavolini" w:cs="Cavolini"/>
          <w:lang w:val="uk-UA"/>
        </w:rPr>
        <w:lastRenderedPageBreak/>
        <w:t>Висновок</w:t>
      </w:r>
      <w:r w:rsidRPr="00DD4583">
        <w:rPr>
          <w:rFonts w:ascii="Cavolini" w:hAnsi="Cavolini" w:cs="Cavolini"/>
          <w:lang w:val="ru-RU"/>
        </w:rPr>
        <w:t xml:space="preserve">: </w:t>
      </w:r>
      <w:proofErr w:type="spellStart"/>
      <w:r w:rsidRPr="00DD4583">
        <w:rPr>
          <w:rFonts w:ascii="Cavolini" w:hAnsi="Cavolini" w:cs="Cavolini"/>
          <w:lang w:val="ru-RU"/>
        </w:rPr>
        <w:t>період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правління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Володимира</w:t>
      </w:r>
      <w:proofErr w:type="spellEnd"/>
      <w:r w:rsidRPr="00DD4583">
        <w:rPr>
          <w:rFonts w:ascii="Cavolini" w:hAnsi="Cavolini" w:cs="Cavolini"/>
          <w:lang w:val="ru-RU"/>
        </w:rPr>
        <w:t xml:space="preserve"> Великого і Ярослава Мудрого в </w:t>
      </w:r>
      <w:proofErr w:type="spellStart"/>
      <w:r w:rsidRPr="00DD4583">
        <w:rPr>
          <w:rFonts w:ascii="Cavolini" w:hAnsi="Cavolini" w:cs="Cavolini"/>
          <w:lang w:val="ru-RU"/>
        </w:rPr>
        <w:t>історії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Київської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Русі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був</w:t>
      </w:r>
      <w:proofErr w:type="spellEnd"/>
      <w:r w:rsidRPr="00DD4583">
        <w:rPr>
          <w:rFonts w:ascii="Cavolini" w:hAnsi="Cavolini" w:cs="Cavolini"/>
          <w:lang w:val="ru-RU"/>
        </w:rPr>
        <w:t xml:space="preserve"> часом великого </w:t>
      </w:r>
      <w:proofErr w:type="spellStart"/>
      <w:r w:rsidRPr="00DD4583">
        <w:rPr>
          <w:rFonts w:ascii="Cavolini" w:hAnsi="Cavolini" w:cs="Cavolini"/>
          <w:lang w:val="ru-RU"/>
        </w:rPr>
        <w:t>досягнення</w:t>
      </w:r>
      <w:proofErr w:type="spellEnd"/>
      <w:r w:rsidRPr="00DD4583">
        <w:rPr>
          <w:rFonts w:ascii="Cavolini" w:hAnsi="Cavolini" w:cs="Cavolini"/>
          <w:lang w:val="ru-RU"/>
        </w:rPr>
        <w:t xml:space="preserve"> та </w:t>
      </w:r>
      <w:proofErr w:type="spellStart"/>
      <w:r w:rsidRPr="00DD4583">
        <w:rPr>
          <w:rFonts w:ascii="Cavolini" w:hAnsi="Cavolini" w:cs="Cavolini"/>
          <w:lang w:val="ru-RU"/>
        </w:rPr>
        <w:t>впливу</w:t>
      </w:r>
      <w:proofErr w:type="spellEnd"/>
      <w:r w:rsidRPr="00DD4583">
        <w:rPr>
          <w:rFonts w:ascii="Cavolini" w:hAnsi="Cavolini" w:cs="Cavolini"/>
          <w:lang w:val="ru-RU"/>
        </w:rPr>
        <w:t xml:space="preserve"> на </w:t>
      </w:r>
      <w:proofErr w:type="spellStart"/>
      <w:r w:rsidRPr="00DD4583">
        <w:rPr>
          <w:rFonts w:ascii="Cavolini" w:hAnsi="Cavolini" w:cs="Cavolini"/>
          <w:lang w:val="ru-RU"/>
        </w:rPr>
        <w:t>міжнародному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рівні</w:t>
      </w:r>
      <w:proofErr w:type="spellEnd"/>
      <w:r w:rsidRPr="00DD4583">
        <w:rPr>
          <w:rFonts w:ascii="Cavolini" w:hAnsi="Cavolini" w:cs="Cavolini"/>
          <w:lang w:val="ru-RU"/>
        </w:rPr>
        <w:t xml:space="preserve">. Вони внесли </w:t>
      </w:r>
      <w:proofErr w:type="spellStart"/>
      <w:r w:rsidRPr="00DD4583">
        <w:rPr>
          <w:rFonts w:ascii="Cavolini" w:hAnsi="Cavolini" w:cs="Cavolini"/>
          <w:lang w:val="ru-RU"/>
        </w:rPr>
        <w:t>вагому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родовідну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спадщину</w:t>
      </w:r>
      <w:proofErr w:type="spellEnd"/>
      <w:r w:rsidRPr="00DD4583">
        <w:rPr>
          <w:rFonts w:ascii="Cavolini" w:hAnsi="Cavolini" w:cs="Cavolini"/>
          <w:lang w:val="ru-RU"/>
        </w:rPr>
        <w:t xml:space="preserve"> в </w:t>
      </w:r>
      <w:proofErr w:type="spellStart"/>
      <w:r w:rsidRPr="00DD4583">
        <w:rPr>
          <w:rFonts w:ascii="Cavolini" w:hAnsi="Cavolini" w:cs="Cavolini"/>
          <w:lang w:val="ru-RU"/>
        </w:rPr>
        <w:t>історію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Європи</w:t>
      </w:r>
      <w:proofErr w:type="spellEnd"/>
      <w:r w:rsidRPr="00DD4583">
        <w:rPr>
          <w:rFonts w:ascii="Cavolini" w:hAnsi="Cavolini" w:cs="Cavolini"/>
          <w:lang w:val="ru-RU"/>
        </w:rPr>
        <w:t xml:space="preserve">, </w:t>
      </w:r>
      <w:proofErr w:type="spellStart"/>
      <w:r w:rsidRPr="00DD4583">
        <w:rPr>
          <w:rFonts w:ascii="Cavolini" w:hAnsi="Cavolini" w:cs="Cavolini"/>
          <w:lang w:val="ru-RU"/>
        </w:rPr>
        <w:t>роблячи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Київську</w:t>
      </w:r>
      <w:proofErr w:type="spellEnd"/>
      <w:r w:rsidRPr="00DD4583">
        <w:rPr>
          <w:rFonts w:ascii="Cavolini" w:hAnsi="Cavolini" w:cs="Cavolini"/>
          <w:lang w:val="ru-RU"/>
        </w:rPr>
        <w:t xml:space="preserve"> Русь </w:t>
      </w:r>
      <w:proofErr w:type="spellStart"/>
      <w:r w:rsidRPr="00DD4583">
        <w:rPr>
          <w:rFonts w:ascii="Cavolini" w:hAnsi="Cavolini" w:cs="Cavolini"/>
          <w:lang w:val="ru-RU"/>
        </w:rPr>
        <w:t>важливим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гравцем</w:t>
      </w:r>
      <w:proofErr w:type="spellEnd"/>
      <w:r w:rsidRPr="00DD4583">
        <w:rPr>
          <w:rFonts w:ascii="Cavolini" w:hAnsi="Cavolini" w:cs="Cavolini"/>
          <w:lang w:val="ru-RU"/>
        </w:rPr>
        <w:t xml:space="preserve"> в </w:t>
      </w:r>
      <w:proofErr w:type="spellStart"/>
      <w:r w:rsidRPr="00DD4583">
        <w:rPr>
          <w:rFonts w:ascii="Cavolini" w:hAnsi="Cavolini" w:cs="Cavolini"/>
          <w:lang w:val="ru-RU"/>
        </w:rPr>
        <w:t>середньовічній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європейській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політиці</w:t>
      </w:r>
      <w:proofErr w:type="spellEnd"/>
      <w:r w:rsidRPr="00DD4583">
        <w:rPr>
          <w:rFonts w:ascii="Cavolini" w:hAnsi="Cavolini" w:cs="Cavolini"/>
          <w:lang w:val="ru-RU"/>
        </w:rPr>
        <w:t xml:space="preserve">, </w:t>
      </w:r>
      <w:proofErr w:type="spellStart"/>
      <w:r w:rsidRPr="00DD4583">
        <w:rPr>
          <w:rFonts w:ascii="Cavolini" w:hAnsi="Cavolini" w:cs="Cavolini"/>
          <w:lang w:val="ru-RU"/>
        </w:rPr>
        <w:t>культурі</w:t>
      </w:r>
      <w:proofErr w:type="spellEnd"/>
      <w:r w:rsidRPr="00DD4583">
        <w:rPr>
          <w:rFonts w:ascii="Cavolini" w:hAnsi="Cavolini" w:cs="Cavolini"/>
          <w:lang w:val="ru-RU"/>
        </w:rPr>
        <w:t xml:space="preserve"> та </w:t>
      </w:r>
      <w:proofErr w:type="spellStart"/>
      <w:r w:rsidRPr="00DD4583">
        <w:rPr>
          <w:rFonts w:ascii="Cavolini" w:hAnsi="Cavolini" w:cs="Cavolini"/>
          <w:lang w:val="ru-RU"/>
        </w:rPr>
        <w:t>релігії</w:t>
      </w:r>
      <w:proofErr w:type="spellEnd"/>
      <w:r w:rsidRPr="00DD4583">
        <w:rPr>
          <w:rFonts w:ascii="Cavolini" w:hAnsi="Cavolini" w:cs="Cavolini"/>
          <w:lang w:val="ru-RU"/>
        </w:rPr>
        <w:t xml:space="preserve">. </w:t>
      </w:r>
      <w:proofErr w:type="spellStart"/>
      <w:r w:rsidRPr="00DD4583">
        <w:rPr>
          <w:rFonts w:ascii="Cavolini" w:hAnsi="Cavolini" w:cs="Cavolini"/>
          <w:lang w:val="ru-RU"/>
        </w:rPr>
        <w:t>Їхні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дії</w:t>
      </w:r>
      <w:proofErr w:type="spellEnd"/>
      <w:r w:rsidRPr="00DD4583">
        <w:rPr>
          <w:rFonts w:ascii="Cavolini" w:hAnsi="Cavolini" w:cs="Cavolini"/>
          <w:lang w:val="ru-RU"/>
        </w:rPr>
        <w:t xml:space="preserve"> справедливо </w:t>
      </w:r>
      <w:proofErr w:type="spellStart"/>
      <w:r w:rsidRPr="00DD4583">
        <w:rPr>
          <w:rFonts w:ascii="Cavolini" w:hAnsi="Cavolini" w:cs="Cavolini"/>
          <w:lang w:val="ru-RU"/>
        </w:rPr>
        <w:t>вважаються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ключовими</w:t>
      </w:r>
      <w:proofErr w:type="spellEnd"/>
      <w:r w:rsidRPr="00DD4583">
        <w:rPr>
          <w:rFonts w:ascii="Cavolini" w:hAnsi="Cavolini" w:cs="Cavolini"/>
          <w:lang w:val="ru-RU"/>
        </w:rPr>
        <w:t xml:space="preserve"> факторами у </w:t>
      </w:r>
      <w:proofErr w:type="spellStart"/>
      <w:r w:rsidRPr="00DD4583">
        <w:rPr>
          <w:rFonts w:ascii="Cavolini" w:hAnsi="Cavolini" w:cs="Cavolini"/>
          <w:lang w:val="ru-RU"/>
        </w:rPr>
        <w:t>формуванні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історії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цього</w:t>
      </w:r>
      <w:proofErr w:type="spellEnd"/>
      <w:r w:rsidRPr="00DD4583">
        <w:rPr>
          <w:rFonts w:ascii="Cavolini" w:hAnsi="Cavolini" w:cs="Cavolini"/>
          <w:lang w:val="ru-RU"/>
        </w:rPr>
        <w:t xml:space="preserve"> </w:t>
      </w:r>
      <w:proofErr w:type="spellStart"/>
      <w:r w:rsidRPr="00DD4583">
        <w:rPr>
          <w:rFonts w:ascii="Cavolini" w:hAnsi="Cavolini" w:cs="Cavolini"/>
          <w:lang w:val="ru-RU"/>
        </w:rPr>
        <w:t>регіону</w:t>
      </w:r>
      <w:proofErr w:type="spellEnd"/>
      <w:r w:rsidRPr="00DD4583">
        <w:rPr>
          <w:rFonts w:ascii="Cavolini" w:hAnsi="Cavolini" w:cs="Cavolini"/>
          <w:lang w:val="ru-RU"/>
        </w:rPr>
        <w:t>.</w:t>
      </w:r>
      <w:r w:rsidRPr="00DD4583">
        <w:rPr>
          <w:rFonts w:ascii="Cavolini" w:hAnsi="Cavolini" w:cs="Cavolini"/>
          <w:lang w:val="ru-RU"/>
        </w:rPr>
        <w:t xml:space="preserve"> </w:t>
      </w:r>
    </w:p>
    <w:sectPr w:rsidR="00DD4583" w:rsidRPr="00DD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142"/>
    <w:multiLevelType w:val="hybridMultilevel"/>
    <w:tmpl w:val="1A523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B3955"/>
    <w:multiLevelType w:val="hybridMultilevel"/>
    <w:tmpl w:val="4D7A92B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21EFD"/>
    <w:multiLevelType w:val="hybridMultilevel"/>
    <w:tmpl w:val="FC38A03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751791"/>
    <w:multiLevelType w:val="hybridMultilevel"/>
    <w:tmpl w:val="A080F7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9084887">
    <w:abstractNumId w:val="0"/>
  </w:num>
  <w:num w:numId="2" w16cid:durableId="455874418">
    <w:abstractNumId w:val="2"/>
  </w:num>
  <w:num w:numId="3" w16cid:durableId="1989703563">
    <w:abstractNumId w:val="3"/>
  </w:num>
  <w:num w:numId="4" w16cid:durableId="155546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C5"/>
    <w:rsid w:val="00141B89"/>
    <w:rsid w:val="0041232D"/>
    <w:rsid w:val="00705EC5"/>
    <w:rsid w:val="009D037A"/>
    <w:rsid w:val="00B92F60"/>
    <w:rsid w:val="00BE1623"/>
    <w:rsid w:val="00C1453C"/>
    <w:rsid w:val="00DD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2C28"/>
  <w15:chartTrackingRefBased/>
  <w15:docId w15:val="{F7F027BC-978E-49EE-B7D1-C3E7FEBB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EC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5EC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EC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EC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EC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EC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EC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EC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EC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EC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EC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05E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05E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05EC5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5EC5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05EC5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05EC5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05EC5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05EC5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705EC5"/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5E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05EC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05E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705EC5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05EC5"/>
    <w:rPr>
      <w:b/>
      <w:bCs/>
    </w:rPr>
  </w:style>
  <w:style w:type="character" w:styleId="a9">
    <w:name w:val="Emphasis"/>
    <w:basedOn w:val="a0"/>
    <w:uiPriority w:val="20"/>
    <w:qFormat/>
    <w:rsid w:val="00705EC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705EC5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705EC5"/>
    <w:rPr>
      <w:i/>
    </w:rPr>
  </w:style>
  <w:style w:type="character" w:customStyle="1" w:styleId="22">
    <w:name w:val="Цитата 2 Знак"/>
    <w:basedOn w:val="a0"/>
    <w:link w:val="21"/>
    <w:uiPriority w:val="29"/>
    <w:rsid w:val="00705EC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05EC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05EC5"/>
    <w:rPr>
      <w:b/>
      <w:i/>
      <w:sz w:val="24"/>
    </w:rPr>
  </w:style>
  <w:style w:type="character" w:styleId="ad">
    <w:name w:val="Subtle Emphasis"/>
    <w:uiPriority w:val="19"/>
    <w:qFormat/>
    <w:rsid w:val="00705EC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05EC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05EC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05EC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05EC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05EC5"/>
    <w:pPr>
      <w:outlineLvl w:val="9"/>
    </w:pPr>
  </w:style>
  <w:style w:type="paragraph" w:styleId="af3">
    <w:name w:val="List Paragraph"/>
    <w:basedOn w:val="a"/>
    <w:uiPriority w:val="34"/>
    <w:qFormat/>
    <w:rsid w:val="00705EC5"/>
    <w:pPr>
      <w:ind w:left="720"/>
      <w:contextualSpacing/>
    </w:pPr>
  </w:style>
  <w:style w:type="character" w:styleId="af4">
    <w:name w:val="Hyperlink"/>
    <w:basedOn w:val="a0"/>
    <w:uiPriority w:val="99"/>
    <w:semiHidden/>
    <w:unhideWhenUsed/>
    <w:rsid w:val="00BE1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Nekrashchuk Evgeniy</dc:creator>
  <cp:keywords/>
  <dc:description/>
  <cp:lastModifiedBy>Nekrashchuk Evgeniy</cp:lastModifiedBy>
  <cp:revision>1</cp:revision>
  <dcterms:created xsi:type="dcterms:W3CDTF">2023-09-11T13:34:00Z</dcterms:created>
  <dcterms:modified xsi:type="dcterms:W3CDTF">2023-09-11T14:46:00Z</dcterms:modified>
</cp:coreProperties>
</file>