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E125" w14:textId="77777777" w:rsidR="00C24696" w:rsidRDefault="00000000">
      <w:pPr>
        <w:spacing w:afterLines="50" w:after="156" w:line="500" w:lineRule="exact"/>
        <w:jc w:val="center"/>
        <w:rPr>
          <w:rFonts w:ascii="方正小标宋简体" w:eastAsia="方正小标宋简体" w:hAnsi="黑体" w:cs="黑体"/>
          <w:sz w:val="36"/>
          <w:szCs w:val="36"/>
        </w:rPr>
      </w:pPr>
      <w:r>
        <w:rPr>
          <w:rFonts w:ascii="方正小标宋简体" w:eastAsia="方正小标宋简体" w:hAnsi="黑体" w:cs="黑体" w:hint="eastAsia"/>
          <w:sz w:val="36"/>
          <w:szCs w:val="36"/>
        </w:rPr>
        <w:t>山西工商学院本科生毕业论文（设计）答辩记录表</w:t>
      </w:r>
    </w:p>
    <w:tbl>
      <w:tblPr>
        <w:tblW w:w="9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"/>
        <w:gridCol w:w="1864"/>
        <w:gridCol w:w="421"/>
        <w:gridCol w:w="832"/>
        <w:gridCol w:w="368"/>
        <w:gridCol w:w="1888"/>
        <w:gridCol w:w="861"/>
        <w:gridCol w:w="363"/>
        <w:gridCol w:w="1417"/>
      </w:tblGrid>
      <w:tr w:rsidR="00C24696" w14:paraId="09D01801" w14:textId="77777777">
        <w:trPr>
          <w:trHeight w:val="680"/>
          <w:jc w:val="center"/>
        </w:trPr>
        <w:tc>
          <w:tcPr>
            <w:tcW w:w="1290" w:type="dxa"/>
            <w:gridSpan w:val="2"/>
            <w:shd w:val="clear" w:color="auto" w:fill="auto"/>
            <w:vAlign w:val="center"/>
          </w:tcPr>
          <w:p w14:paraId="73F2317D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学生姓名</w:t>
            </w:r>
          </w:p>
        </w:tc>
        <w:tc>
          <w:tcPr>
            <w:tcW w:w="1864" w:type="dxa"/>
            <w:shd w:val="clear" w:color="auto" w:fill="auto"/>
            <w:vAlign w:val="center"/>
          </w:tcPr>
          <w:p w14:paraId="2D617B94" w14:textId="1FB45B32" w:rsidR="00C24696" w:rsidRDefault="00E15DB6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梁渲</w:t>
            </w:r>
          </w:p>
        </w:tc>
        <w:tc>
          <w:tcPr>
            <w:tcW w:w="1253" w:type="dxa"/>
            <w:gridSpan w:val="2"/>
            <w:shd w:val="clear" w:color="auto" w:fill="auto"/>
            <w:vAlign w:val="center"/>
          </w:tcPr>
          <w:p w14:paraId="0FCE974A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专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业</w:t>
            </w:r>
          </w:p>
        </w:tc>
        <w:tc>
          <w:tcPr>
            <w:tcW w:w="2256" w:type="dxa"/>
            <w:gridSpan w:val="2"/>
            <w:shd w:val="clear" w:color="auto" w:fill="auto"/>
            <w:vAlign w:val="center"/>
          </w:tcPr>
          <w:p w14:paraId="038EA00B" w14:textId="3F7C07D2" w:rsidR="00C24696" w:rsidRDefault="00E15DB6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软件工程</w:t>
            </w:r>
          </w:p>
        </w:tc>
        <w:tc>
          <w:tcPr>
            <w:tcW w:w="861" w:type="dxa"/>
            <w:shd w:val="clear" w:color="auto" w:fill="auto"/>
            <w:vAlign w:val="center"/>
          </w:tcPr>
          <w:p w14:paraId="119E7547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学</w:t>
            </w:r>
            <w:r>
              <w:rPr>
                <w:rFonts w:eastAsia="宋体" w:hint="eastAsia"/>
                <w:sz w:val="24"/>
              </w:rPr>
              <w:t xml:space="preserve"> </w:t>
            </w:r>
            <w:r>
              <w:rPr>
                <w:rFonts w:eastAsia="宋体" w:hint="eastAsia"/>
                <w:sz w:val="24"/>
              </w:rPr>
              <w:t>号</w:t>
            </w:r>
          </w:p>
        </w:tc>
        <w:tc>
          <w:tcPr>
            <w:tcW w:w="1780" w:type="dxa"/>
            <w:gridSpan w:val="2"/>
            <w:shd w:val="clear" w:color="auto" w:fill="auto"/>
            <w:vAlign w:val="center"/>
          </w:tcPr>
          <w:p w14:paraId="0705EFE0" w14:textId="64E88F89" w:rsidR="00C24696" w:rsidRDefault="00E15DB6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019090640114</w:t>
            </w:r>
          </w:p>
        </w:tc>
      </w:tr>
      <w:tr w:rsidR="00C24696" w14:paraId="0126A345" w14:textId="77777777">
        <w:trPr>
          <w:trHeight w:val="680"/>
          <w:jc w:val="center"/>
        </w:trPr>
        <w:tc>
          <w:tcPr>
            <w:tcW w:w="3154" w:type="dxa"/>
            <w:gridSpan w:val="3"/>
            <w:shd w:val="clear" w:color="auto" w:fill="auto"/>
            <w:vAlign w:val="center"/>
          </w:tcPr>
          <w:p w14:paraId="0F35979D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论文（设计）题目</w:t>
            </w:r>
          </w:p>
        </w:tc>
        <w:tc>
          <w:tcPr>
            <w:tcW w:w="6150" w:type="dxa"/>
            <w:gridSpan w:val="7"/>
            <w:shd w:val="clear" w:color="auto" w:fill="auto"/>
            <w:vAlign w:val="center"/>
          </w:tcPr>
          <w:p w14:paraId="16060CD2" w14:textId="30A38515" w:rsidR="00C24696" w:rsidRDefault="00E15DB6" w:rsidP="00696345">
            <w:pPr>
              <w:jc w:val="center"/>
              <w:rPr>
                <w:rFonts w:eastAsia="宋体"/>
                <w:sz w:val="24"/>
              </w:rPr>
            </w:pPr>
            <w:r w:rsidRPr="00E15DB6">
              <w:rPr>
                <w:rFonts w:eastAsia="宋体" w:hint="eastAsia"/>
                <w:sz w:val="24"/>
              </w:rPr>
              <w:t>基于</w:t>
            </w:r>
            <w:r w:rsidRPr="00E15DB6">
              <w:rPr>
                <w:rFonts w:eastAsia="宋体" w:hint="eastAsia"/>
                <w:sz w:val="24"/>
              </w:rPr>
              <w:t>Spring Boot</w:t>
            </w:r>
            <w:r w:rsidRPr="00E15DB6">
              <w:rPr>
                <w:rFonts w:eastAsia="宋体" w:hint="eastAsia"/>
                <w:sz w:val="24"/>
              </w:rPr>
              <w:t>的</w:t>
            </w:r>
            <w:proofErr w:type="gramStart"/>
            <w:r w:rsidRPr="00E15DB6">
              <w:rPr>
                <w:rFonts w:eastAsia="宋体" w:hint="eastAsia"/>
                <w:sz w:val="24"/>
              </w:rPr>
              <w:t>个人博客管理系统</w:t>
            </w:r>
            <w:proofErr w:type="gramEnd"/>
            <w:r w:rsidRPr="00E15DB6">
              <w:rPr>
                <w:rFonts w:eastAsia="宋体" w:hint="eastAsia"/>
                <w:sz w:val="24"/>
              </w:rPr>
              <w:t>设计与实现</w:t>
            </w:r>
          </w:p>
        </w:tc>
      </w:tr>
      <w:tr w:rsidR="00C24696" w14:paraId="2D986ACC" w14:textId="77777777">
        <w:trPr>
          <w:trHeight w:val="680"/>
          <w:jc w:val="center"/>
        </w:trPr>
        <w:tc>
          <w:tcPr>
            <w:tcW w:w="1276" w:type="dxa"/>
            <w:shd w:val="clear" w:color="auto" w:fill="auto"/>
            <w:vAlign w:val="center"/>
          </w:tcPr>
          <w:p w14:paraId="42522C6A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答辩时间</w:t>
            </w:r>
          </w:p>
        </w:tc>
        <w:tc>
          <w:tcPr>
            <w:tcW w:w="2299" w:type="dxa"/>
            <w:gridSpan w:val="3"/>
            <w:shd w:val="clear" w:color="auto" w:fill="auto"/>
            <w:vAlign w:val="center"/>
          </w:tcPr>
          <w:p w14:paraId="657EA7A3" w14:textId="0E34DE19" w:rsidR="00C24696" w:rsidRDefault="00E15DB6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2023</w:t>
            </w:r>
            <w:r>
              <w:rPr>
                <w:rFonts w:eastAsia="宋体" w:hint="eastAsia"/>
                <w:sz w:val="24"/>
              </w:rPr>
              <w:t>年</w:t>
            </w:r>
            <w:r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月</w:t>
            </w:r>
            <w:r>
              <w:rPr>
                <w:rFonts w:eastAsia="宋体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日</w:t>
            </w:r>
          </w:p>
        </w:tc>
        <w:tc>
          <w:tcPr>
            <w:tcW w:w="1200" w:type="dxa"/>
            <w:gridSpan w:val="2"/>
            <w:shd w:val="clear" w:color="auto" w:fill="auto"/>
            <w:vAlign w:val="center"/>
          </w:tcPr>
          <w:p w14:paraId="46F2084F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答辩地点</w:t>
            </w:r>
          </w:p>
        </w:tc>
        <w:tc>
          <w:tcPr>
            <w:tcW w:w="1888" w:type="dxa"/>
            <w:shd w:val="clear" w:color="auto" w:fill="auto"/>
            <w:vAlign w:val="center"/>
          </w:tcPr>
          <w:p w14:paraId="4E358E59" w14:textId="354B4813" w:rsidR="00C24696" w:rsidRDefault="00E15DB6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敏学楼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/>
                <w:sz w:val="24"/>
              </w:rPr>
              <w:t>04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14:paraId="77A2C964" w14:textId="77777777" w:rsidR="00C24696" w:rsidRDefault="00000000" w:rsidP="00696345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记录员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B14F219" w14:textId="77777777" w:rsidR="00C24696" w:rsidRDefault="00C24696" w:rsidP="00696345">
            <w:pPr>
              <w:jc w:val="center"/>
              <w:rPr>
                <w:rFonts w:eastAsia="宋体"/>
                <w:sz w:val="21"/>
              </w:rPr>
            </w:pPr>
          </w:p>
        </w:tc>
      </w:tr>
      <w:tr w:rsidR="00C24696" w14:paraId="3C32121C" w14:textId="77777777">
        <w:trPr>
          <w:trHeight w:val="7330"/>
          <w:jc w:val="center"/>
        </w:trPr>
        <w:tc>
          <w:tcPr>
            <w:tcW w:w="9304" w:type="dxa"/>
            <w:gridSpan w:val="10"/>
            <w:shd w:val="clear" w:color="auto" w:fill="auto"/>
            <w:tcMar>
              <w:top w:w="85" w:type="dxa"/>
              <w:bottom w:w="85" w:type="dxa"/>
            </w:tcMar>
          </w:tcPr>
          <w:p w14:paraId="4B45D30C" w14:textId="2418D6B3" w:rsidR="00C24696" w:rsidRDefault="00000000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答辩记录：</w:t>
            </w:r>
          </w:p>
          <w:p w14:paraId="50BE6360" w14:textId="77777777" w:rsidR="00C24696" w:rsidRDefault="00C24696">
            <w:pPr>
              <w:rPr>
                <w:rFonts w:eastAsia="宋体"/>
                <w:sz w:val="24"/>
              </w:rPr>
            </w:pPr>
          </w:p>
          <w:p w14:paraId="32F748EB" w14:textId="77777777" w:rsidR="00C24696" w:rsidRDefault="00C24696">
            <w:pPr>
              <w:rPr>
                <w:rFonts w:eastAsia="宋体"/>
                <w:sz w:val="24"/>
              </w:rPr>
            </w:pPr>
          </w:p>
          <w:p w14:paraId="53B5408D" w14:textId="77777777" w:rsidR="00C24696" w:rsidRDefault="00C24696">
            <w:pPr>
              <w:rPr>
                <w:rFonts w:eastAsia="宋体"/>
                <w:sz w:val="24"/>
              </w:rPr>
            </w:pPr>
          </w:p>
          <w:p w14:paraId="6B7A519D" w14:textId="77777777" w:rsidR="00C24696" w:rsidRDefault="00C24696">
            <w:pPr>
              <w:rPr>
                <w:rFonts w:eastAsia="宋体"/>
                <w:sz w:val="24"/>
              </w:rPr>
            </w:pPr>
          </w:p>
          <w:p w14:paraId="4E99DF8F" w14:textId="77777777" w:rsidR="00C24696" w:rsidRDefault="00C24696">
            <w:pPr>
              <w:rPr>
                <w:rFonts w:eastAsia="宋体"/>
                <w:sz w:val="24"/>
              </w:rPr>
            </w:pPr>
          </w:p>
          <w:p w14:paraId="00223D9B" w14:textId="77777777" w:rsidR="00C24696" w:rsidRDefault="00C24696">
            <w:pPr>
              <w:rPr>
                <w:rFonts w:eastAsia="宋体"/>
                <w:sz w:val="24"/>
              </w:rPr>
            </w:pPr>
          </w:p>
          <w:p w14:paraId="3CA20FD1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30459AB9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794D6C3E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2A3E79D7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39D4F590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39DD6197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7CF5B43F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7910BF48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12872AAA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667C78D3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503411EA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78A020FC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321E61BA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5297F1EA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2A287394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6CE6B8DF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6A4F477C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7E763F47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196681D4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0C8F5F63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734B035F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1FCD4C60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21F7B1E7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2DBE3BF6" w14:textId="77777777" w:rsidR="00C24696" w:rsidRDefault="00C24696">
            <w:pPr>
              <w:rPr>
                <w:rFonts w:eastAsia="宋体"/>
                <w:sz w:val="21"/>
              </w:rPr>
            </w:pPr>
          </w:p>
          <w:p w14:paraId="3973E7E4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A531C54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07FE7D1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671F433B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350482CC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F1244C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0690E1F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2C3A8214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2FB1557F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871F647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2FC36B76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170311C4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402CD88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26741437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D9B58D9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0DD6528A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305E12A3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BA5D39E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3589475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472923F9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484102D6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B59E821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48D7EFCE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63C0EFC1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622317B7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15584DEA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C7964C7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4CE09228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3D54009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0EBF9C3C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17FEC210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9089E5A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06E89704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37D66B12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3607EF40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5E046B09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8BD7A3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20F770C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63D290BF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65EAA5C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4FD02CC6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9C4A32A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31E415AD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71C118EE" w14:textId="77777777" w:rsidR="00E15DB6" w:rsidRDefault="00E15DB6">
            <w:pPr>
              <w:rPr>
                <w:rFonts w:eastAsia="宋体"/>
                <w:sz w:val="21"/>
              </w:rPr>
            </w:pPr>
          </w:p>
          <w:p w14:paraId="176C98E4" w14:textId="77777777" w:rsidR="00E15DB6" w:rsidRDefault="00E15DB6">
            <w:pPr>
              <w:rPr>
                <w:rFonts w:eastAsia="宋体"/>
                <w:sz w:val="21"/>
              </w:rPr>
            </w:pPr>
          </w:p>
        </w:tc>
      </w:tr>
    </w:tbl>
    <w:p w14:paraId="67ED873F" w14:textId="77777777" w:rsidR="00C24696" w:rsidRDefault="00C24696" w:rsidP="00E15DB6"/>
    <w:sectPr w:rsidR="00C2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7F81" w14:textId="77777777" w:rsidR="007B28EB" w:rsidRDefault="007B28EB" w:rsidP="00E15DB6">
      <w:r>
        <w:separator/>
      </w:r>
    </w:p>
  </w:endnote>
  <w:endnote w:type="continuationSeparator" w:id="0">
    <w:p w14:paraId="74B151ED" w14:textId="77777777" w:rsidR="007B28EB" w:rsidRDefault="007B28EB" w:rsidP="00E1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EC8E" w14:textId="77777777" w:rsidR="007B28EB" w:rsidRDefault="007B28EB" w:rsidP="00E15DB6">
      <w:r>
        <w:separator/>
      </w:r>
    </w:p>
  </w:footnote>
  <w:footnote w:type="continuationSeparator" w:id="0">
    <w:p w14:paraId="51D93C50" w14:textId="77777777" w:rsidR="007B28EB" w:rsidRDefault="007B28EB" w:rsidP="00E15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IxOWMyNmM0ZDJjNTczMWY0ZTRkZjhjYWFiZjAwODIifQ=="/>
  </w:docVars>
  <w:rsids>
    <w:rsidRoot w:val="52247631"/>
    <w:rsid w:val="00047873"/>
    <w:rsid w:val="00696345"/>
    <w:rsid w:val="007B28EB"/>
    <w:rsid w:val="00C24696"/>
    <w:rsid w:val="00E15DB6"/>
    <w:rsid w:val="5224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90332D"/>
  <w15:docId w15:val="{0AA49DD7-1A9E-4594-A0C4-760487D2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rsid w:val="00E15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15DB6"/>
    <w:rPr>
      <w:rFonts w:ascii="Times New Roman" w:eastAsia="仿宋_GB2312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文档存本地丢失不负责</dc:creator>
  <cp:lastModifiedBy>liang xuan</cp:lastModifiedBy>
  <cp:revision>4</cp:revision>
  <cp:lastPrinted>2023-05-22T15:22:00Z</cp:lastPrinted>
  <dcterms:created xsi:type="dcterms:W3CDTF">2023-05-22T02:03:00Z</dcterms:created>
  <dcterms:modified xsi:type="dcterms:W3CDTF">2023-05-22T15:23:00Z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A6B2A082FCEE4791BD63ECCA10101ACE_11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2023-05-22T15:11:34Z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7830948b-24bd-403a-87cf-92f8636f920c</vt:lpwstr>
  </property>
  <property fmtid="{D5CDD505-2E9C-101B-9397-08002B2CF9AE}" pid="9" name="MSIP_Label_defa4170-0d19-0005-0004-bc88714345d2_ActionId">
    <vt:lpwstr>d17d629e-e6eb-4b01-9685-cb3c5610f150</vt:lpwstr>
  </property>
  <property fmtid="{D5CDD505-2E9C-101B-9397-08002B2CF9AE}" pid="10" name="MSIP_Label_defa4170-0d19-0005-0004-bc88714345d2_ContentBits">
    <vt:lpwstr>0</vt:lpwstr>
  </property>
</Properties>
</file>