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37353" w14:textId="0C5645C9" w:rsidR="004C0F50" w:rsidRPr="00037106" w:rsidRDefault="00F47C83" w:rsidP="006B5CAF">
      <w:pPr>
        <w:spacing w:line="360" w:lineRule="auto"/>
        <w:jc w:val="center"/>
        <w:rPr>
          <w:b/>
          <w:bCs/>
          <w:sz w:val="32"/>
          <w:szCs w:val="32"/>
        </w:rPr>
      </w:pPr>
      <w:r w:rsidRPr="00037106">
        <w:rPr>
          <w:rFonts w:hint="eastAsia"/>
          <w:b/>
          <w:bCs/>
          <w:sz w:val="32"/>
          <w:szCs w:val="32"/>
        </w:rPr>
        <w:t>实验四</w:t>
      </w:r>
      <w:r w:rsidRPr="00037106">
        <w:rPr>
          <w:rFonts w:hint="eastAsia"/>
          <w:b/>
          <w:bCs/>
          <w:sz w:val="32"/>
          <w:szCs w:val="32"/>
        </w:rPr>
        <w:t xml:space="preserve"> </w:t>
      </w:r>
      <w:r w:rsidRPr="00037106">
        <w:rPr>
          <w:rFonts w:hint="eastAsia"/>
          <w:b/>
          <w:bCs/>
          <w:sz w:val="32"/>
          <w:szCs w:val="32"/>
        </w:rPr>
        <w:t>搭建以</w:t>
      </w:r>
      <w:r w:rsidR="003241EE" w:rsidRPr="00037106">
        <w:rPr>
          <w:rFonts w:hint="eastAsia"/>
          <w:b/>
          <w:bCs/>
          <w:sz w:val="32"/>
          <w:szCs w:val="32"/>
        </w:rPr>
        <w:t>开源模型</w:t>
      </w:r>
      <w:r w:rsidRPr="00037106">
        <w:rPr>
          <w:rFonts w:hint="eastAsia"/>
          <w:b/>
          <w:bCs/>
          <w:sz w:val="32"/>
          <w:szCs w:val="32"/>
        </w:rPr>
        <w:t>为基础的端到端</w:t>
      </w:r>
      <w:r w:rsidRPr="00037106">
        <w:rPr>
          <w:rFonts w:hint="eastAsia"/>
          <w:b/>
          <w:bCs/>
          <w:sz w:val="32"/>
          <w:szCs w:val="32"/>
        </w:rPr>
        <w:t>NLP</w:t>
      </w:r>
      <w:r w:rsidRPr="00037106">
        <w:rPr>
          <w:rFonts w:hint="eastAsia"/>
          <w:b/>
          <w:bCs/>
          <w:sz w:val="32"/>
          <w:szCs w:val="32"/>
        </w:rPr>
        <w:t>系统</w:t>
      </w:r>
    </w:p>
    <w:p w14:paraId="2F5C5E43" w14:textId="77777777" w:rsidR="006B5CAF" w:rsidRPr="008E0F0D" w:rsidRDefault="006B5CAF" w:rsidP="006B5CAF">
      <w:pPr>
        <w:spacing w:line="360" w:lineRule="auto"/>
        <w:jc w:val="center"/>
        <w:rPr>
          <w:sz w:val="28"/>
          <w:szCs w:val="28"/>
        </w:rPr>
      </w:pPr>
    </w:p>
    <w:p w14:paraId="36F91061" w14:textId="77777777" w:rsidR="00F47C83" w:rsidRPr="00896CE5" w:rsidRDefault="00F47C83" w:rsidP="006B5CAF">
      <w:pPr>
        <w:spacing w:line="360" w:lineRule="auto"/>
        <w:rPr>
          <w:rFonts w:ascii="黑体" w:eastAsia="黑体" w:hAnsi="黑体"/>
          <w:b/>
          <w:bCs/>
          <w:sz w:val="24"/>
        </w:rPr>
      </w:pPr>
      <w:r w:rsidRPr="00896CE5">
        <w:rPr>
          <w:rFonts w:ascii="黑体" w:eastAsia="黑体" w:hAnsi="黑体" w:hint="eastAsia"/>
          <w:b/>
          <w:bCs/>
          <w:sz w:val="24"/>
        </w:rPr>
        <w:t>一、实验目标</w:t>
      </w:r>
    </w:p>
    <w:p w14:paraId="7313B893" w14:textId="7EFECB6C" w:rsidR="00D70635" w:rsidRPr="008E0F0D" w:rsidRDefault="00D70635" w:rsidP="006B5CAF">
      <w:pPr>
        <w:spacing w:line="360" w:lineRule="auto"/>
        <w:ind w:firstLineChars="200" w:firstLine="420"/>
      </w:pPr>
      <w:r w:rsidRPr="00D70635">
        <w:t>根据所选题目（详见第五部分</w:t>
      </w:r>
      <w:r w:rsidRPr="00D70635">
        <w:t>“</w:t>
      </w:r>
      <w:r w:rsidR="006B0187" w:rsidRPr="006B0187">
        <w:rPr>
          <w:rFonts w:hint="eastAsia"/>
        </w:rPr>
        <w:t>可选题目</w:t>
      </w:r>
      <w:r w:rsidRPr="00D70635">
        <w:t>”</w:t>
      </w:r>
      <w:r w:rsidRPr="00D70635">
        <w:t>），完成与大模型数据分析</w:t>
      </w:r>
      <w:r w:rsidR="007A07E6">
        <w:rPr>
          <w:rFonts w:hint="eastAsia"/>
        </w:rPr>
        <w:t>、</w:t>
      </w:r>
      <w:r w:rsidRPr="00D70635">
        <w:t>迭代</w:t>
      </w:r>
      <w:r w:rsidR="007A07E6">
        <w:rPr>
          <w:rFonts w:hint="eastAsia"/>
        </w:rPr>
        <w:t>推理</w:t>
      </w:r>
      <w:r w:rsidRPr="00D70635">
        <w:t>优化相关的实验任务</w:t>
      </w:r>
      <w:r w:rsidRPr="008E0F0D">
        <w:rPr>
          <w:rFonts w:hint="eastAsia"/>
        </w:rPr>
        <w:t>，实现一个以开源模型为基础的端到端</w:t>
      </w:r>
      <w:r w:rsidRPr="008E0F0D">
        <w:rPr>
          <w:rFonts w:hint="eastAsia"/>
        </w:rPr>
        <w:t>NLP</w:t>
      </w:r>
      <w:r w:rsidRPr="008E0F0D">
        <w:rPr>
          <w:rFonts w:hint="eastAsia"/>
        </w:rPr>
        <w:t>系统。</w:t>
      </w:r>
    </w:p>
    <w:p w14:paraId="04CD43BD" w14:textId="2473370D" w:rsidR="00D70635" w:rsidRPr="00D70635" w:rsidRDefault="00D70635" w:rsidP="006B5CAF">
      <w:pPr>
        <w:spacing w:line="360" w:lineRule="auto"/>
        <w:ind w:firstLineChars="200" w:firstLine="420"/>
      </w:pPr>
      <w:r w:rsidRPr="00D70635">
        <w:t>实验目标包括但不限于：</w:t>
      </w:r>
    </w:p>
    <w:p w14:paraId="51AC64A1" w14:textId="77777777" w:rsidR="00D70635" w:rsidRPr="00D70635" w:rsidRDefault="00D70635" w:rsidP="006B5CAF">
      <w:pPr>
        <w:numPr>
          <w:ilvl w:val="0"/>
          <w:numId w:val="3"/>
        </w:numPr>
        <w:tabs>
          <w:tab w:val="num" w:pos="720"/>
        </w:tabs>
        <w:spacing w:line="360" w:lineRule="auto"/>
        <w:ind w:firstLineChars="200" w:firstLine="420"/>
      </w:pPr>
      <w:r w:rsidRPr="00D70635">
        <w:t>熟悉相关领域的前沿方法和实验流程；</w:t>
      </w:r>
      <w:r w:rsidRPr="00D70635">
        <w:t xml:space="preserve"> </w:t>
      </w:r>
    </w:p>
    <w:p w14:paraId="5D9D4C74" w14:textId="2627EAE8" w:rsidR="00D70635" w:rsidRPr="00D70635" w:rsidRDefault="00D70635" w:rsidP="006B5CAF">
      <w:pPr>
        <w:numPr>
          <w:ilvl w:val="0"/>
          <w:numId w:val="3"/>
        </w:numPr>
        <w:tabs>
          <w:tab w:val="num" w:pos="720"/>
        </w:tabs>
        <w:spacing w:line="360" w:lineRule="auto"/>
        <w:ind w:firstLineChars="200" w:firstLine="420"/>
      </w:pPr>
      <w:r w:rsidRPr="00D70635">
        <w:t>掌握大模型在特定任务上的应用</w:t>
      </w:r>
      <w:r w:rsidR="007A07E6">
        <w:rPr>
          <w:rFonts w:hint="eastAsia"/>
        </w:rPr>
        <w:t>实现</w:t>
      </w:r>
      <w:r w:rsidRPr="00D70635">
        <w:t>和评估方法；</w:t>
      </w:r>
      <w:r w:rsidRPr="00D70635">
        <w:t xml:space="preserve"> </w:t>
      </w:r>
    </w:p>
    <w:p w14:paraId="768AE16B" w14:textId="0B306D62" w:rsidR="00D70635" w:rsidRPr="00D70635" w:rsidRDefault="00D70635" w:rsidP="006B5CAF">
      <w:pPr>
        <w:numPr>
          <w:ilvl w:val="0"/>
          <w:numId w:val="3"/>
        </w:numPr>
        <w:tabs>
          <w:tab w:val="num" w:pos="720"/>
        </w:tabs>
        <w:spacing w:line="360" w:lineRule="auto"/>
        <w:ind w:firstLineChars="200" w:firstLine="420"/>
      </w:pPr>
      <w:r w:rsidRPr="00D70635">
        <w:t>设计实验、收集数据、分析结果并提出优化策略；</w:t>
      </w:r>
      <w:r w:rsidRPr="00D70635">
        <w:t xml:space="preserve"> </w:t>
      </w:r>
    </w:p>
    <w:p w14:paraId="65C7AD2B" w14:textId="1BEF51AE" w:rsidR="00D70635" w:rsidRPr="008E0F0D" w:rsidRDefault="00D70635" w:rsidP="006B5CAF">
      <w:pPr>
        <w:numPr>
          <w:ilvl w:val="0"/>
          <w:numId w:val="3"/>
        </w:numPr>
        <w:tabs>
          <w:tab w:val="num" w:pos="720"/>
        </w:tabs>
        <w:spacing w:line="360" w:lineRule="auto"/>
        <w:ind w:firstLineChars="200" w:firstLine="420"/>
      </w:pPr>
      <w:r w:rsidRPr="00D70635">
        <w:t>提升解决复杂问题和撰写科研报告的能力。</w:t>
      </w:r>
    </w:p>
    <w:p w14:paraId="7B9CFFC4" w14:textId="77777777" w:rsidR="00F47C83" w:rsidRPr="00896CE5" w:rsidRDefault="00F47C83" w:rsidP="006B5CAF">
      <w:pPr>
        <w:spacing w:line="360" w:lineRule="auto"/>
        <w:rPr>
          <w:rFonts w:ascii="黑体" w:eastAsia="黑体" w:hAnsi="黑体"/>
          <w:b/>
          <w:bCs/>
          <w:sz w:val="24"/>
        </w:rPr>
      </w:pPr>
      <w:r w:rsidRPr="00896CE5">
        <w:rPr>
          <w:rFonts w:ascii="黑体" w:eastAsia="黑体" w:hAnsi="黑体" w:hint="eastAsia"/>
          <w:b/>
          <w:bCs/>
          <w:sz w:val="24"/>
        </w:rPr>
        <w:t>二、实验要求</w:t>
      </w:r>
    </w:p>
    <w:p w14:paraId="510D0541" w14:textId="3A9ACD32" w:rsidR="00F47C83" w:rsidRPr="008E0F0D" w:rsidRDefault="00F47C83" w:rsidP="006B5CAF">
      <w:pPr>
        <w:numPr>
          <w:ilvl w:val="0"/>
          <w:numId w:val="1"/>
        </w:numPr>
        <w:spacing w:line="360" w:lineRule="auto"/>
      </w:pPr>
      <w:r w:rsidRPr="008E0F0D">
        <w:rPr>
          <w:rFonts w:hint="eastAsia"/>
        </w:rPr>
        <w:t>数据格式</w:t>
      </w:r>
    </w:p>
    <w:p w14:paraId="2BC7CC8C" w14:textId="2AFEF2DF" w:rsidR="00586158" w:rsidRPr="008E0F0D" w:rsidRDefault="00D70635" w:rsidP="006B5CAF">
      <w:pPr>
        <w:spacing w:line="360" w:lineRule="auto"/>
        <w:ind w:firstLine="420"/>
      </w:pPr>
      <w:r w:rsidRPr="00DA012C">
        <w:rPr>
          <w:b/>
          <w:bCs/>
        </w:rPr>
        <w:t>输入文件（</w:t>
      </w:r>
      <w:proofErr w:type="spellStart"/>
      <w:r w:rsidRPr="00DA012C">
        <w:rPr>
          <w:b/>
          <w:bCs/>
        </w:rPr>
        <w:t>input.json</w:t>
      </w:r>
      <w:proofErr w:type="spellEnd"/>
      <w:r w:rsidRPr="00DA012C">
        <w:rPr>
          <w:b/>
          <w:bCs/>
        </w:rPr>
        <w:t>）：</w:t>
      </w:r>
      <w:r w:rsidRPr="008E0F0D">
        <w:t>JSON</w:t>
      </w:r>
      <w:r w:rsidRPr="008E0F0D">
        <w:t>格式，每条记录为一个实验样本，结构需清晰标注，例如：</w:t>
      </w:r>
    </w:p>
    <w:p w14:paraId="29C078BC" w14:textId="77777777" w:rsidR="008E0F0D" w:rsidRPr="00586158" w:rsidRDefault="008E0F0D" w:rsidP="006B5CAF">
      <w:pPr>
        <w:shd w:val="clear" w:color="auto" w:fill="262626" w:themeFill="text1" w:themeFillTint="D9"/>
        <w:spacing w:line="360" w:lineRule="auto"/>
        <w:ind w:firstLineChars="200" w:firstLine="420"/>
        <w:rPr>
          <w:color w:val="FFFFFF" w:themeColor="background1"/>
        </w:rPr>
      </w:pPr>
      <w:r w:rsidRPr="00586158">
        <w:rPr>
          <w:color w:val="FFFFFF" w:themeColor="background1"/>
        </w:rPr>
        <w:t>[</w:t>
      </w:r>
    </w:p>
    <w:p w14:paraId="57E47B25" w14:textId="77777777" w:rsidR="008E0F0D" w:rsidRPr="00586158" w:rsidRDefault="008E0F0D" w:rsidP="006B5CAF">
      <w:pPr>
        <w:shd w:val="clear" w:color="auto" w:fill="262626" w:themeFill="text1" w:themeFillTint="D9"/>
        <w:spacing w:line="360" w:lineRule="auto"/>
        <w:ind w:firstLineChars="200" w:firstLine="420"/>
        <w:rPr>
          <w:color w:val="FFFFFF" w:themeColor="background1"/>
        </w:rPr>
      </w:pPr>
      <w:r w:rsidRPr="00586158">
        <w:rPr>
          <w:rFonts w:hint="eastAsia"/>
          <w:color w:val="FFFFFF" w:themeColor="background1"/>
        </w:rPr>
        <w:t xml:space="preserve">  {"id": 1, "question": "</w:t>
      </w:r>
      <w:r w:rsidRPr="00586158">
        <w:rPr>
          <w:rFonts w:hint="eastAsia"/>
          <w:color w:val="FFFFFF" w:themeColor="background1"/>
        </w:rPr>
        <w:t>某问题描述</w:t>
      </w:r>
      <w:r w:rsidRPr="00586158">
        <w:rPr>
          <w:rFonts w:hint="eastAsia"/>
          <w:color w:val="FFFFFF" w:themeColor="background1"/>
        </w:rPr>
        <w:t>", "context": "</w:t>
      </w:r>
      <w:r w:rsidRPr="00586158">
        <w:rPr>
          <w:rFonts w:hint="eastAsia"/>
          <w:color w:val="FFFFFF" w:themeColor="background1"/>
        </w:rPr>
        <w:t>相关背景</w:t>
      </w:r>
      <w:r w:rsidRPr="00586158">
        <w:rPr>
          <w:rFonts w:hint="eastAsia"/>
          <w:color w:val="FFFFFF" w:themeColor="background1"/>
        </w:rPr>
        <w:t>"},</w:t>
      </w:r>
    </w:p>
    <w:p w14:paraId="735512C7" w14:textId="77777777" w:rsidR="008E0F0D" w:rsidRPr="00586158" w:rsidRDefault="008E0F0D" w:rsidP="006B5CAF">
      <w:pPr>
        <w:shd w:val="clear" w:color="auto" w:fill="262626" w:themeFill="text1" w:themeFillTint="D9"/>
        <w:spacing w:line="360" w:lineRule="auto"/>
        <w:ind w:firstLineChars="200" w:firstLine="420"/>
        <w:rPr>
          <w:color w:val="FFFFFF" w:themeColor="background1"/>
        </w:rPr>
      </w:pPr>
      <w:r w:rsidRPr="00586158">
        <w:rPr>
          <w:rFonts w:hint="eastAsia"/>
          <w:color w:val="FFFFFF" w:themeColor="background1"/>
        </w:rPr>
        <w:t xml:space="preserve">  {"id": 2, "question": "</w:t>
      </w:r>
      <w:r w:rsidRPr="00586158">
        <w:rPr>
          <w:rFonts w:hint="eastAsia"/>
          <w:color w:val="FFFFFF" w:themeColor="background1"/>
        </w:rPr>
        <w:t>另一个问题描述</w:t>
      </w:r>
      <w:r w:rsidRPr="00586158">
        <w:rPr>
          <w:rFonts w:hint="eastAsia"/>
          <w:color w:val="FFFFFF" w:themeColor="background1"/>
        </w:rPr>
        <w:t>", "context": "</w:t>
      </w:r>
      <w:r w:rsidRPr="00586158">
        <w:rPr>
          <w:rFonts w:hint="eastAsia"/>
          <w:color w:val="FFFFFF" w:themeColor="background1"/>
        </w:rPr>
        <w:t>相关背景</w:t>
      </w:r>
      <w:r w:rsidRPr="00586158">
        <w:rPr>
          <w:rFonts w:hint="eastAsia"/>
          <w:color w:val="FFFFFF" w:themeColor="background1"/>
        </w:rPr>
        <w:t>"}</w:t>
      </w:r>
    </w:p>
    <w:p w14:paraId="766DAAAD" w14:textId="21BE626B" w:rsidR="008E0F0D" w:rsidRPr="00586158" w:rsidRDefault="008E0F0D" w:rsidP="006B5CAF">
      <w:pPr>
        <w:shd w:val="clear" w:color="auto" w:fill="262626" w:themeFill="text1" w:themeFillTint="D9"/>
        <w:spacing w:line="360" w:lineRule="auto"/>
        <w:ind w:firstLineChars="200" w:firstLine="420"/>
        <w:rPr>
          <w:color w:val="FFFFFF" w:themeColor="background1"/>
        </w:rPr>
      </w:pPr>
      <w:r w:rsidRPr="00586158">
        <w:rPr>
          <w:color w:val="FFFFFF" w:themeColor="background1"/>
        </w:rPr>
        <w:t>]</w:t>
      </w:r>
    </w:p>
    <w:p w14:paraId="50C5BA1D" w14:textId="47CCE71B" w:rsidR="00D70635" w:rsidRPr="008E0F0D" w:rsidRDefault="00D70635" w:rsidP="006B5CAF">
      <w:pPr>
        <w:pStyle w:val="a8"/>
        <w:spacing w:line="360" w:lineRule="auto"/>
        <w:ind w:firstLineChars="0"/>
      </w:pPr>
      <w:r w:rsidRPr="00DA012C">
        <w:rPr>
          <w:b/>
          <w:bCs/>
        </w:rPr>
        <w:t>输出文件（</w:t>
      </w:r>
      <w:proofErr w:type="spellStart"/>
      <w:r w:rsidRPr="00DA012C">
        <w:rPr>
          <w:b/>
          <w:bCs/>
        </w:rPr>
        <w:t>output.json</w:t>
      </w:r>
      <w:proofErr w:type="spellEnd"/>
      <w:r w:rsidRPr="00DA012C">
        <w:rPr>
          <w:b/>
          <w:bCs/>
        </w:rPr>
        <w:t>）：</w:t>
      </w:r>
      <w:r w:rsidRPr="008E0F0D">
        <w:t>JSON</w:t>
      </w:r>
      <w:r w:rsidRPr="008E0F0D">
        <w:t>格式，每条记录包含系统或模型生成的结果，结构与输入对应，例如：</w:t>
      </w:r>
    </w:p>
    <w:p w14:paraId="68BF5C3E" w14:textId="77777777" w:rsidR="008E0F0D" w:rsidRPr="00586158" w:rsidRDefault="008E0F0D" w:rsidP="006B5CAF">
      <w:pPr>
        <w:shd w:val="clear" w:color="auto" w:fill="262626" w:themeFill="text1" w:themeFillTint="D9"/>
        <w:spacing w:line="360" w:lineRule="auto"/>
        <w:ind w:firstLineChars="200" w:firstLine="420"/>
        <w:rPr>
          <w:color w:val="FFFFFF" w:themeColor="background1"/>
        </w:rPr>
      </w:pPr>
      <w:r w:rsidRPr="00586158">
        <w:rPr>
          <w:color w:val="FFFFFF" w:themeColor="background1"/>
        </w:rPr>
        <w:t>[</w:t>
      </w:r>
    </w:p>
    <w:p w14:paraId="1042ABB7" w14:textId="77777777" w:rsidR="008E0F0D" w:rsidRPr="00586158" w:rsidRDefault="008E0F0D" w:rsidP="006B5CAF">
      <w:pPr>
        <w:shd w:val="clear" w:color="auto" w:fill="262626" w:themeFill="text1" w:themeFillTint="D9"/>
        <w:spacing w:line="360" w:lineRule="auto"/>
        <w:ind w:firstLineChars="200" w:firstLine="420"/>
        <w:rPr>
          <w:color w:val="FFFFFF" w:themeColor="background1"/>
        </w:rPr>
      </w:pPr>
      <w:r w:rsidRPr="00586158">
        <w:rPr>
          <w:rFonts w:hint="eastAsia"/>
          <w:color w:val="FFFFFF" w:themeColor="background1"/>
        </w:rPr>
        <w:t xml:space="preserve">  {"id": 1, "answer": "</w:t>
      </w:r>
      <w:r w:rsidRPr="00586158">
        <w:rPr>
          <w:rFonts w:hint="eastAsia"/>
          <w:color w:val="FFFFFF" w:themeColor="background1"/>
        </w:rPr>
        <w:t>模型或系统生成的答案</w:t>
      </w:r>
      <w:r w:rsidRPr="00586158">
        <w:rPr>
          <w:rFonts w:hint="eastAsia"/>
          <w:color w:val="FFFFFF" w:themeColor="background1"/>
        </w:rPr>
        <w:t>"},</w:t>
      </w:r>
    </w:p>
    <w:p w14:paraId="68C24240" w14:textId="77777777" w:rsidR="008E0F0D" w:rsidRPr="00586158" w:rsidRDefault="008E0F0D" w:rsidP="006B5CAF">
      <w:pPr>
        <w:shd w:val="clear" w:color="auto" w:fill="262626" w:themeFill="text1" w:themeFillTint="D9"/>
        <w:spacing w:line="360" w:lineRule="auto"/>
        <w:ind w:firstLineChars="200" w:firstLine="420"/>
        <w:rPr>
          <w:color w:val="FFFFFF" w:themeColor="background1"/>
        </w:rPr>
      </w:pPr>
      <w:r w:rsidRPr="00586158">
        <w:rPr>
          <w:rFonts w:hint="eastAsia"/>
          <w:color w:val="FFFFFF" w:themeColor="background1"/>
        </w:rPr>
        <w:t xml:space="preserve">  {"id": 2, "answer": "</w:t>
      </w:r>
      <w:r w:rsidRPr="00586158">
        <w:rPr>
          <w:rFonts w:hint="eastAsia"/>
          <w:color w:val="FFFFFF" w:themeColor="background1"/>
        </w:rPr>
        <w:t>模型或系统生成的答案</w:t>
      </w:r>
      <w:r w:rsidRPr="00586158">
        <w:rPr>
          <w:rFonts w:hint="eastAsia"/>
          <w:color w:val="FFFFFF" w:themeColor="background1"/>
        </w:rPr>
        <w:t>"}</w:t>
      </w:r>
    </w:p>
    <w:p w14:paraId="64165CB1" w14:textId="7F7488FB" w:rsidR="008E0F0D" w:rsidRPr="00586158" w:rsidRDefault="008E0F0D" w:rsidP="006B5CAF">
      <w:pPr>
        <w:shd w:val="clear" w:color="auto" w:fill="262626" w:themeFill="text1" w:themeFillTint="D9"/>
        <w:spacing w:line="360" w:lineRule="auto"/>
        <w:ind w:firstLineChars="200" w:firstLine="420"/>
        <w:rPr>
          <w:color w:val="FFFFFF" w:themeColor="background1"/>
        </w:rPr>
      </w:pPr>
      <w:r w:rsidRPr="00586158">
        <w:rPr>
          <w:color w:val="FFFFFF" w:themeColor="background1"/>
        </w:rPr>
        <w:t>]</w:t>
      </w:r>
    </w:p>
    <w:p w14:paraId="2819B896" w14:textId="053A056F" w:rsidR="008E0F0D" w:rsidRPr="008E0F0D" w:rsidRDefault="008E0F0D" w:rsidP="006B5CAF">
      <w:pPr>
        <w:spacing w:line="360" w:lineRule="auto"/>
        <w:ind w:firstLine="420"/>
      </w:pPr>
      <w:r w:rsidRPr="00DA012C">
        <w:rPr>
          <w:b/>
          <w:bCs/>
        </w:rPr>
        <w:t>参考答案文件（如有）（</w:t>
      </w:r>
      <w:proofErr w:type="spellStart"/>
      <w:r w:rsidRPr="00DA012C">
        <w:rPr>
          <w:b/>
          <w:bCs/>
        </w:rPr>
        <w:t>reference.json</w:t>
      </w:r>
      <w:proofErr w:type="spellEnd"/>
      <w:r w:rsidRPr="00DA012C">
        <w:rPr>
          <w:b/>
          <w:bCs/>
        </w:rPr>
        <w:t>）：</w:t>
      </w:r>
      <w:r w:rsidRPr="008E0F0D">
        <w:t>JSON</w:t>
      </w:r>
      <w:r w:rsidRPr="008E0F0D">
        <w:t>格式，每条记录包含参考答案，用于评估系统性能。</w:t>
      </w:r>
      <w:r w:rsidR="00E772BD">
        <w:rPr>
          <w:rFonts w:hint="eastAsia"/>
        </w:rPr>
        <w:t>格式</w:t>
      </w:r>
      <w:r w:rsidR="00970084">
        <w:rPr>
          <w:rFonts w:hint="eastAsia"/>
        </w:rPr>
        <w:t>应当与输出文件一致或接近。</w:t>
      </w:r>
    </w:p>
    <w:p w14:paraId="481765D4" w14:textId="460F532F" w:rsidR="00F47C83" w:rsidRPr="008E0F0D" w:rsidRDefault="00F47C83" w:rsidP="006B5CAF">
      <w:pPr>
        <w:numPr>
          <w:ilvl w:val="0"/>
          <w:numId w:val="1"/>
        </w:numPr>
        <w:spacing w:line="360" w:lineRule="auto"/>
      </w:pPr>
      <w:r w:rsidRPr="008E0F0D">
        <w:rPr>
          <w:rFonts w:hint="eastAsia"/>
        </w:rPr>
        <w:t>原始数据准备</w:t>
      </w:r>
    </w:p>
    <w:p w14:paraId="4703D1AC" w14:textId="324CF517" w:rsidR="008E0F0D" w:rsidRPr="008E0F0D" w:rsidRDefault="008E0F0D" w:rsidP="007A07E6">
      <w:pPr>
        <w:pStyle w:val="a8"/>
        <w:numPr>
          <w:ilvl w:val="0"/>
          <w:numId w:val="16"/>
        </w:numPr>
        <w:spacing w:line="360" w:lineRule="auto"/>
        <w:ind w:firstLineChars="0"/>
      </w:pPr>
      <w:r w:rsidRPr="008E0F0D">
        <w:t>根据题目选择，收集相关原始数据，例如：</w:t>
      </w:r>
      <w:r w:rsidRPr="008E0F0D">
        <w:t xml:space="preserve"> </w:t>
      </w:r>
    </w:p>
    <w:p w14:paraId="788F920A" w14:textId="77777777" w:rsidR="008E0F0D" w:rsidRPr="008E0F0D" w:rsidRDefault="008E0F0D" w:rsidP="006B5CAF">
      <w:pPr>
        <w:pStyle w:val="a8"/>
        <w:numPr>
          <w:ilvl w:val="1"/>
          <w:numId w:val="11"/>
        </w:numPr>
        <w:spacing w:line="360" w:lineRule="auto"/>
        <w:ind w:firstLineChars="0"/>
      </w:pPr>
      <w:r w:rsidRPr="008E0F0D">
        <w:t>表格类数据（</w:t>
      </w:r>
      <w:r w:rsidRPr="008E0F0D">
        <w:t>CSV/Excel</w:t>
      </w:r>
      <w:r w:rsidRPr="008E0F0D">
        <w:t>）</w:t>
      </w:r>
      <w:r w:rsidRPr="008E0F0D">
        <w:t xml:space="preserve"> </w:t>
      </w:r>
    </w:p>
    <w:p w14:paraId="36E292AD" w14:textId="77777777" w:rsidR="008E0F0D" w:rsidRPr="008E0F0D" w:rsidRDefault="008E0F0D" w:rsidP="006B5CAF">
      <w:pPr>
        <w:pStyle w:val="a8"/>
        <w:numPr>
          <w:ilvl w:val="1"/>
          <w:numId w:val="11"/>
        </w:numPr>
        <w:spacing w:line="360" w:lineRule="auto"/>
        <w:ind w:firstLineChars="0"/>
      </w:pPr>
      <w:r w:rsidRPr="008E0F0D">
        <w:lastRenderedPageBreak/>
        <w:t>文档类数据（</w:t>
      </w:r>
      <w:r w:rsidRPr="008E0F0D">
        <w:t>PDF</w:t>
      </w:r>
      <w:r w:rsidRPr="008E0F0D">
        <w:t>、网页、报告）</w:t>
      </w:r>
      <w:r w:rsidRPr="008E0F0D">
        <w:t xml:space="preserve"> </w:t>
      </w:r>
    </w:p>
    <w:p w14:paraId="2D21D93B" w14:textId="77777777" w:rsidR="008E0F0D" w:rsidRPr="008E0F0D" w:rsidRDefault="008E0F0D" w:rsidP="006B5CAF">
      <w:pPr>
        <w:pStyle w:val="a8"/>
        <w:numPr>
          <w:ilvl w:val="1"/>
          <w:numId w:val="11"/>
        </w:numPr>
        <w:spacing w:line="360" w:lineRule="auto"/>
        <w:ind w:firstLineChars="0"/>
      </w:pPr>
      <w:r w:rsidRPr="008E0F0D">
        <w:t>问答类数据（论坛、维基百科、数据库等）</w:t>
      </w:r>
      <w:r w:rsidRPr="008E0F0D">
        <w:t xml:space="preserve"> </w:t>
      </w:r>
    </w:p>
    <w:p w14:paraId="069772DF" w14:textId="4DCAEC39" w:rsidR="008E0F0D" w:rsidRPr="008E0F0D" w:rsidRDefault="008E0F0D" w:rsidP="007A07E6">
      <w:pPr>
        <w:pStyle w:val="a8"/>
        <w:numPr>
          <w:ilvl w:val="0"/>
          <w:numId w:val="16"/>
        </w:numPr>
        <w:spacing w:line="360" w:lineRule="auto"/>
        <w:ind w:firstLineChars="0"/>
      </w:pPr>
      <w:r w:rsidRPr="008E0F0D">
        <w:t>数据处理与清洗：</w:t>
      </w:r>
      <w:r w:rsidRPr="008E0F0D">
        <w:t xml:space="preserve"> </w:t>
      </w:r>
    </w:p>
    <w:p w14:paraId="7B1E7E98" w14:textId="5EC63EEE" w:rsidR="008E0F0D" w:rsidRPr="008E0F0D" w:rsidRDefault="008E0F0D" w:rsidP="006B5CAF">
      <w:pPr>
        <w:pStyle w:val="a8"/>
        <w:numPr>
          <w:ilvl w:val="1"/>
          <w:numId w:val="11"/>
        </w:numPr>
        <w:spacing w:line="360" w:lineRule="auto"/>
        <w:ind w:firstLineChars="0"/>
      </w:pPr>
      <w:r w:rsidRPr="008E0F0D">
        <w:t>使用爬虫工具获取网</w:t>
      </w:r>
      <w:r w:rsidR="00191B6B">
        <w:rPr>
          <w:rFonts w:hint="eastAsia"/>
        </w:rPr>
        <w:t>络</w:t>
      </w:r>
      <w:r w:rsidRPr="008E0F0D">
        <w:t>数据；</w:t>
      </w:r>
      <w:r w:rsidRPr="008E0F0D">
        <w:t xml:space="preserve"> </w:t>
      </w:r>
    </w:p>
    <w:p w14:paraId="5BEB8627" w14:textId="142AA722" w:rsidR="008E0F0D" w:rsidRPr="008E0F0D" w:rsidRDefault="008E0F0D" w:rsidP="006B5CAF">
      <w:pPr>
        <w:pStyle w:val="a8"/>
        <w:numPr>
          <w:ilvl w:val="1"/>
          <w:numId w:val="11"/>
        </w:numPr>
        <w:spacing w:line="360" w:lineRule="auto"/>
        <w:ind w:firstLineChars="0"/>
      </w:pPr>
      <w:r w:rsidRPr="008E0F0D">
        <w:t>PDF</w:t>
      </w:r>
      <w:r w:rsidRPr="008E0F0D">
        <w:t>解析工具（如</w:t>
      </w:r>
      <w:proofErr w:type="spellStart"/>
      <w:r w:rsidR="00DA012C">
        <w:rPr>
          <w:rFonts w:hint="eastAsia"/>
        </w:rPr>
        <w:t>MinerU</w:t>
      </w:r>
      <w:proofErr w:type="spellEnd"/>
      <w:r w:rsidRPr="008E0F0D">
        <w:t>、</w:t>
      </w:r>
      <w:r w:rsidRPr="008E0F0D">
        <w:t>PyPDF2</w:t>
      </w:r>
      <w:r w:rsidRPr="008E0F0D">
        <w:t>）提取文档内容；</w:t>
      </w:r>
      <w:r w:rsidRPr="008E0F0D">
        <w:t xml:space="preserve"> </w:t>
      </w:r>
    </w:p>
    <w:p w14:paraId="75866699" w14:textId="77777777" w:rsidR="008E0F0D" w:rsidRPr="008E0F0D" w:rsidRDefault="008E0F0D" w:rsidP="006B5CAF">
      <w:pPr>
        <w:pStyle w:val="a8"/>
        <w:numPr>
          <w:ilvl w:val="1"/>
          <w:numId w:val="11"/>
        </w:numPr>
        <w:spacing w:line="360" w:lineRule="auto"/>
        <w:ind w:firstLineChars="0"/>
      </w:pPr>
      <w:r w:rsidRPr="008E0F0D">
        <w:t>数据清洗与标准化（去重、纠错、格式化为</w:t>
      </w:r>
      <w:r w:rsidRPr="008E0F0D">
        <w:t>JSON</w:t>
      </w:r>
      <w:r w:rsidRPr="008E0F0D">
        <w:t>）；</w:t>
      </w:r>
      <w:r w:rsidRPr="008E0F0D">
        <w:t xml:space="preserve"> </w:t>
      </w:r>
    </w:p>
    <w:p w14:paraId="6A073F31" w14:textId="5B1BAECB" w:rsidR="008E0F0D" w:rsidRPr="008E0F0D" w:rsidRDefault="008E0F0D" w:rsidP="007A07E6">
      <w:pPr>
        <w:pStyle w:val="a8"/>
        <w:numPr>
          <w:ilvl w:val="0"/>
          <w:numId w:val="16"/>
        </w:numPr>
        <w:spacing w:line="360" w:lineRule="auto"/>
        <w:ind w:firstLineChars="0"/>
      </w:pPr>
      <w:r w:rsidRPr="008E0F0D">
        <w:t>对于需要多表关联或跨文档分析的题目，应建立统一数据结构。</w:t>
      </w:r>
    </w:p>
    <w:p w14:paraId="558F8D2D" w14:textId="27239F2A" w:rsidR="00F47C83" w:rsidRPr="008E0F0D" w:rsidRDefault="00F47C83" w:rsidP="006B5CAF">
      <w:pPr>
        <w:numPr>
          <w:ilvl w:val="0"/>
          <w:numId w:val="1"/>
        </w:numPr>
        <w:spacing w:line="360" w:lineRule="auto"/>
      </w:pPr>
      <w:r w:rsidRPr="008E0F0D">
        <w:rPr>
          <w:rFonts w:hint="eastAsia"/>
        </w:rPr>
        <w:t>系统开发</w:t>
      </w:r>
    </w:p>
    <w:p w14:paraId="20CEEE35" w14:textId="3E1FD94E" w:rsidR="008E0F0D" w:rsidRDefault="008E0F0D" w:rsidP="007A07E6">
      <w:pPr>
        <w:pStyle w:val="a8"/>
        <w:numPr>
          <w:ilvl w:val="0"/>
          <w:numId w:val="16"/>
        </w:numPr>
        <w:spacing w:line="360" w:lineRule="auto"/>
        <w:ind w:firstLineChars="0"/>
      </w:pPr>
      <w:r>
        <w:rPr>
          <w:rFonts w:hint="eastAsia"/>
        </w:rPr>
        <w:t>模型与工具选择：以下是一些可选的、可用于实现本实验的工具。也可以自行选择其他不在本列表中的工具。</w:t>
      </w:r>
    </w:p>
    <w:p w14:paraId="3D95181C" w14:textId="0AF772F3" w:rsidR="008E0F0D" w:rsidRDefault="008E0F0D" w:rsidP="006B5CAF">
      <w:pPr>
        <w:pStyle w:val="a8"/>
        <w:numPr>
          <w:ilvl w:val="1"/>
          <w:numId w:val="11"/>
        </w:numPr>
        <w:spacing w:line="360" w:lineRule="auto"/>
        <w:ind w:firstLineChars="0"/>
      </w:pPr>
      <w:r>
        <w:rPr>
          <w:rFonts w:hint="eastAsia"/>
        </w:rPr>
        <w:t>开源模型：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LLaMA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Qwen</w:t>
      </w:r>
      <w:proofErr w:type="spellEnd"/>
      <w:r>
        <w:rPr>
          <w:rFonts w:hint="eastAsia"/>
        </w:rPr>
        <w:t>等</w:t>
      </w:r>
    </w:p>
    <w:p w14:paraId="1BCAAE22" w14:textId="2B87706E" w:rsidR="008E0F0D" w:rsidRDefault="008E0F0D" w:rsidP="006B5CAF">
      <w:pPr>
        <w:pStyle w:val="a8"/>
        <w:numPr>
          <w:ilvl w:val="1"/>
          <w:numId w:val="11"/>
        </w:numPr>
        <w:spacing w:line="360" w:lineRule="auto"/>
        <w:ind w:firstLineChars="0"/>
      </w:pPr>
      <w:r>
        <w:rPr>
          <w:rFonts w:hint="eastAsia"/>
        </w:rPr>
        <w:t>商用</w:t>
      </w:r>
      <w:r>
        <w:rPr>
          <w:rFonts w:hint="eastAsia"/>
        </w:rPr>
        <w:t>API</w:t>
      </w:r>
      <w:r>
        <w:rPr>
          <w:rFonts w:hint="eastAsia"/>
        </w:rPr>
        <w:t>平台：</w:t>
      </w:r>
      <w:r w:rsidR="00B7164E" w:rsidRPr="00B7164E">
        <w:rPr>
          <w:rFonts w:hint="eastAsia"/>
        </w:rPr>
        <w:t>火山引擎</w:t>
      </w:r>
      <w:r>
        <w:rPr>
          <w:rFonts w:hint="eastAsia"/>
        </w:rPr>
        <w:t>、</w:t>
      </w:r>
      <w:r w:rsidRPr="008E0F0D">
        <w:rPr>
          <w:rFonts w:hint="eastAsia"/>
        </w:rPr>
        <w:t>阿里云百炼</w:t>
      </w:r>
      <w:r>
        <w:rPr>
          <w:rFonts w:hint="eastAsia"/>
        </w:rPr>
        <w:t>、</w:t>
      </w:r>
      <w:proofErr w:type="spellStart"/>
      <w:r>
        <w:rPr>
          <w:rFonts w:hint="eastAsia"/>
        </w:rPr>
        <w:t>Deepseek</w:t>
      </w:r>
      <w:proofErr w:type="spellEnd"/>
      <w:r w:rsidR="00831379">
        <w:rPr>
          <w:rFonts w:hint="eastAsia"/>
        </w:rPr>
        <w:t>开放平台</w:t>
      </w:r>
      <w:r>
        <w:rPr>
          <w:rFonts w:hint="eastAsia"/>
        </w:rPr>
        <w:t>等</w:t>
      </w:r>
    </w:p>
    <w:p w14:paraId="49871E86" w14:textId="33DDBD76" w:rsidR="008E0F0D" w:rsidRDefault="008E0F0D" w:rsidP="006B5CAF">
      <w:pPr>
        <w:pStyle w:val="a8"/>
        <w:numPr>
          <w:ilvl w:val="1"/>
          <w:numId w:val="11"/>
        </w:numPr>
        <w:spacing w:line="360" w:lineRule="auto"/>
        <w:ind w:firstLineChars="0"/>
      </w:pPr>
      <w:r>
        <w:rPr>
          <w:rFonts w:hint="eastAsia"/>
        </w:rPr>
        <w:t>嵌入</w:t>
      </w:r>
      <w:r>
        <w:rPr>
          <w:rFonts w:hint="eastAsia"/>
        </w:rPr>
        <w:t>/</w:t>
      </w:r>
      <w:r>
        <w:rPr>
          <w:rFonts w:hint="eastAsia"/>
        </w:rPr>
        <w:t>检索工具：</w:t>
      </w:r>
      <w:r>
        <w:rPr>
          <w:rFonts w:hint="eastAsia"/>
        </w:rPr>
        <w:t>FAISS</w:t>
      </w:r>
      <w:r>
        <w:rPr>
          <w:rFonts w:hint="eastAsia"/>
        </w:rPr>
        <w:t>、</w:t>
      </w:r>
      <w:proofErr w:type="spellStart"/>
      <w:r>
        <w:rPr>
          <w:rFonts w:hint="eastAsia"/>
        </w:rPr>
        <w:t>Weaviate</w:t>
      </w:r>
      <w:proofErr w:type="spellEnd"/>
      <w:r>
        <w:rPr>
          <w:rFonts w:hint="eastAsia"/>
        </w:rPr>
        <w:t>、</w:t>
      </w:r>
      <w:r>
        <w:rPr>
          <w:rFonts w:hint="eastAsia"/>
        </w:rPr>
        <w:t>Chroma</w:t>
      </w:r>
      <w:r>
        <w:rPr>
          <w:rFonts w:hint="eastAsia"/>
        </w:rPr>
        <w:t>等</w:t>
      </w:r>
    </w:p>
    <w:p w14:paraId="5FAAE227" w14:textId="4F69B055" w:rsidR="008E0F0D" w:rsidRDefault="008E0F0D" w:rsidP="007A07E6">
      <w:pPr>
        <w:pStyle w:val="a8"/>
        <w:numPr>
          <w:ilvl w:val="0"/>
          <w:numId w:val="16"/>
        </w:numPr>
        <w:spacing w:line="360" w:lineRule="auto"/>
        <w:ind w:firstLineChars="0"/>
      </w:pPr>
      <w:r>
        <w:rPr>
          <w:rFonts w:hint="eastAsia"/>
        </w:rPr>
        <w:t>系统模块设计（根据题目可灵活调整）：</w:t>
      </w:r>
      <w:r>
        <w:rPr>
          <w:rFonts w:hint="eastAsia"/>
        </w:rPr>
        <w:t xml:space="preserve"> </w:t>
      </w:r>
    </w:p>
    <w:p w14:paraId="39B2EC74" w14:textId="77777777" w:rsidR="008E0F0D" w:rsidRDefault="008E0F0D" w:rsidP="006B5CAF">
      <w:pPr>
        <w:pStyle w:val="a8"/>
        <w:numPr>
          <w:ilvl w:val="1"/>
          <w:numId w:val="12"/>
        </w:numPr>
        <w:spacing w:line="360" w:lineRule="auto"/>
        <w:ind w:firstLineChars="0"/>
      </w:pPr>
      <w:r>
        <w:rPr>
          <w:rFonts w:hint="eastAsia"/>
        </w:rPr>
        <w:t>数据处理与编码器：将输入数据编码为向量或中间表示，支持表格、文本或文档；</w:t>
      </w:r>
      <w:r>
        <w:rPr>
          <w:rFonts w:hint="eastAsia"/>
        </w:rPr>
        <w:t xml:space="preserve"> </w:t>
      </w:r>
    </w:p>
    <w:p w14:paraId="2025E267" w14:textId="15DCEC20" w:rsidR="008E0F0D" w:rsidRDefault="008E0F0D" w:rsidP="006B5CAF">
      <w:pPr>
        <w:pStyle w:val="a8"/>
        <w:numPr>
          <w:ilvl w:val="1"/>
          <w:numId w:val="12"/>
        </w:numPr>
        <w:spacing w:line="360" w:lineRule="auto"/>
        <w:ind w:firstLineChars="0"/>
      </w:pPr>
      <w:r>
        <w:rPr>
          <w:rFonts w:hint="eastAsia"/>
        </w:rPr>
        <w:t>模型推理</w:t>
      </w:r>
      <w:r w:rsidR="00330069">
        <w:rPr>
          <w:rFonts w:hint="eastAsia"/>
        </w:rPr>
        <w:t>模块</w:t>
      </w:r>
      <w:r>
        <w:rPr>
          <w:rFonts w:hint="eastAsia"/>
        </w:rPr>
        <w:t>：使用大模型进行预测、问答、信息抽取或代码生成；</w:t>
      </w:r>
      <w:r>
        <w:rPr>
          <w:rFonts w:hint="eastAsia"/>
        </w:rPr>
        <w:t xml:space="preserve"> </w:t>
      </w:r>
    </w:p>
    <w:p w14:paraId="12ADF11C" w14:textId="1A7F65AD" w:rsidR="008E0F0D" w:rsidRDefault="008E0F0D" w:rsidP="00E7614F">
      <w:pPr>
        <w:pStyle w:val="a8"/>
        <w:numPr>
          <w:ilvl w:val="1"/>
          <w:numId w:val="12"/>
        </w:numPr>
        <w:spacing w:line="360" w:lineRule="auto"/>
        <w:ind w:firstLineChars="0"/>
      </w:pPr>
      <w:r>
        <w:rPr>
          <w:rFonts w:hint="eastAsia"/>
        </w:rPr>
        <w:t>多智能体</w:t>
      </w:r>
      <w:r>
        <w:rPr>
          <w:rFonts w:hint="eastAsia"/>
        </w:rPr>
        <w:t>/</w:t>
      </w:r>
      <w:r>
        <w:rPr>
          <w:rFonts w:hint="eastAsia"/>
        </w:rPr>
        <w:t>迭代优化模块（如</w:t>
      </w:r>
      <w:r w:rsidR="00A10B3B">
        <w:rPr>
          <w:rFonts w:hint="eastAsia"/>
        </w:rPr>
        <w:t>有</w:t>
      </w:r>
      <w:r>
        <w:rPr>
          <w:rFonts w:hint="eastAsia"/>
        </w:rPr>
        <w:t>）</w:t>
      </w:r>
      <w:r w:rsidR="00E7614F">
        <w:rPr>
          <w:rFonts w:hint="eastAsia"/>
        </w:rPr>
        <w:t>；</w:t>
      </w:r>
    </w:p>
    <w:p w14:paraId="36077559" w14:textId="04D33AB4" w:rsidR="008E0F0D" w:rsidRDefault="00E7614F" w:rsidP="006B5CAF">
      <w:pPr>
        <w:pStyle w:val="a8"/>
        <w:numPr>
          <w:ilvl w:val="1"/>
          <w:numId w:val="12"/>
        </w:numPr>
        <w:spacing w:line="360" w:lineRule="auto"/>
        <w:ind w:firstLineChars="0"/>
      </w:pPr>
      <w:r>
        <w:rPr>
          <w:rFonts w:hint="eastAsia"/>
        </w:rPr>
        <w:t>其他题目</w:t>
      </w:r>
      <w:r w:rsidR="005F1CC8">
        <w:rPr>
          <w:rFonts w:hint="eastAsia"/>
        </w:rPr>
        <w:t>要求</w:t>
      </w:r>
      <w:r>
        <w:rPr>
          <w:rFonts w:hint="eastAsia"/>
        </w:rPr>
        <w:t>的模块。</w:t>
      </w:r>
    </w:p>
    <w:p w14:paraId="46572360" w14:textId="6D717C27" w:rsidR="00F47C83" w:rsidRPr="008E0F0D" w:rsidRDefault="00F47C83" w:rsidP="006B5CAF">
      <w:pPr>
        <w:numPr>
          <w:ilvl w:val="0"/>
          <w:numId w:val="1"/>
        </w:numPr>
        <w:spacing w:line="360" w:lineRule="auto"/>
      </w:pPr>
      <w:r w:rsidRPr="008E0F0D">
        <w:rPr>
          <w:rFonts w:hint="eastAsia"/>
        </w:rPr>
        <w:t>结果测试</w:t>
      </w:r>
    </w:p>
    <w:p w14:paraId="6E9C2FC1" w14:textId="1C7D76EA" w:rsidR="00915F47" w:rsidRPr="00915F47" w:rsidRDefault="00915F47" w:rsidP="007A07E6">
      <w:pPr>
        <w:pStyle w:val="a8"/>
        <w:numPr>
          <w:ilvl w:val="0"/>
          <w:numId w:val="16"/>
        </w:numPr>
        <w:spacing w:line="360" w:lineRule="auto"/>
        <w:ind w:firstLineChars="0"/>
      </w:pPr>
      <w:r w:rsidRPr="00915F47">
        <w:t>自行设计测试集或使用公开数据集验证系统效果，确保与实验目标匹配</w:t>
      </w:r>
      <w:r>
        <w:rPr>
          <w:rFonts w:hint="eastAsia"/>
        </w:rPr>
        <w:t>。</w:t>
      </w:r>
      <w:r w:rsidRPr="00915F47">
        <w:t>测试应包括：</w:t>
      </w:r>
      <w:r w:rsidRPr="00915F47">
        <w:t xml:space="preserve"> </w:t>
      </w:r>
    </w:p>
    <w:p w14:paraId="78E0E3BD" w14:textId="77777777" w:rsidR="00915F47" w:rsidRPr="00915F47" w:rsidRDefault="00915F47" w:rsidP="006B5CAF">
      <w:pPr>
        <w:pStyle w:val="a8"/>
        <w:numPr>
          <w:ilvl w:val="1"/>
          <w:numId w:val="12"/>
        </w:numPr>
        <w:spacing w:line="360" w:lineRule="auto"/>
        <w:ind w:firstLineChars="0"/>
      </w:pPr>
      <w:r w:rsidRPr="00915F47">
        <w:t>多种输入类型和边界条件；</w:t>
      </w:r>
      <w:r w:rsidRPr="00915F47">
        <w:t xml:space="preserve"> </w:t>
      </w:r>
    </w:p>
    <w:p w14:paraId="668DC7C3" w14:textId="77777777" w:rsidR="00915F47" w:rsidRPr="00915F47" w:rsidRDefault="00915F47" w:rsidP="006B5CAF">
      <w:pPr>
        <w:pStyle w:val="a8"/>
        <w:numPr>
          <w:ilvl w:val="1"/>
          <w:numId w:val="12"/>
        </w:numPr>
        <w:spacing w:line="360" w:lineRule="auto"/>
        <w:ind w:firstLineChars="0"/>
      </w:pPr>
      <w:r w:rsidRPr="00915F47">
        <w:t>不同策略或模型对比实验；</w:t>
      </w:r>
      <w:r w:rsidRPr="00915F47">
        <w:t xml:space="preserve"> </w:t>
      </w:r>
    </w:p>
    <w:p w14:paraId="66627F53" w14:textId="27BED812" w:rsidR="00915F47" w:rsidRPr="00915F47" w:rsidRDefault="00915F47" w:rsidP="006B5CAF">
      <w:pPr>
        <w:pStyle w:val="a8"/>
        <w:numPr>
          <w:ilvl w:val="1"/>
          <w:numId w:val="12"/>
        </w:numPr>
        <w:spacing w:line="360" w:lineRule="auto"/>
        <w:ind w:firstLineChars="0"/>
      </w:pPr>
      <w:r w:rsidRPr="00915F47">
        <w:t>对迭代优化或</w:t>
      </w:r>
      <w:r w:rsidRPr="00915F47">
        <w:t>RAG</w:t>
      </w:r>
      <w:r w:rsidRPr="00915F47">
        <w:t>类实验，需要记录每轮结果和改进情况；</w:t>
      </w:r>
      <w:r w:rsidRPr="00915F47">
        <w:t xml:space="preserve"> </w:t>
      </w:r>
    </w:p>
    <w:p w14:paraId="17F4F823" w14:textId="0B0D4EF8" w:rsidR="00F47C83" w:rsidRPr="00915F47" w:rsidRDefault="00915F47" w:rsidP="007A07E6">
      <w:pPr>
        <w:pStyle w:val="a8"/>
        <w:numPr>
          <w:ilvl w:val="0"/>
          <w:numId w:val="16"/>
        </w:numPr>
        <w:spacing w:line="360" w:lineRule="auto"/>
        <w:ind w:firstLineChars="0"/>
      </w:pPr>
      <w:r w:rsidRPr="00915F47">
        <w:t>对实验结果进行总结，</w:t>
      </w:r>
      <w:r w:rsidR="00826110">
        <w:rPr>
          <w:rFonts w:hint="eastAsia"/>
        </w:rPr>
        <w:t>设计</w:t>
      </w:r>
      <w:r w:rsidRPr="00915F47">
        <w:t>量化指标；说明方法优缺点、局限及优化空间。</w:t>
      </w:r>
      <w:r w:rsidRPr="00915F47">
        <w:t xml:space="preserve"> </w:t>
      </w:r>
    </w:p>
    <w:p w14:paraId="2BE01D86" w14:textId="77777777" w:rsidR="00F47C83" w:rsidRPr="00896CE5" w:rsidRDefault="00F47C83" w:rsidP="006B5CAF">
      <w:pPr>
        <w:spacing w:line="360" w:lineRule="auto"/>
        <w:rPr>
          <w:rFonts w:ascii="黑体" w:eastAsia="黑体" w:hAnsi="黑体" w:cs="SFRM1000"/>
          <w:b/>
          <w:bCs/>
          <w:kern w:val="0"/>
          <w:sz w:val="28"/>
          <w:szCs w:val="28"/>
        </w:rPr>
      </w:pPr>
      <w:r w:rsidRPr="00896CE5">
        <w:rPr>
          <w:rFonts w:ascii="黑体" w:eastAsia="黑体" w:hAnsi="黑体" w:hint="eastAsia"/>
          <w:b/>
          <w:bCs/>
          <w:sz w:val="24"/>
        </w:rPr>
        <w:t>三、实验报告</w:t>
      </w:r>
    </w:p>
    <w:p w14:paraId="4FD96A1B" w14:textId="77777777" w:rsidR="00F47C83" w:rsidRPr="008E0F0D" w:rsidRDefault="00F47C83" w:rsidP="006B5CAF">
      <w:pPr>
        <w:spacing w:line="360" w:lineRule="auto"/>
        <w:ind w:firstLineChars="200" w:firstLine="420"/>
      </w:pPr>
      <w:r w:rsidRPr="008E0F0D">
        <w:rPr>
          <w:rFonts w:hint="eastAsia"/>
        </w:rPr>
        <w:t>在报告中详细描述实验环境、实验步骤、代码实现、模型评估结果以及对实验结果的分析和总结。</w:t>
      </w:r>
    </w:p>
    <w:p w14:paraId="62C87223" w14:textId="20D4B7AD" w:rsidR="00F47C83" w:rsidRDefault="00F47C83" w:rsidP="006B5CAF">
      <w:pPr>
        <w:spacing w:line="360" w:lineRule="auto"/>
        <w:rPr>
          <w:rFonts w:ascii="黑体" w:eastAsia="黑体" w:hAnsi="黑体"/>
          <w:b/>
          <w:bCs/>
          <w:sz w:val="24"/>
        </w:rPr>
      </w:pPr>
      <w:r w:rsidRPr="00896CE5">
        <w:rPr>
          <w:rFonts w:ascii="黑体" w:eastAsia="黑体" w:hAnsi="黑体" w:hint="eastAsia"/>
          <w:b/>
          <w:bCs/>
          <w:sz w:val="24"/>
        </w:rPr>
        <w:t>四、实验截止时间及提交方式</w:t>
      </w:r>
    </w:p>
    <w:p w14:paraId="7A0BCB0D" w14:textId="0B5EEF28" w:rsidR="00973A08" w:rsidRDefault="00973A08" w:rsidP="00A20810">
      <w:pPr>
        <w:numPr>
          <w:ilvl w:val="0"/>
          <w:numId w:val="18"/>
        </w:numPr>
        <w:spacing w:line="360" w:lineRule="auto"/>
      </w:pPr>
      <w:r>
        <w:rPr>
          <w:rFonts w:hint="eastAsia"/>
        </w:rPr>
        <w:t>组织情况：可以组队，每队</w:t>
      </w:r>
      <w:r>
        <w:rPr>
          <w:rFonts w:hint="eastAsia"/>
        </w:rPr>
        <w:t>1-3</w:t>
      </w:r>
      <w:r>
        <w:rPr>
          <w:rFonts w:hint="eastAsia"/>
        </w:rPr>
        <w:t>人，组队截止时间：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10</w:t>
      </w:r>
      <w:r>
        <w:rPr>
          <w:rFonts w:hint="eastAsia"/>
        </w:rPr>
        <w:t>日，组队情况填写</w:t>
      </w:r>
      <w:r>
        <w:rPr>
          <w:rFonts w:hint="eastAsia"/>
        </w:rPr>
        <w:lastRenderedPageBreak/>
        <w:t>在线表格</w:t>
      </w:r>
      <w:r w:rsidR="00A20810">
        <w:rPr>
          <w:rFonts w:hint="eastAsia"/>
        </w:rPr>
        <w:t>：</w:t>
      </w:r>
      <w:r w:rsidR="00A20810">
        <w:t>https://docs.qq.com/sheet/DU0RLR1dYdEdScExJ?tab=BB08J2</w:t>
      </w:r>
      <w:r>
        <w:rPr>
          <w:rFonts w:hint="eastAsia"/>
        </w:rPr>
        <w:t>。</w:t>
      </w:r>
      <w:r w:rsidR="00C507E9" w:rsidRPr="00C507E9">
        <w:rPr>
          <w:rFonts w:hint="eastAsia"/>
        </w:rPr>
        <w:t>队长</w:t>
      </w:r>
      <w:r w:rsidR="004650A9">
        <w:rPr>
          <w:rFonts w:hint="eastAsia"/>
        </w:rPr>
        <w:t>为第一位同学，需要留下联系方式</w:t>
      </w:r>
      <w:r w:rsidR="0077682F">
        <w:rPr>
          <w:rFonts w:hint="eastAsia"/>
        </w:rPr>
        <w:t>，电话和</w:t>
      </w:r>
      <w:r w:rsidR="0077682F">
        <w:rPr>
          <w:rFonts w:hint="eastAsia"/>
        </w:rPr>
        <w:t>QQ</w:t>
      </w:r>
      <w:r w:rsidR="004650A9">
        <w:rPr>
          <w:rFonts w:hint="eastAsia"/>
        </w:rPr>
        <w:t>。</w:t>
      </w:r>
    </w:p>
    <w:p w14:paraId="6BE72565" w14:textId="173A928D" w:rsidR="00973A08" w:rsidRPr="00A20810" w:rsidRDefault="00973A08" w:rsidP="00B619E0">
      <w:pPr>
        <w:numPr>
          <w:ilvl w:val="0"/>
          <w:numId w:val="18"/>
        </w:numPr>
        <w:spacing w:line="360" w:lineRule="auto"/>
      </w:pPr>
      <w:r w:rsidRPr="00A20810">
        <w:rPr>
          <w:rFonts w:hint="eastAsia"/>
        </w:rPr>
        <w:t>中期检查：</w:t>
      </w:r>
      <w:r w:rsidR="00A20810" w:rsidRPr="005230A2">
        <w:rPr>
          <w:rFonts w:ascii="宋体" w:eastAsia="宋体" w:hAnsi="宋体" w:cs="宋体" w:hint="eastAsia"/>
          <w:b/>
          <w:bCs/>
          <w:color w:val="4874CB" w:themeColor="accent1"/>
          <w:szCs w:val="21"/>
        </w:rPr>
        <w:t>截至时间为</w:t>
      </w:r>
      <w:r w:rsidRPr="005230A2">
        <w:rPr>
          <w:rFonts w:ascii="宋体" w:eastAsia="宋体" w:hAnsi="宋体" w:cs="宋体"/>
          <w:b/>
          <w:bCs/>
          <w:color w:val="4874CB" w:themeColor="accent1"/>
          <w:szCs w:val="21"/>
        </w:rPr>
        <w:t>5</w:t>
      </w:r>
      <w:r w:rsidRPr="005230A2">
        <w:rPr>
          <w:rFonts w:ascii="宋体" w:eastAsia="宋体" w:hAnsi="宋体" w:cs="宋体" w:hint="eastAsia"/>
          <w:b/>
          <w:bCs/>
          <w:color w:val="4874CB" w:themeColor="accent1"/>
          <w:szCs w:val="21"/>
        </w:rPr>
        <w:t>月</w:t>
      </w:r>
      <w:r w:rsidRPr="005230A2">
        <w:rPr>
          <w:rFonts w:ascii="宋体" w:eastAsia="宋体" w:hAnsi="宋体" w:cs="宋体"/>
          <w:b/>
          <w:bCs/>
          <w:color w:val="4874CB" w:themeColor="accent1"/>
          <w:szCs w:val="21"/>
        </w:rPr>
        <w:t>26</w:t>
      </w:r>
      <w:r w:rsidRPr="005230A2">
        <w:rPr>
          <w:rFonts w:ascii="宋体" w:eastAsia="宋体" w:hAnsi="宋体" w:cs="宋体" w:hint="eastAsia"/>
          <w:b/>
          <w:bCs/>
          <w:color w:val="4874CB" w:themeColor="accent1"/>
          <w:szCs w:val="21"/>
        </w:rPr>
        <w:t>日</w:t>
      </w:r>
      <w:r w:rsidR="00A20810" w:rsidRPr="005230A2">
        <w:rPr>
          <w:rFonts w:ascii="宋体" w:eastAsia="宋体" w:hAnsi="宋体" w:cs="宋体" w:hint="eastAsia"/>
          <w:b/>
          <w:bCs/>
          <w:color w:val="4874CB" w:themeColor="accent1"/>
          <w:szCs w:val="21"/>
        </w:rPr>
        <w:t>23：59</w:t>
      </w:r>
      <w:r w:rsidR="00A20810" w:rsidRPr="005230A2">
        <w:rPr>
          <w:rFonts w:ascii="宋体" w:eastAsia="宋体" w:hAnsi="宋体" w:cs="宋体" w:hint="eastAsia"/>
          <w:szCs w:val="21"/>
        </w:rPr>
        <w:t>，提交总体项目方案，包括系统设计、框架图等完整内容</w:t>
      </w:r>
      <w:r w:rsidR="00C507E9" w:rsidRPr="005230A2">
        <w:rPr>
          <w:rFonts w:ascii="宋体" w:eastAsia="宋体" w:hAnsi="宋体" w:cs="宋体" w:hint="eastAsia"/>
          <w:szCs w:val="21"/>
        </w:rPr>
        <w:t>。文件命名格式为“</w:t>
      </w:r>
      <w:r w:rsidR="00C507E9" w:rsidRPr="005230A2">
        <w:rPr>
          <w:rFonts w:ascii="宋体" w:eastAsia="宋体" w:hAnsi="宋体" w:cs="宋体" w:hint="eastAsia"/>
          <w:b/>
          <w:bCs/>
          <w:color w:val="4874CB" w:themeColor="accent1"/>
          <w:szCs w:val="21"/>
        </w:rPr>
        <w:t>队长姓名-队长学号-题目编号</w:t>
      </w:r>
      <w:r w:rsidR="00C507E9" w:rsidRPr="005230A2">
        <w:rPr>
          <w:rFonts w:ascii="宋体" w:eastAsia="宋体" w:hAnsi="宋体" w:cs="宋体" w:hint="eastAsia"/>
          <w:szCs w:val="21"/>
        </w:rPr>
        <w:t>”，可为word或pdf格式。</w:t>
      </w:r>
      <w:r w:rsidR="00A20810">
        <w:rPr>
          <w:rFonts w:hint="eastAsia"/>
        </w:rPr>
        <w:t>提交链接：</w:t>
      </w:r>
      <w:r w:rsidR="00E64619" w:rsidRPr="00E64619">
        <w:t>https://send2me.cn/ZveXJoSz/Sqad_lRYwz_7_A</w:t>
      </w:r>
    </w:p>
    <w:p w14:paraId="6C046E0F" w14:textId="12852771" w:rsidR="00973A08" w:rsidRDefault="00973A08" w:rsidP="00973A08">
      <w:pPr>
        <w:numPr>
          <w:ilvl w:val="0"/>
          <w:numId w:val="18"/>
        </w:numPr>
        <w:spacing w:line="360" w:lineRule="auto"/>
      </w:pPr>
      <w:r>
        <w:rPr>
          <w:rFonts w:hint="eastAsia"/>
        </w:rPr>
        <w:t>系统演示：</w:t>
      </w:r>
      <w:r w:rsidR="004650A9" w:rsidRPr="003D345A">
        <w:rPr>
          <w:rFonts w:hint="eastAsia"/>
          <w:b/>
          <w:bCs/>
          <w:color w:val="4874CB" w:themeColor="accent1"/>
        </w:rPr>
        <w:t>预期安排在</w:t>
      </w:r>
      <w:r w:rsidR="004650A9" w:rsidRPr="003D345A">
        <w:rPr>
          <w:rFonts w:ascii="宋体" w:eastAsia="宋体" w:hAnsi="宋体" w:cs="宋体" w:hint="eastAsia"/>
          <w:b/>
          <w:bCs/>
          <w:color w:val="4874CB" w:themeColor="accent1"/>
          <w:szCs w:val="21"/>
        </w:rPr>
        <w:t>6月</w:t>
      </w:r>
      <w:r w:rsidR="004650A9" w:rsidRPr="003D345A">
        <w:rPr>
          <w:rFonts w:ascii="宋体" w:eastAsia="宋体" w:hAnsi="宋体" w:cs="宋体"/>
          <w:b/>
          <w:bCs/>
          <w:color w:val="4874CB" w:themeColor="accent1"/>
          <w:szCs w:val="21"/>
        </w:rPr>
        <w:t>26</w:t>
      </w:r>
      <w:r w:rsidR="004650A9" w:rsidRPr="003D345A">
        <w:rPr>
          <w:rFonts w:ascii="宋体" w:eastAsia="宋体" w:hAnsi="宋体" w:cs="宋体" w:hint="eastAsia"/>
          <w:b/>
          <w:bCs/>
          <w:color w:val="4874CB" w:themeColor="accent1"/>
          <w:szCs w:val="21"/>
        </w:rPr>
        <w:t>日之前</w:t>
      </w:r>
      <w:r w:rsidR="004650A9">
        <w:rPr>
          <w:rFonts w:ascii="宋体" w:eastAsia="宋体" w:hAnsi="宋体" w:cs="宋体" w:hint="eastAsia"/>
          <w:szCs w:val="21"/>
        </w:rPr>
        <w:t>，</w:t>
      </w:r>
      <w:r>
        <w:rPr>
          <w:rFonts w:hint="eastAsia"/>
        </w:rPr>
        <w:t>具体时间根据</w:t>
      </w:r>
      <w:r w:rsidR="0093695D">
        <w:rPr>
          <w:rFonts w:hint="eastAsia"/>
        </w:rPr>
        <w:t>同学课程</w:t>
      </w:r>
      <w:r>
        <w:rPr>
          <w:rFonts w:hint="eastAsia"/>
        </w:rPr>
        <w:t>安排商定。</w:t>
      </w:r>
    </w:p>
    <w:p w14:paraId="2F785ADA" w14:textId="52E9FD64" w:rsidR="002B26C1" w:rsidRPr="00973A08" w:rsidRDefault="00973A08" w:rsidP="00973A08">
      <w:pPr>
        <w:numPr>
          <w:ilvl w:val="0"/>
          <w:numId w:val="18"/>
        </w:numPr>
        <w:spacing w:line="360" w:lineRule="auto"/>
      </w:pPr>
      <w:r>
        <w:rPr>
          <w:rFonts w:hint="eastAsia"/>
        </w:rPr>
        <w:t>实验结果提交：</w:t>
      </w:r>
      <w:r w:rsidR="00F47C83" w:rsidRPr="003D345A">
        <w:rPr>
          <w:rFonts w:ascii="宋体" w:eastAsia="宋体" w:hAnsi="宋体" w:cs="宋体" w:hint="eastAsia"/>
          <w:b/>
          <w:bCs/>
          <w:color w:val="4874CB" w:themeColor="accent1"/>
          <w:szCs w:val="21"/>
        </w:rPr>
        <w:t>截至时间为</w:t>
      </w:r>
      <w:r w:rsidR="00861EA0" w:rsidRPr="003D345A">
        <w:rPr>
          <w:rFonts w:ascii="宋体" w:eastAsia="宋体" w:hAnsi="宋体" w:cs="宋体" w:hint="eastAsia"/>
          <w:b/>
          <w:bCs/>
          <w:color w:val="4874CB" w:themeColor="accent1"/>
          <w:szCs w:val="21"/>
        </w:rPr>
        <w:t>6</w:t>
      </w:r>
      <w:r w:rsidR="00F47C83" w:rsidRPr="003D345A">
        <w:rPr>
          <w:rFonts w:ascii="宋体" w:eastAsia="宋体" w:hAnsi="宋体" w:cs="宋体" w:hint="eastAsia"/>
          <w:b/>
          <w:bCs/>
          <w:color w:val="4874CB" w:themeColor="accent1"/>
          <w:szCs w:val="21"/>
        </w:rPr>
        <w:t>月</w:t>
      </w:r>
      <w:r w:rsidR="003D345A">
        <w:rPr>
          <w:rFonts w:ascii="宋体" w:eastAsia="宋体" w:hAnsi="宋体" w:cs="宋体"/>
          <w:b/>
          <w:bCs/>
          <w:color w:val="4874CB" w:themeColor="accent1"/>
          <w:szCs w:val="21"/>
        </w:rPr>
        <w:t>30</w:t>
      </w:r>
      <w:r w:rsidR="00F47C83" w:rsidRPr="003D345A">
        <w:rPr>
          <w:rFonts w:ascii="宋体" w:eastAsia="宋体" w:hAnsi="宋体" w:cs="宋体" w:hint="eastAsia"/>
          <w:b/>
          <w:bCs/>
          <w:color w:val="4874CB" w:themeColor="accent1"/>
          <w:szCs w:val="21"/>
        </w:rPr>
        <w:t>日2</w:t>
      </w:r>
      <w:r w:rsidR="005260E2" w:rsidRPr="003D345A">
        <w:rPr>
          <w:rFonts w:ascii="宋体" w:eastAsia="宋体" w:hAnsi="宋体" w:cs="宋体" w:hint="eastAsia"/>
          <w:b/>
          <w:bCs/>
          <w:color w:val="4874CB" w:themeColor="accent1"/>
          <w:szCs w:val="21"/>
        </w:rPr>
        <w:t>3</w:t>
      </w:r>
      <w:r w:rsidR="00F47C83" w:rsidRPr="003D345A">
        <w:rPr>
          <w:rFonts w:ascii="宋体" w:eastAsia="宋体" w:hAnsi="宋体" w:cs="宋体" w:hint="eastAsia"/>
          <w:b/>
          <w:bCs/>
          <w:color w:val="4874CB" w:themeColor="accent1"/>
          <w:szCs w:val="21"/>
        </w:rPr>
        <w:t>：</w:t>
      </w:r>
      <w:r w:rsidR="005260E2" w:rsidRPr="003D345A">
        <w:rPr>
          <w:rFonts w:ascii="宋体" w:eastAsia="宋体" w:hAnsi="宋体" w:cs="宋体" w:hint="eastAsia"/>
          <w:b/>
          <w:bCs/>
          <w:color w:val="4874CB" w:themeColor="accent1"/>
          <w:szCs w:val="21"/>
        </w:rPr>
        <w:t>59</w:t>
      </w:r>
      <w:r w:rsidR="00F47C83" w:rsidRPr="00973A08">
        <w:rPr>
          <w:rFonts w:ascii="宋体" w:eastAsia="宋体" w:hAnsi="宋体" w:cs="宋体" w:hint="eastAsia"/>
          <w:szCs w:val="21"/>
        </w:rPr>
        <w:t>，</w:t>
      </w:r>
      <w:r w:rsidR="005230A2">
        <w:rPr>
          <w:rFonts w:ascii="宋体" w:eastAsia="宋体" w:hAnsi="宋体" w:cs="宋体" w:hint="eastAsia"/>
          <w:szCs w:val="21"/>
        </w:rPr>
        <w:t>按照答辩意见进行修改。将修改方案技术报告、代码</w:t>
      </w:r>
      <w:r w:rsidR="00F47C83" w:rsidRPr="00973A08">
        <w:rPr>
          <w:rFonts w:ascii="宋体" w:eastAsia="宋体" w:hAnsi="宋体" w:cs="宋体" w:hint="eastAsia"/>
          <w:szCs w:val="21"/>
        </w:rPr>
        <w:t>整个项目</w:t>
      </w:r>
      <w:r w:rsidR="005230A2">
        <w:rPr>
          <w:rFonts w:ascii="宋体" w:eastAsia="宋体" w:hAnsi="宋体" w:cs="宋体" w:hint="eastAsia"/>
          <w:szCs w:val="21"/>
        </w:rPr>
        <w:t>等</w:t>
      </w:r>
      <w:r w:rsidR="00F47C83" w:rsidRPr="00973A08">
        <w:rPr>
          <w:rFonts w:ascii="宋体" w:eastAsia="宋体" w:hAnsi="宋体" w:cs="宋体" w:hint="eastAsia"/>
          <w:szCs w:val="21"/>
        </w:rPr>
        <w:t>打包</w:t>
      </w:r>
      <w:r w:rsidR="003C5902" w:rsidRPr="00973A08">
        <w:rPr>
          <w:rFonts w:ascii="宋体" w:eastAsia="宋体" w:hAnsi="宋体" w:cs="宋体" w:hint="eastAsia"/>
          <w:szCs w:val="21"/>
        </w:rPr>
        <w:t>，</w:t>
      </w:r>
      <w:r w:rsidR="00F47C83" w:rsidRPr="00973A08">
        <w:rPr>
          <w:rFonts w:ascii="宋体" w:eastAsia="宋体" w:hAnsi="宋体" w:cs="宋体" w:hint="eastAsia"/>
          <w:szCs w:val="21"/>
        </w:rPr>
        <w:t>文件命名格式为“</w:t>
      </w:r>
      <w:r w:rsidR="00A20810">
        <w:rPr>
          <w:rFonts w:ascii="宋体" w:eastAsia="宋体" w:hAnsi="宋体" w:cs="宋体" w:hint="eastAsia"/>
          <w:b/>
          <w:bCs/>
          <w:color w:val="4874CB" w:themeColor="accent1"/>
          <w:szCs w:val="21"/>
        </w:rPr>
        <w:t>队长</w:t>
      </w:r>
      <w:r w:rsidR="00F47C83" w:rsidRPr="00973A08">
        <w:rPr>
          <w:rFonts w:ascii="宋体" w:eastAsia="宋体" w:hAnsi="宋体" w:cs="宋体" w:hint="eastAsia"/>
          <w:b/>
          <w:bCs/>
          <w:color w:val="4874CB" w:themeColor="accent1"/>
          <w:szCs w:val="21"/>
        </w:rPr>
        <w:t>姓名-</w:t>
      </w:r>
      <w:r w:rsidR="00A20810">
        <w:rPr>
          <w:rFonts w:ascii="宋体" w:eastAsia="宋体" w:hAnsi="宋体" w:cs="宋体" w:hint="eastAsia"/>
          <w:b/>
          <w:bCs/>
          <w:color w:val="4874CB" w:themeColor="accent1"/>
          <w:szCs w:val="21"/>
        </w:rPr>
        <w:t>队长</w:t>
      </w:r>
      <w:r w:rsidR="00F47C83" w:rsidRPr="00973A08">
        <w:rPr>
          <w:rFonts w:ascii="宋体" w:eastAsia="宋体" w:hAnsi="宋体" w:cs="宋体" w:hint="eastAsia"/>
          <w:b/>
          <w:bCs/>
          <w:color w:val="4874CB" w:themeColor="accent1"/>
          <w:szCs w:val="21"/>
        </w:rPr>
        <w:t>学号-</w:t>
      </w:r>
      <w:r w:rsidR="005260E2" w:rsidRPr="00973A08">
        <w:rPr>
          <w:rFonts w:ascii="宋体" w:eastAsia="宋体" w:hAnsi="宋体" w:cs="宋体" w:hint="eastAsia"/>
          <w:b/>
          <w:bCs/>
          <w:color w:val="4874CB" w:themeColor="accent1"/>
          <w:szCs w:val="21"/>
        </w:rPr>
        <w:t>题目</w:t>
      </w:r>
      <w:r w:rsidR="00A20810">
        <w:rPr>
          <w:rFonts w:ascii="宋体" w:eastAsia="宋体" w:hAnsi="宋体" w:cs="宋体" w:hint="eastAsia"/>
          <w:b/>
          <w:bCs/>
          <w:color w:val="4874CB" w:themeColor="accent1"/>
          <w:szCs w:val="21"/>
        </w:rPr>
        <w:t>编号</w:t>
      </w:r>
      <w:r w:rsidR="00F47C83" w:rsidRPr="00973A08">
        <w:rPr>
          <w:rFonts w:ascii="宋体" w:eastAsia="宋体" w:hAnsi="宋体" w:cs="宋体" w:hint="eastAsia"/>
          <w:b/>
          <w:bCs/>
          <w:color w:val="4874CB" w:themeColor="accent1"/>
          <w:szCs w:val="21"/>
        </w:rPr>
        <w:t>.zip</w:t>
      </w:r>
      <w:r w:rsidR="00F47C83" w:rsidRPr="00973A08">
        <w:rPr>
          <w:rFonts w:ascii="宋体" w:eastAsia="宋体" w:hAnsi="宋体" w:cs="宋体" w:hint="eastAsia"/>
          <w:szCs w:val="21"/>
        </w:rPr>
        <w:t>”</w:t>
      </w:r>
      <w:r w:rsidR="002A20A5" w:rsidRPr="00973A08">
        <w:rPr>
          <w:rFonts w:ascii="宋体" w:eastAsia="宋体" w:hAnsi="宋体" w:cs="宋体" w:hint="eastAsia"/>
          <w:szCs w:val="21"/>
        </w:rPr>
        <w:t>。</w:t>
      </w:r>
    </w:p>
    <w:p w14:paraId="3B0F64E7" w14:textId="5796C9C6" w:rsidR="00F47C83" w:rsidRDefault="003C5902" w:rsidP="00EF1FCA">
      <w:pPr>
        <w:spacing w:line="360" w:lineRule="auto"/>
        <w:ind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提交的压缩包大小</w:t>
      </w:r>
      <w:r w:rsidR="002768E9">
        <w:rPr>
          <w:rFonts w:ascii="宋体" w:eastAsia="宋体" w:hAnsi="宋体" w:cs="宋体" w:hint="eastAsia"/>
          <w:szCs w:val="21"/>
        </w:rPr>
        <w:t>应</w:t>
      </w:r>
      <w:r>
        <w:rPr>
          <w:rFonts w:ascii="宋体" w:eastAsia="宋体" w:hAnsi="宋体" w:cs="宋体" w:hint="eastAsia"/>
          <w:szCs w:val="21"/>
        </w:rPr>
        <w:t>控制在500M以内</w:t>
      </w:r>
      <w:r w:rsidR="00BF70E1">
        <w:rPr>
          <w:rFonts w:ascii="宋体" w:eastAsia="宋体" w:hAnsi="宋体" w:cs="宋体" w:hint="eastAsia"/>
          <w:szCs w:val="21"/>
        </w:rPr>
        <w:t>；如未对模型进行</w:t>
      </w:r>
      <w:r w:rsidR="00CC23E9">
        <w:rPr>
          <w:rFonts w:ascii="宋体" w:eastAsia="宋体" w:hAnsi="宋体" w:cs="宋体" w:hint="eastAsia"/>
          <w:szCs w:val="21"/>
        </w:rPr>
        <w:t>后</w:t>
      </w:r>
      <w:r w:rsidR="00BF70E1">
        <w:rPr>
          <w:rFonts w:ascii="宋体" w:eastAsia="宋体" w:hAnsi="宋体" w:cs="宋体" w:hint="eastAsia"/>
          <w:szCs w:val="21"/>
        </w:rPr>
        <w:t>训练，</w:t>
      </w:r>
      <w:r w:rsidR="001A3E65">
        <w:rPr>
          <w:rFonts w:ascii="宋体" w:eastAsia="宋体" w:hAnsi="宋体" w:cs="宋体" w:hint="eastAsia"/>
          <w:szCs w:val="21"/>
        </w:rPr>
        <w:t>不要提交模型权重。</w:t>
      </w:r>
    </w:p>
    <w:p w14:paraId="0104E633" w14:textId="2944D0EE" w:rsidR="00A20810" w:rsidRPr="00EF1FCA" w:rsidRDefault="00A20810" w:rsidP="00EF1FCA">
      <w:pPr>
        <w:spacing w:line="360" w:lineRule="auto"/>
        <w:ind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提交链接：</w:t>
      </w:r>
      <w:r w:rsidRPr="00E64619">
        <w:t>https://send2me.cn/gnQIkHib/R3ai-6Bq8gHP1w</w:t>
      </w:r>
    </w:p>
    <w:p w14:paraId="589ECE3A" w14:textId="05ECCB1F" w:rsidR="00F47C83" w:rsidRPr="00896CE5" w:rsidRDefault="00F47C83" w:rsidP="006B5CAF">
      <w:pPr>
        <w:spacing w:line="360" w:lineRule="auto"/>
        <w:rPr>
          <w:rFonts w:ascii="黑体" w:eastAsia="黑体" w:hAnsi="黑体"/>
          <w:b/>
          <w:bCs/>
          <w:sz w:val="24"/>
        </w:rPr>
      </w:pPr>
      <w:r w:rsidRPr="00896CE5">
        <w:rPr>
          <w:rFonts w:ascii="黑体" w:eastAsia="黑体" w:hAnsi="黑体" w:hint="eastAsia"/>
          <w:b/>
          <w:bCs/>
          <w:sz w:val="24"/>
        </w:rPr>
        <w:t>五、</w:t>
      </w:r>
      <w:r w:rsidR="001112BE">
        <w:rPr>
          <w:rFonts w:ascii="黑体" w:eastAsia="黑体" w:hAnsi="黑体" w:hint="eastAsia"/>
          <w:b/>
          <w:bCs/>
          <w:sz w:val="24"/>
        </w:rPr>
        <w:t>可</w:t>
      </w:r>
      <w:r w:rsidRPr="00896CE5">
        <w:rPr>
          <w:rFonts w:ascii="黑体" w:eastAsia="黑体" w:hAnsi="黑体" w:hint="eastAsia"/>
          <w:b/>
          <w:bCs/>
          <w:sz w:val="24"/>
        </w:rPr>
        <w:t>选题目</w:t>
      </w:r>
    </w:p>
    <w:p w14:paraId="2FAB2A0B" w14:textId="38AB2DC5" w:rsidR="009A4072" w:rsidRPr="008E0F0D" w:rsidRDefault="009E4FA6" w:rsidP="006B5CAF">
      <w:pPr>
        <w:numPr>
          <w:ilvl w:val="0"/>
          <w:numId w:val="15"/>
        </w:numPr>
        <w:spacing w:line="360" w:lineRule="auto"/>
      </w:pPr>
      <w:r w:rsidRPr="008E0F0D">
        <w:rPr>
          <w:rFonts w:hint="eastAsia"/>
        </w:rPr>
        <w:t>题目：</w:t>
      </w:r>
      <w:r w:rsidRPr="008E0F0D">
        <w:t>大语言模型</w:t>
      </w:r>
      <w:r w:rsidRPr="008E0F0D">
        <w:rPr>
          <w:rFonts w:hint="eastAsia"/>
        </w:rPr>
        <w:t>的数值推理能力分析</w:t>
      </w:r>
      <w:r w:rsidR="00D63233" w:rsidRPr="008E0F0D">
        <w:rPr>
          <w:rFonts w:hint="eastAsia"/>
        </w:rPr>
        <w:t>（助教：</w:t>
      </w:r>
      <w:r w:rsidR="00EA77A6" w:rsidRPr="008E0F0D">
        <w:rPr>
          <w:rFonts w:hint="eastAsia"/>
        </w:rPr>
        <w:t>韩雨辰，</w:t>
      </w:r>
      <w:r w:rsidR="00EA77A6" w:rsidRPr="008E0F0D">
        <w:rPr>
          <w:rFonts w:hint="eastAsia"/>
        </w:rPr>
        <w:t>QQ 2977847167</w:t>
      </w:r>
      <w:r w:rsidR="008A3250">
        <w:rPr>
          <w:rFonts w:hint="eastAsia"/>
        </w:rPr>
        <w:t>；</w:t>
      </w:r>
      <w:r w:rsidR="00223683">
        <w:rPr>
          <w:rFonts w:hint="eastAsia"/>
        </w:rPr>
        <w:t>张雨，</w:t>
      </w:r>
      <w:r w:rsidR="00223683">
        <w:rPr>
          <w:rFonts w:hint="eastAsia"/>
        </w:rPr>
        <w:t xml:space="preserve">QQ </w:t>
      </w:r>
      <w:r w:rsidR="00223683" w:rsidRPr="008A3250">
        <w:rPr>
          <w:rFonts w:hint="eastAsia"/>
        </w:rPr>
        <w:t>1242438966</w:t>
      </w:r>
      <w:r w:rsidR="00223683" w:rsidRPr="008E0F0D">
        <w:rPr>
          <w:rFonts w:hint="eastAsia"/>
        </w:rPr>
        <w:t>）</w:t>
      </w:r>
    </w:p>
    <w:p w14:paraId="3C8CC174" w14:textId="77777777" w:rsidR="009A4072" w:rsidRPr="008E0F0D" w:rsidRDefault="009E4FA6" w:rsidP="006B5CAF">
      <w:pPr>
        <w:spacing w:line="360" w:lineRule="auto"/>
        <w:ind w:left="845"/>
      </w:pPr>
      <w:r w:rsidRPr="008E0F0D">
        <w:rPr>
          <w:rFonts w:hint="eastAsia"/>
        </w:rPr>
        <w:t>要求：对于一个或多个带有明确属性的数据表，分析对比</w:t>
      </w:r>
      <w:r w:rsidRPr="008E0F0D">
        <w:t>不同示例选择策略</w:t>
      </w:r>
      <w:r w:rsidRPr="008E0F0D">
        <w:rPr>
          <w:rFonts w:hint="eastAsia"/>
        </w:rPr>
        <w:t>对推理</w:t>
      </w:r>
      <w:r w:rsidRPr="008E0F0D">
        <w:t>预测性能</w:t>
      </w:r>
      <w:r w:rsidRPr="008E0F0D">
        <w:rPr>
          <w:rFonts w:hint="eastAsia"/>
        </w:rPr>
        <w:t>的影响，以及</w:t>
      </w:r>
      <w:r w:rsidRPr="008E0F0D">
        <w:t>多表关联信息对模型预测性能</w:t>
      </w:r>
      <w:r w:rsidRPr="008E0F0D">
        <w:rPr>
          <w:rFonts w:hint="eastAsia"/>
        </w:rPr>
        <w:t>的</w:t>
      </w:r>
      <w:r w:rsidRPr="008E0F0D">
        <w:t>影响</w:t>
      </w:r>
      <w:r w:rsidRPr="008E0F0D">
        <w:rPr>
          <w:rFonts w:hint="eastAsia"/>
        </w:rPr>
        <w:t>，给出明确结论和建议</w:t>
      </w:r>
    </w:p>
    <w:p w14:paraId="2F4CE9D2" w14:textId="433E4772" w:rsidR="009A4072" w:rsidRPr="008E0F0D" w:rsidRDefault="009E4FA6" w:rsidP="006B5CAF">
      <w:pPr>
        <w:numPr>
          <w:ilvl w:val="0"/>
          <w:numId w:val="15"/>
        </w:numPr>
        <w:spacing w:line="360" w:lineRule="auto"/>
      </w:pPr>
      <w:r w:rsidRPr="008E0F0D">
        <w:rPr>
          <w:rFonts w:hint="eastAsia"/>
        </w:rPr>
        <w:t>题目：面向</w:t>
      </w:r>
      <w:r w:rsidRPr="008E0F0D">
        <w:rPr>
          <w:rFonts w:hint="eastAsia"/>
        </w:rPr>
        <w:t>Meta</w:t>
      </w:r>
      <w:r w:rsidR="00B10424" w:rsidRPr="008E0F0D">
        <w:rPr>
          <w:rFonts w:hint="eastAsia"/>
        </w:rPr>
        <w:t>分析</w:t>
      </w:r>
      <w:r w:rsidRPr="008E0F0D">
        <w:rPr>
          <w:rFonts w:hint="eastAsia"/>
        </w:rPr>
        <w:t>的文档筛选和</w:t>
      </w:r>
      <w:r w:rsidR="00D45BA6" w:rsidRPr="008E0F0D">
        <w:rPr>
          <w:rFonts w:hint="eastAsia"/>
        </w:rPr>
        <w:t>实验</w:t>
      </w:r>
      <w:r w:rsidR="00B10424" w:rsidRPr="008E0F0D">
        <w:rPr>
          <w:rFonts w:hint="eastAsia"/>
        </w:rPr>
        <w:t>结果</w:t>
      </w:r>
      <w:r w:rsidRPr="008E0F0D">
        <w:rPr>
          <w:rFonts w:hint="eastAsia"/>
        </w:rPr>
        <w:t>总结</w:t>
      </w:r>
      <w:r w:rsidR="00D63233" w:rsidRPr="008E0F0D">
        <w:rPr>
          <w:rFonts w:hint="eastAsia"/>
        </w:rPr>
        <w:t>（助教：刘洋，</w:t>
      </w:r>
      <w:r w:rsidR="00D63233" w:rsidRPr="008E0F0D">
        <w:rPr>
          <w:rFonts w:hint="eastAsia"/>
        </w:rPr>
        <w:t>QQ</w:t>
      </w:r>
      <w:r w:rsidR="00EA77A6" w:rsidRPr="008E0F0D">
        <w:rPr>
          <w:rFonts w:hint="eastAsia"/>
        </w:rPr>
        <w:t xml:space="preserve"> </w:t>
      </w:r>
      <w:r w:rsidR="00D63233" w:rsidRPr="008E0F0D">
        <w:t>1282721932</w:t>
      </w:r>
      <w:r w:rsidR="003241EE" w:rsidRPr="008E0F0D">
        <w:rPr>
          <w:rFonts w:hint="eastAsia"/>
        </w:rPr>
        <w:t>；</w:t>
      </w:r>
      <w:r w:rsidR="00223683">
        <w:rPr>
          <w:rFonts w:hint="eastAsia"/>
        </w:rPr>
        <w:t>齐书成，</w:t>
      </w:r>
      <w:r w:rsidR="00223683">
        <w:rPr>
          <w:rFonts w:hint="eastAsia"/>
        </w:rPr>
        <w:t>QQ 1292502269</w:t>
      </w:r>
      <w:r w:rsidR="00223683" w:rsidRPr="008E0F0D">
        <w:rPr>
          <w:rFonts w:hint="eastAsia"/>
        </w:rPr>
        <w:t>）</w:t>
      </w:r>
    </w:p>
    <w:p w14:paraId="744C7E2E" w14:textId="7D6FE2EC" w:rsidR="009A4072" w:rsidRPr="008E0F0D" w:rsidRDefault="009E4FA6" w:rsidP="006B5CAF">
      <w:pPr>
        <w:spacing w:line="360" w:lineRule="auto"/>
        <w:ind w:left="845"/>
      </w:pPr>
      <w:r w:rsidRPr="008E0F0D">
        <w:rPr>
          <w:rFonts w:hint="eastAsia"/>
        </w:rPr>
        <w:t>要求：</w:t>
      </w:r>
      <w:r w:rsidRPr="008E0F0D">
        <w:rPr>
          <w:rFonts w:hint="eastAsia"/>
        </w:rPr>
        <w:t>Meta</w:t>
      </w:r>
      <w:r w:rsidRPr="008E0F0D">
        <w:rPr>
          <w:rFonts w:hint="eastAsia"/>
        </w:rPr>
        <w:t>分析是对于给定主题，如“钠</w:t>
      </w:r>
      <w:r w:rsidRPr="008E0F0D">
        <w:rPr>
          <w:rFonts w:hint="eastAsia"/>
        </w:rPr>
        <w:t>-</w:t>
      </w:r>
      <w:r w:rsidRPr="008E0F0D">
        <w:rPr>
          <w:rFonts w:hint="eastAsia"/>
        </w:rPr>
        <w:t>葡萄糖协同转运蛋白</w:t>
      </w:r>
      <w:r w:rsidRPr="008E0F0D">
        <w:rPr>
          <w:rFonts w:hint="eastAsia"/>
        </w:rPr>
        <w:t>2</w:t>
      </w:r>
      <w:r w:rsidRPr="008E0F0D">
        <w:rPr>
          <w:rFonts w:hint="eastAsia"/>
        </w:rPr>
        <w:t>（</w:t>
      </w:r>
      <w:r w:rsidRPr="008E0F0D">
        <w:rPr>
          <w:rFonts w:hint="eastAsia"/>
        </w:rPr>
        <w:t>SGLT-2</w:t>
      </w:r>
      <w:r w:rsidRPr="008E0F0D">
        <w:rPr>
          <w:rFonts w:hint="eastAsia"/>
        </w:rPr>
        <w:t>）抑制剂对</w:t>
      </w:r>
      <w:r w:rsidRPr="008E0F0D">
        <w:rPr>
          <w:rFonts w:hint="eastAsia"/>
        </w:rPr>
        <w:t>2</w:t>
      </w:r>
      <w:r w:rsidRPr="008E0F0D">
        <w:rPr>
          <w:rFonts w:hint="eastAsia"/>
        </w:rPr>
        <w:t>型糖尿病患者心血管结局的影响”，对多个独立研究的结果进行定量合并和统计分析的综合性方法。可以自己选择一个生物医药</w:t>
      </w:r>
      <w:r w:rsidR="00B10424" w:rsidRPr="008E0F0D">
        <w:rPr>
          <w:rFonts w:hint="eastAsia"/>
        </w:rPr>
        <w:t>或其他有量化数据的主题</w:t>
      </w:r>
      <w:r w:rsidRPr="008E0F0D">
        <w:rPr>
          <w:rFonts w:hint="eastAsia"/>
        </w:rPr>
        <w:t>进行分析。</w:t>
      </w:r>
    </w:p>
    <w:p w14:paraId="6A91B050" w14:textId="365F9BDE" w:rsidR="009A4072" w:rsidRPr="008E0F0D" w:rsidRDefault="009E4FA6" w:rsidP="006B5CAF">
      <w:pPr>
        <w:numPr>
          <w:ilvl w:val="0"/>
          <w:numId w:val="15"/>
        </w:numPr>
        <w:spacing w:line="360" w:lineRule="auto"/>
      </w:pPr>
      <w:r w:rsidRPr="008E0F0D">
        <w:rPr>
          <w:rFonts w:hint="eastAsia"/>
        </w:rPr>
        <w:t>题目：基于多智能体的专业领域零样本信息抽取</w:t>
      </w:r>
      <w:r w:rsidR="00D63233" w:rsidRPr="008E0F0D">
        <w:rPr>
          <w:rFonts w:hint="eastAsia"/>
        </w:rPr>
        <w:t>（助教：刘洋，</w:t>
      </w:r>
      <w:r w:rsidR="00D63233" w:rsidRPr="008E0F0D">
        <w:rPr>
          <w:rFonts w:hint="eastAsia"/>
        </w:rPr>
        <w:t>QQ</w:t>
      </w:r>
      <w:r w:rsidR="00D63233" w:rsidRPr="008E0F0D">
        <w:t xml:space="preserve"> 1282721932</w:t>
      </w:r>
      <w:r w:rsidR="00223683">
        <w:rPr>
          <w:rFonts w:hint="eastAsia"/>
        </w:rPr>
        <w:t>；张雨，</w:t>
      </w:r>
      <w:r w:rsidR="00223683">
        <w:rPr>
          <w:rFonts w:hint="eastAsia"/>
        </w:rPr>
        <w:t xml:space="preserve">QQ </w:t>
      </w:r>
      <w:r w:rsidR="00223683" w:rsidRPr="008A3250">
        <w:rPr>
          <w:rFonts w:hint="eastAsia"/>
        </w:rPr>
        <w:t>1242438966</w:t>
      </w:r>
      <w:r w:rsidR="00223683" w:rsidRPr="008E0F0D">
        <w:rPr>
          <w:rFonts w:hint="eastAsia"/>
        </w:rPr>
        <w:t>）</w:t>
      </w:r>
    </w:p>
    <w:p w14:paraId="7B0FB739" w14:textId="2FAAB4B3" w:rsidR="009A4072" w:rsidRPr="008E0F0D" w:rsidRDefault="009E4FA6" w:rsidP="006B5CAF">
      <w:pPr>
        <w:spacing w:line="360" w:lineRule="auto"/>
        <w:ind w:left="845"/>
      </w:pPr>
      <w:r w:rsidRPr="008E0F0D">
        <w:rPr>
          <w:rFonts w:hint="eastAsia"/>
        </w:rPr>
        <w:t>要求：</w:t>
      </w:r>
      <w:r w:rsidR="005C7461" w:rsidRPr="008E0F0D">
        <w:rPr>
          <w:rFonts w:hint="eastAsia"/>
        </w:rPr>
        <w:t>目标是</w:t>
      </w:r>
      <w:r w:rsidR="00B10424" w:rsidRPr="008E0F0D">
        <w:rPr>
          <w:rFonts w:hint="eastAsia"/>
        </w:rPr>
        <w:t>面向复杂专业领域文本</w:t>
      </w:r>
      <w:r w:rsidR="005C7461" w:rsidRPr="008E0F0D">
        <w:rPr>
          <w:rFonts w:hint="eastAsia"/>
        </w:rPr>
        <w:t>，采用无监督方法抽取</w:t>
      </w:r>
      <w:r w:rsidR="00B10424" w:rsidRPr="008E0F0D">
        <w:rPr>
          <w:rFonts w:hint="eastAsia"/>
        </w:rPr>
        <w:t>结构化信息。设计多个大模型智能体，分别承担信息</w:t>
      </w:r>
      <w:r w:rsidRPr="008E0F0D">
        <w:rPr>
          <w:rFonts w:hint="eastAsia"/>
        </w:rPr>
        <w:t>抽取和</w:t>
      </w:r>
      <w:r w:rsidR="00B10424" w:rsidRPr="008E0F0D">
        <w:rPr>
          <w:rFonts w:hint="eastAsia"/>
        </w:rPr>
        <w:t>信息</w:t>
      </w:r>
      <w:r w:rsidRPr="008E0F0D">
        <w:rPr>
          <w:rFonts w:hint="eastAsia"/>
        </w:rPr>
        <w:t>验证</w:t>
      </w:r>
      <w:r w:rsidR="005C7461" w:rsidRPr="008E0F0D">
        <w:rPr>
          <w:rFonts w:hint="eastAsia"/>
        </w:rPr>
        <w:t>工作</w:t>
      </w:r>
      <w:r w:rsidRPr="008E0F0D">
        <w:rPr>
          <w:rFonts w:hint="eastAsia"/>
        </w:rPr>
        <w:t>，</w:t>
      </w:r>
      <w:r w:rsidR="005C7461" w:rsidRPr="008E0F0D">
        <w:rPr>
          <w:rFonts w:hint="eastAsia"/>
        </w:rPr>
        <w:t>其中，</w:t>
      </w:r>
      <w:r w:rsidR="00B10424" w:rsidRPr="008E0F0D">
        <w:rPr>
          <w:rFonts w:hint="eastAsia"/>
        </w:rPr>
        <w:t>负责验证的智能体，需要给出评价指标体系、评价结果和评价依据，负责信息抽取的智能体负责不断改进</w:t>
      </w:r>
      <w:r w:rsidRPr="008E0F0D">
        <w:rPr>
          <w:rFonts w:hint="eastAsia"/>
        </w:rPr>
        <w:t>抽取结果。选择</w:t>
      </w:r>
      <w:r w:rsidRPr="008E0F0D">
        <w:rPr>
          <w:rFonts w:hint="eastAsia"/>
        </w:rPr>
        <w:t>3</w:t>
      </w:r>
      <w:r w:rsidRPr="008E0F0D">
        <w:rPr>
          <w:rFonts w:hint="eastAsia"/>
        </w:rPr>
        <w:t>个</w:t>
      </w:r>
      <w:r w:rsidR="007E1EF2" w:rsidRPr="008E0F0D">
        <w:rPr>
          <w:rFonts w:hint="eastAsia"/>
        </w:rPr>
        <w:t>不同</w:t>
      </w:r>
      <w:r w:rsidRPr="008E0F0D">
        <w:rPr>
          <w:rFonts w:hint="eastAsia"/>
        </w:rPr>
        <w:t>领域进行</w:t>
      </w:r>
      <w:r w:rsidR="007E1EF2" w:rsidRPr="008E0F0D">
        <w:rPr>
          <w:rFonts w:hint="eastAsia"/>
        </w:rPr>
        <w:t>方案测试</w:t>
      </w:r>
      <w:r w:rsidRPr="008E0F0D">
        <w:rPr>
          <w:rFonts w:hint="eastAsia"/>
        </w:rPr>
        <w:t>，体现方法的领域适应性。</w:t>
      </w:r>
    </w:p>
    <w:p w14:paraId="69D6D6BF" w14:textId="75A321D1" w:rsidR="009A4072" w:rsidRPr="008E0F0D" w:rsidRDefault="009E4FA6" w:rsidP="006B5CAF">
      <w:pPr>
        <w:numPr>
          <w:ilvl w:val="0"/>
          <w:numId w:val="15"/>
        </w:numPr>
        <w:spacing w:line="360" w:lineRule="auto"/>
      </w:pPr>
      <w:r w:rsidRPr="008E0F0D">
        <w:rPr>
          <w:rFonts w:hint="eastAsia"/>
        </w:rPr>
        <w:t>题目：</w:t>
      </w:r>
      <w:r w:rsidR="002E3CE4" w:rsidRPr="008E0F0D">
        <w:rPr>
          <w:rFonts w:hint="eastAsia"/>
        </w:rPr>
        <w:t>面向大模型</w:t>
      </w:r>
      <w:r w:rsidR="002E3CE4" w:rsidRPr="008E0F0D">
        <w:rPr>
          <w:rFonts w:hint="eastAsia"/>
        </w:rPr>
        <w:t>RAG</w:t>
      </w:r>
      <w:r w:rsidR="002E3CE4" w:rsidRPr="008E0F0D">
        <w:rPr>
          <w:rFonts w:hint="eastAsia"/>
        </w:rPr>
        <w:t>问答</w:t>
      </w:r>
      <w:r w:rsidR="00550234" w:rsidRPr="008E0F0D">
        <w:rPr>
          <w:rFonts w:hint="eastAsia"/>
        </w:rPr>
        <w:t>结果评估</w:t>
      </w:r>
      <w:r w:rsidR="002E3CE4" w:rsidRPr="008E0F0D">
        <w:rPr>
          <w:rFonts w:hint="eastAsia"/>
        </w:rPr>
        <w:t>的</w:t>
      </w:r>
      <w:r w:rsidR="00550234" w:rsidRPr="008E0F0D">
        <w:rPr>
          <w:rFonts w:hint="eastAsia"/>
        </w:rPr>
        <w:t>无监督</w:t>
      </w:r>
      <w:r w:rsidR="002E3CE4" w:rsidRPr="008E0F0D">
        <w:rPr>
          <w:rFonts w:hint="eastAsia"/>
        </w:rPr>
        <w:t>评估体系设计</w:t>
      </w:r>
      <w:r w:rsidR="00F47C83" w:rsidRPr="008E0F0D">
        <w:rPr>
          <w:rFonts w:hint="eastAsia"/>
        </w:rPr>
        <w:t>（</w:t>
      </w:r>
      <w:r w:rsidR="00D70635" w:rsidRPr="008E0F0D">
        <w:rPr>
          <w:rFonts w:hint="eastAsia"/>
        </w:rPr>
        <w:t>助教：李玉欣，</w:t>
      </w:r>
      <w:r w:rsidR="00D70635" w:rsidRPr="008E0F0D">
        <w:rPr>
          <w:rFonts w:hint="eastAsia"/>
        </w:rPr>
        <w:t>QQ 2874628767</w:t>
      </w:r>
      <w:r w:rsidR="008A3250" w:rsidRPr="008E0F0D">
        <w:rPr>
          <w:rFonts w:hint="eastAsia"/>
        </w:rPr>
        <w:t>；</w:t>
      </w:r>
      <w:r w:rsidR="00223683">
        <w:rPr>
          <w:rFonts w:hint="eastAsia"/>
        </w:rPr>
        <w:t>齐书成，</w:t>
      </w:r>
      <w:r w:rsidR="00223683">
        <w:rPr>
          <w:rFonts w:hint="eastAsia"/>
        </w:rPr>
        <w:t>QQ 1292502269</w:t>
      </w:r>
      <w:r w:rsidR="00223683" w:rsidRPr="008E0F0D">
        <w:rPr>
          <w:rFonts w:hint="eastAsia"/>
        </w:rPr>
        <w:t>）</w:t>
      </w:r>
    </w:p>
    <w:p w14:paraId="62DEFBED" w14:textId="2E8BB0BE" w:rsidR="002E3CE4" w:rsidRPr="008E0F0D" w:rsidRDefault="009E4FA6" w:rsidP="006B5CAF">
      <w:pPr>
        <w:spacing w:line="360" w:lineRule="auto"/>
        <w:ind w:left="845"/>
      </w:pPr>
      <w:r w:rsidRPr="008E0F0D">
        <w:rPr>
          <w:rFonts w:hint="eastAsia"/>
        </w:rPr>
        <w:t>要求：</w:t>
      </w:r>
      <w:r w:rsidR="00550234" w:rsidRPr="008E0F0D">
        <w:rPr>
          <w:rFonts w:hint="eastAsia"/>
        </w:rPr>
        <w:t>在</w:t>
      </w:r>
      <w:r w:rsidR="002E3CE4" w:rsidRPr="008E0F0D">
        <w:rPr>
          <w:rFonts w:hint="eastAsia"/>
        </w:rPr>
        <w:t>给定语料库（如医学数据、社会学数据或企业数据等）</w:t>
      </w:r>
      <w:r w:rsidR="00550234" w:rsidRPr="008E0F0D">
        <w:rPr>
          <w:rFonts w:hint="eastAsia"/>
        </w:rPr>
        <w:t>进行</w:t>
      </w:r>
      <w:r w:rsidR="002E3CE4" w:rsidRPr="008E0F0D">
        <w:rPr>
          <w:rFonts w:hint="eastAsia"/>
        </w:rPr>
        <w:t>大模型</w:t>
      </w:r>
      <w:r w:rsidR="002E3CE4" w:rsidRPr="008E0F0D">
        <w:rPr>
          <w:rFonts w:hint="eastAsia"/>
        </w:rPr>
        <w:t>RAG</w:t>
      </w:r>
      <w:r w:rsidR="002E3CE4" w:rsidRPr="008E0F0D">
        <w:rPr>
          <w:rFonts w:hint="eastAsia"/>
        </w:rPr>
        <w:t>问</w:t>
      </w:r>
      <w:r w:rsidR="002E3CE4" w:rsidRPr="008E0F0D">
        <w:rPr>
          <w:rFonts w:hint="eastAsia"/>
        </w:rPr>
        <w:lastRenderedPageBreak/>
        <w:t>答</w:t>
      </w:r>
      <w:r w:rsidR="00550234" w:rsidRPr="008E0F0D">
        <w:rPr>
          <w:rFonts w:hint="eastAsia"/>
        </w:rPr>
        <w:t>背景下，</w:t>
      </w:r>
      <w:r w:rsidRPr="008E0F0D">
        <w:rPr>
          <w:rFonts w:hint="eastAsia"/>
        </w:rPr>
        <w:t>设</w:t>
      </w:r>
      <w:r w:rsidRPr="008E0F0D">
        <w:t>计</w:t>
      </w:r>
      <w:r w:rsidR="00550234" w:rsidRPr="008E0F0D">
        <w:rPr>
          <w:rFonts w:hint="eastAsia"/>
        </w:rPr>
        <w:t>一种用于评估问答结果的量化指标体系，该体系应该反映语料库数据特征和</w:t>
      </w:r>
      <w:r w:rsidR="00355B70" w:rsidRPr="008E0F0D">
        <w:rPr>
          <w:rFonts w:hint="eastAsia"/>
        </w:rPr>
        <w:t>大多数潜在问题</w:t>
      </w:r>
      <w:r w:rsidR="00550234" w:rsidRPr="008E0F0D">
        <w:rPr>
          <w:rFonts w:hint="eastAsia"/>
        </w:rPr>
        <w:t>。</w:t>
      </w:r>
      <w:r w:rsidR="00DE12DF" w:rsidRPr="008E0F0D">
        <w:rPr>
          <w:rFonts w:hint="eastAsia"/>
        </w:rPr>
        <w:t>例如，</w:t>
      </w:r>
      <w:r w:rsidR="00E77017" w:rsidRPr="008E0F0D">
        <w:rPr>
          <w:rFonts w:hint="eastAsia"/>
        </w:rPr>
        <w:t>“</w:t>
      </w:r>
      <w:r w:rsidR="00DE12DF" w:rsidRPr="008E0F0D">
        <w:rPr>
          <w:rFonts w:hint="eastAsia"/>
        </w:rPr>
        <w:t>可解释性</w:t>
      </w:r>
      <w:r w:rsidR="00E77017" w:rsidRPr="008E0F0D">
        <w:rPr>
          <w:rFonts w:hint="eastAsia"/>
        </w:rPr>
        <w:t>”</w:t>
      </w:r>
      <w:r w:rsidR="00DE12DF" w:rsidRPr="008E0F0D">
        <w:rPr>
          <w:rFonts w:hint="eastAsia"/>
        </w:rPr>
        <w:t>关注问答结果是否有对应的语料库内容、</w:t>
      </w:r>
      <w:r w:rsidR="00E77017" w:rsidRPr="008E0F0D">
        <w:rPr>
          <w:rFonts w:hint="eastAsia"/>
        </w:rPr>
        <w:t>“</w:t>
      </w:r>
      <w:r w:rsidR="00DE12DF" w:rsidRPr="008E0F0D">
        <w:rPr>
          <w:rFonts w:hint="eastAsia"/>
        </w:rPr>
        <w:t>完备性</w:t>
      </w:r>
      <w:r w:rsidR="00E77017" w:rsidRPr="008E0F0D">
        <w:rPr>
          <w:rFonts w:hint="eastAsia"/>
        </w:rPr>
        <w:t>”</w:t>
      </w:r>
      <w:r w:rsidR="00DE12DF" w:rsidRPr="008E0F0D">
        <w:rPr>
          <w:rFonts w:hint="eastAsia"/>
        </w:rPr>
        <w:t>关注该</w:t>
      </w:r>
      <w:r w:rsidR="00E2728F" w:rsidRPr="008E0F0D">
        <w:rPr>
          <w:rFonts w:hint="eastAsia"/>
        </w:rPr>
        <w:t>答案是否回答全面</w:t>
      </w:r>
      <w:r w:rsidR="006F4A0F" w:rsidRPr="008E0F0D">
        <w:rPr>
          <w:rFonts w:hint="eastAsia"/>
        </w:rPr>
        <w:t>，</w:t>
      </w:r>
      <w:r w:rsidR="00DE12DF" w:rsidRPr="008E0F0D">
        <w:rPr>
          <w:rFonts w:hint="eastAsia"/>
        </w:rPr>
        <w:t>选择</w:t>
      </w:r>
      <w:r w:rsidR="00DE12DF" w:rsidRPr="008E0F0D">
        <w:rPr>
          <w:rFonts w:hint="eastAsia"/>
        </w:rPr>
        <w:t>2</w:t>
      </w:r>
      <w:r w:rsidR="002E3CE4" w:rsidRPr="008E0F0D">
        <w:rPr>
          <w:rFonts w:hint="eastAsia"/>
        </w:rPr>
        <w:t>个</w:t>
      </w:r>
      <w:r w:rsidR="00DE12DF" w:rsidRPr="008E0F0D">
        <w:rPr>
          <w:rFonts w:hint="eastAsia"/>
        </w:rPr>
        <w:t>不同</w:t>
      </w:r>
      <w:r w:rsidR="002E3CE4" w:rsidRPr="008E0F0D">
        <w:rPr>
          <w:rFonts w:hint="eastAsia"/>
        </w:rPr>
        <w:t>数据集</w:t>
      </w:r>
      <w:r w:rsidR="00DE12DF" w:rsidRPr="008E0F0D">
        <w:rPr>
          <w:rFonts w:hint="eastAsia"/>
        </w:rPr>
        <w:t>进行方法检测</w:t>
      </w:r>
      <w:r w:rsidR="002E3CE4" w:rsidRPr="008E0F0D">
        <w:rPr>
          <w:rFonts w:hint="eastAsia"/>
        </w:rPr>
        <w:t>。</w:t>
      </w:r>
    </w:p>
    <w:p w14:paraId="359319D5" w14:textId="22099901" w:rsidR="009A4072" w:rsidRPr="008E0F0D" w:rsidRDefault="009E4FA6" w:rsidP="006B5CAF">
      <w:pPr>
        <w:numPr>
          <w:ilvl w:val="0"/>
          <w:numId w:val="15"/>
        </w:numPr>
        <w:spacing w:line="360" w:lineRule="auto"/>
      </w:pPr>
      <w:r w:rsidRPr="008E0F0D">
        <w:rPr>
          <w:rFonts w:hint="eastAsia"/>
        </w:rPr>
        <w:t>题目：</w:t>
      </w:r>
      <w:r w:rsidR="00316F73" w:rsidRPr="008E0F0D">
        <w:rPr>
          <w:rFonts w:hint="eastAsia"/>
        </w:rPr>
        <w:t>面向大模型幻觉</w:t>
      </w:r>
      <w:r w:rsidR="0051421A" w:rsidRPr="008E0F0D">
        <w:rPr>
          <w:rFonts w:hint="eastAsia"/>
        </w:rPr>
        <w:t>抑制目标的</w:t>
      </w:r>
      <w:r w:rsidRPr="008E0F0D">
        <w:rPr>
          <w:rFonts w:hint="eastAsia"/>
        </w:rPr>
        <w:t>迭代优化机制分析</w:t>
      </w:r>
      <w:r w:rsidR="003241EE" w:rsidRPr="008E0F0D">
        <w:rPr>
          <w:rFonts w:hint="eastAsia"/>
        </w:rPr>
        <w:t>（助教</w:t>
      </w:r>
      <w:r w:rsidR="00EA77A6" w:rsidRPr="008E0F0D">
        <w:rPr>
          <w:rFonts w:hint="eastAsia"/>
        </w:rPr>
        <w:t>：</w:t>
      </w:r>
      <w:r w:rsidR="00D70635" w:rsidRPr="008E0F0D">
        <w:rPr>
          <w:rFonts w:hint="eastAsia"/>
        </w:rPr>
        <w:t>李玉欣</w:t>
      </w:r>
      <w:r w:rsidR="003241EE" w:rsidRPr="008E0F0D">
        <w:rPr>
          <w:rFonts w:hint="eastAsia"/>
        </w:rPr>
        <w:t>，</w:t>
      </w:r>
      <w:r w:rsidR="003241EE" w:rsidRPr="008E0F0D">
        <w:rPr>
          <w:rFonts w:hint="eastAsia"/>
        </w:rPr>
        <w:t>QQ</w:t>
      </w:r>
      <w:r w:rsidR="00EA77A6" w:rsidRPr="008E0F0D">
        <w:rPr>
          <w:rFonts w:hint="eastAsia"/>
        </w:rPr>
        <w:t xml:space="preserve"> </w:t>
      </w:r>
      <w:r w:rsidR="00D70635" w:rsidRPr="008E0F0D">
        <w:rPr>
          <w:rFonts w:hint="eastAsia"/>
        </w:rPr>
        <w:t>2874628767</w:t>
      </w:r>
      <w:r w:rsidR="00223683">
        <w:rPr>
          <w:rFonts w:hint="eastAsia"/>
        </w:rPr>
        <w:t>；张雨，</w:t>
      </w:r>
      <w:r w:rsidR="00223683">
        <w:rPr>
          <w:rFonts w:hint="eastAsia"/>
        </w:rPr>
        <w:t xml:space="preserve">QQ </w:t>
      </w:r>
      <w:r w:rsidR="00223683" w:rsidRPr="008A3250">
        <w:rPr>
          <w:rFonts w:hint="eastAsia"/>
        </w:rPr>
        <w:t>1242438966</w:t>
      </w:r>
      <w:r w:rsidR="00223683" w:rsidRPr="008E0F0D">
        <w:rPr>
          <w:rFonts w:hint="eastAsia"/>
        </w:rPr>
        <w:t>）</w:t>
      </w:r>
    </w:p>
    <w:p w14:paraId="377471DE" w14:textId="25701057" w:rsidR="009A4072" w:rsidRPr="008E0F0D" w:rsidRDefault="009E4FA6" w:rsidP="006B5CAF">
      <w:pPr>
        <w:spacing w:line="360" w:lineRule="auto"/>
        <w:ind w:left="845"/>
      </w:pPr>
      <w:r w:rsidRPr="008E0F0D">
        <w:rPr>
          <w:rFonts w:hint="eastAsia"/>
        </w:rPr>
        <w:t>要求：</w:t>
      </w:r>
      <w:r w:rsidR="00316F73" w:rsidRPr="008E0F0D">
        <w:rPr>
          <w:rFonts w:hint="eastAsia"/>
        </w:rPr>
        <w:t>对于给定的数据集</w:t>
      </w:r>
      <w:r w:rsidR="00355B70" w:rsidRPr="008E0F0D">
        <w:rPr>
          <w:rFonts w:hint="eastAsia"/>
        </w:rPr>
        <w:t>，</w:t>
      </w:r>
      <w:r w:rsidR="00186EBC" w:rsidRPr="008E0F0D">
        <w:rPr>
          <w:rFonts w:hint="eastAsia"/>
        </w:rPr>
        <w:t>采用</w:t>
      </w:r>
      <w:r w:rsidR="00316F73" w:rsidRPr="008E0F0D">
        <w:rPr>
          <w:rFonts w:hint="eastAsia"/>
        </w:rPr>
        <w:t>各种迭代优化方法</w:t>
      </w:r>
      <w:r w:rsidR="005F5E80" w:rsidRPr="008E0F0D">
        <w:rPr>
          <w:rFonts w:hint="eastAsia"/>
        </w:rPr>
        <w:t>抑制</w:t>
      </w:r>
      <w:r w:rsidR="00186EBC" w:rsidRPr="008E0F0D">
        <w:rPr>
          <w:rFonts w:hint="eastAsia"/>
        </w:rPr>
        <w:t>幻觉</w:t>
      </w:r>
      <w:r w:rsidR="00316F73" w:rsidRPr="008E0F0D">
        <w:rPr>
          <w:rFonts w:hint="eastAsia"/>
        </w:rPr>
        <w:t>，包括直接</w:t>
      </w:r>
      <w:r w:rsidR="00355B70" w:rsidRPr="008E0F0D">
        <w:rPr>
          <w:rFonts w:hint="eastAsia"/>
        </w:rPr>
        <w:t>推理</w:t>
      </w:r>
      <w:r w:rsidR="00971CA7" w:rsidRPr="008E0F0D">
        <w:rPr>
          <w:rFonts w:hint="eastAsia"/>
        </w:rPr>
        <w:t>和</w:t>
      </w:r>
      <w:r w:rsidR="00355B70" w:rsidRPr="008E0F0D">
        <w:rPr>
          <w:rFonts w:hint="eastAsia"/>
        </w:rPr>
        <w:t>多轮迭代推理</w:t>
      </w:r>
      <w:r w:rsidR="00971CA7" w:rsidRPr="008E0F0D">
        <w:rPr>
          <w:rFonts w:hint="eastAsia"/>
        </w:rPr>
        <w:t>、</w:t>
      </w:r>
      <w:r w:rsidR="00971CA7" w:rsidRPr="008E0F0D">
        <w:rPr>
          <w:rFonts w:hint="eastAsia"/>
        </w:rPr>
        <w:t>RAG</w:t>
      </w:r>
      <w:r w:rsidR="00971CA7" w:rsidRPr="008E0F0D">
        <w:rPr>
          <w:rFonts w:hint="eastAsia"/>
        </w:rPr>
        <w:t>推理</w:t>
      </w:r>
      <w:r w:rsidR="00355B70" w:rsidRPr="008E0F0D">
        <w:rPr>
          <w:rFonts w:hint="eastAsia"/>
        </w:rPr>
        <w:t>和多轮迭代</w:t>
      </w:r>
      <w:r w:rsidR="00355B70" w:rsidRPr="008E0F0D">
        <w:rPr>
          <w:rFonts w:hint="eastAsia"/>
        </w:rPr>
        <w:t>RAG</w:t>
      </w:r>
      <w:r w:rsidR="00355B70" w:rsidRPr="008E0F0D">
        <w:rPr>
          <w:rFonts w:hint="eastAsia"/>
        </w:rPr>
        <w:t>推理</w:t>
      </w:r>
      <w:r w:rsidR="00971CA7" w:rsidRPr="008E0F0D">
        <w:rPr>
          <w:rFonts w:hint="eastAsia"/>
        </w:rPr>
        <w:t>等</w:t>
      </w:r>
      <w:r w:rsidR="00355B70" w:rsidRPr="008E0F0D">
        <w:rPr>
          <w:rFonts w:hint="eastAsia"/>
        </w:rPr>
        <w:t>。</w:t>
      </w:r>
      <w:r w:rsidRPr="008E0F0D">
        <w:t>选择</w:t>
      </w:r>
      <w:r w:rsidR="00E923B4" w:rsidRPr="008E0F0D">
        <w:t>2</w:t>
      </w:r>
      <w:r w:rsidRPr="008E0F0D">
        <w:t>类容易产生幻觉的任务</w:t>
      </w:r>
      <w:r w:rsidR="00186EBC" w:rsidRPr="008E0F0D">
        <w:t>进行实验</w:t>
      </w:r>
      <w:r w:rsidRPr="008E0F0D">
        <w:t>（</w:t>
      </w:r>
      <w:r w:rsidR="00186EBC" w:rsidRPr="008E0F0D">
        <w:rPr>
          <w:rFonts w:hint="eastAsia"/>
        </w:rPr>
        <w:t>例如，</w:t>
      </w:r>
      <w:r w:rsidR="00C31FEA" w:rsidRPr="008E0F0D">
        <w:rPr>
          <w:rFonts w:hint="eastAsia"/>
        </w:rPr>
        <w:t>自由</w:t>
      </w:r>
      <w:r w:rsidRPr="008E0F0D">
        <w:rPr>
          <w:rFonts w:hint="eastAsia"/>
        </w:rPr>
        <w:t>开</w:t>
      </w:r>
      <w:r w:rsidRPr="008E0F0D">
        <w:t>放</w:t>
      </w:r>
      <w:r w:rsidR="00C31FEA" w:rsidRPr="008E0F0D">
        <w:rPr>
          <w:rFonts w:hint="eastAsia"/>
        </w:rPr>
        <w:t>问题的旅游</w:t>
      </w:r>
      <w:r w:rsidR="00186EBC" w:rsidRPr="008E0F0D">
        <w:rPr>
          <w:rFonts w:hint="eastAsia"/>
        </w:rPr>
        <w:t>数据集</w:t>
      </w:r>
      <w:r w:rsidR="00F068DF" w:rsidRPr="008E0F0D">
        <w:rPr>
          <w:rFonts w:hint="eastAsia"/>
        </w:rPr>
        <w:t>和</w:t>
      </w:r>
      <w:r w:rsidRPr="008E0F0D">
        <w:t>知识密集型</w:t>
      </w:r>
      <w:r w:rsidR="00C31FEA" w:rsidRPr="008E0F0D">
        <w:rPr>
          <w:rFonts w:hint="eastAsia"/>
        </w:rPr>
        <w:t>数据</w:t>
      </w:r>
      <w:r w:rsidRPr="008E0F0D">
        <w:t>）。</w:t>
      </w:r>
      <w:r w:rsidR="00DD7B24" w:rsidRPr="008E0F0D">
        <w:rPr>
          <w:rFonts w:hint="eastAsia"/>
        </w:rPr>
        <w:t>比较不同</w:t>
      </w:r>
      <w:r w:rsidRPr="008E0F0D">
        <w:t>迭代优化</w:t>
      </w:r>
      <w:r w:rsidR="00EF3F1B" w:rsidRPr="008E0F0D">
        <w:rPr>
          <w:rFonts w:hint="eastAsia"/>
        </w:rPr>
        <w:t>机制</w:t>
      </w:r>
      <w:r w:rsidR="00DD7B24" w:rsidRPr="008E0F0D">
        <w:rPr>
          <w:rFonts w:hint="eastAsia"/>
        </w:rPr>
        <w:t>的效果，</w:t>
      </w:r>
      <w:r w:rsidR="00DD7B24" w:rsidRPr="008E0F0D">
        <w:t>分析</w:t>
      </w:r>
      <w:r w:rsidR="00DD7B24" w:rsidRPr="008E0F0D">
        <w:rPr>
          <w:rFonts w:hint="eastAsia"/>
        </w:rPr>
        <w:t>他们</w:t>
      </w:r>
      <w:r w:rsidRPr="008E0F0D">
        <w:t>如何影响推理</w:t>
      </w:r>
      <w:r w:rsidR="00DD7B24" w:rsidRPr="008E0F0D">
        <w:rPr>
          <w:rFonts w:hint="eastAsia"/>
        </w:rPr>
        <w:t>结果</w:t>
      </w:r>
      <w:r w:rsidRPr="008E0F0D">
        <w:t>。</w:t>
      </w:r>
    </w:p>
    <w:p w14:paraId="2A43974B" w14:textId="0A434BAF" w:rsidR="009A4072" w:rsidRPr="008E0F0D" w:rsidRDefault="009E4FA6" w:rsidP="006B5CAF">
      <w:pPr>
        <w:numPr>
          <w:ilvl w:val="0"/>
          <w:numId w:val="15"/>
        </w:numPr>
        <w:spacing w:line="360" w:lineRule="auto"/>
      </w:pPr>
      <w:r w:rsidRPr="008E0F0D">
        <w:rPr>
          <w:rFonts w:hint="eastAsia"/>
        </w:rPr>
        <w:t>题目：</w:t>
      </w:r>
      <w:r w:rsidR="008538F6" w:rsidRPr="008E0F0D">
        <w:rPr>
          <w:rFonts w:hint="eastAsia"/>
        </w:rPr>
        <w:t>面向约束</w:t>
      </w:r>
      <w:r w:rsidR="00134B63" w:rsidRPr="008E0F0D">
        <w:rPr>
          <w:rFonts w:hint="eastAsia"/>
        </w:rPr>
        <w:t>优化问题的大</w:t>
      </w:r>
      <w:r w:rsidR="00134B63" w:rsidRPr="008E0F0D">
        <w:t>模型</w:t>
      </w:r>
      <w:r w:rsidR="00134B63" w:rsidRPr="008E0F0D">
        <w:rPr>
          <w:rFonts w:hint="eastAsia"/>
        </w:rPr>
        <w:t>代码生成</w:t>
      </w:r>
      <w:r w:rsidR="00134B63" w:rsidRPr="008E0F0D">
        <w:t>迭代优化</w:t>
      </w:r>
      <w:r w:rsidR="00134B63" w:rsidRPr="008E0F0D">
        <w:rPr>
          <w:rFonts w:hint="eastAsia"/>
        </w:rPr>
        <w:t>方案设计</w:t>
      </w:r>
      <w:r w:rsidR="003241EE" w:rsidRPr="008E0F0D">
        <w:rPr>
          <w:rFonts w:hint="eastAsia"/>
        </w:rPr>
        <w:t>（助教：</w:t>
      </w:r>
      <w:r w:rsidR="00EA77A6" w:rsidRPr="008E0F0D">
        <w:rPr>
          <w:rFonts w:hint="eastAsia"/>
        </w:rPr>
        <w:t>王子杰</w:t>
      </w:r>
      <w:r w:rsidR="003241EE" w:rsidRPr="008E0F0D">
        <w:rPr>
          <w:rFonts w:hint="eastAsia"/>
        </w:rPr>
        <w:t>，</w:t>
      </w:r>
      <w:r w:rsidR="003241EE" w:rsidRPr="008E0F0D">
        <w:rPr>
          <w:rFonts w:hint="eastAsia"/>
        </w:rPr>
        <w:t>QQ</w:t>
      </w:r>
      <w:r w:rsidR="00EA77A6" w:rsidRPr="008E0F0D">
        <w:rPr>
          <w:rFonts w:hint="eastAsia"/>
        </w:rPr>
        <w:t xml:space="preserve"> 2505183603</w:t>
      </w:r>
      <w:r w:rsidR="00223683" w:rsidRPr="008E0F0D">
        <w:rPr>
          <w:rFonts w:hint="eastAsia"/>
        </w:rPr>
        <w:t>；</w:t>
      </w:r>
      <w:r w:rsidR="00223683">
        <w:rPr>
          <w:rFonts w:hint="eastAsia"/>
        </w:rPr>
        <w:t>齐书成，</w:t>
      </w:r>
      <w:r w:rsidR="00223683">
        <w:rPr>
          <w:rFonts w:hint="eastAsia"/>
        </w:rPr>
        <w:t>QQ 1292502269</w:t>
      </w:r>
      <w:r w:rsidR="00223683" w:rsidRPr="008E0F0D">
        <w:rPr>
          <w:rFonts w:hint="eastAsia"/>
        </w:rPr>
        <w:t>）</w:t>
      </w:r>
    </w:p>
    <w:p w14:paraId="08C94EB0" w14:textId="1A21000E" w:rsidR="00134B63" w:rsidRPr="008E0F0D" w:rsidRDefault="009E4FA6" w:rsidP="006B5CAF">
      <w:pPr>
        <w:spacing w:line="360" w:lineRule="auto"/>
        <w:ind w:left="845"/>
      </w:pPr>
      <w:r w:rsidRPr="008E0F0D">
        <w:rPr>
          <w:rFonts w:hint="eastAsia"/>
        </w:rPr>
        <w:t>要求</w:t>
      </w:r>
      <w:r w:rsidRPr="008E0F0D">
        <w:rPr>
          <w:rFonts w:hint="eastAsia"/>
        </w:rPr>
        <w:t>:</w:t>
      </w:r>
      <w:r w:rsidR="00F1756C" w:rsidRPr="008E0F0D">
        <w:rPr>
          <w:rFonts w:hint="eastAsia"/>
        </w:rPr>
        <w:t>选择数据集（如</w:t>
      </w:r>
      <w:r w:rsidR="00F1756C" w:rsidRPr="008E0F0D">
        <w:t>CP-B</w:t>
      </w:r>
      <w:r w:rsidR="00F1756C" w:rsidRPr="008E0F0D">
        <w:rPr>
          <w:rFonts w:hint="eastAsia"/>
        </w:rPr>
        <w:t>ench</w:t>
      </w:r>
      <w:r w:rsidR="00F1756C" w:rsidRPr="008E0F0D">
        <w:rPr>
          <w:rFonts w:hint="eastAsia"/>
        </w:rPr>
        <w:t>）和开源求解器（如</w:t>
      </w:r>
      <w:r w:rsidR="00F1756C" w:rsidRPr="008E0F0D">
        <w:rPr>
          <w:rFonts w:hint="eastAsia"/>
        </w:rPr>
        <w:t>or</w:t>
      </w:r>
      <w:r w:rsidR="00F1756C" w:rsidRPr="008E0F0D">
        <w:t>-</w:t>
      </w:r>
      <w:r w:rsidR="00F1756C" w:rsidRPr="008E0F0D">
        <w:rPr>
          <w:rFonts w:hint="eastAsia"/>
        </w:rPr>
        <w:t>tools</w:t>
      </w:r>
      <w:r w:rsidR="00F1756C" w:rsidRPr="008E0F0D">
        <w:rPr>
          <w:rFonts w:hint="eastAsia"/>
        </w:rPr>
        <w:t>）</w:t>
      </w:r>
      <w:r w:rsidRPr="008E0F0D">
        <w:rPr>
          <w:rFonts w:hint="eastAsia"/>
        </w:rPr>
        <w:t>，</w:t>
      </w:r>
      <w:r w:rsidR="00F1756C" w:rsidRPr="008E0F0D">
        <w:rPr>
          <w:rFonts w:hint="eastAsia"/>
        </w:rPr>
        <w:t>采用大模型生成求解器相关代码，在求解器上进行验证。</w:t>
      </w:r>
      <w:r w:rsidRPr="008E0F0D">
        <w:rPr>
          <w:rFonts w:hint="eastAsia"/>
        </w:rPr>
        <w:t>设计</w:t>
      </w:r>
      <w:r w:rsidR="00592044" w:rsidRPr="008E0F0D">
        <w:t>迭代优化</w:t>
      </w:r>
      <w:r w:rsidR="00592044" w:rsidRPr="008E0F0D">
        <w:rPr>
          <w:rFonts w:hint="eastAsia"/>
        </w:rPr>
        <w:t>方案，利用</w:t>
      </w:r>
      <w:r w:rsidR="00592044" w:rsidRPr="008E0F0D">
        <w:t>求解器运行结果</w:t>
      </w:r>
      <w:r w:rsidR="00592044" w:rsidRPr="008E0F0D">
        <w:rPr>
          <w:rFonts w:hint="eastAsia"/>
        </w:rPr>
        <w:t>作为修正信号，修改</w:t>
      </w:r>
      <w:r w:rsidR="00592044" w:rsidRPr="008E0F0D">
        <w:t>提示词</w:t>
      </w:r>
      <w:r w:rsidR="00592044" w:rsidRPr="008E0F0D">
        <w:rPr>
          <w:rFonts w:hint="eastAsia"/>
        </w:rPr>
        <w:t>进行代码优化，提升代码质量。</w:t>
      </w:r>
      <w:r w:rsidR="00592044" w:rsidRPr="008E0F0D">
        <w:t>分析对比迭代</w:t>
      </w:r>
      <w:r w:rsidR="00592044" w:rsidRPr="008E0F0D">
        <w:rPr>
          <w:rFonts w:hint="eastAsia"/>
        </w:rPr>
        <w:t>策略的有效性，如</w:t>
      </w:r>
      <w:r w:rsidRPr="008E0F0D">
        <w:rPr>
          <w:rFonts w:hint="eastAsia"/>
        </w:rPr>
        <w:t>覆盖常规</w:t>
      </w:r>
      <w:r w:rsidR="00592044" w:rsidRPr="008E0F0D">
        <w:rPr>
          <w:rFonts w:hint="eastAsia"/>
        </w:rPr>
        <w:t>案例、</w:t>
      </w:r>
      <w:r w:rsidRPr="008E0F0D">
        <w:rPr>
          <w:rFonts w:hint="eastAsia"/>
        </w:rPr>
        <w:t>边界</w:t>
      </w:r>
      <w:r w:rsidRPr="008E0F0D">
        <w:rPr>
          <w:rFonts w:hint="eastAsia"/>
        </w:rPr>
        <w:t>/</w:t>
      </w:r>
      <w:r w:rsidRPr="008E0F0D">
        <w:rPr>
          <w:rFonts w:hint="eastAsia"/>
        </w:rPr>
        <w:t>极端情况</w:t>
      </w:r>
      <w:r w:rsidR="00592044" w:rsidRPr="008E0F0D">
        <w:rPr>
          <w:rFonts w:hint="eastAsia"/>
        </w:rPr>
        <w:t>等。</w:t>
      </w:r>
    </w:p>
    <w:p w14:paraId="6DA77F43" w14:textId="0BAAC529" w:rsidR="009A4072" w:rsidRPr="008E0F0D" w:rsidRDefault="009E4FA6" w:rsidP="006B5CAF">
      <w:pPr>
        <w:numPr>
          <w:ilvl w:val="0"/>
          <w:numId w:val="15"/>
        </w:numPr>
        <w:spacing w:line="360" w:lineRule="auto"/>
      </w:pPr>
      <w:r w:rsidRPr="008E0F0D">
        <w:rPr>
          <w:rFonts w:hint="eastAsia"/>
        </w:rPr>
        <w:t>题目：</w:t>
      </w:r>
      <w:r w:rsidR="00BD2432" w:rsidRPr="008E0F0D">
        <w:rPr>
          <w:rFonts w:hint="eastAsia"/>
        </w:rPr>
        <w:t>基于中间语言表示的大模型生成数据库迁移代码</w:t>
      </w:r>
      <w:r w:rsidR="00F47C83" w:rsidRPr="008E0F0D">
        <w:rPr>
          <w:rFonts w:hint="eastAsia"/>
        </w:rPr>
        <w:t>（助教：刘洋，</w:t>
      </w:r>
      <w:r w:rsidR="00F47C83" w:rsidRPr="008E0F0D">
        <w:rPr>
          <w:rFonts w:hint="eastAsia"/>
        </w:rPr>
        <w:t>QQ</w:t>
      </w:r>
      <w:r w:rsidR="00F47C83" w:rsidRPr="008E0F0D">
        <w:t xml:space="preserve"> 1282721932</w:t>
      </w:r>
      <w:r w:rsidR="00223683">
        <w:rPr>
          <w:rFonts w:hint="eastAsia"/>
        </w:rPr>
        <w:t>；张雨，</w:t>
      </w:r>
      <w:r w:rsidR="00223683">
        <w:rPr>
          <w:rFonts w:hint="eastAsia"/>
        </w:rPr>
        <w:t xml:space="preserve">QQ </w:t>
      </w:r>
      <w:r w:rsidR="00223683" w:rsidRPr="008A3250">
        <w:rPr>
          <w:rFonts w:hint="eastAsia"/>
        </w:rPr>
        <w:t>1242438966</w:t>
      </w:r>
      <w:r w:rsidR="00223683" w:rsidRPr="008E0F0D">
        <w:rPr>
          <w:rFonts w:hint="eastAsia"/>
        </w:rPr>
        <w:t>）</w:t>
      </w:r>
    </w:p>
    <w:p w14:paraId="4F218F98" w14:textId="5B7B3A6E" w:rsidR="009A4072" w:rsidRPr="008E0F0D" w:rsidRDefault="009E4FA6" w:rsidP="006B5CAF">
      <w:pPr>
        <w:spacing w:line="360" w:lineRule="auto"/>
        <w:ind w:left="845"/>
      </w:pPr>
      <w:r w:rsidRPr="008E0F0D">
        <w:rPr>
          <w:rFonts w:hint="eastAsia"/>
        </w:rPr>
        <w:t>要求</w:t>
      </w:r>
      <w:r w:rsidRPr="008E0F0D">
        <w:rPr>
          <w:rFonts w:hint="eastAsia"/>
        </w:rPr>
        <w:t>:</w:t>
      </w:r>
      <w:r w:rsidR="002B5868" w:rsidRPr="008E0F0D">
        <w:t xml:space="preserve"> </w:t>
      </w:r>
      <w:r w:rsidR="002B5868" w:rsidRPr="008E0F0D">
        <w:t>异构数据库迁移</w:t>
      </w:r>
      <w:r w:rsidR="002B5868" w:rsidRPr="008E0F0D">
        <w:rPr>
          <w:rFonts w:hint="eastAsia"/>
        </w:rPr>
        <w:t>中，</w:t>
      </w:r>
      <w:r w:rsidR="002B5868" w:rsidRPr="008E0F0D">
        <w:t>常发生约束遗漏或结构错乱。设计一种元数据中间表示</w:t>
      </w:r>
      <w:r w:rsidR="002B5868" w:rsidRPr="008E0F0D">
        <w:rPr>
          <w:rFonts w:hint="eastAsia"/>
        </w:rPr>
        <w:t>方法</w:t>
      </w:r>
      <w:r w:rsidR="002B5868" w:rsidRPr="008E0F0D">
        <w:t>，</w:t>
      </w:r>
      <w:r w:rsidR="002B5868" w:rsidRPr="008E0F0D">
        <w:rPr>
          <w:rFonts w:hint="eastAsia"/>
        </w:rPr>
        <w:t>采用大模型将原有数据库操作逻辑代码，迁移到新的数据库上，</w:t>
      </w:r>
      <w:r w:rsidR="005311B6" w:rsidRPr="008E0F0D">
        <w:rPr>
          <w:rFonts w:hint="eastAsia"/>
        </w:rPr>
        <w:t>生成相关</w:t>
      </w:r>
      <w:r w:rsidR="002B5868" w:rsidRPr="008E0F0D">
        <w:rPr>
          <w:rFonts w:hint="eastAsia"/>
        </w:rPr>
        <w:t>代码</w:t>
      </w:r>
      <w:r w:rsidR="005311B6" w:rsidRPr="008E0F0D">
        <w:rPr>
          <w:rFonts w:hint="eastAsia"/>
        </w:rPr>
        <w:t>。</w:t>
      </w:r>
      <w:r w:rsidRPr="008E0F0D">
        <w:rPr>
          <w:rFonts w:hint="eastAsia"/>
        </w:rPr>
        <w:t>对比</w:t>
      </w:r>
      <w:r w:rsidR="005311B6" w:rsidRPr="008E0F0D">
        <w:rPr>
          <w:rFonts w:hint="eastAsia"/>
        </w:rPr>
        <w:t>两种</w:t>
      </w:r>
      <w:r w:rsidRPr="008E0F0D">
        <w:rPr>
          <w:rFonts w:hint="eastAsia"/>
        </w:rPr>
        <w:t>大模型</w:t>
      </w:r>
      <w:r w:rsidR="005311B6" w:rsidRPr="008E0F0D">
        <w:rPr>
          <w:rFonts w:hint="eastAsia"/>
        </w:rPr>
        <w:t>代码生成方式：</w:t>
      </w:r>
      <w:r w:rsidRPr="008E0F0D">
        <w:rPr>
          <w:rFonts w:hint="eastAsia"/>
        </w:rPr>
        <w:t>“端到端直接跨语言翻译”与“源语言</w:t>
      </w:r>
      <w:r w:rsidRPr="008E0F0D">
        <w:rPr>
          <w:rFonts w:hint="eastAsia"/>
        </w:rPr>
        <w:t>-&gt;</w:t>
      </w:r>
      <w:r w:rsidRPr="008E0F0D">
        <w:rPr>
          <w:rFonts w:hint="eastAsia"/>
        </w:rPr>
        <w:t>结构化</w:t>
      </w:r>
      <w:r w:rsidRPr="008E0F0D">
        <w:rPr>
          <w:rFonts w:hint="eastAsia"/>
        </w:rPr>
        <w:t>IR-&gt;</w:t>
      </w:r>
      <w:r w:rsidRPr="008E0F0D">
        <w:rPr>
          <w:rFonts w:hint="eastAsia"/>
        </w:rPr>
        <w:t>目标语言”</w:t>
      </w:r>
      <w:r w:rsidR="005311B6" w:rsidRPr="008E0F0D">
        <w:rPr>
          <w:rFonts w:hint="eastAsia"/>
        </w:rPr>
        <w:t>，</w:t>
      </w:r>
      <w:r w:rsidR="005311B6" w:rsidRPr="008E0F0D">
        <w:rPr>
          <w:rFonts w:hint="eastAsia"/>
        </w:rPr>
        <w:t xml:space="preserve"> </w:t>
      </w:r>
      <w:r w:rsidR="005311B6" w:rsidRPr="008E0F0D">
        <w:rPr>
          <w:rFonts w:hint="eastAsia"/>
        </w:rPr>
        <w:t>量化分析分析他们</w:t>
      </w:r>
      <w:r w:rsidRPr="008E0F0D">
        <w:rPr>
          <w:rFonts w:hint="eastAsia"/>
        </w:rPr>
        <w:t>在编译通过率和用例正确率上的差异，分析中间表示对缓解转换幻觉和提升准确率的作用。</w:t>
      </w:r>
    </w:p>
    <w:p w14:paraId="30A22176" w14:textId="77777777" w:rsidR="003B5795" w:rsidRDefault="003B5795" w:rsidP="003B5795">
      <w:pPr>
        <w:numPr>
          <w:ilvl w:val="0"/>
          <w:numId w:val="15"/>
        </w:numPr>
        <w:spacing w:line="360" w:lineRule="auto"/>
      </w:pPr>
      <w:r>
        <w:rPr>
          <w:rFonts w:hint="eastAsia"/>
        </w:rPr>
        <w:t>题目：面向大模型</w:t>
      </w:r>
      <w:r>
        <w:rPr>
          <w:rFonts w:hint="eastAsia"/>
        </w:rPr>
        <w:t>RAG</w:t>
      </w:r>
      <w:r>
        <w:rPr>
          <w:rFonts w:hint="eastAsia"/>
        </w:rPr>
        <w:t>推理场景噪音文档的鲁棒性推理方法（助教：董照坤，</w:t>
      </w:r>
      <w:r>
        <w:rPr>
          <w:rFonts w:hint="eastAsia"/>
        </w:rPr>
        <w:t>QQ 2472387807</w:t>
      </w:r>
      <w:r>
        <w:rPr>
          <w:rFonts w:hint="eastAsia"/>
        </w:rPr>
        <w:t>）</w:t>
      </w:r>
    </w:p>
    <w:p w14:paraId="56EA8122" w14:textId="77777777" w:rsidR="003B5795" w:rsidRDefault="003B5795" w:rsidP="003B5795">
      <w:pPr>
        <w:spacing w:line="360" w:lineRule="auto"/>
        <w:ind w:left="845"/>
      </w:pPr>
      <w:r>
        <w:rPr>
          <w:rFonts w:hint="eastAsia"/>
        </w:rPr>
        <w:t>要求：在大模型</w:t>
      </w:r>
      <w:r>
        <w:rPr>
          <w:rFonts w:hint="eastAsia"/>
        </w:rPr>
        <w:t>RAG</w:t>
      </w:r>
      <w:r>
        <w:rPr>
          <w:rFonts w:hint="eastAsia"/>
        </w:rPr>
        <w:t>场景中，可能检索到与用户问题相关但是缺少逻辑依赖的文档，影响大模型推理结果准确率。本题目探究上下文文档对模型问答性能的影响，提出评估指标。针对具体数据集，给出实验结果、结论与分析。结合具体案例，重点关注不同文档对模型问答结果的影响，设计合理的矫正机制（例如提示词优化、迭代式生成等），给出矫正前后的问答结果比价和原因分析。与现有方法进行性能比较，分析不同方法对模型推理带来的影响，阐明当前方法的有效性。</w:t>
      </w:r>
    </w:p>
    <w:p w14:paraId="7D68EA50" w14:textId="77777777" w:rsidR="003B5795" w:rsidRDefault="003B5795" w:rsidP="003B5795">
      <w:pPr>
        <w:numPr>
          <w:ilvl w:val="0"/>
          <w:numId w:val="15"/>
        </w:numPr>
        <w:spacing w:line="360" w:lineRule="auto"/>
      </w:pPr>
      <w:r>
        <w:rPr>
          <w:rFonts w:hint="eastAsia"/>
        </w:rPr>
        <w:lastRenderedPageBreak/>
        <w:t>题目：面向大模型幻觉检测的指标设计与评估（助教：董照坤，</w:t>
      </w:r>
      <w:r>
        <w:rPr>
          <w:rFonts w:hint="eastAsia"/>
        </w:rPr>
        <w:t>QQ 2472387807</w:t>
      </w:r>
      <w:r>
        <w:rPr>
          <w:rFonts w:hint="eastAsia"/>
        </w:rPr>
        <w:t>）</w:t>
      </w:r>
    </w:p>
    <w:p w14:paraId="27CBAB0D" w14:textId="1C028FCE" w:rsidR="009A4072" w:rsidRPr="008E0F0D" w:rsidRDefault="003B5795" w:rsidP="003B5795">
      <w:pPr>
        <w:spacing w:line="360" w:lineRule="auto"/>
        <w:ind w:left="845"/>
      </w:pPr>
      <w:r>
        <w:rPr>
          <w:rFonts w:hint="eastAsia"/>
        </w:rPr>
        <w:t>要求：选择幻觉检测数据集（例如</w:t>
      </w:r>
      <w:proofErr w:type="spellStart"/>
      <w:r>
        <w:rPr>
          <w:rFonts w:hint="eastAsia"/>
        </w:rPr>
        <w:t>CoQA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QuAC</w:t>
      </w:r>
      <w:proofErr w:type="spellEnd"/>
      <w:r>
        <w:rPr>
          <w:rFonts w:hint="eastAsia"/>
        </w:rPr>
        <w:t>等）和开源模型（</w:t>
      </w:r>
      <w:r>
        <w:rPr>
          <w:rFonts w:hint="eastAsia"/>
        </w:rPr>
        <w:t>llama</w:t>
      </w:r>
      <w:r>
        <w:rPr>
          <w:rFonts w:hint="eastAsia"/>
        </w:rPr>
        <w:t>、</w:t>
      </w:r>
      <w:proofErr w:type="spellStart"/>
      <w:r>
        <w:rPr>
          <w:rFonts w:hint="eastAsia"/>
        </w:rPr>
        <w:t>qwen</w:t>
      </w:r>
      <w:proofErr w:type="spellEnd"/>
      <w:r>
        <w:rPr>
          <w:rFonts w:hint="eastAsia"/>
        </w:rPr>
        <w:t>等），从多角度（提示词、</w:t>
      </w:r>
      <w:r>
        <w:rPr>
          <w:rFonts w:hint="eastAsia"/>
        </w:rPr>
        <w:t>next-token</w:t>
      </w:r>
      <w:r>
        <w:rPr>
          <w:rFonts w:hint="eastAsia"/>
        </w:rPr>
        <w:t>概率分布、信息熵等）设计幻觉评估指标用于检测模型输出幻觉。推理过程可选用探针方法，检测模型中与幻觉发生相关的层、部件和词元。与困惑度指标进行比较，分析不同方法如何检测幻觉，讨论他们对于幻觉检测任务的优劣和特异性。</w:t>
      </w:r>
    </w:p>
    <w:sectPr w:rsidR="009A4072" w:rsidRPr="008E0F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5A377" w14:textId="77777777" w:rsidR="00CC65EF" w:rsidRDefault="00CC65EF" w:rsidP="00EA77A6">
      <w:r>
        <w:separator/>
      </w:r>
    </w:p>
  </w:endnote>
  <w:endnote w:type="continuationSeparator" w:id="0">
    <w:p w14:paraId="6CD9C48E" w14:textId="77777777" w:rsidR="00CC65EF" w:rsidRDefault="00CC65EF" w:rsidP="00EA7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altName w:val="仿宋_GB2312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FRM1000">
    <w:altName w:val="Segoe Print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FB9D4" w14:textId="77777777" w:rsidR="00CC65EF" w:rsidRDefault="00CC65EF" w:rsidP="00EA77A6">
      <w:r>
        <w:separator/>
      </w:r>
    </w:p>
  </w:footnote>
  <w:footnote w:type="continuationSeparator" w:id="0">
    <w:p w14:paraId="5BD997FE" w14:textId="77777777" w:rsidR="00CC65EF" w:rsidRDefault="00CC65EF" w:rsidP="00EA77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EE6FF"/>
    <w:multiLevelType w:val="singleLevel"/>
    <w:tmpl w:val="0D5EE6F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F073481"/>
    <w:multiLevelType w:val="multilevel"/>
    <w:tmpl w:val="E842D6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54E03"/>
    <w:multiLevelType w:val="multilevel"/>
    <w:tmpl w:val="01C66086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3" w15:restartNumberingAfterBreak="0">
    <w:nsid w:val="12D35C96"/>
    <w:multiLevelType w:val="multilevel"/>
    <w:tmpl w:val="3DA8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515EC"/>
    <w:multiLevelType w:val="multilevel"/>
    <w:tmpl w:val="C778CE96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仿宋" w:eastAsia="仿宋" w:hAnsi="仿宋" w:cs="Times New Roman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43D9B"/>
    <w:multiLevelType w:val="hybridMultilevel"/>
    <w:tmpl w:val="2320D14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3DB45E67"/>
    <w:multiLevelType w:val="multilevel"/>
    <w:tmpl w:val="C778CE96"/>
    <w:lvl w:ilvl="0"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仿宋" w:eastAsia="仿宋" w:hAnsi="仿宋" w:cs="Times New Roman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1529D"/>
    <w:multiLevelType w:val="singleLevel"/>
    <w:tmpl w:val="7D6A78B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51D777F5"/>
    <w:multiLevelType w:val="singleLevel"/>
    <w:tmpl w:val="7D6A78B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 w15:restartNumberingAfterBreak="0">
    <w:nsid w:val="532F09BD"/>
    <w:multiLevelType w:val="multilevel"/>
    <w:tmpl w:val="C778CE96"/>
    <w:lvl w:ilvl="0"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仿宋" w:eastAsia="仿宋" w:hAnsi="仿宋" w:cs="Times New Roman" w:hint="eastAsia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0626B"/>
    <w:multiLevelType w:val="hybridMultilevel"/>
    <w:tmpl w:val="9FC60716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5CC545E1"/>
    <w:multiLevelType w:val="multilevel"/>
    <w:tmpl w:val="C778CE96"/>
    <w:lvl w:ilvl="0"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仿宋" w:eastAsia="仿宋" w:hAnsi="仿宋" w:cs="Times New Roman" w:hint="eastAsia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86795F"/>
    <w:multiLevelType w:val="hybridMultilevel"/>
    <w:tmpl w:val="E58A6E6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2146993"/>
    <w:multiLevelType w:val="multilevel"/>
    <w:tmpl w:val="00EE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F3E45"/>
    <w:multiLevelType w:val="multilevel"/>
    <w:tmpl w:val="C778CE96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仿宋" w:eastAsia="仿宋" w:hAnsi="仿宋" w:cs="Times New Roman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91CD9"/>
    <w:multiLevelType w:val="multilevel"/>
    <w:tmpl w:val="23664DC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7A357E"/>
    <w:multiLevelType w:val="hybridMultilevel"/>
    <w:tmpl w:val="9FAE87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7D6A78BA"/>
    <w:multiLevelType w:val="singleLevel"/>
    <w:tmpl w:val="7D6A78B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7"/>
  </w:num>
  <w:num w:numId="2">
    <w:abstractNumId w:val="0"/>
  </w:num>
  <w:num w:numId="3">
    <w:abstractNumId w:val="2"/>
  </w:num>
  <w:num w:numId="4">
    <w:abstractNumId w:val="16"/>
  </w:num>
  <w:num w:numId="5">
    <w:abstractNumId w:val="3"/>
  </w:num>
  <w:num w:numId="6">
    <w:abstractNumId w:val="13"/>
  </w:num>
  <w:num w:numId="7">
    <w:abstractNumId w:val="15"/>
  </w:num>
  <w:num w:numId="8">
    <w:abstractNumId w:val="6"/>
  </w:num>
  <w:num w:numId="9">
    <w:abstractNumId w:val="4"/>
  </w:num>
  <w:num w:numId="10">
    <w:abstractNumId w:val="14"/>
  </w:num>
  <w:num w:numId="11">
    <w:abstractNumId w:val="9"/>
  </w:num>
  <w:num w:numId="12">
    <w:abstractNumId w:val="11"/>
  </w:num>
  <w:num w:numId="13">
    <w:abstractNumId w:val="1"/>
  </w:num>
  <w:num w:numId="14">
    <w:abstractNumId w:val="5"/>
  </w:num>
  <w:num w:numId="15">
    <w:abstractNumId w:val="8"/>
  </w:num>
  <w:num w:numId="16">
    <w:abstractNumId w:val="10"/>
  </w:num>
  <w:num w:numId="17">
    <w:abstractNumId w:val="12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2"/>
  <w:doNotDisplayPageBoundaries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602448B"/>
    <w:rsid w:val="000018D4"/>
    <w:rsid w:val="000105E6"/>
    <w:rsid w:val="0003212A"/>
    <w:rsid w:val="00037106"/>
    <w:rsid w:val="00067282"/>
    <w:rsid w:val="0009598D"/>
    <w:rsid w:val="000E05AD"/>
    <w:rsid w:val="000F1CC7"/>
    <w:rsid w:val="000F2CF1"/>
    <w:rsid w:val="001112BE"/>
    <w:rsid w:val="00121670"/>
    <w:rsid w:val="00132699"/>
    <w:rsid w:val="00134B63"/>
    <w:rsid w:val="001470B9"/>
    <w:rsid w:val="00186EBC"/>
    <w:rsid w:val="00191B6B"/>
    <w:rsid w:val="001A3E65"/>
    <w:rsid w:val="001E3F8A"/>
    <w:rsid w:val="00223683"/>
    <w:rsid w:val="002768E9"/>
    <w:rsid w:val="002A20A5"/>
    <w:rsid w:val="002A55F9"/>
    <w:rsid w:val="002B26C1"/>
    <w:rsid w:val="002B5868"/>
    <w:rsid w:val="002C2472"/>
    <w:rsid w:val="002D5D55"/>
    <w:rsid w:val="002E2C9C"/>
    <w:rsid w:val="002E3CE4"/>
    <w:rsid w:val="00316F73"/>
    <w:rsid w:val="003241EE"/>
    <w:rsid w:val="00330069"/>
    <w:rsid w:val="003323CD"/>
    <w:rsid w:val="00337AAA"/>
    <w:rsid w:val="00355B70"/>
    <w:rsid w:val="00370FD0"/>
    <w:rsid w:val="003B5795"/>
    <w:rsid w:val="003C5902"/>
    <w:rsid w:val="003D345A"/>
    <w:rsid w:val="003E03E0"/>
    <w:rsid w:val="0042786E"/>
    <w:rsid w:val="004650A9"/>
    <w:rsid w:val="004C0F50"/>
    <w:rsid w:val="004D67C4"/>
    <w:rsid w:val="00510675"/>
    <w:rsid w:val="0051421A"/>
    <w:rsid w:val="005230A2"/>
    <w:rsid w:val="005260E2"/>
    <w:rsid w:val="005311B6"/>
    <w:rsid w:val="00534A7D"/>
    <w:rsid w:val="00550234"/>
    <w:rsid w:val="00554063"/>
    <w:rsid w:val="005611CF"/>
    <w:rsid w:val="00575BA1"/>
    <w:rsid w:val="00586158"/>
    <w:rsid w:val="00592044"/>
    <w:rsid w:val="005C7461"/>
    <w:rsid w:val="005D0B15"/>
    <w:rsid w:val="005F0706"/>
    <w:rsid w:val="005F1CC8"/>
    <w:rsid w:val="005F5E80"/>
    <w:rsid w:val="00605610"/>
    <w:rsid w:val="00606A9E"/>
    <w:rsid w:val="0062617A"/>
    <w:rsid w:val="00633AEB"/>
    <w:rsid w:val="00672853"/>
    <w:rsid w:val="006B0187"/>
    <w:rsid w:val="006B5CAF"/>
    <w:rsid w:val="006B64A8"/>
    <w:rsid w:val="006B70E0"/>
    <w:rsid w:val="006C0986"/>
    <w:rsid w:val="006D356C"/>
    <w:rsid w:val="006D50B9"/>
    <w:rsid w:val="006F4A0F"/>
    <w:rsid w:val="00735EDC"/>
    <w:rsid w:val="00750C75"/>
    <w:rsid w:val="0077682F"/>
    <w:rsid w:val="00782E06"/>
    <w:rsid w:val="007963F5"/>
    <w:rsid w:val="00796A75"/>
    <w:rsid w:val="007A07E6"/>
    <w:rsid w:val="007E1EF2"/>
    <w:rsid w:val="00825EE3"/>
    <w:rsid w:val="00826110"/>
    <w:rsid w:val="00831379"/>
    <w:rsid w:val="00845AAB"/>
    <w:rsid w:val="008538F6"/>
    <w:rsid w:val="00861EA0"/>
    <w:rsid w:val="00896CE5"/>
    <w:rsid w:val="008A3250"/>
    <w:rsid w:val="008E0F0D"/>
    <w:rsid w:val="008E1393"/>
    <w:rsid w:val="00915F47"/>
    <w:rsid w:val="0093695D"/>
    <w:rsid w:val="00944E0C"/>
    <w:rsid w:val="00947E29"/>
    <w:rsid w:val="00970084"/>
    <w:rsid w:val="00971CA7"/>
    <w:rsid w:val="00973A08"/>
    <w:rsid w:val="00977DC9"/>
    <w:rsid w:val="009A4072"/>
    <w:rsid w:val="009D2FB4"/>
    <w:rsid w:val="009E4FA6"/>
    <w:rsid w:val="00A00E45"/>
    <w:rsid w:val="00A10B3B"/>
    <w:rsid w:val="00A20810"/>
    <w:rsid w:val="00A70E27"/>
    <w:rsid w:val="00A81F2E"/>
    <w:rsid w:val="00A832EA"/>
    <w:rsid w:val="00AA5588"/>
    <w:rsid w:val="00AB24F5"/>
    <w:rsid w:val="00AC27F3"/>
    <w:rsid w:val="00AF0088"/>
    <w:rsid w:val="00B10424"/>
    <w:rsid w:val="00B7164E"/>
    <w:rsid w:val="00B81181"/>
    <w:rsid w:val="00B94058"/>
    <w:rsid w:val="00BD2432"/>
    <w:rsid w:val="00BF70E1"/>
    <w:rsid w:val="00C07C85"/>
    <w:rsid w:val="00C14DFD"/>
    <w:rsid w:val="00C263F2"/>
    <w:rsid w:val="00C31FEA"/>
    <w:rsid w:val="00C431E1"/>
    <w:rsid w:val="00C507E9"/>
    <w:rsid w:val="00CC23E9"/>
    <w:rsid w:val="00CC65EF"/>
    <w:rsid w:val="00CD01E9"/>
    <w:rsid w:val="00CE0A94"/>
    <w:rsid w:val="00D3114B"/>
    <w:rsid w:val="00D45BA6"/>
    <w:rsid w:val="00D4744C"/>
    <w:rsid w:val="00D51259"/>
    <w:rsid w:val="00D63233"/>
    <w:rsid w:val="00D70635"/>
    <w:rsid w:val="00D85555"/>
    <w:rsid w:val="00D87304"/>
    <w:rsid w:val="00DA012C"/>
    <w:rsid w:val="00DC777A"/>
    <w:rsid w:val="00DD0C09"/>
    <w:rsid w:val="00DD7B24"/>
    <w:rsid w:val="00DE12DF"/>
    <w:rsid w:val="00E21C61"/>
    <w:rsid w:val="00E2728F"/>
    <w:rsid w:val="00E35F8F"/>
    <w:rsid w:val="00E64619"/>
    <w:rsid w:val="00E7614F"/>
    <w:rsid w:val="00E7671D"/>
    <w:rsid w:val="00E77017"/>
    <w:rsid w:val="00E772BD"/>
    <w:rsid w:val="00E923B4"/>
    <w:rsid w:val="00EA77A6"/>
    <w:rsid w:val="00ED4325"/>
    <w:rsid w:val="00EF1FCA"/>
    <w:rsid w:val="00EF3F1B"/>
    <w:rsid w:val="00F068DF"/>
    <w:rsid w:val="00F1756C"/>
    <w:rsid w:val="00F46541"/>
    <w:rsid w:val="00F47C83"/>
    <w:rsid w:val="00F55D19"/>
    <w:rsid w:val="00F82861"/>
    <w:rsid w:val="00FC1B74"/>
    <w:rsid w:val="00FF249A"/>
    <w:rsid w:val="0D8D7C0D"/>
    <w:rsid w:val="39745A19"/>
    <w:rsid w:val="3ACC4C05"/>
    <w:rsid w:val="445214E1"/>
    <w:rsid w:val="6602448B"/>
    <w:rsid w:val="713C047C"/>
    <w:rsid w:val="73DE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23CC09"/>
  <w15:docId w15:val="{2E21933C-A6B8-E242-9E74-B15F04A31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3A0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character" w:customStyle="1" w:styleId="20">
    <w:name w:val="标题 2 字符"/>
    <w:basedOn w:val="a0"/>
    <w:link w:val="2"/>
    <w:semiHidden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4">
    <w:name w:val="header"/>
    <w:basedOn w:val="a"/>
    <w:link w:val="a5"/>
    <w:rsid w:val="00EA77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A77A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EA77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A77A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rsid w:val="008E0F0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1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李玉欣</dc:creator>
  <cp:lastModifiedBy>Ellen Sun</cp:lastModifiedBy>
  <cp:revision>104</cp:revision>
  <dcterms:created xsi:type="dcterms:W3CDTF">2026-05-08T04:02:00Z</dcterms:created>
  <dcterms:modified xsi:type="dcterms:W3CDTF">2026-05-08T08:44:00Z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375FC122A09240EB9BA9B519C032DA06_11</vt:lpwstr>
  </property>
  <property fmtid="{D5CDD505-2E9C-101B-9397-08002B2CF9AE}" pid="4" name="KSOTemplateDocerSaveRecord">
    <vt:lpwstr>eyJoZGlkIjoiMTE2ZDg0NTNkZDc5OWJiMjc3YjIzYTUyMjE0NjUzN2YiLCJ1c2VySWQiOiIxNTk1Njc3OTcyIn0=</vt:lpwstr>
  </property>
</Properties>
</file>