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ind w:left="16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C3E50"/>
          <w:sz w:val="24"/>
          <w:szCs w:val="24"/>
        </w:rPr>
        <w:t>对给出的莎士比亚文集Shakespere.txt进行wordcount（注：文件中包含特殊字符，请先进行过滤操作仅留下英文字符）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读入文本文件：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  lines =sc.textFile("file:///home/hadoop/Shakespeare.txt")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因为最终只统计英文单词的次数，需要去除其它字符，只留下英文字符，所以将每行按非英文字母分割即可，split函数支持正则表达式，然后把空字符串过滤掉，然后每个单词映射为(单词, 1)键值对，然后用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.reduceByKey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把相同键的值相加得到每类单词和其出现的次数：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  wordCount=lines.flatMap(line =&gt; line.split("[^a-z]")).filter(word =&gt; !word.isEmpty()).map(word=&gt;(word,1)).reduceByKey((a, b) =&gt; a + b)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保存结果：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wordCount.saveAsTextFile("file:///home/hadoop/result")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结果截图：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48571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可以按照单词出现的次数从大到小排序：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val  lines =sc.textFile("file:///home/hadoop/Shakespeare.txt")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val  wordCount=lines.flatMap(line =&gt; line.split("[^a-z]")).filter(word =&gt; !word.isEmpty()).map(word=&gt;(word,1)).reduceByKey((a, b) =&gt; a + b).sortBy(_._2,false)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wordCount.saveAsTextFile("file:///home/hadoop/result_sort")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结果截图：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28515" cy="56095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05" w:lineRule="atLeas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4648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DD43"/>
    <w:multiLevelType w:val="singleLevel"/>
    <w:tmpl w:val="2860DD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45BBC"/>
    <w:rsid w:val="14703DEC"/>
    <w:rsid w:val="26045BBC"/>
    <w:rsid w:val="599003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2018-06-02T12:41:00Z</dcterms:created>
  <dc:creator>存光而后发</dc:creator>
  <cp:lastModifiedBy>存光而后发</cp:lastModifiedBy>
  <dcterms:modified xsi:type="dcterms:W3CDTF">2018-06-11T06:32:33Z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