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1097019B">
      <w:pPr>
        <w:jc w:val="center"/>
      </w:pPr>
    </w:p>
    <w:p w14:paraId="0C2556B4">
      <w:pPr>
        <w:jc w:val="center"/>
      </w:pPr>
    </w:p>
    <w:p w14:paraId="0F7BDE22">
      <w:pPr>
        <w:jc w:val="center"/>
      </w:pPr>
      <w:r>
        <w:drawing>
          <wp:inline distT="0" distB="0" distL="0" distR="0">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192655" cy="437515"/>
                    </a:xfrm>
                    <a:prstGeom prst="rect">
                      <a:avLst/>
                    </a:prstGeom>
                    <a:solidFill>
                      <a:srgbClr val="FFFFFF">
                        <a:alpha val="0"/>
                      </a:srgbClr>
                    </a:solidFill>
                    <a:ln>
                      <a:noFill/>
                    </a:ln>
                  </pic:spPr>
                </pic:pic>
              </a:graphicData>
            </a:graphic>
          </wp:inline>
        </w:drawing>
      </w:r>
    </w:p>
    <w:p w14:paraId="1E056E4F">
      <w:pPr>
        <w:jc w:val="center"/>
      </w:pPr>
    </w:p>
    <w:p w14:paraId="516589C4">
      <w:pPr>
        <w:jc w:val="center"/>
        <w:rPr>
          <w:rFonts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14:paraId="3F62FF77"/>
    <w:p w14:paraId="53EF5B36"/>
    <w:p w14:paraId="208AFE6F">
      <w:pPr>
        <w:rPr>
          <w:b/>
          <w:sz w:val="36"/>
          <w:szCs w:val="36"/>
        </w:rPr>
      </w:pPr>
    </w:p>
    <w:p w14:paraId="0F4FBDAC">
      <w:pPr>
        <w:rPr>
          <w:b/>
          <w:sz w:val="36"/>
          <w:szCs w:val="36"/>
        </w:rPr>
      </w:pPr>
    </w:p>
    <w:p w14:paraId="012C1EB2">
      <w:pPr>
        <w:spacing w:before="156" w:beforeLines="50" w:line="300" w:lineRule="auto"/>
        <w:ind w:firstLine="2161" w:firstLineChars="598"/>
        <w:rPr>
          <w:b/>
          <w:sz w:val="36"/>
          <w:szCs w:val="36"/>
          <w:u w:val="single"/>
        </w:rPr>
      </w:pPr>
      <w:r>
        <w:rPr>
          <w:rFonts w:hint="eastAsia" w:ascii="黑体" w:hAnsi="黑体" w:eastAsia="黑体"/>
          <w:b/>
          <w:sz w:val="36"/>
          <w:szCs w:val="36"/>
        </w:rPr>
        <w:t>课程名称：</w:t>
      </w:r>
      <w:r>
        <w:rPr>
          <w:rFonts w:hint="eastAsia"/>
          <w:b/>
          <w:sz w:val="36"/>
          <w:szCs w:val="36"/>
          <w:u w:val="single"/>
        </w:rPr>
        <w:t xml:space="preserve"> 计算机系统基础实验 </w:t>
      </w:r>
    </w:p>
    <w:p w14:paraId="14A2306A">
      <w:pPr>
        <w:spacing w:before="156" w:beforeLines="50" w:line="300" w:lineRule="auto"/>
        <w:ind w:firstLine="2161" w:firstLineChars="598"/>
        <w:rPr>
          <w:b/>
          <w:sz w:val="36"/>
          <w:szCs w:val="36"/>
          <w:u w:val="single"/>
        </w:rPr>
      </w:pPr>
      <w:r>
        <w:rPr>
          <w:rFonts w:hint="eastAsia" w:ascii="黑体" w:hAnsi="黑体" w:eastAsia="黑体"/>
          <w:b/>
          <w:sz w:val="36"/>
          <w:szCs w:val="36"/>
        </w:rPr>
        <w:t>实验名称：</w:t>
      </w:r>
      <w:r>
        <w:rPr>
          <w:rFonts w:hint="eastAsia"/>
          <w:b/>
          <w:sz w:val="36"/>
          <w:szCs w:val="36"/>
          <w:u w:val="single"/>
        </w:rPr>
        <w:t xml:space="preserve">   二进制程序分析</w:t>
      </w:r>
      <w:r>
        <w:rPr>
          <w:rFonts w:hint="eastAsia"/>
          <w:b/>
          <w:sz w:val="28"/>
          <w:szCs w:val="28"/>
          <w:u w:val="single"/>
        </w:rPr>
        <w:t xml:space="preserve"> </w:t>
      </w:r>
      <w:r>
        <w:rPr>
          <w:b/>
          <w:sz w:val="28"/>
          <w:szCs w:val="28"/>
          <w:u w:val="single"/>
        </w:rPr>
        <w:t xml:space="preserve">   </w:t>
      </w:r>
    </w:p>
    <w:p w14:paraId="2D280A42">
      <w:pPr>
        <w:ind w:firstLine="354" w:firstLineChars="98"/>
        <w:rPr>
          <w:b/>
          <w:sz w:val="36"/>
          <w:szCs w:val="36"/>
          <w:u w:val="single"/>
        </w:rPr>
      </w:pPr>
    </w:p>
    <w:p w14:paraId="741E4A59">
      <w:pPr>
        <w:jc w:val="center"/>
      </w:pPr>
    </w:p>
    <w:p w14:paraId="49171BA6">
      <w:pPr>
        <w:jc w:val="center"/>
      </w:pPr>
    </w:p>
    <w:p w14:paraId="168C9356">
      <w:pPr>
        <w:jc w:val="center"/>
      </w:pPr>
    </w:p>
    <w:p w14:paraId="29FD1087">
      <w:pPr>
        <w:ind w:firstLine="2811" w:firstLineChars="1000"/>
        <w:rPr>
          <w:b/>
          <w:sz w:val="28"/>
          <w:u w:val="single"/>
        </w:rPr>
      </w:pPr>
      <w:r>
        <w:rPr>
          <w:rFonts w:hint="eastAsia"/>
          <w:b/>
          <w:sz w:val="28"/>
        </w:rPr>
        <w:t>院    系 ：</w:t>
      </w:r>
      <w:r>
        <w:rPr>
          <w:rFonts w:hint="eastAsia"/>
          <w:b/>
          <w:sz w:val="28"/>
          <w:u w:val="single"/>
          <w:lang w:val="en-US" w:eastAsia="zh-CN"/>
        </w:rPr>
        <w:t xml:space="preserve">   计</w:t>
      </w:r>
      <w:r>
        <w:rPr>
          <w:rFonts w:hint="eastAsia"/>
          <w:b/>
          <w:sz w:val="28"/>
          <w:u w:val="single"/>
        </w:rPr>
        <w:t xml:space="preserve">算机科学与技术 </w:t>
      </w:r>
      <w:r>
        <w:rPr>
          <w:rFonts w:hint="eastAsia"/>
          <w:b/>
          <w:sz w:val="28"/>
          <w:u w:val="single"/>
          <w:lang w:val="en-US" w:eastAsia="zh-CN"/>
        </w:rPr>
        <w:t xml:space="preserve">  </w:t>
      </w:r>
      <w:r>
        <w:rPr>
          <w:rFonts w:hint="eastAsia"/>
          <w:b/>
          <w:sz w:val="28"/>
          <w:u w:val="single"/>
        </w:rPr>
        <w:t xml:space="preserve"> </w:t>
      </w:r>
    </w:p>
    <w:p w14:paraId="1D68DCB2">
      <w:pPr>
        <w:ind w:firstLine="1805" w:firstLineChars="642"/>
        <w:rPr>
          <w:b/>
          <w:sz w:val="28"/>
          <w:u w:val="single"/>
        </w:rPr>
      </w:pPr>
      <w:r>
        <w:rPr>
          <w:rFonts w:hint="eastAsia"/>
          <w:b/>
          <w:sz w:val="28"/>
        </w:rPr>
        <w:t xml:space="preserve">       专业班级 ：</w:t>
      </w:r>
      <w:r>
        <w:rPr>
          <w:rFonts w:hint="eastAsia"/>
          <w:b/>
          <w:sz w:val="28"/>
          <w:u w:val="single"/>
        </w:rPr>
        <w:t xml:space="preserve"> </w:t>
      </w:r>
      <w:r>
        <w:rPr>
          <w:rFonts w:hint="eastAsia"/>
          <w:b/>
          <w:sz w:val="28"/>
          <w:u w:val="single"/>
          <w:lang w:val="en-US" w:eastAsia="zh-CN"/>
        </w:rPr>
        <w:t>计算机图灵班202301班</w:t>
      </w:r>
      <w:r>
        <w:rPr>
          <w:rFonts w:hint="eastAsia"/>
          <w:b/>
          <w:sz w:val="28"/>
          <w:u w:val="single"/>
        </w:rPr>
        <w:t xml:space="preserve"> </w:t>
      </w:r>
    </w:p>
    <w:p w14:paraId="5AE75967">
      <w:pPr>
        <w:ind w:firstLine="1805" w:firstLineChars="642"/>
        <w:rPr>
          <w:b/>
          <w:sz w:val="28"/>
          <w:u w:val="single"/>
        </w:rPr>
      </w:pPr>
      <w:r>
        <w:rPr>
          <w:rFonts w:hint="eastAsia"/>
          <w:b/>
          <w:sz w:val="28"/>
        </w:rPr>
        <w:t xml:space="preserve">       学    号 ：</w:t>
      </w:r>
      <w:r>
        <w:rPr>
          <w:rFonts w:hint="eastAsia"/>
          <w:b/>
          <w:sz w:val="28"/>
          <w:u w:val="single"/>
        </w:rPr>
        <w:t xml:space="preserve">    </w:t>
      </w:r>
      <w:r>
        <w:rPr>
          <w:rFonts w:hint="eastAsia"/>
          <w:b/>
          <w:sz w:val="28"/>
          <w:u w:val="single"/>
          <w:lang w:val="en-US" w:eastAsia="zh-CN"/>
        </w:rPr>
        <w:t xml:space="preserve">  </w:t>
      </w:r>
      <w:r>
        <w:rPr>
          <w:rFonts w:hint="default"/>
          <w:b/>
          <w:sz w:val="28"/>
          <w:u w:val="single"/>
          <w:lang w:val="en-US" w:eastAsia="zh-CN"/>
        </w:rPr>
        <w:t>U202311239</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b/>
          <w:sz w:val="28"/>
          <w:u w:val="single"/>
        </w:rPr>
        <w:t xml:space="preserve"> </w:t>
      </w:r>
    </w:p>
    <w:p w14:paraId="785D9BDB">
      <w:pPr>
        <w:ind w:firstLine="1805" w:firstLineChars="642"/>
        <w:rPr>
          <w:b/>
          <w:sz w:val="28"/>
          <w:u w:val="single"/>
        </w:rPr>
      </w:pPr>
      <w:r>
        <w:rPr>
          <w:rFonts w:hint="eastAsia"/>
          <w:b/>
          <w:sz w:val="28"/>
        </w:rPr>
        <w:t xml:space="preserve">       姓    名 ：</w:t>
      </w:r>
      <w:r>
        <w:rPr>
          <w:rFonts w:hint="eastAsia"/>
          <w:b/>
          <w:sz w:val="28"/>
          <w:u w:val="single"/>
        </w:rPr>
        <w:t xml:space="preserve">     </w:t>
      </w:r>
      <w:r>
        <w:rPr>
          <w:rFonts w:hint="eastAsia"/>
          <w:b/>
          <w:sz w:val="28"/>
          <w:u w:val="single"/>
          <w:lang w:val="en-US" w:eastAsia="zh-CN"/>
        </w:rPr>
        <w:t xml:space="preserve">  刘星佳  </w:t>
      </w:r>
      <w:r>
        <w:rPr>
          <w:rFonts w:hint="eastAsia"/>
          <w:b/>
          <w:sz w:val="28"/>
          <w:u w:val="single"/>
        </w:rPr>
        <w:t xml:space="preserve">     </w:t>
      </w:r>
      <w:r>
        <w:rPr>
          <w:rFonts w:hint="eastAsia"/>
          <w:b/>
          <w:sz w:val="28"/>
          <w:u w:val="single"/>
          <w:lang w:val="en-US" w:eastAsia="zh-CN"/>
        </w:rPr>
        <w:t xml:space="preserve">  </w:t>
      </w:r>
      <w:r>
        <w:rPr>
          <w:b/>
          <w:sz w:val="28"/>
          <w:u w:val="single"/>
        </w:rPr>
        <w:t xml:space="preserve">  </w:t>
      </w:r>
    </w:p>
    <w:p w14:paraId="3A311FCA">
      <w:pPr>
        <w:ind w:firstLine="1805" w:firstLineChars="642"/>
        <w:rPr>
          <w:b/>
          <w:sz w:val="28"/>
          <w:u w:val="single"/>
        </w:rPr>
      </w:pPr>
      <w:r>
        <w:rPr>
          <w:rFonts w:hint="eastAsia"/>
          <w:b/>
          <w:sz w:val="28"/>
        </w:rPr>
        <w:t xml:space="preserve">       指导教师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 xml:space="preserve">王多强 </w:t>
      </w:r>
      <w:r>
        <w:rPr>
          <w:rFonts w:hint="eastAsia"/>
          <w:b/>
          <w:sz w:val="28"/>
          <w:u w:val="single"/>
        </w:rPr>
        <w:t xml:space="preserve">     </w:t>
      </w:r>
      <w:r>
        <w:rPr>
          <w:b/>
          <w:sz w:val="28"/>
          <w:u w:val="single"/>
        </w:rPr>
        <w:t xml:space="preserve">  </w:t>
      </w:r>
      <w:r>
        <w:rPr>
          <w:rFonts w:hint="eastAsia"/>
          <w:b/>
          <w:sz w:val="28"/>
          <w:u w:val="single"/>
        </w:rPr>
        <w:t xml:space="preserve"> </w:t>
      </w:r>
    </w:p>
    <w:p w14:paraId="099D4C59">
      <w:pPr>
        <w:jc w:val="center"/>
        <w:rPr>
          <w:b/>
        </w:rPr>
      </w:pPr>
    </w:p>
    <w:p w14:paraId="72869C24">
      <w:pPr>
        <w:jc w:val="center"/>
        <w:rPr>
          <w:b/>
        </w:rPr>
      </w:pPr>
    </w:p>
    <w:p w14:paraId="3120F88E">
      <w:pPr>
        <w:jc w:val="center"/>
        <w:rPr>
          <w:b/>
        </w:rPr>
      </w:pPr>
    </w:p>
    <w:p w14:paraId="58EC3394">
      <w:pPr>
        <w:jc w:val="center"/>
        <w:rPr>
          <w:b/>
        </w:rPr>
      </w:pPr>
    </w:p>
    <w:p w14:paraId="7883A65B">
      <w:pPr>
        <w:jc w:val="center"/>
        <w:rPr>
          <w:b/>
          <w:sz w:val="28"/>
        </w:rPr>
      </w:pPr>
      <w:r>
        <w:rPr>
          <w:rFonts w:hint="eastAsia"/>
          <w:b/>
          <w:sz w:val="28"/>
          <w:u w:val="single"/>
        </w:rPr>
        <w:t xml:space="preserve"> </w:t>
      </w:r>
      <w:r>
        <w:rPr>
          <w:b/>
          <w:sz w:val="28"/>
          <w:u w:val="single"/>
        </w:rPr>
        <w:t>2024</w:t>
      </w:r>
      <w:r>
        <w:rPr>
          <w:rFonts w:hint="eastAsia"/>
          <w:b/>
          <w:sz w:val="28"/>
        </w:rPr>
        <w:t xml:space="preserve">年 </w:t>
      </w:r>
      <w:r>
        <w:rPr>
          <w:b/>
          <w:sz w:val="28"/>
          <w:u w:val="single"/>
        </w:rPr>
        <w:t xml:space="preserve"> </w:t>
      </w:r>
      <w:r>
        <w:rPr>
          <w:rFonts w:hint="eastAsia"/>
          <w:b/>
          <w:sz w:val="28"/>
          <w:u w:val="single"/>
          <w:lang w:val="en-US" w:eastAsia="zh-CN"/>
        </w:rPr>
        <w:t>10</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eastAsia"/>
          <w:b/>
          <w:sz w:val="28"/>
          <w:u w:val="single"/>
          <w:lang w:val="en-US" w:eastAsia="zh-CN"/>
        </w:rPr>
        <w:t>8</w:t>
      </w:r>
      <w:r>
        <w:rPr>
          <w:b/>
          <w:sz w:val="28"/>
          <w:u w:val="single"/>
        </w:rPr>
        <w:t xml:space="preserve"> </w:t>
      </w:r>
      <w:r>
        <w:rPr>
          <w:rFonts w:hint="eastAsia"/>
          <w:b/>
          <w:sz w:val="28"/>
        </w:rPr>
        <w:t xml:space="preserve"> 日</w:t>
      </w:r>
    </w:p>
    <w:p w14:paraId="451BB1BD">
      <w:pPr>
        <w:ind w:firstLine="1805" w:firstLineChars="642"/>
        <w:rPr>
          <w:b/>
          <w:sz w:val="28"/>
        </w:rPr>
      </w:pPr>
    </w:p>
    <w:p w14:paraId="527E71C8">
      <w:pPr>
        <w:jc w:val="left"/>
        <w:rPr>
          <w:b/>
          <w:sz w:val="28"/>
        </w:rPr>
      </w:pPr>
    </w:p>
    <w:p w14:paraId="781789AC">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一、实验目的与要求</w:t>
      </w:r>
    </w:p>
    <w:p w14:paraId="5DC70CE5">
      <w:pPr>
        <w:spacing w:line="300" w:lineRule="auto"/>
        <w:ind w:firstLine="480" w:firstLineChars="200"/>
        <w:jc w:val="left"/>
        <w:textAlignment w:val="baseline"/>
        <w:rPr>
          <w:rFonts w:ascii="宋体" w:hAnsi="宋体"/>
          <w:bCs/>
          <w:color w:val="000000"/>
          <w:sz w:val="24"/>
        </w:rPr>
      </w:pPr>
      <w:r>
        <w:rPr>
          <w:rFonts w:hint="eastAsia" w:ascii="宋体" w:hAnsi="宋体"/>
          <w:bCs/>
          <w:color w:val="000000"/>
          <w:sz w:val="24"/>
        </w:rPr>
        <w:t>通过逆向分析一个二进制程序（称为“二进制炸弹”）的构成和运行逻辑，加深对理论课中关于程序的机器级表示各方面知识点的理解，增强反汇编、跟踪、分析、调试等能力。</w:t>
      </w:r>
    </w:p>
    <w:p w14:paraId="32255F5C">
      <w:pPr>
        <w:spacing w:line="300" w:lineRule="auto"/>
        <w:ind w:firstLine="360" w:firstLineChars="150"/>
        <w:jc w:val="left"/>
        <w:textAlignment w:val="baseline"/>
        <w:rPr>
          <w:rFonts w:ascii="宋体" w:hAnsi="宋体"/>
          <w:bCs/>
          <w:color w:val="000000"/>
          <w:sz w:val="24"/>
        </w:rPr>
      </w:pPr>
      <w:r>
        <w:rPr>
          <w:rFonts w:hint="eastAsia" w:ascii="宋体" w:hAnsi="宋体"/>
          <w:bCs/>
          <w:color w:val="000000"/>
          <w:sz w:val="24"/>
        </w:rPr>
        <w:t xml:space="preserve"> 实验环境：Ubuntu，GCC，GDB等。</w:t>
      </w:r>
    </w:p>
    <w:p w14:paraId="7B2AC17A">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二、实验内容</w:t>
      </w:r>
    </w:p>
    <w:p w14:paraId="59C2B0C5">
      <w:pPr>
        <w:spacing w:line="300" w:lineRule="auto"/>
        <w:ind w:firstLine="420"/>
        <w:rPr>
          <w:rFonts w:ascii="宋体" w:hAnsi="宋体"/>
          <w:sz w:val="24"/>
          <w:szCs w:val="24"/>
        </w:rPr>
      </w:pPr>
      <w:r>
        <w:rPr>
          <w:rFonts w:hint="eastAsia" w:ascii="宋体" w:hAnsi="宋体"/>
          <w:sz w:val="24"/>
          <w:szCs w:val="24"/>
        </w:rPr>
        <w:t>作为实验目标的二进制炸弹（bi</w:t>
      </w:r>
      <w:r>
        <w:rPr>
          <w:rFonts w:ascii="宋体" w:hAnsi="宋体"/>
          <w:sz w:val="24"/>
          <w:szCs w:val="24"/>
        </w:rPr>
        <w:t>nary bombs</w:t>
      </w:r>
      <w:r>
        <w:rPr>
          <w:rFonts w:hint="eastAsia" w:ascii="宋体" w:hAnsi="宋体"/>
          <w:sz w:val="24"/>
          <w:szCs w:val="24"/>
        </w:rPr>
        <w:t>）可执行程序由多个“关”组成。每一个“关”（阶段）要求输入一个特定字符串，如果输入满足程序代码的要求，该阶段即通过，否则程序输出失败。实验的目标是设法得到得出解除尽可能多阶段的字符串。</w:t>
      </w:r>
    </w:p>
    <w:p w14:paraId="2417E3E7">
      <w:pPr>
        <w:spacing w:line="300" w:lineRule="auto"/>
        <w:ind w:firstLine="420"/>
        <w:rPr>
          <w:rFonts w:ascii="宋体" w:hAnsi="宋体"/>
          <w:sz w:val="24"/>
          <w:szCs w:val="24"/>
        </w:rPr>
      </w:pPr>
      <w:r>
        <w:rPr>
          <w:rFonts w:hint="eastAsia" w:ascii="宋体" w:hAnsi="宋体"/>
          <w:sz w:val="24"/>
          <w:szCs w:val="24"/>
        </w:rPr>
        <w:t>为了完成二进制炸弹的拆除任务，需要通过反汇编和分析跟踪程序每一阶段的机器代码，从中定位和理解程序的主要执行逻辑，包括关键指令、控制结构和相关数据变量等等，进而推断拆除炸弹所需要的目标字符串。</w:t>
      </w:r>
    </w:p>
    <w:p w14:paraId="16F5F7E3">
      <w:pPr>
        <w:spacing w:line="300" w:lineRule="auto"/>
        <w:ind w:firstLine="420"/>
        <w:rPr>
          <w:rFonts w:ascii="宋体" w:hAnsi="宋体"/>
          <w:sz w:val="24"/>
          <w:szCs w:val="24"/>
        </w:rPr>
      </w:pPr>
      <w:r>
        <w:rPr>
          <w:rFonts w:hint="eastAsia" w:ascii="宋体" w:hAnsi="宋体"/>
          <w:sz w:val="24"/>
          <w:szCs w:val="24"/>
        </w:rPr>
        <w:t>实验源程序及相关文件：</w:t>
      </w:r>
    </w:p>
    <w:p w14:paraId="38828A03">
      <w:pPr>
        <w:spacing w:line="300" w:lineRule="auto"/>
        <w:ind w:firstLine="420"/>
        <w:rPr>
          <w:rFonts w:ascii="宋体" w:hAnsi="宋体"/>
          <w:sz w:val="24"/>
          <w:szCs w:val="24"/>
        </w:rPr>
      </w:pPr>
      <w:r>
        <w:rPr>
          <w:rFonts w:hint="eastAsia" w:ascii="宋体" w:hAnsi="宋体"/>
          <w:sz w:val="24"/>
          <w:szCs w:val="24"/>
        </w:rPr>
        <w:t>b</w:t>
      </w:r>
      <w:r>
        <w:rPr>
          <w:rFonts w:ascii="宋体" w:hAnsi="宋体"/>
          <w:sz w:val="24"/>
          <w:szCs w:val="24"/>
        </w:rPr>
        <w:t xml:space="preserve">omb.c    </w:t>
      </w:r>
      <w:r>
        <w:rPr>
          <w:rFonts w:hint="eastAsia" w:ascii="宋体" w:hAnsi="宋体"/>
          <w:sz w:val="24"/>
          <w:szCs w:val="24"/>
        </w:rPr>
        <w:t>主程序</w:t>
      </w:r>
    </w:p>
    <w:p w14:paraId="645EF57D">
      <w:pPr>
        <w:spacing w:line="300" w:lineRule="auto"/>
        <w:ind w:firstLine="420"/>
        <w:rPr>
          <w:rFonts w:ascii="宋体" w:hAnsi="宋体"/>
          <w:sz w:val="24"/>
          <w:szCs w:val="24"/>
        </w:rPr>
      </w:pPr>
      <w:r>
        <w:rPr>
          <w:rFonts w:ascii="宋体" w:hAnsi="宋体"/>
          <w:sz w:val="24"/>
          <w:szCs w:val="24"/>
        </w:rPr>
        <w:t>p</w:t>
      </w:r>
      <w:r>
        <w:rPr>
          <w:rFonts w:hint="eastAsia" w:ascii="宋体" w:hAnsi="宋体"/>
          <w:sz w:val="24"/>
          <w:szCs w:val="24"/>
        </w:rPr>
        <w:t>hase</w:t>
      </w:r>
      <w:r>
        <w:rPr>
          <w:rFonts w:ascii="宋体" w:hAnsi="宋体"/>
          <w:sz w:val="24"/>
          <w:szCs w:val="24"/>
        </w:rPr>
        <w:t xml:space="preserve">s.o  </w:t>
      </w:r>
      <w:r>
        <w:rPr>
          <w:rFonts w:hint="eastAsia" w:ascii="宋体" w:hAnsi="宋体"/>
          <w:sz w:val="24"/>
          <w:szCs w:val="24"/>
        </w:rPr>
        <w:t>各个阶段的目标程序</w:t>
      </w:r>
    </w:p>
    <w:p w14:paraId="4F44C4AD">
      <w:pPr>
        <w:spacing w:line="300" w:lineRule="auto"/>
        <w:ind w:firstLine="420"/>
        <w:rPr>
          <w:rFonts w:ascii="宋体" w:hAnsi="宋体"/>
          <w:sz w:val="24"/>
          <w:szCs w:val="24"/>
        </w:rPr>
      </w:pPr>
      <w:r>
        <w:rPr>
          <w:rFonts w:ascii="宋体" w:hAnsi="宋体"/>
          <w:sz w:val="24"/>
          <w:szCs w:val="24"/>
        </w:rPr>
        <w:t>s</w:t>
      </w:r>
      <w:r>
        <w:rPr>
          <w:rFonts w:hint="eastAsia" w:ascii="宋体" w:hAnsi="宋体"/>
          <w:sz w:val="24"/>
          <w:szCs w:val="24"/>
        </w:rPr>
        <w:t>u</w:t>
      </w:r>
      <w:r>
        <w:rPr>
          <w:rFonts w:ascii="宋体" w:hAnsi="宋体"/>
          <w:sz w:val="24"/>
          <w:szCs w:val="24"/>
        </w:rPr>
        <w:t>pport.</w:t>
      </w:r>
      <w:r>
        <w:rPr>
          <w:rFonts w:hint="eastAsia" w:ascii="宋体" w:hAnsi="宋体"/>
          <w:sz w:val="24"/>
          <w:szCs w:val="24"/>
        </w:rPr>
        <w:t>c</w:t>
      </w:r>
      <w:r>
        <w:rPr>
          <w:rFonts w:ascii="宋体" w:hAnsi="宋体"/>
          <w:sz w:val="24"/>
          <w:szCs w:val="24"/>
        </w:rPr>
        <w:t xml:space="preserve"> </w:t>
      </w:r>
      <w:r>
        <w:rPr>
          <w:rFonts w:hint="eastAsia" w:ascii="宋体" w:hAnsi="宋体"/>
          <w:sz w:val="24"/>
          <w:szCs w:val="24"/>
        </w:rPr>
        <w:t>完成辅助功能的目标程序</w:t>
      </w:r>
    </w:p>
    <w:p w14:paraId="3F6E8C1F">
      <w:pPr>
        <w:spacing w:line="300" w:lineRule="auto"/>
        <w:ind w:firstLine="420"/>
        <w:rPr>
          <w:rFonts w:ascii="宋体" w:hAnsi="宋体"/>
          <w:sz w:val="24"/>
          <w:szCs w:val="24"/>
        </w:rPr>
      </w:pPr>
      <w:r>
        <w:rPr>
          <w:rFonts w:ascii="宋体" w:hAnsi="宋体"/>
          <w:sz w:val="24"/>
          <w:szCs w:val="24"/>
        </w:rPr>
        <w:t>p</w:t>
      </w:r>
      <w:r>
        <w:rPr>
          <w:rFonts w:hint="eastAsia" w:ascii="宋体" w:hAnsi="宋体"/>
          <w:sz w:val="24"/>
          <w:szCs w:val="24"/>
        </w:rPr>
        <w:t>hase</w:t>
      </w:r>
      <w:r>
        <w:rPr>
          <w:rFonts w:ascii="宋体" w:hAnsi="宋体"/>
          <w:sz w:val="24"/>
          <w:szCs w:val="24"/>
        </w:rPr>
        <w:t xml:space="preserve">s.h  support.h  </w:t>
      </w:r>
      <w:r>
        <w:rPr>
          <w:rFonts w:hint="eastAsia" w:ascii="宋体" w:hAnsi="宋体"/>
          <w:sz w:val="24"/>
          <w:szCs w:val="24"/>
        </w:rPr>
        <w:t>公共头文件</w:t>
      </w:r>
    </w:p>
    <w:p w14:paraId="74A6C4F7">
      <w:pPr>
        <w:spacing w:line="300" w:lineRule="auto"/>
        <w:ind w:firstLine="420"/>
        <w:rPr>
          <w:rFonts w:ascii="宋体" w:hAnsi="宋体"/>
          <w:b/>
          <w:bCs/>
          <w:sz w:val="24"/>
          <w:szCs w:val="24"/>
        </w:rPr>
      </w:pPr>
      <w:r>
        <w:rPr>
          <w:rFonts w:hint="eastAsia" w:ascii="宋体" w:hAnsi="宋体"/>
          <w:b/>
          <w:bCs/>
          <w:sz w:val="24"/>
          <w:szCs w:val="24"/>
        </w:rPr>
        <w:t xml:space="preserve">阶段1： 串比较 </w:t>
      </w:r>
      <w:r>
        <w:rPr>
          <w:rFonts w:ascii="宋体" w:hAnsi="宋体"/>
          <w:b/>
          <w:bCs/>
          <w:sz w:val="24"/>
          <w:szCs w:val="24"/>
        </w:rPr>
        <w:t>phase_1(</w:t>
      </w:r>
      <w:r>
        <w:rPr>
          <w:rFonts w:hint="eastAsia" w:ascii="宋体" w:hAnsi="宋体"/>
          <w:b/>
          <w:bCs/>
          <w:sz w:val="24"/>
          <w:szCs w:val="24"/>
        </w:rPr>
        <w:t>char</w:t>
      </w:r>
      <w:r>
        <w:rPr>
          <w:rFonts w:ascii="宋体" w:hAnsi="宋体"/>
          <w:b/>
          <w:bCs/>
          <w:sz w:val="24"/>
          <w:szCs w:val="24"/>
        </w:rPr>
        <w:t xml:space="preserve"> *input);  </w:t>
      </w:r>
    </w:p>
    <w:p w14:paraId="73D2C58F">
      <w:pPr>
        <w:spacing w:line="300" w:lineRule="auto"/>
        <w:ind w:firstLine="420"/>
        <w:rPr>
          <w:rFonts w:ascii="宋体" w:hAnsi="宋体"/>
          <w:sz w:val="24"/>
          <w:szCs w:val="24"/>
        </w:rPr>
      </w:pPr>
      <w:r>
        <w:rPr>
          <w:rFonts w:hint="eastAsia" w:ascii="宋体" w:hAnsi="宋体"/>
          <w:sz w:val="24"/>
          <w:szCs w:val="24"/>
        </w:rPr>
        <w:t>要求输出的字符串(</w:t>
      </w:r>
      <w:r>
        <w:rPr>
          <w:rFonts w:ascii="宋体" w:hAnsi="宋体"/>
          <w:sz w:val="24"/>
          <w:szCs w:val="24"/>
        </w:rPr>
        <w:t>input</w:t>
      </w:r>
      <w:r>
        <w:rPr>
          <w:rFonts w:hint="eastAsia" w:ascii="宋体" w:hAnsi="宋体"/>
          <w:sz w:val="24"/>
          <w:szCs w:val="24"/>
        </w:rPr>
        <w:t>) 与程序中内置的某一特定字符串相同。提示：找到与i</w:t>
      </w:r>
      <w:r>
        <w:rPr>
          <w:rFonts w:ascii="宋体" w:hAnsi="宋体"/>
          <w:sz w:val="24"/>
          <w:szCs w:val="24"/>
        </w:rPr>
        <w:t>nput</w:t>
      </w:r>
      <w:r>
        <w:rPr>
          <w:rFonts w:hint="eastAsia" w:ascii="宋体" w:hAnsi="宋体"/>
          <w:sz w:val="24"/>
          <w:szCs w:val="24"/>
        </w:rPr>
        <w:t>串相比较的特定串的地址，查看相应单元中的内容，从而确定i</w:t>
      </w:r>
      <w:r>
        <w:rPr>
          <w:rFonts w:ascii="宋体" w:hAnsi="宋体"/>
          <w:sz w:val="24"/>
          <w:szCs w:val="24"/>
        </w:rPr>
        <w:t xml:space="preserve">nput </w:t>
      </w:r>
      <w:r>
        <w:rPr>
          <w:rFonts w:hint="eastAsia" w:ascii="宋体" w:hAnsi="宋体"/>
          <w:sz w:val="24"/>
          <w:szCs w:val="24"/>
        </w:rPr>
        <w:t>应输入的串。</w:t>
      </w:r>
    </w:p>
    <w:p w14:paraId="27037A48">
      <w:pPr>
        <w:spacing w:line="300" w:lineRule="auto"/>
        <w:ind w:firstLine="420"/>
        <w:rPr>
          <w:rFonts w:ascii="宋体" w:hAnsi="宋体"/>
          <w:b/>
          <w:bCs/>
          <w:sz w:val="24"/>
          <w:szCs w:val="24"/>
        </w:rPr>
      </w:pPr>
      <w:r>
        <w:rPr>
          <w:rFonts w:hint="eastAsia" w:ascii="宋体" w:hAnsi="宋体"/>
          <w:b/>
          <w:bCs/>
          <w:sz w:val="24"/>
          <w:szCs w:val="24"/>
        </w:rPr>
        <w:t>阶段</w:t>
      </w:r>
      <w:r>
        <w:rPr>
          <w:rFonts w:ascii="宋体" w:hAnsi="宋体"/>
          <w:b/>
          <w:bCs/>
          <w:sz w:val="24"/>
          <w:szCs w:val="24"/>
        </w:rPr>
        <w:t>2</w:t>
      </w:r>
      <w:r>
        <w:rPr>
          <w:rFonts w:hint="eastAsia" w:ascii="宋体" w:hAnsi="宋体"/>
          <w:b/>
          <w:bCs/>
          <w:sz w:val="24"/>
          <w:szCs w:val="24"/>
        </w:rPr>
        <w:t xml:space="preserve">：循环 </w:t>
      </w:r>
      <w:r>
        <w:rPr>
          <w:rFonts w:ascii="宋体" w:hAnsi="宋体"/>
          <w:b/>
          <w:bCs/>
          <w:sz w:val="24"/>
          <w:szCs w:val="24"/>
        </w:rPr>
        <w:t>phase_2(</w:t>
      </w:r>
      <w:r>
        <w:rPr>
          <w:rFonts w:hint="eastAsia" w:ascii="宋体" w:hAnsi="宋体"/>
          <w:b/>
          <w:bCs/>
          <w:sz w:val="24"/>
          <w:szCs w:val="24"/>
        </w:rPr>
        <w:t>char</w:t>
      </w:r>
      <w:r>
        <w:rPr>
          <w:rFonts w:ascii="宋体" w:hAnsi="宋体"/>
          <w:b/>
          <w:bCs/>
          <w:sz w:val="24"/>
          <w:szCs w:val="24"/>
        </w:rPr>
        <w:t xml:space="preserve"> *input); </w:t>
      </w:r>
    </w:p>
    <w:p w14:paraId="164295B9">
      <w:pPr>
        <w:spacing w:line="300" w:lineRule="auto"/>
        <w:ind w:firstLine="420"/>
        <w:rPr>
          <w:rFonts w:ascii="宋体" w:hAnsi="宋体"/>
          <w:sz w:val="24"/>
          <w:szCs w:val="24"/>
        </w:rPr>
      </w:pPr>
      <w:r>
        <w:rPr>
          <w:rFonts w:hint="eastAsia" w:ascii="宋体" w:hAnsi="宋体"/>
          <w:sz w:val="24"/>
          <w:szCs w:val="24"/>
        </w:rPr>
        <w:t xml:space="preserve">要求在一行上输入 </w:t>
      </w:r>
      <w:r>
        <w:rPr>
          <w:rFonts w:ascii="宋体" w:hAnsi="宋体"/>
          <w:sz w:val="24"/>
          <w:szCs w:val="24"/>
        </w:rPr>
        <w:t>6</w:t>
      </w:r>
      <w:r>
        <w:rPr>
          <w:rFonts w:hint="eastAsia" w:ascii="宋体" w:hAnsi="宋体"/>
          <w:sz w:val="24"/>
          <w:szCs w:val="24"/>
        </w:rPr>
        <w:t xml:space="preserve">个整数数据，与程序自动产生的 </w:t>
      </w:r>
      <w:r>
        <w:rPr>
          <w:rFonts w:ascii="宋体" w:hAnsi="宋体"/>
          <w:sz w:val="24"/>
          <w:szCs w:val="24"/>
        </w:rPr>
        <w:t>6</w:t>
      </w:r>
      <w:r>
        <w:rPr>
          <w:rFonts w:hint="eastAsia" w:ascii="宋体" w:hAnsi="宋体"/>
          <w:sz w:val="24"/>
          <w:szCs w:val="24"/>
        </w:rPr>
        <w:t>个数据进行比较，若一致，则过关。提示：将输入串i</w:t>
      </w:r>
      <w:r>
        <w:rPr>
          <w:rFonts w:ascii="宋体" w:hAnsi="宋体"/>
          <w:sz w:val="24"/>
          <w:szCs w:val="24"/>
        </w:rPr>
        <w:t>nput</w:t>
      </w:r>
      <w:r>
        <w:rPr>
          <w:rFonts w:hint="eastAsia" w:ascii="宋体" w:hAnsi="宋体"/>
          <w:sz w:val="24"/>
          <w:szCs w:val="24"/>
        </w:rPr>
        <w:t xml:space="preserve">拆分成 </w:t>
      </w:r>
      <w:r>
        <w:rPr>
          <w:rFonts w:ascii="宋体" w:hAnsi="宋体"/>
          <w:sz w:val="24"/>
          <w:szCs w:val="24"/>
        </w:rPr>
        <w:t>6</w:t>
      </w:r>
      <w:r>
        <w:rPr>
          <w:rFonts w:hint="eastAsia" w:ascii="宋体" w:hAnsi="宋体"/>
          <w:sz w:val="24"/>
          <w:szCs w:val="24"/>
        </w:rPr>
        <w:t xml:space="preserve">个数据由函数 </w:t>
      </w:r>
      <w:r>
        <w:rPr>
          <w:rFonts w:ascii="宋体" w:hAnsi="宋体"/>
          <w:sz w:val="24"/>
          <w:szCs w:val="24"/>
        </w:rPr>
        <w:t xml:space="preserve">read_six_numbers(input, numbers) </w:t>
      </w:r>
      <w:r>
        <w:rPr>
          <w:rFonts w:hint="eastAsia" w:ascii="宋体" w:hAnsi="宋体"/>
          <w:sz w:val="24"/>
          <w:szCs w:val="24"/>
        </w:rPr>
        <w:t xml:space="preserve">完成。之后是各个数据与自动产生的数据的比较，在比较中使用了循环语句。 </w:t>
      </w:r>
    </w:p>
    <w:p w14:paraId="0A6FBAF0">
      <w:pPr>
        <w:spacing w:line="300" w:lineRule="auto"/>
        <w:ind w:firstLine="420"/>
        <w:rPr>
          <w:rFonts w:ascii="宋体" w:hAnsi="宋体"/>
          <w:b/>
          <w:bCs/>
          <w:sz w:val="24"/>
          <w:szCs w:val="24"/>
        </w:rPr>
      </w:pPr>
      <w:r>
        <w:rPr>
          <w:rFonts w:hint="eastAsia" w:ascii="宋体" w:hAnsi="宋体"/>
          <w:b/>
          <w:bCs/>
          <w:sz w:val="24"/>
          <w:szCs w:val="24"/>
        </w:rPr>
        <w:t>阶段</w:t>
      </w:r>
      <w:r>
        <w:rPr>
          <w:rFonts w:ascii="宋体" w:hAnsi="宋体"/>
          <w:b/>
          <w:bCs/>
          <w:sz w:val="24"/>
          <w:szCs w:val="24"/>
        </w:rPr>
        <w:t>3</w:t>
      </w:r>
      <w:r>
        <w:rPr>
          <w:rFonts w:hint="eastAsia" w:ascii="宋体" w:hAnsi="宋体"/>
          <w:b/>
          <w:bCs/>
          <w:sz w:val="24"/>
          <w:szCs w:val="24"/>
        </w:rPr>
        <w:t xml:space="preserve">：条件分支 </w:t>
      </w:r>
      <w:r>
        <w:rPr>
          <w:rFonts w:ascii="宋体" w:hAnsi="宋体"/>
          <w:b/>
          <w:bCs/>
          <w:sz w:val="24"/>
          <w:szCs w:val="24"/>
        </w:rPr>
        <w:t>phase_3(</w:t>
      </w:r>
      <w:r>
        <w:rPr>
          <w:rFonts w:hint="eastAsia" w:ascii="宋体" w:hAnsi="宋体"/>
          <w:b/>
          <w:bCs/>
          <w:sz w:val="24"/>
          <w:szCs w:val="24"/>
        </w:rPr>
        <w:t>char</w:t>
      </w:r>
      <w:r>
        <w:rPr>
          <w:rFonts w:ascii="宋体" w:hAnsi="宋体"/>
          <w:b/>
          <w:bCs/>
          <w:sz w:val="24"/>
          <w:szCs w:val="24"/>
        </w:rPr>
        <w:t xml:space="preserve"> *input); </w:t>
      </w:r>
    </w:p>
    <w:p w14:paraId="41F21929">
      <w:pPr>
        <w:spacing w:line="300" w:lineRule="auto"/>
        <w:ind w:firstLine="420"/>
        <w:rPr>
          <w:rFonts w:ascii="宋体" w:hAnsi="宋体"/>
          <w:sz w:val="24"/>
          <w:szCs w:val="24"/>
        </w:rPr>
      </w:pPr>
      <w:r>
        <w:rPr>
          <w:rFonts w:hint="eastAsia" w:ascii="宋体" w:hAnsi="宋体"/>
          <w:sz w:val="24"/>
          <w:szCs w:val="24"/>
        </w:rPr>
        <w:t xml:space="preserve">要求输入一个整数数据，该数据与程序自动生成的 一个数据比较，相等则过关。提示：在自动生成数据时，使用了 </w:t>
      </w:r>
      <w:r>
        <w:rPr>
          <w:rFonts w:ascii="宋体" w:hAnsi="宋体"/>
          <w:sz w:val="24"/>
          <w:szCs w:val="24"/>
        </w:rPr>
        <w:t xml:space="preserve">switch … case </w:t>
      </w:r>
      <w:r>
        <w:rPr>
          <w:rFonts w:hint="eastAsia" w:ascii="宋体" w:hAnsi="宋体"/>
          <w:sz w:val="24"/>
          <w:szCs w:val="24"/>
        </w:rPr>
        <w:t>语句。</w:t>
      </w:r>
    </w:p>
    <w:p w14:paraId="7A3703B7">
      <w:pPr>
        <w:spacing w:line="300" w:lineRule="auto"/>
        <w:ind w:firstLine="420"/>
        <w:rPr>
          <w:rFonts w:ascii="宋体" w:hAnsi="宋体"/>
          <w:b/>
          <w:bCs/>
          <w:sz w:val="24"/>
          <w:szCs w:val="24"/>
        </w:rPr>
      </w:pPr>
      <w:r>
        <w:rPr>
          <w:rFonts w:hint="eastAsia" w:ascii="宋体" w:hAnsi="宋体"/>
          <w:b/>
          <w:bCs/>
          <w:sz w:val="24"/>
          <w:szCs w:val="24"/>
        </w:rPr>
        <w:t>阶段</w:t>
      </w:r>
      <w:r>
        <w:rPr>
          <w:rFonts w:ascii="宋体" w:hAnsi="宋体"/>
          <w:b/>
          <w:bCs/>
          <w:sz w:val="24"/>
          <w:szCs w:val="24"/>
        </w:rPr>
        <w:t>4</w:t>
      </w:r>
      <w:r>
        <w:rPr>
          <w:rFonts w:hint="eastAsia" w:ascii="宋体" w:hAnsi="宋体"/>
          <w:b/>
          <w:bCs/>
          <w:sz w:val="24"/>
          <w:szCs w:val="24"/>
        </w:rPr>
        <w:t xml:space="preserve">：递归调用和栈 </w:t>
      </w:r>
      <w:r>
        <w:rPr>
          <w:rFonts w:ascii="宋体" w:hAnsi="宋体"/>
          <w:b/>
          <w:bCs/>
          <w:sz w:val="24"/>
          <w:szCs w:val="24"/>
        </w:rPr>
        <w:t>phase_4(</w:t>
      </w:r>
      <w:r>
        <w:rPr>
          <w:rFonts w:hint="eastAsia" w:ascii="宋体" w:hAnsi="宋体"/>
          <w:b/>
          <w:bCs/>
          <w:sz w:val="24"/>
          <w:szCs w:val="24"/>
        </w:rPr>
        <w:t>char</w:t>
      </w:r>
      <w:r>
        <w:rPr>
          <w:rFonts w:ascii="宋体" w:hAnsi="宋体"/>
          <w:b/>
          <w:bCs/>
          <w:sz w:val="24"/>
          <w:szCs w:val="24"/>
        </w:rPr>
        <w:t xml:space="preserve"> *input); </w:t>
      </w:r>
    </w:p>
    <w:p w14:paraId="7505CA83">
      <w:pPr>
        <w:spacing w:line="300" w:lineRule="auto"/>
        <w:ind w:firstLine="420"/>
        <w:rPr>
          <w:rFonts w:ascii="宋体" w:hAnsi="宋体"/>
          <w:sz w:val="24"/>
          <w:szCs w:val="24"/>
        </w:rPr>
      </w:pPr>
      <w:r>
        <w:rPr>
          <w:rFonts w:hint="eastAsia" w:ascii="宋体" w:hAnsi="宋体"/>
          <w:sz w:val="24"/>
          <w:szCs w:val="24"/>
        </w:rPr>
        <w:t>要求在一行中输入两个数，第一个数表示在一个有序的数组（或者</w:t>
      </w:r>
      <w:r>
        <w:rPr>
          <w:rFonts w:ascii="宋体" w:hAnsi="宋体"/>
          <w:sz w:val="24"/>
          <w:szCs w:val="24"/>
        </w:rPr>
        <w:t>binary search tree</w:t>
      </w:r>
      <w:r>
        <w:rPr>
          <w:rFonts w:hint="eastAsia" w:ascii="宋体" w:hAnsi="宋体"/>
          <w:sz w:val="24"/>
          <w:szCs w:val="24"/>
        </w:rPr>
        <w:t>）中需要搜索到的数，该数是在一定范围之内的；第二个数表示找到搜索数的路径（在树的左边搜索编码为二进制位0，在树的有边搜索编码为二进制位1）。</w:t>
      </w:r>
    </w:p>
    <w:p w14:paraId="31B33A3B">
      <w:pPr>
        <w:spacing w:line="300" w:lineRule="auto"/>
        <w:ind w:firstLine="420"/>
        <w:rPr>
          <w:rFonts w:ascii="宋体" w:hAnsi="宋体"/>
          <w:b/>
          <w:bCs/>
          <w:sz w:val="24"/>
          <w:szCs w:val="24"/>
        </w:rPr>
      </w:pPr>
      <w:r>
        <w:rPr>
          <w:rFonts w:hint="eastAsia" w:ascii="宋体" w:hAnsi="宋体"/>
          <w:b/>
          <w:bCs/>
          <w:sz w:val="24"/>
          <w:szCs w:val="24"/>
        </w:rPr>
        <w:t>阶段</w:t>
      </w:r>
      <w:r>
        <w:rPr>
          <w:rFonts w:ascii="宋体" w:hAnsi="宋体"/>
          <w:b/>
          <w:bCs/>
          <w:sz w:val="24"/>
          <w:szCs w:val="24"/>
        </w:rPr>
        <w:t>5</w:t>
      </w:r>
      <w:r>
        <w:rPr>
          <w:rFonts w:hint="eastAsia" w:ascii="宋体" w:hAnsi="宋体"/>
          <w:b/>
          <w:bCs/>
          <w:sz w:val="24"/>
          <w:szCs w:val="24"/>
        </w:rPr>
        <w:t xml:space="preserve">：指针和数组访问 </w:t>
      </w:r>
      <w:r>
        <w:rPr>
          <w:rFonts w:ascii="宋体" w:hAnsi="宋体"/>
          <w:b/>
          <w:bCs/>
          <w:sz w:val="24"/>
          <w:szCs w:val="24"/>
        </w:rPr>
        <w:t>phase_5(</w:t>
      </w:r>
      <w:r>
        <w:rPr>
          <w:rFonts w:hint="eastAsia" w:ascii="宋体" w:hAnsi="宋体"/>
          <w:b/>
          <w:bCs/>
          <w:sz w:val="24"/>
          <w:szCs w:val="24"/>
        </w:rPr>
        <w:t>char</w:t>
      </w:r>
      <w:r>
        <w:rPr>
          <w:rFonts w:ascii="宋体" w:hAnsi="宋体"/>
          <w:b/>
          <w:bCs/>
          <w:sz w:val="24"/>
          <w:szCs w:val="24"/>
        </w:rPr>
        <w:t xml:space="preserve"> *input); </w:t>
      </w:r>
    </w:p>
    <w:p w14:paraId="43CDBA35">
      <w:pPr>
        <w:spacing w:line="300" w:lineRule="auto"/>
        <w:ind w:firstLine="420"/>
        <w:rPr>
          <w:rFonts w:ascii="宋体" w:hAnsi="宋体"/>
          <w:sz w:val="24"/>
          <w:szCs w:val="24"/>
        </w:rPr>
      </w:pPr>
      <w:r>
        <w:rPr>
          <w:rFonts w:hint="eastAsia" w:ascii="宋体" w:hAnsi="宋体"/>
          <w:sz w:val="24"/>
          <w:szCs w:val="24"/>
        </w:rPr>
        <w:t>要求在一行中输入一个串，该串与程序自动生成的串相同。在生成串和比较串时，使用了数组和指针。</w:t>
      </w:r>
    </w:p>
    <w:p w14:paraId="17AD80FC">
      <w:pPr>
        <w:spacing w:line="300" w:lineRule="auto"/>
        <w:ind w:firstLine="420"/>
        <w:rPr>
          <w:rFonts w:ascii="宋体" w:hAnsi="宋体"/>
          <w:b/>
          <w:bCs/>
          <w:sz w:val="24"/>
          <w:szCs w:val="24"/>
        </w:rPr>
      </w:pPr>
      <w:r>
        <w:rPr>
          <w:rFonts w:hint="eastAsia" w:ascii="宋体" w:hAnsi="宋体"/>
          <w:b/>
          <w:bCs/>
          <w:sz w:val="24"/>
          <w:szCs w:val="24"/>
        </w:rPr>
        <w:t>阶段</w:t>
      </w:r>
      <w:r>
        <w:rPr>
          <w:rFonts w:ascii="宋体" w:hAnsi="宋体"/>
          <w:b/>
          <w:bCs/>
          <w:sz w:val="24"/>
          <w:szCs w:val="24"/>
        </w:rPr>
        <w:t>6</w:t>
      </w:r>
      <w:r>
        <w:rPr>
          <w:rFonts w:hint="eastAsia" w:ascii="宋体" w:hAnsi="宋体"/>
          <w:b/>
          <w:bCs/>
          <w:sz w:val="24"/>
          <w:szCs w:val="24"/>
        </w:rPr>
        <w:t xml:space="preserve">：链表、结构、指针的访问 </w:t>
      </w:r>
      <w:r>
        <w:rPr>
          <w:rFonts w:ascii="宋体" w:hAnsi="宋体"/>
          <w:b/>
          <w:bCs/>
          <w:sz w:val="24"/>
          <w:szCs w:val="24"/>
        </w:rPr>
        <w:t>phase_6(</w:t>
      </w:r>
      <w:r>
        <w:rPr>
          <w:rFonts w:hint="eastAsia" w:ascii="宋体" w:hAnsi="宋体"/>
          <w:b/>
          <w:bCs/>
          <w:sz w:val="24"/>
          <w:szCs w:val="24"/>
        </w:rPr>
        <w:t>char</w:t>
      </w:r>
      <w:r>
        <w:rPr>
          <w:rFonts w:ascii="宋体" w:hAnsi="宋体"/>
          <w:b/>
          <w:bCs/>
          <w:sz w:val="24"/>
          <w:szCs w:val="24"/>
        </w:rPr>
        <w:t xml:space="preserve"> *input); </w:t>
      </w:r>
    </w:p>
    <w:p w14:paraId="3300FFBA">
      <w:pPr>
        <w:spacing w:line="300" w:lineRule="auto"/>
        <w:ind w:firstLine="420"/>
        <w:rPr>
          <w:szCs w:val="21"/>
        </w:rPr>
      </w:pPr>
      <w:r>
        <w:rPr>
          <w:rFonts w:hint="eastAsia" w:ascii="宋体" w:hAnsi="宋体"/>
          <w:sz w:val="24"/>
          <w:szCs w:val="24"/>
        </w:rPr>
        <w:t xml:space="preserve">要求在一行中输入6个数，这6个数是一个链表中结点的顺序号（从 </w:t>
      </w:r>
      <w:r>
        <w:rPr>
          <w:rFonts w:ascii="宋体" w:hAnsi="宋体"/>
          <w:sz w:val="24"/>
          <w:szCs w:val="24"/>
        </w:rPr>
        <w:t xml:space="preserve">1 </w:t>
      </w:r>
      <w:r>
        <w:rPr>
          <w:rFonts w:hint="eastAsia" w:ascii="宋体" w:hAnsi="宋体"/>
          <w:sz w:val="24"/>
          <w:szCs w:val="24"/>
        </w:rPr>
        <w:t>到6）。按照输入的顺序号，将对应链表结点中的值形成一个数组。若该数组是按照降序排列的，则过关。</w:t>
      </w:r>
    </w:p>
    <w:p w14:paraId="0F5948EB">
      <w:pPr>
        <w:numPr>
          <w:ilvl w:val="0"/>
          <w:numId w:val="1"/>
        </w:numPr>
        <w:spacing w:line="300" w:lineRule="auto"/>
        <w:jc w:val="left"/>
        <w:textAlignment w:val="baseline"/>
        <w:rPr>
          <w:rFonts w:hint="eastAsia" w:ascii="黑体" w:hAnsi="黑体" w:eastAsia="黑体"/>
          <w:b/>
          <w:color w:val="000000"/>
          <w:sz w:val="28"/>
          <w:szCs w:val="28"/>
        </w:rPr>
      </w:pPr>
      <w:r>
        <w:rPr>
          <w:rFonts w:hint="eastAsia" w:ascii="黑体" w:hAnsi="黑体" w:eastAsia="黑体"/>
          <w:b/>
          <w:color w:val="000000"/>
          <w:sz w:val="28"/>
          <w:szCs w:val="28"/>
        </w:rPr>
        <w:t>实验记录及问题回答</w:t>
      </w:r>
    </w:p>
    <w:p w14:paraId="5C103B20">
      <w:pPr>
        <w:spacing w:line="300" w:lineRule="auto"/>
        <w:jc w:val="left"/>
        <w:textAlignment w:val="baseline"/>
        <w:rPr>
          <w:rFonts w:ascii="黑体" w:hAnsi="黑体" w:eastAsia="黑体"/>
          <w:b/>
          <w:color w:val="000000"/>
          <w:sz w:val="28"/>
          <w:szCs w:val="28"/>
        </w:rPr>
      </w:pPr>
      <w:r>
        <w:t>拆除所有炸弹的密码字符串ans.txt如下：</w:t>
      </w:r>
    </w:p>
    <w:p w14:paraId="2AE0E892">
      <w:pPr>
        <w:spacing w:line="300" w:lineRule="auto"/>
        <w:jc w:val="left"/>
        <w:textAlignment w:val="baseline"/>
        <w:rPr>
          <w:rFonts w:ascii="黑体" w:hAnsi="黑体" w:eastAsia="黑体"/>
          <w:b/>
          <w:color w:val="000000"/>
          <w:sz w:val="28"/>
          <w:szCs w:val="28"/>
        </w:rPr>
      </w:pPr>
      <w:r>
        <mc:AlternateContent>
          <mc:Choice Requires="wps">
            <w:drawing>
              <wp:anchor distT="0" distB="0" distL="0" distR="0" simplePos="0" relativeHeight="251659264" behindDoc="0" locked="0" layoutInCell="1" allowOverlap="1">
                <wp:simplePos x="0" y="0"/>
                <wp:positionH relativeFrom="column">
                  <wp:posOffset>274955</wp:posOffset>
                </wp:positionH>
                <wp:positionV relativeFrom="paragraph">
                  <wp:posOffset>62230</wp:posOffset>
                </wp:positionV>
                <wp:extent cx="2674620" cy="1350010"/>
                <wp:effectExtent l="0" t="0" r="0" b="0"/>
                <wp:wrapNone/>
                <wp:docPr id="3" name="文本框架 1"/>
                <wp:cNvGraphicFramePr/>
                <a:graphic xmlns:a="http://schemas.openxmlformats.org/drawingml/2006/main">
                  <a:graphicData uri="http://schemas.microsoft.com/office/word/2010/wordprocessingShape">
                    <wps:wsp>
                      <wps:cNvSpPr txBox="1"/>
                      <wps:spPr>
                        <a:xfrm>
                          <a:off x="0" y="0"/>
                          <a:ext cx="2674800" cy="1350010"/>
                        </a:xfrm>
                        <a:prstGeom prst="rect">
                          <a:avLst/>
                        </a:prstGeom>
                        <a:noFill/>
                        <a:ln w="0">
                          <a:noFill/>
                        </a:ln>
                      </wps:spPr>
                      <wps:txbx>
                        <w:txbxContent>
                          <w:p w14:paraId="56756915">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Brownie, you are doing a heck of a job.</w:t>
                            </w:r>
                          </w:p>
                          <w:p w14:paraId="274A5A3D">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1 2 4 7 11 16</w:t>
                            </w:r>
                          </w:p>
                          <w:p w14:paraId="4A8380C1">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3 -814</w:t>
                            </w:r>
                          </w:p>
                          <w:p w14:paraId="4A82DE39">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36 3 DrEvil</w:t>
                            </w:r>
                          </w:p>
                          <w:p w14:paraId="1F6650AE">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ioapeg</w:t>
                            </w:r>
                          </w:p>
                          <w:p w14:paraId="623B8062">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5 6 3 4 2 1</w:t>
                            </w:r>
                          </w:p>
                          <w:p w14:paraId="16666CB4">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40</w:t>
                            </w:r>
                          </w:p>
                        </w:txbxContent>
                      </wps:txbx>
                      <wps:bodyPr wrap="square" lIns="0" tIns="0" rIns="0" bIns="0" anchor="t">
                        <a:noAutofit/>
                      </wps:bodyPr>
                    </wps:wsp>
                  </a:graphicData>
                </a:graphic>
              </wp:anchor>
            </w:drawing>
          </mc:Choice>
          <mc:Fallback>
            <w:pict>
              <v:shape id="文本框架 1" o:spid="_x0000_s1026" o:spt="202" type="#_x0000_t202" style="position:absolute;left:0pt;margin-left:21.65pt;margin-top:4.9pt;height:106.3pt;width:210.6pt;z-index:251659264;mso-width-relative:page;mso-height-relative:page;" filled="f" stroked="f" coordsize="21600,21600" o:gfxdata="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2hlwX2gAAAAgBAAAPAAAAAAAA&#10;AAEAIAAAACIAAABkcnMvZG93bnJldi54bWxQSwECFAAUAAAACACHTuJAm4rUUNcBAACjAwAADgAA&#10;AAAAAAABACAAAAApAQAAZHJzL2Uyb0RvYy54bWxQSwUGAAAAAAYABgBZAQAAcgUAAAAA&#10;">
                <v:fill on="f" focussize="0,0"/>
                <v:stroke on="f" weight="0pt"/>
                <v:imagedata o:title=""/>
                <o:lock v:ext="edit" aspectratio="f"/>
                <v:textbox inset="0mm,0mm,0mm,0mm">
                  <w:txbxContent>
                    <w:p w14:paraId="56756915">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Brownie, you are doing a heck of a job.</w:t>
                      </w:r>
                    </w:p>
                    <w:p w14:paraId="274A5A3D">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1 2 4 7 11 16</w:t>
                      </w:r>
                    </w:p>
                    <w:p w14:paraId="4A8380C1">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3 -814</w:t>
                      </w:r>
                    </w:p>
                    <w:p w14:paraId="4A82DE39">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36 3 DrEvil</w:t>
                      </w:r>
                    </w:p>
                    <w:p w14:paraId="1F6650AE">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ioapeg</w:t>
                      </w:r>
                    </w:p>
                    <w:p w14:paraId="623B8062">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5 6 3 4 2 1</w:t>
                      </w:r>
                    </w:p>
                    <w:p w14:paraId="16666CB4">
                      <w:pPr>
                        <w:keepNext w:val="0"/>
                        <w:keepLines w:val="0"/>
                        <w:pageBreakBefore w:val="0"/>
                        <w:widowControl w:val="0"/>
                        <w:kinsoku/>
                        <w:wordWrap/>
                        <w:overflowPunct w:val="0"/>
                        <w:topLinePunct w:val="0"/>
                        <w:bidi w:val="0"/>
                        <w:adjustRightInd/>
                        <w:snapToGrid/>
                        <w:spacing w:line="240" w:lineRule="auto"/>
                        <w:jc w:val="left"/>
                        <w:textAlignment w:val="auto"/>
                        <w:rPr>
                          <w:sz w:val="20"/>
                          <w:szCs w:val="20"/>
                        </w:rPr>
                      </w:pPr>
                      <w:r>
                        <w:rPr>
                          <w:kern w:val="0"/>
                          <w:sz w:val="20"/>
                          <w:szCs w:val="20"/>
                          <w:lang w:bidi="hi-IN"/>
                        </w:rPr>
                        <w:t>40</w:t>
                      </w:r>
                    </w:p>
                  </w:txbxContent>
                </v:textbox>
              </v:shape>
            </w:pict>
          </mc:Fallback>
        </mc:AlternateContent>
      </w:r>
      <w:r>
        <w:t xml:space="preserve">          </w:t>
      </w:r>
    </w:p>
    <w:p w14:paraId="55E2E3F2">
      <w:pPr>
        <w:spacing w:line="300" w:lineRule="auto"/>
        <w:jc w:val="left"/>
        <w:textAlignment w:val="baseline"/>
        <w:rPr>
          <w:rFonts w:ascii="黑体" w:hAnsi="黑体" w:eastAsia="黑体"/>
          <w:b/>
          <w:color w:val="000000"/>
          <w:sz w:val="28"/>
          <w:szCs w:val="28"/>
        </w:rPr>
      </w:pPr>
    </w:p>
    <w:p w14:paraId="1F1C6C92">
      <w:pPr>
        <w:spacing w:line="300" w:lineRule="auto"/>
        <w:jc w:val="left"/>
        <w:textAlignment w:val="baseline"/>
        <w:rPr>
          <w:rFonts w:ascii="黑体" w:hAnsi="黑体" w:eastAsia="黑体"/>
          <w:b/>
          <w:color w:val="000000"/>
          <w:sz w:val="28"/>
          <w:szCs w:val="28"/>
        </w:rPr>
      </w:pPr>
    </w:p>
    <w:p w14:paraId="715461B6">
      <w:pPr>
        <w:spacing w:line="300" w:lineRule="auto"/>
        <w:jc w:val="left"/>
        <w:textAlignment w:val="baseline"/>
        <w:rPr>
          <w:b/>
          <w:bCs/>
          <w:sz w:val="24"/>
          <w:szCs w:val="24"/>
        </w:rPr>
      </w:pPr>
      <w:r>
        <w:rPr>
          <w:b/>
          <w:bCs/>
          <w:sz w:val="24"/>
          <w:szCs w:val="24"/>
        </w:rPr>
        <w:tab/>
      </w:r>
    </w:p>
    <w:p w14:paraId="35B5F671">
      <w:pPr>
        <w:spacing w:line="300" w:lineRule="auto"/>
        <w:ind w:firstLine="420" w:firstLineChars="0"/>
        <w:jc w:val="left"/>
        <w:textAlignment w:val="baseline"/>
        <w:rPr>
          <w:rFonts w:ascii="黑体" w:hAnsi="黑体" w:eastAsia="黑体"/>
          <w:b/>
          <w:color w:val="000000"/>
          <w:sz w:val="28"/>
          <w:szCs w:val="28"/>
        </w:rPr>
      </w:pPr>
      <w:r>
        <w:rPr>
          <w:b/>
          <w:bCs/>
          <w:sz w:val="24"/>
          <w:szCs w:val="24"/>
        </w:rPr>
        <w:t>1. phase_1</w:t>
      </w:r>
    </w:p>
    <w:p w14:paraId="1CD6B559">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rFonts w:ascii="黑体" w:hAnsi="黑体" w:eastAsia="黑体"/>
          <w:b/>
          <w:color w:val="000000"/>
          <w:sz w:val="28"/>
          <w:szCs w:val="28"/>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35370" cy="1878330"/>
            <wp:effectExtent l="0" t="0" r="8255" b="7620"/>
            <wp:wrapSquare wrapText="largest"/>
            <wp:docPr id="4"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1"/>
                    <pic:cNvPicPr>
                      <a:picLocks noChangeAspect="1" noChangeArrowheads="1"/>
                    </pic:cNvPicPr>
                  </pic:nvPicPr>
                  <pic:blipFill>
                    <a:blip r:embed="rId7"/>
                    <a:stretch>
                      <a:fillRect/>
                    </a:stretch>
                  </pic:blipFill>
                  <pic:spPr>
                    <a:xfrm>
                      <a:off x="0" y="0"/>
                      <a:ext cx="6135370" cy="1878330"/>
                    </a:xfrm>
                    <a:prstGeom prst="rect">
                      <a:avLst/>
                    </a:prstGeom>
                  </pic:spPr>
                </pic:pic>
              </a:graphicData>
            </a:graphic>
          </wp:anchor>
        </w:drawing>
      </w:r>
      <w:r>
        <w:rPr>
          <w:b/>
          <w:bCs/>
          <w:sz w:val="24"/>
          <w:szCs w:val="24"/>
        </w:rPr>
        <w:tab/>
      </w:r>
      <w:r>
        <w:rPr>
          <w:b w:val="0"/>
          <w:bCs w:val="0"/>
          <w:sz w:val="21"/>
          <w:szCs w:val="21"/>
        </w:rPr>
        <w:t>phase_1 的核心主要是上面的汇编代码，调用了strings_not_equal函数判断两个字符串是否相等。通过gdb调试工具查看压入栈中的两个函数参数的值，发现其分别是输入的字符串和一个常量字符串“</w:t>
      </w:r>
      <w:r>
        <w:rPr>
          <w:b w:val="0"/>
          <w:bCs w:val="0"/>
          <w:i w:val="0"/>
          <w:sz w:val="21"/>
          <w:szCs w:val="21"/>
        </w:rPr>
        <w:t>Brownie, you are doing a heck of a job.”</w:t>
      </w:r>
      <w:r>
        <w:rPr>
          <w:rFonts w:ascii="Times New Roman" w:hAnsi="Times New Roman"/>
          <w:b w:val="0"/>
          <w:bCs w:val="0"/>
          <w:i w:val="0"/>
          <w:sz w:val="21"/>
          <w:szCs w:val="21"/>
        </w:rPr>
        <w:t>调用完成后使用</w:t>
      </w:r>
      <w:r>
        <w:rPr>
          <w:b w:val="0"/>
          <w:bCs w:val="0"/>
          <w:i w:val="0"/>
          <w:sz w:val="21"/>
          <w:szCs w:val="21"/>
        </w:rPr>
        <w:t>test</w:t>
      </w:r>
      <w:r>
        <w:rPr>
          <w:rFonts w:ascii="Times New Roman" w:hAnsi="Times New Roman"/>
          <w:b w:val="0"/>
          <w:bCs w:val="0"/>
          <w:i w:val="0"/>
          <w:sz w:val="21"/>
          <w:szCs w:val="21"/>
        </w:rPr>
        <w:t>对返回值进行判断，如果返回值为</w:t>
      </w:r>
      <w:r>
        <w:rPr>
          <w:b w:val="0"/>
          <w:bCs w:val="0"/>
          <w:i w:val="0"/>
          <w:sz w:val="21"/>
          <w:szCs w:val="21"/>
        </w:rPr>
        <w:t>1</w:t>
      </w:r>
      <w:r>
        <w:rPr>
          <w:rFonts w:ascii="Times New Roman" w:hAnsi="Times New Roman"/>
          <w:b w:val="0"/>
          <w:bCs w:val="0"/>
          <w:i w:val="0"/>
          <w:sz w:val="21"/>
          <w:szCs w:val="21"/>
        </w:rPr>
        <w:t>则直接触发炸弹，此时字符串不相等。所以只要让输入的字符串与该常量字符串相等即可。</w:t>
      </w:r>
    </w:p>
    <w:p w14:paraId="76EBDD2F">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rFonts w:ascii="黑体" w:hAnsi="黑体" w:eastAsia="黑体"/>
          <w:b/>
          <w:color w:val="000000"/>
          <w:sz w:val="28"/>
          <w:szCs w:val="28"/>
        </w:rPr>
      </w:pPr>
      <w:r>
        <w:rPr>
          <w:b w:val="0"/>
          <w:bCs w:val="0"/>
          <w:i w:val="0"/>
          <w:sz w:val="21"/>
          <w:szCs w:val="21"/>
        </w:rPr>
        <w:tab/>
      </w:r>
      <w:r>
        <w:rPr>
          <w:b/>
          <w:bCs/>
          <w:i w:val="0"/>
          <w:sz w:val="27"/>
          <w:szCs w:val="27"/>
        </w:rPr>
        <w:t>2.</w:t>
      </w:r>
      <w:r>
        <w:rPr>
          <w:b/>
          <w:bCs/>
          <w:i w:val="0"/>
          <w:sz w:val="24"/>
          <w:szCs w:val="24"/>
        </w:rPr>
        <w:t xml:space="preserve"> phase_2</w:t>
      </w:r>
    </w:p>
    <w:p w14:paraId="56468BAD">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rFonts w:ascii="黑体" w:hAnsi="黑体" w:eastAsia="黑体"/>
          <w:b/>
          <w:color w:val="000000"/>
          <w:sz w:val="28"/>
          <w:szCs w:val="28"/>
        </w:rPr>
      </w:pPr>
      <w:r>
        <w:rPr>
          <w:b/>
          <w:bCs/>
          <w:i w:val="0"/>
          <w:sz w:val="24"/>
          <w:szCs w:val="24"/>
        </w:rPr>
        <w:tab/>
      </w: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35370" cy="2338705"/>
            <wp:effectExtent l="0" t="0" r="8255" b="4445"/>
            <wp:wrapSquare wrapText="largest"/>
            <wp:docPr id="5"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2"/>
                    <pic:cNvPicPr>
                      <a:picLocks noChangeAspect="1" noChangeArrowheads="1"/>
                    </pic:cNvPicPr>
                  </pic:nvPicPr>
                  <pic:blipFill>
                    <a:blip r:embed="rId8"/>
                    <a:stretch>
                      <a:fillRect/>
                    </a:stretch>
                  </pic:blipFill>
                  <pic:spPr>
                    <a:xfrm>
                      <a:off x="0" y="0"/>
                      <a:ext cx="6135370" cy="2338705"/>
                    </a:xfrm>
                    <a:prstGeom prst="rect">
                      <a:avLst/>
                    </a:prstGeom>
                  </pic:spPr>
                </pic:pic>
              </a:graphicData>
            </a:graphic>
          </wp:anchor>
        </w:drawing>
      </w:r>
      <w:r>
        <w:rPr>
          <w:b w:val="0"/>
          <w:bCs w:val="0"/>
          <w:i w:val="0"/>
          <w:sz w:val="21"/>
          <w:szCs w:val="21"/>
        </w:rPr>
        <w:t>phase_2</w:t>
      </w:r>
      <w:r>
        <w:rPr>
          <w:rFonts w:ascii="Times New Roman" w:hAnsi="Times New Roman"/>
          <w:b w:val="0"/>
          <w:bCs w:val="0"/>
          <w:i w:val="0"/>
          <w:sz w:val="21"/>
          <w:szCs w:val="21"/>
        </w:rPr>
        <w:t>先是调用</w:t>
      </w:r>
      <w:r>
        <w:rPr>
          <w:b w:val="0"/>
          <w:bCs w:val="0"/>
          <w:i w:val="0"/>
          <w:sz w:val="21"/>
          <w:szCs w:val="21"/>
        </w:rPr>
        <w:t>read_six_numbers</w:t>
      </w:r>
      <w:r>
        <w:rPr>
          <w:rFonts w:ascii="Times New Roman" w:hAnsi="Times New Roman"/>
          <w:b w:val="0"/>
          <w:bCs w:val="0"/>
          <w:i w:val="0"/>
          <w:sz w:val="21"/>
          <w:szCs w:val="21"/>
        </w:rPr>
        <w:t>函数，说明这个炸弹的密码应当为六个数字，设为</w:t>
      </w:r>
      <w:r>
        <w:rPr>
          <w:b w:val="0"/>
          <w:bCs w:val="0"/>
          <w:i w:val="0"/>
          <w:sz w:val="21"/>
          <w:szCs w:val="21"/>
        </w:rPr>
        <w:t>a1~a6</w:t>
      </w:r>
      <w:r>
        <w:rPr>
          <w:rFonts w:ascii="Times New Roman" w:hAnsi="Times New Roman"/>
          <w:b w:val="0"/>
          <w:bCs w:val="0"/>
          <w:i w:val="0"/>
          <w:sz w:val="21"/>
          <w:szCs w:val="21"/>
        </w:rPr>
        <w:t>。函数返回后，用</w:t>
      </w:r>
      <w:r>
        <w:rPr>
          <w:b w:val="0"/>
          <w:bCs w:val="0"/>
          <w:i w:val="0"/>
          <w:sz w:val="21"/>
          <w:szCs w:val="21"/>
        </w:rPr>
        <w:t>gdb</w:t>
      </w:r>
      <w:r>
        <w:rPr>
          <w:rFonts w:ascii="Times New Roman" w:hAnsi="Times New Roman"/>
          <w:b w:val="0"/>
          <w:bCs w:val="0"/>
          <w:i w:val="0"/>
          <w:sz w:val="21"/>
          <w:szCs w:val="21"/>
        </w:rPr>
        <w:t>工具查找对应地址发现输入的六个整数存储在栈指针</w:t>
      </w:r>
      <w:r>
        <w:rPr>
          <w:b w:val="0"/>
          <w:bCs w:val="0"/>
          <w:i w:val="0"/>
          <w:sz w:val="21"/>
          <w:szCs w:val="21"/>
        </w:rPr>
        <w:t>esp+4</w:t>
      </w:r>
      <w:r>
        <w:rPr>
          <w:rFonts w:ascii="Times New Roman" w:hAnsi="Times New Roman"/>
          <w:b w:val="0"/>
          <w:bCs w:val="0"/>
          <w:i w:val="0"/>
          <w:sz w:val="21"/>
          <w:szCs w:val="21"/>
        </w:rPr>
        <w:t>之后的连续</w:t>
      </w:r>
      <w:r>
        <w:rPr>
          <w:b w:val="0"/>
          <w:bCs w:val="0"/>
          <w:i w:val="0"/>
          <w:sz w:val="21"/>
          <w:szCs w:val="21"/>
        </w:rPr>
        <w:t>24</w:t>
      </w:r>
      <w:r>
        <w:rPr>
          <w:rFonts w:ascii="Times New Roman" w:hAnsi="Times New Roman"/>
          <w:b w:val="0"/>
          <w:bCs w:val="0"/>
          <w:i w:val="0"/>
          <w:sz w:val="21"/>
          <w:szCs w:val="21"/>
        </w:rPr>
        <w:t>个字节处。接着程序判断如果</w:t>
      </w:r>
      <w:r>
        <w:rPr>
          <w:b w:val="0"/>
          <w:bCs w:val="0"/>
          <w:i w:val="0"/>
          <w:sz w:val="21"/>
          <w:szCs w:val="21"/>
        </w:rPr>
        <w:t>a1&lt;0</w:t>
      </w:r>
      <w:r>
        <w:rPr>
          <w:rFonts w:ascii="Times New Roman" w:hAnsi="Times New Roman"/>
          <w:b w:val="0"/>
          <w:bCs w:val="0"/>
          <w:i w:val="0"/>
          <w:sz w:val="21"/>
          <w:szCs w:val="21"/>
        </w:rPr>
        <w:t>就直接触发炸弹，说明首先</w:t>
      </w:r>
      <w:r>
        <w:rPr>
          <w:b w:val="0"/>
          <w:bCs w:val="0"/>
          <w:i w:val="0"/>
          <w:sz w:val="21"/>
          <w:szCs w:val="21"/>
        </w:rPr>
        <w:t>a1&gt;=0</w:t>
      </w:r>
      <w:r>
        <w:rPr>
          <w:rFonts w:ascii="Times New Roman" w:hAnsi="Times New Roman"/>
          <w:b w:val="0"/>
          <w:bCs w:val="0"/>
          <w:i w:val="0"/>
          <w:sz w:val="21"/>
          <w:szCs w:val="21"/>
        </w:rPr>
        <w:t>。</w:t>
      </w:r>
    </w:p>
    <w:p w14:paraId="6C098BF8">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35370" cy="1741170"/>
            <wp:effectExtent l="0" t="0" r="8255" b="1905"/>
            <wp:wrapSquare wrapText="largest"/>
            <wp:docPr id="6"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3"/>
                    <pic:cNvPicPr>
                      <a:picLocks noChangeAspect="1" noChangeArrowheads="1"/>
                    </pic:cNvPicPr>
                  </pic:nvPicPr>
                  <pic:blipFill>
                    <a:blip r:embed="rId9"/>
                    <a:stretch>
                      <a:fillRect/>
                    </a:stretch>
                  </pic:blipFill>
                  <pic:spPr>
                    <a:xfrm>
                      <a:off x="0" y="0"/>
                      <a:ext cx="6135370" cy="1741170"/>
                    </a:xfrm>
                    <a:prstGeom prst="rect">
                      <a:avLst/>
                    </a:prstGeom>
                  </pic:spPr>
                </pic:pic>
              </a:graphicData>
            </a:graphic>
          </wp:anchor>
        </w:drawing>
      </w:r>
      <w:r>
        <w:rPr>
          <w:sz w:val="21"/>
          <w:szCs w:val="21"/>
        </w:rPr>
        <w:tab/>
      </w:r>
      <w:r>
        <w:rPr>
          <w:sz w:val="21"/>
          <w:szCs w:val="21"/>
        </w:rPr>
        <w:t>上述判断之后跳转至一个循环结构，该循环执行6次，寄存器%esi从1递增到5（记为i），将%eax寄存器的值设为i+ai，然后与a(i+1)判断是否相等，如果不相等就会执行explode_bomb发生爆炸。</w:t>
      </w:r>
    </w:p>
    <w:p w14:paraId="1E1A7576">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rPr>
          <w:sz w:val="21"/>
          <w:szCs w:val="21"/>
        </w:rPr>
        <w:tab/>
      </w:r>
      <w:r>
        <w:rPr>
          <w:sz w:val="21"/>
          <w:szCs w:val="21"/>
        </w:rPr>
        <w:t>综上所述，该炸弹的密码是一个长度为6的数列，满足首项&gt;=0且a(i+1)=i+ai，即密码不唯一，只要是x,x+1,x+3,x+6,x+10,x+15(x&gt;=0)的形式即可。</w:t>
      </w:r>
    </w:p>
    <w:p w14:paraId="7162B23F">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4"/>
          <w:szCs w:val="24"/>
        </w:rPr>
      </w:pPr>
      <w:r>
        <w:rPr>
          <w:b/>
          <w:bCs/>
          <w:sz w:val="24"/>
          <w:szCs w:val="24"/>
        </w:rPr>
        <w:tab/>
      </w:r>
      <w:r>
        <w:rPr>
          <w:b/>
          <w:bCs/>
          <w:sz w:val="24"/>
          <w:szCs w:val="24"/>
        </w:rPr>
        <w:t>3. phase_3</w:t>
      </w:r>
    </w:p>
    <w:p w14:paraId="43A7390A">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rPr>
          <w:b/>
          <w:bCs/>
          <w:sz w:val="21"/>
          <w:szCs w:val="21"/>
        </w:rPr>
        <w:tab/>
      </w:r>
      <w:r>
        <w:drawing>
          <wp:anchor distT="0" distB="0" distL="0" distR="0" simplePos="0" relativeHeight="251659264" behindDoc="0" locked="0" layoutInCell="0" allowOverlap="1">
            <wp:simplePos x="0" y="0"/>
            <wp:positionH relativeFrom="column">
              <wp:posOffset>0</wp:posOffset>
            </wp:positionH>
            <wp:positionV relativeFrom="paragraph">
              <wp:posOffset>47625</wp:posOffset>
            </wp:positionV>
            <wp:extent cx="6135370" cy="1601470"/>
            <wp:effectExtent l="0" t="0" r="8255" b="8255"/>
            <wp:wrapSquare wrapText="largest"/>
            <wp:docPr id="7"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4"/>
                    <pic:cNvPicPr>
                      <a:picLocks noChangeAspect="1" noChangeArrowheads="1"/>
                    </pic:cNvPicPr>
                  </pic:nvPicPr>
                  <pic:blipFill>
                    <a:blip r:embed="rId10"/>
                    <a:stretch>
                      <a:fillRect/>
                    </a:stretch>
                  </pic:blipFill>
                  <pic:spPr>
                    <a:xfrm>
                      <a:off x="0" y="0"/>
                      <a:ext cx="6135370" cy="1601470"/>
                    </a:xfrm>
                    <a:prstGeom prst="rect">
                      <a:avLst/>
                    </a:prstGeom>
                  </pic:spPr>
                </pic:pic>
              </a:graphicData>
            </a:graphic>
          </wp:anchor>
        </w:drawing>
      </w:r>
      <w:r>
        <w:rPr>
          <w:b w:val="0"/>
          <w:bCs w:val="0"/>
          <w:sz w:val="21"/>
          <w:szCs w:val="21"/>
        </w:rPr>
        <w:t>该阶段首先是执行sscanf函数进行读入，通过gdb查看压栈的元素获得sscanf的第二个参数为“%d %d”，表明第三个炸弹的密钥是以空格隔开的两个整数。后面还判断了一下sscanf的返回值是否&gt;=2（至少输入了两个数）。</w:t>
      </w:r>
    </w:p>
    <w:p w14:paraId="0BF366A4">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35370" cy="1659890"/>
            <wp:effectExtent l="0" t="0" r="8255" b="6985"/>
            <wp:wrapSquare wrapText="largest"/>
            <wp:docPr id="8"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5"/>
                    <pic:cNvPicPr>
                      <a:picLocks noChangeAspect="1" noChangeArrowheads="1"/>
                    </pic:cNvPicPr>
                  </pic:nvPicPr>
                  <pic:blipFill>
                    <a:blip r:embed="rId11"/>
                    <a:stretch>
                      <a:fillRect/>
                    </a:stretch>
                  </pic:blipFill>
                  <pic:spPr>
                    <a:xfrm>
                      <a:off x="0" y="0"/>
                      <a:ext cx="6135370" cy="1659890"/>
                    </a:xfrm>
                    <a:prstGeom prst="rect">
                      <a:avLst/>
                    </a:prstGeom>
                  </pic:spPr>
                </pic:pic>
              </a:graphicData>
            </a:graphic>
          </wp:anchor>
        </w:drawing>
      </w:r>
      <w:r>
        <w:rPr>
          <w:b w:val="0"/>
          <w:bCs w:val="0"/>
          <w:sz w:val="21"/>
          <w:szCs w:val="21"/>
        </w:rPr>
        <w:tab/>
      </w:r>
      <w:r>
        <w:rPr>
          <w:b w:val="0"/>
          <w:bCs w:val="0"/>
          <w:sz w:val="21"/>
          <w:szCs w:val="21"/>
        </w:rPr>
        <w:t>接着程序将读入的第一个数与7比较，如果大于7就会跳转到explode_bomb，因此第一个数&lt;=7。将第一个数赋值给eax寄存器后，后面是一个类似于switch-case的结构，1～7正好对应着7个标签L31~L37。</w:t>
      </w:r>
    </w:p>
    <w:p w14:paraId="04FE19D4">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35370" cy="5847080"/>
            <wp:effectExtent l="0" t="0" r="8255" b="1270"/>
            <wp:wrapSquare wrapText="largest"/>
            <wp:docPr id="9"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6"/>
                    <pic:cNvPicPr>
                      <a:picLocks noChangeAspect="1" noChangeArrowheads="1"/>
                    </pic:cNvPicPr>
                  </pic:nvPicPr>
                  <pic:blipFill>
                    <a:blip r:embed="rId12"/>
                    <a:stretch>
                      <a:fillRect/>
                    </a:stretch>
                  </pic:blipFill>
                  <pic:spPr>
                    <a:xfrm>
                      <a:off x="0" y="0"/>
                      <a:ext cx="6135370" cy="5847080"/>
                    </a:xfrm>
                    <a:prstGeom prst="rect">
                      <a:avLst/>
                    </a:prstGeom>
                  </pic:spPr>
                </pic:pic>
              </a:graphicData>
            </a:graphic>
          </wp:anchor>
        </w:drawing>
      </w:r>
      <w:r>
        <w:rPr>
          <w:sz w:val="21"/>
          <w:szCs w:val="21"/>
        </w:rPr>
        <w:tab/>
      </w:r>
      <w:r>
        <w:rPr>
          <w:sz w:val="18"/>
          <w:szCs w:val="21"/>
        </w:rPr>
        <w:t>从图中可以看出，七个标签都会先跳转至</w:t>
      </w:r>
      <w:r>
        <w:rPr>
          <w:sz w:val="21"/>
          <w:szCs w:val="21"/>
        </w:rPr>
        <w:t>L26</w:t>
      </w:r>
      <w:r>
        <w:rPr>
          <w:sz w:val="18"/>
          <w:szCs w:val="21"/>
        </w:rPr>
        <w:t>标签，只是位置不同。</w:t>
      </w:r>
    </w:p>
    <w:p w14:paraId="1361C9B8">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4624070" cy="3591560"/>
            <wp:effectExtent l="0" t="0" r="5080" b="8890"/>
            <wp:wrapTopAndBottom/>
            <wp:docPr id="10"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7"/>
                    <pic:cNvPicPr>
                      <a:picLocks noChangeAspect="1" noChangeArrowheads="1"/>
                    </pic:cNvPicPr>
                  </pic:nvPicPr>
                  <pic:blipFill>
                    <a:blip r:embed="rId13"/>
                    <a:stretch>
                      <a:fillRect/>
                    </a:stretch>
                  </pic:blipFill>
                  <pic:spPr>
                    <a:xfrm>
                      <a:off x="0" y="0"/>
                      <a:ext cx="4624070" cy="3591560"/>
                    </a:xfrm>
                    <a:prstGeom prst="rect">
                      <a:avLst/>
                    </a:prstGeom>
                  </pic:spPr>
                </pic:pic>
              </a:graphicData>
            </a:graphic>
          </wp:anchor>
        </w:drawing>
      </w:r>
      <w:r>
        <w:rPr>
          <w:sz w:val="21"/>
          <w:szCs w:val="21"/>
        </w:rPr>
        <w:tab/>
      </w:r>
      <w:r>
        <w:rPr>
          <w:sz w:val="18"/>
          <w:szCs w:val="21"/>
        </w:rPr>
        <w:t>以第</w:t>
      </w:r>
      <w:r>
        <w:rPr>
          <w:sz w:val="21"/>
          <w:szCs w:val="21"/>
        </w:rPr>
        <w:t>3</w:t>
      </w:r>
      <w:r>
        <w:rPr>
          <w:sz w:val="18"/>
          <w:szCs w:val="21"/>
        </w:rPr>
        <w:t>个标签为例，跳转到</w:t>
      </w:r>
      <w:r>
        <w:rPr>
          <w:sz w:val="21"/>
          <w:szCs w:val="21"/>
        </w:rPr>
        <w:t>L26</w:t>
      </w:r>
      <w:r>
        <w:rPr>
          <w:sz w:val="18"/>
          <w:szCs w:val="21"/>
        </w:rPr>
        <w:t>标签之后，</w:t>
      </w:r>
      <w:r>
        <w:rPr>
          <w:sz w:val="21"/>
          <w:szCs w:val="21"/>
        </w:rPr>
        <w:t>eax</w:t>
      </w:r>
      <w:r>
        <w:rPr>
          <w:sz w:val="18"/>
          <w:szCs w:val="21"/>
        </w:rPr>
        <w:t>寄存器变为</w:t>
      </w:r>
      <w:r>
        <w:rPr>
          <w:sz w:val="21"/>
          <w:szCs w:val="21"/>
        </w:rPr>
        <w:t>0-0x32e=-814</w:t>
      </w:r>
      <w:r>
        <w:rPr>
          <w:sz w:val="18"/>
          <w:szCs w:val="21"/>
        </w:rPr>
        <w:t>。后面将标签数按</w:t>
      </w:r>
      <w:r>
        <w:rPr>
          <w:sz w:val="21"/>
          <w:szCs w:val="21"/>
        </w:rPr>
        <w:t>5</w:t>
      </w:r>
      <w:r>
        <w:rPr>
          <w:sz w:val="18"/>
          <w:szCs w:val="21"/>
        </w:rPr>
        <w:t>进行分类，小于</w:t>
      </w:r>
      <w:r>
        <w:rPr>
          <w:sz w:val="21"/>
          <w:szCs w:val="21"/>
        </w:rPr>
        <w:t>5</w:t>
      </w:r>
      <w:r>
        <w:rPr>
          <w:sz w:val="18"/>
          <w:szCs w:val="21"/>
        </w:rPr>
        <w:t>的部分会把第二个数和</w:t>
      </w:r>
      <w:r>
        <w:rPr>
          <w:sz w:val="21"/>
          <w:szCs w:val="21"/>
        </w:rPr>
        <w:t>eax</w:t>
      </w:r>
      <w:r>
        <w:rPr>
          <w:sz w:val="18"/>
          <w:szCs w:val="21"/>
        </w:rPr>
        <w:t>寄存器的值比较，不同的话就会进入</w:t>
      </w:r>
      <w:r>
        <w:rPr>
          <w:sz w:val="21"/>
          <w:szCs w:val="21"/>
        </w:rPr>
        <w:t>explode_bomb</w:t>
      </w:r>
      <w:r>
        <w:rPr>
          <w:sz w:val="18"/>
          <w:szCs w:val="21"/>
        </w:rPr>
        <w:t>，而相同能顺利拆除炸弹，如</w:t>
      </w:r>
      <w:r>
        <w:rPr>
          <w:sz w:val="21"/>
          <w:szCs w:val="21"/>
        </w:rPr>
        <w:t>3 -814</w:t>
      </w:r>
      <w:r>
        <w:rPr>
          <w:sz w:val="18"/>
          <w:szCs w:val="21"/>
        </w:rPr>
        <w:t>是其中一组可行的密钥。</w:t>
      </w:r>
    </w:p>
    <w:p w14:paraId="1FDAB349">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rPr>
          <w:b/>
          <w:bCs/>
          <w:sz w:val="24"/>
          <w:szCs w:val="24"/>
        </w:rPr>
        <w:tab/>
      </w:r>
      <w:r>
        <w:rPr>
          <w:b/>
          <w:bCs/>
          <w:sz w:val="24"/>
          <w:szCs w:val="24"/>
        </w:rPr>
        <w:t>4. phase_4</w:t>
      </w:r>
    </w:p>
    <w:p w14:paraId="1F7BDBF6">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rPr>
          <w:b/>
          <w:bCs/>
          <w:sz w:val="24"/>
          <w:szCs w:val="24"/>
        </w:rPr>
        <w:tab/>
      </w:r>
      <w:r>
        <w:rPr>
          <w:b w:val="0"/>
          <w:bCs w:val="0"/>
          <w:sz w:val="21"/>
          <w:szCs w:val="21"/>
        </w:rPr>
        <w:t>phase_4的主要部分也是先以sscanf开始，发现读入格式仍然是“%d %d”，说明phase_4的密钥也是两个整数（设为a,b）。</w:t>
      </w:r>
    </w:p>
    <w:p w14:paraId="36E58007">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35370" cy="1273810"/>
            <wp:effectExtent l="0" t="0" r="8255" b="2540"/>
            <wp:wrapSquare wrapText="largest"/>
            <wp:docPr id="11"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8"/>
                    <pic:cNvPicPr>
                      <a:picLocks noChangeAspect="1" noChangeArrowheads="1"/>
                    </pic:cNvPicPr>
                  </pic:nvPicPr>
                  <pic:blipFill>
                    <a:blip r:embed="rId14"/>
                    <a:stretch>
                      <a:fillRect/>
                    </a:stretch>
                  </pic:blipFill>
                  <pic:spPr>
                    <a:xfrm>
                      <a:off x="0" y="0"/>
                      <a:ext cx="6135370" cy="1273810"/>
                    </a:xfrm>
                    <a:prstGeom prst="rect">
                      <a:avLst/>
                    </a:prstGeom>
                  </pic:spPr>
                </pic:pic>
              </a:graphicData>
            </a:graphic>
          </wp:anchor>
        </w:drawing>
      </w:r>
      <w:r>
        <w:rPr>
          <w:b w:val="0"/>
          <w:bCs w:val="0"/>
          <w:sz w:val="18"/>
          <w:szCs w:val="18"/>
        </w:rPr>
        <w:tab/>
      </w:r>
      <w:r>
        <w:rPr>
          <w:b w:val="0"/>
          <w:bCs w:val="0"/>
          <w:sz w:val="21"/>
          <w:szCs w:val="21"/>
        </w:rPr>
        <w:t>后面可以看出程序主体是先调用func4(5,b)，把返回值和第一个输入值a相比较，如果不同就会触发explode_bomb。因此我们只需要探究func(5,b)的值即可。</w:t>
      </w:r>
    </w:p>
    <w:p w14:paraId="3B63FCC4">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5206365" cy="3954145"/>
            <wp:effectExtent l="0" t="0" r="3810" b="8255"/>
            <wp:wrapTopAndBottom/>
            <wp:docPr id="12"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9"/>
                    <pic:cNvPicPr>
                      <a:picLocks noChangeAspect="1" noChangeArrowheads="1"/>
                    </pic:cNvPicPr>
                  </pic:nvPicPr>
                  <pic:blipFill>
                    <a:blip r:embed="rId15"/>
                    <a:stretch>
                      <a:fillRect/>
                    </a:stretch>
                  </pic:blipFill>
                  <pic:spPr>
                    <a:xfrm>
                      <a:off x="0" y="0"/>
                      <a:ext cx="5206365" cy="3954145"/>
                    </a:xfrm>
                    <a:prstGeom prst="rect">
                      <a:avLst/>
                    </a:prstGeom>
                  </pic:spPr>
                </pic:pic>
              </a:graphicData>
            </a:graphic>
          </wp:anchor>
        </w:drawing>
      </w:r>
      <w:r>
        <w:rPr>
          <w:b w:val="0"/>
          <w:bCs w:val="0"/>
          <w:sz w:val="21"/>
          <w:szCs w:val="21"/>
        </w:rPr>
        <w:tab/>
      </w:r>
      <w:r>
        <w:rPr>
          <w:b w:val="0"/>
          <w:bCs w:val="0"/>
          <w:sz w:val="21"/>
          <w:szCs w:val="21"/>
        </w:rPr>
        <w:t>func4(x,y)首先判断x的值是否&lt;=0，如果是的话就直接返回eax的值即0。接着将eax的初值设置为y，比较x和1的大小关系。如果x=1也会直接返回，返回值为y。x&gt;1时开始压栈说明要进一步递归下去，eax的值变为x-1，即递归func(x-1,y)。call之后又开始压栈，说明有二次递归，同理可以看出是func(x-2,y)。1690代码处esi寄存器被赋值了func(x-1,y)+y，16a0处又将eax变为esi的值加上func(x-2,y)，因此我们可以得到递推式func(x,y)=func(x-1,y)+func(x-2,y)+y，初值func(1,y)=y,fun(0,y)=0。因此func(2,y</w:t>
      </w:r>
      <w:r>
        <w:rPr>
          <w:rFonts w:eastAsia="宋体"/>
          <w:b w:val="0"/>
          <w:bCs w:val="0"/>
          <w:sz w:val="21"/>
          <w:szCs w:val="21"/>
        </w:rPr>
        <w:t>)=2y,func(3,y)=4y,func(4,y)=7y,func(5,y)=12y。因此密钥中的a,b满足a=12b即可，如36,3即为一组合法的密钥。</w:t>
      </w:r>
    </w:p>
    <w:p w14:paraId="38407BA1">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rPr>
          <w:b w:val="0"/>
          <w:bCs w:val="0"/>
          <w:sz w:val="18"/>
          <w:szCs w:val="18"/>
        </w:rPr>
        <w:tab/>
      </w:r>
      <w:r>
        <w:rPr>
          <w:b/>
          <w:bCs/>
          <w:sz w:val="24"/>
          <w:szCs w:val="24"/>
        </w:rPr>
        <w:t>5. phase_5</w:t>
      </w:r>
    </w:p>
    <w:p w14:paraId="70A4E53E">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rFonts w:hint="eastAsia"/>
          <w:b w:val="0"/>
          <w:bCs w:val="0"/>
          <w:sz w:val="21"/>
          <w:szCs w:val="21"/>
          <w:lang w:val="en-US" w:eastAsia="zh-CN"/>
        </w:rPr>
      </w:pPr>
      <w:r>
        <w:rPr>
          <w:b/>
          <w:bCs/>
          <w:sz w:val="24"/>
          <w:szCs w:val="24"/>
        </w:rPr>
        <w:tab/>
      </w:r>
      <w:r>
        <w:rPr>
          <w:b w:val="0"/>
          <w:bCs w:val="0"/>
          <w:sz w:val="21"/>
          <w:szCs w:val="21"/>
        </w:rPr>
        <w:t>phase_5先对一个字符串调用了string_length函数，通过gdb查看传入参数的值得知</w:t>
      </w:r>
      <w:r>
        <w:rPr>
          <w:rFonts w:hint="eastAsia"/>
          <w:b w:val="0"/>
          <w:bCs w:val="0"/>
          <w:sz w:val="21"/>
          <w:szCs w:val="21"/>
          <w:lang w:eastAsia="zh-CN"/>
        </w:rPr>
        <w:t>该函数计算我们输入的字符串的长度，如果长度不为</w:t>
      </w:r>
      <w:r>
        <w:rPr>
          <w:rFonts w:hint="eastAsia"/>
          <w:b w:val="0"/>
          <w:bCs w:val="0"/>
          <w:sz w:val="21"/>
          <w:szCs w:val="21"/>
          <w:lang w:val="en-US" w:eastAsia="zh-CN"/>
        </w:rPr>
        <w:t>6就直接跳转到爆炸函数，说明</w:t>
      </w:r>
      <w:r>
        <w:rPr>
          <w:rFonts w:hint="default"/>
          <w:b w:val="0"/>
          <w:bCs w:val="0"/>
          <w:sz w:val="21"/>
          <w:szCs w:val="21"/>
          <w:lang w:val="en-US" w:eastAsia="zh-CN"/>
        </w:rPr>
        <w:t>phase_5</w:t>
      </w:r>
      <w:r>
        <w:rPr>
          <w:rFonts w:hint="eastAsia"/>
          <w:b w:val="0"/>
          <w:bCs w:val="0"/>
          <w:sz w:val="21"/>
          <w:szCs w:val="21"/>
          <w:lang w:val="en-US" w:eastAsia="zh-CN"/>
        </w:rPr>
        <w:t>的输入应当是一个长度为6的字符串。</w:t>
      </w:r>
    </w:p>
    <w:p w14:paraId="30EF25E4">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baseline"/>
        <w:rPr>
          <w:rFonts w:hint="eastAsia"/>
          <w:b w:val="0"/>
          <w:bCs w:val="0"/>
          <w:sz w:val="21"/>
          <w:szCs w:val="21"/>
          <w:lang w:val="en-US" w:eastAsia="zh-CN"/>
        </w:rPr>
      </w:pPr>
      <w:r>
        <w:drawing>
          <wp:inline distT="0" distB="0" distL="114300" distR="114300">
            <wp:extent cx="6128385" cy="1988820"/>
            <wp:effectExtent l="0" t="0" r="5715"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6128385" cy="1988820"/>
                    </a:xfrm>
                    <a:prstGeom prst="rect">
                      <a:avLst/>
                    </a:prstGeom>
                    <a:noFill/>
                    <a:ln>
                      <a:noFill/>
                    </a:ln>
                  </pic:spPr>
                </pic:pic>
              </a:graphicData>
            </a:graphic>
          </wp:inline>
        </w:drawing>
      </w:r>
    </w:p>
    <w:p w14:paraId="55C9FED3">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baseline"/>
        <w:rPr>
          <w:rFonts w:hint="eastAsia"/>
          <w:b w:val="0"/>
          <w:bCs w:val="0"/>
          <w:sz w:val="21"/>
          <w:szCs w:val="21"/>
          <w:lang w:val="en-US" w:eastAsia="zh-CN"/>
        </w:rPr>
      </w:pPr>
      <w:r>
        <w:rPr>
          <w:rFonts w:hint="eastAsia"/>
          <w:b w:val="0"/>
          <w:bCs w:val="0"/>
          <w:sz w:val="21"/>
          <w:szCs w:val="21"/>
          <w:lang w:val="en-US" w:eastAsia="zh-CN"/>
        </w:rPr>
        <w:t>接着是一个循环结构，发现寄存器e</w:t>
      </w:r>
      <w:r>
        <w:rPr>
          <w:rFonts w:hint="default"/>
          <w:b w:val="0"/>
          <w:bCs w:val="0"/>
          <w:sz w:val="21"/>
          <w:szCs w:val="21"/>
          <w:lang w:val="en-US" w:eastAsia="zh-CN"/>
        </w:rPr>
        <w:t>si</w:t>
      </w:r>
      <w:r>
        <w:rPr>
          <w:rFonts w:hint="eastAsia"/>
          <w:b w:val="0"/>
          <w:bCs w:val="0"/>
          <w:sz w:val="21"/>
          <w:szCs w:val="21"/>
          <w:lang w:val="en-US" w:eastAsia="zh-CN"/>
        </w:rPr>
        <w:t>中存储着输入字符串的地址，也就是循环会依次将字符串中的字符取出，将其AS</w:t>
      </w:r>
      <w:r>
        <w:rPr>
          <w:rFonts w:hint="default"/>
          <w:b w:val="0"/>
          <w:bCs w:val="0"/>
          <w:sz w:val="21"/>
          <w:szCs w:val="21"/>
          <w:lang w:val="en-US" w:eastAsia="zh-CN"/>
        </w:rPr>
        <w:t>CII</w:t>
      </w:r>
      <w:r>
        <w:rPr>
          <w:rFonts w:hint="eastAsia"/>
          <w:b w:val="0"/>
          <w:bCs w:val="0"/>
          <w:sz w:val="21"/>
          <w:szCs w:val="21"/>
          <w:lang w:val="en-US" w:eastAsia="zh-CN"/>
        </w:rPr>
        <w:t>码对16取模获得一个0～15的数存在寄存器</w:t>
      </w:r>
      <w:r>
        <w:rPr>
          <w:rFonts w:hint="default"/>
          <w:b w:val="0"/>
          <w:bCs w:val="0"/>
          <w:sz w:val="21"/>
          <w:szCs w:val="21"/>
          <w:lang w:val="en-US" w:eastAsia="zh-CN"/>
        </w:rPr>
        <w:t>edx</w:t>
      </w:r>
      <w:r>
        <w:rPr>
          <w:rFonts w:hint="eastAsia"/>
          <w:b w:val="0"/>
          <w:bCs w:val="0"/>
          <w:sz w:val="21"/>
          <w:szCs w:val="21"/>
          <w:lang w:val="en-US" w:eastAsia="zh-CN"/>
        </w:rPr>
        <w:t>中。然后似乎是以</w:t>
      </w:r>
      <w:r>
        <w:rPr>
          <w:rFonts w:hint="default"/>
          <w:b w:val="0"/>
          <w:bCs w:val="0"/>
          <w:sz w:val="21"/>
          <w:szCs w:val="21"/>
          <w:lang w:val="en-US" w:eastAsia="zh-CN"/>
        </w:rPr>
        <w:t>edx</w:t>
      </w:r>
      <w:r>
        <w:rPr>
          <w:rFonts w:hint="eastAsia"/>
          <w:b w:val="0"/>
          <w:bCs w:val="0"/>
          <w:sz w:val="21"/>
          <w:szCs w:val="21"/>
          <w:lang w:val="en-US" w:eastAsia="zh-CN"/>
        </w:rPr>
        <w:t>为下标取得某个数组中的值。</w:t>
      </w:r>
    </w:p>
    <w:p w14:paraId="6A1FC018">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baseline"/>
        <w:rPr>
          <w:rFonts w:hint="eastAsia"/>
          <w:b w:val="0"/>
          <w:bCs w:val="0"/>
          <w:sz w:val="21"/>
          <w:szCs w:val="21"/>
          <w:lang w:val="en-US" w:eastAsia="zh-CN"/>
        </w:rPr>
      </w:pPr>
      <w:r>
        <w:drawing>
          <wp:inline distT="0" distB="0" distL="114300" distR="114300">
            <wp:extent cx="6128385" cy="677545"/>
            <wp:effectExtent l="0" t="0" r="5715"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tretch>
                      <a:fillRect/>
                    </a:stretch>
                  </pic:blipFill>
                  <pic:spPr>
                    <a:xfrm>
                      <a:off x="0" y="0"/>
                      <a:ext cx="6128385" cy="677545"/>
                    </a:xfrm>
                    <a:prstGeom prst="rect">
                      <a:avLst/>
                    </a:prstGeom>
                    <a:noFill/>
                    <a:ln>
                      <a:noFill/>
                    </a:ln>
                  </pic:spPr>
                </pic:pic>
              </a:graphicData>
            </a:graphic>
          </wp:inline>
        </w:drawing>
      </w:r>
    </w:p>
    <w:p w14:paraId="51CA8520">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baseline"/>
        <w:rPr>
          <w:rFonts w:hint="eastAsia"/>
          <w:b w:val="0"/>
          <w:bCs w:val="0"/>
          <w:sz w:val="21"/>
          <w:szCs w:val="21"/>
          <w:lang w:val="en-US" w:eastAsia="zh-CN"/>
        </w:rPr>
      </w:pPr>
      <w:r>
        <w:rPr>
          <w:rFonts w:hint="eastAsia"/>
          <w:b w:val="0"/>
          <w:bCs w:val="0"/>
          <w:sz w:val="21"/>
          <w:szCs w:val="21"/>
          <w:lang w:val="en-US" w:eastAsia="zh-CN"/>
        </w:rPr>
        <w:t>使用</w:t>
      </w:r>
      <w:r>
        <w:rPr>
          <w:rFonts w:hint="default"/>
          <w:b w:val="0"/>
          <w:bCs w:val="0"/>
          <w:sz w:val="21"/>
          <w:szCs w:val="21"/>
          <w:lang w:val="en-US" w:eastAsia="zh-CN"/>
        </w:rPr>
        <w:t>gdb</w:t>
      </w:r>
      <w:r>
        <w:rPr>
          <w:rFonts w:hint="eastAsia"/>
          <w:b w:val="0"/>
          <w:bCs w:val="0"/>
          <w:sz w:val="21"/>
          <w:szCs w:val="21"/>
          <w:lang w:val="en-US" w:eastAsia="zh-CN"/>
        </w:rPr>
        <w:t>工具在1762设置断点查看寄存器ecx，发现其恰好是一个长度为16的字符串的首地址。也就是输入的字符串的字符转化下标后在这个字符串常量中取值，最后又产生了一个新的字符串。</w:t>
      </w:r>
    </w:p>
    <w:p w14:paraId="25A8747A">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baseline"/>
        <w:rPr>
          <w:rFonts w:hint="eastAsia"/>
          <w:b w:val="0"/>
          <w:bCs w:val="0"/>
          <w:sz w:val="21"/>
          <w:szCs w:val="21"/>
          <w:lang w:val="en-US" w:eastAsia="zh-CN"/>
        </w:rPr>
      </w:pPr>
      <w:r>
        <w:drawing>
          <wp:inline distT="0" distB="0" distL="114300" distR="114300">
            <wp:extent cx="635" cy="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drawing>
          <wp:inline distT="0" distB="0" distL="114300" distR="114300">
            <wp:extent cx="4591050" cy="81915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4591050" cy="819150"/>
                    </a:xfrm>
                    <a:prstGeom prst="rect">
                      <a:avLst/>
                    </a:prstGeom>
                    <a:noFill/>
                    <a:ln>
                      <a:noFill/>
                    </a:ln>
                  </pic:spPr>
                </pic:pic>
              </a:graphicData>
            </a:graphic>
          </wp:inline>
        </w:drawing>
      </w:r>
    </w:p>
    <w:p w14:paraId="22015B07">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baseline"/>
        <w:rPr>
          <w:rFonts w:hint="default"/>
          <w:b w:val="0"/>
          <w:bCs w:val="0"/>
          <w:sz w:val="21"/>
          <w:szCs w:val="21"/>
          <w:lang w:val="en-US" w:eastAsia="zh-CN"/>
        </w:rPr>
      </w:pPr>
      <w:r>
        <w:rPr>
          <w:rFonts w:hint="eastAsia"/>
          <w:b w:val="0"/>
          <w:bCs w:val="0"/>
          <w:sz w:val="21"/>
          <w:szCs w:val="21"/>
          <w:lang w:val="en-US" w:eastAsia="zh-CN"/>
        </w:rPr>
        <w:t>继续看汇编代码，发现到了后面又调用了</w:t>
      </w:r>
      <w:r>
        <w:rPr>
          <w:rFonts w:hint="default"/>
          <w:b w:val="0"/>
          <w:bCs w:val="0"/>
          <w:sz w:val="21"/>
          <w:szCs w:val="21"/>
          <w:lang w:val="en-US" w:eastAsia="zh-CN"/>
        </w:rPr>
        <w:t>string_not_equal</w:t>
      </w:r>
      <w:r>
        <w:rPr>
          <w:rFonts w:hint="eastAsia"/>
          <w:b w:val="0"/>
          <w:bCs w:val="0"/>
          <w:sz w:val="21"/>
          <w:szCs w:val="21"/>
          <w:lang w:val="en-US" w:eastAsia="zh-CN"/>
        </w:rPr>
        <w:t>函数，同样使用</w:t>
      </w:r>
      <w:r>
        <w:rPr>
          <w:rFonts w:hint="default"/>
          <w:b w:val="0"/>
          <w:bCs w:val="0"/>
          <w:sz w:val="21"/>
          <w:szCs w:val="21"/>
          <w:lang w:val="en-US" w:eastAsia="zh-CN"/>
        </w:rPr>
        <w:t>gdb</w:t>
      </w:r>
      <w:r>
        <w:rPr>
          <w:rFonts w:hint="eastAsia"/>
          <w:b w:val="0"/>
          <w:bCs w:val="0"/>
          <w:sz w:val="21"/>
          <w:szCs w:val="21"/>
          <w:lang w:val="en-US" w:eastAsia="zh-CN"/>
        </w:rPr>
        <w:t>在参数入栈时查看，发现一个字符串是刚刚的重组字符串，还有一个是字符串常量“</w:t>
      </w:r>
      <w:r>
        <w:rPr>
          <w:rFonts w:hint="default"/>
          <w:b w:val="0"/>
          <w:bCs w:val="0"/>
          <w:sz w:val="21"/>
          <w:szCs w:val="21"/>
          <w:lang w:val="en-US" w:eastAsia="zh-CN"/>
        </w:rPr>
        <w:t>flames</w:t>
      </w:r>
      <w:r>
        <w:rPr>
          <w:rFonts w:hint="eastAsia"/>
          <w:b w:val="0"/>
          <w:bCs w:val="0"/>
          <w:sz w:val="21"/>
          <w:szCs w:val="21"/>
          <w:lang w:val="en-US" w:eastAsia="zh-CN"/>
        </w:rPr>
        <w:t>”。也就是我们需要构造字符串使重组字符串为“</w:t>
      </w:r>
      <w:r>
        <w:rPr>
          <w:rFonts w:hint="default"/>
          <w:b w:val="0"/>
          <w:bCs w:val="0"/>
          <w:sz w:val="21"/>
          <w:szCs w:val="21"/>
          <w:lang w:val="en-US" w:eastAsia="zh-CN"/>
        </w:rPr>
        <w:t>flames</w:t>
      </w:r>
      <w:r>
        <w:rPr>
          <w:rFonts w:hint="eastAsia"/>
          <w:b w:val="0"/>
          <w:bCs w:val="0"/>
          <w:sz w:val="21"/>
          <w:szCs w:val="21"/>
          <w:lang w:val="en-US" w:eastAsia="zh-CN"/>
        </w:rPr>
        <w:t>”即能拆除炸弹。通过反推，我们找到这六个字符在</w:t>
      </w:r>
      <w:r>
        <w:rPr>
          <w:rFonts w:hint="default"/>
          <w:b w:val="0"/>
          <w:bCs w:val="0"/>
          <w:sz w:val="21"/>
          <w:szCs w:val="21"/>
          <w:lang w:val="en-US" w:eastAsia="zh-CN"/>
        </w:rPr>
        <w:t>array.0</w:t>
      </w:r>
      <w:r>
        <w:rPr>
          <w:rFonts w:hint="eastAsia"/>
          <w:b w:val="0"/>
          <w:bCs w:val="0"/>
          <w:sz w:val="21"/>
          <w:szCs w:val="21"/>
          <w:lang w:val="en-US" w:eastAsia="zh-CN"/>
        </w:rPr>
        <w:t>中的位置分别为9，15，1，0，5，7，假设输入的字符串是前16个小写字母，则这分别表示了我们解密字符串在字母表中的顺序，即获得最终答案</w:t>
      </w:r>
      <w:r>
        <w:rPr>
          <w:rFonts w:hint="default"/>
          <w:b w:val="0"/>
          <w:bCs w:val="0"/>
          <w:sz w:val="21"/>
          <w:szCs w:val="21"/>
          <w:lang w:val="en-US" w:eastAsia="zh-CN"/>
        </w:rPr>
        <w:t>ioapeg</w:t>
      </w:r>
      <w:r>
        <w:rPr>
          <w:rFonts w:hint="eastAsia"/>
          <w:b w:val="0"/>
          <w:bCs w:val="0"/>
          <w:sz w:val="21"/>
          <w:szCs w:val="21"/>
          <w:lang w:val="en-US" w:eastAsia="zh-CN"/>
        </w:rPr>
        <w:t>。</w:t>
      </w:r>
    </w:p>
    <w:p w14:paraId="3BD71C39">
      <w:pPr>
        <w:numPr>
          <w:ilvl w:val="0"/>
          <w:numId w:val="0"/>
        </w:numPr>
        <w:spacing w:line="300" w:lineRule="auto"/>
        <w:ind w:firstLine="420" w:firstLineChars="0"/>
        <w:jc w:val="left"/>
        <w:textAlignment w:val="baseline"/>
        <w:rPr>
          <w:rFonts w:hint="eastAsia"/>
          <w:b/>
          <w:bCs/>
          <w:sz w:val="24"/>
          <w:szCs w:val="24"/>
          <w:lang w:val="en-US" w:eastAsia="zh-CN"/>
        </w:rPr>
      </w:pPr>
      <w:r>
        <w:rPr>
          <w:rFonts w:hint="eastAsia"/>
          <w:b/>
          <w:bCs/>
          <w:sz w:val="24"/>
          <w:szCs w:val="24"/>
          <w:lang w:val="en-US" w:eastAsia="zh-CN"/>
        </w:rPr>
        <w:t xml:space="preserve">6. </w:t>
      </w:r>
      <w:r>
        <w:rPr>
          <w:b/>
          <w:bCs/>
          <w:sz w:val="24"/>
          <w:szCs w:val="24"/>
        </w:rPr>
        <w:t>phase_</w:t>
      </w:r>
      <w:r>
        <w:rPr>
          <w:rFonts w:hint="eastAsia"/>
          <w:b/>
          <w:bCs/>
          <w:sz w:val="24"/>
          <w:szCs w:val="24"/>
          <w:lang w:val="en-US" w:eastAsia="zh-CN"/>
        </w:rPr>
        <w:t>6</w:t>
      </w:r>
    </w:p>
    <w:p w14:paraId="1BCC091D">
      <w:pPr>
        <w:numPr>
          <w:ilvl w:val="0"/>
          <w:numId w:val="0"/>
        </w:numPr>
        <w:spacing w:line="300" w:lineRule="auto"/>
        <w:ind w:firstLine="420" w:firstLineChars="0"/>
        <w:jc w:val="left"/>
        <w:textAlignment w:val="baseline"/>
        <w:rPr>
          <w:rFonts w:hint="eastAsia"/>
          <w:b w:val="0"/>
          <w:bCs w:val="0"/>
          <w:sz w:val="21"/>
          <w:szCs w:val="21"/>
          <w:lang w:val="en-US" w:eastAsia="zh-CN"/>
        </w:rPr>
      </w:pPr>
      <w:r>
        <w:rPr>
          <w:rFonts w:hint="default"/>
          <w:b w:val="0"/>
          <w:bCs w:val="0"/>
          <w:sz w:val="21"/>
          <w:szCs w:val="21"/>
          <w:lang w:val="en-US" w:eastAsia="zh-CN"/>
        </w:rPr>
        <w:t>phase_</w:t>
      </w:r>
      <w:r>
        <w:rPr>
          <w:rFonts w:hint="eastAsia"/>
          <w:b w:val="0"/>
          <w:bCs w:val="0"/>
          <w:sz w:val="21"/>
          <w:szCs w:val="21"/>
          <w:lang w:val="en-US" w:eastAsia="zh-CN"/>
        </w:rPr>
        <w:t>6开始时调用</w:t>
      </w:r>
      <w:r>
        <w:rPr>
          <w:rFonts w:hint="default"/>
          <w:b w:val="0"/>
          <w:bCs w:val="0"/>
          <w:sz w:val="21"/>
          <w:szCs w:val="21"/>
          <w:lang w:val="en-US" w:eastAsia="zh-CN"/>
        </w:rPr>
        <w:t>read_six_number</w:t>
      </w:r>
      <w:r>
        <w:rPr>
          <w:rFonts w:hint="eastAsia"/>
          <w:b w:val="0"/>
          <w:bCs w:val="0"/>
          <w:sz w:val="21"/>
          <w:szCs w:val="21"/>
          <w:lang w:val="en-US" w:eastAsia="zh-CN"/>
        </w:rPr>
        <w:t>s函数表明拆弹密钥为六个整数。</w:t>
      </w:r>
    </w:p>
    <w:p w14:paraId="6414F2CA">
      <w:pPr>
        <w:numPr>
          <w:ilvl w:val="0"/>
          <w:numId w:val="0"/>
        </w:numPr>
        <w:spacing w:line="300" w:lineRule="auto"/>
        <w:ind w:firstLine="420" w:firstLineChars="0"/>
        <w:jc w:val="left"/>
        <w:textAlignment w:val="baseline"/>
        <w:rPr>
          <w:rFonts w:hint="eastAsia"/>
          <w:b w:val="0"/>
          <w:bCs w:val="0"/>
          <w:sz w:val="21"/>
          <w:szCs w:val="21"/>
          <w:lang w:val="en-US" w:eastAsia="zh-CN"/>
        </w:rPr>
      </w:pPr>
      <w:r>
        <w:drawing>
          <wp:inline distT="0" distB="0" distL="114300" distR="114300">
            <wp:extent cx="6128385" cy="4462780"/>
            <wp:effectExtent l="0" t="0" r="5715" b="44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6128385" cy="4462780"/>
                    </a:xfrm>
                    <a:prstGeom prst="rect">
                      <a:avLst/>
                    </a:prstGeom>
                    <a:noFill/>
                    <a:ln>
                      <a:noFill/>
                    </a:ln>
                  </pic:spPr>
                </pic:pic>
              </a:graphicData>
            </a:graphic>
          </wp:inline>
        </w:drawing>
      </w:r>
    </w:p>
    <w:p w14:paraId="7A013DCA">
      <w:pPr>
        <w:numPr>
          <w:ilvl w:val="0"/>
          <w:numId w:val="0"/>
        </w:numPr>
        <w:spacing w:line="300" w:lineRule="auto"/>
        <w:ind w:firstLine="420" w:firstLineChars="0"/>
        <w:jc w:val="left"/>
        <w:textAlignment w:val="baseline"/>
        <w:rPr>
          <w:rFonts w:hint="eastAsia"/>
          <w:b w:val="0"/>
          <w:bCs w:val="0"/>
          <w:sz w:val="21"/>
          <w:szCs w:val="21"/>
          <w:lang w:val="en-US" w:eastAsia="zh-CN"/>
        </w:rPr>
      </w:pPr>
      <w:r>
        <w:rPr>
          <w:rFonts w:hint="eastAsia"/>
          <w:b w:val="0"/>
          <w:bCs w:val="0"/>
          <w:sz w:val="21"/>
          <w:szCs w:val="21"/>
          <w:lang w:val="en-US" w:eastAsia="zh-CN"/>
        </w:rPr>
        <w:t>读入后程序进入一个循环结构，遍历输入的六个数，如果这个数-1</w:t>
      </w:r>
      <w:r>
        <w:rPr>
          <w:rFonts w:hint="default"/>
          <w:b w:val="0"/>
          <w:bCs w:val="0"/>
          <w:sz w:val="21"/>
          <w:szCs w:val="21"/>
          <w:lang w:val="en-US" w:eastAsia="zh-CN"/>
        </w:rPr>
        <w:t>&gt;5</w:t>
      </w:r>
      <w:r>
        <w:rPr>
          <w:rFonts w:hint="eastAsia"/>
          <w:b w:val="0"/>
          <w:bCs w:val="0"/>
          <w:sz w:val="21"/>
          <w:szCs w:val="21"/>
          <w:lang w:val="en-US" w:eastAsia="zh-CN"/>
        </w:rPr>
        <w:t>就会触发炸弹，所以这六个数都不能超过6。进行完上述判断之后会进入第二重循环，该循环作用是判断这六个数是否互不相同，否则触发炸弹。因此可以猜测输入是一个1～6的排列。</w:t>
      </w:r>
    </w:p>
    <w:p w14:paraId="52E983C5">
      <w:pPr>
        <w:numPr>
          <w:ilvl w:val="0"/>
          <w:numId w:val="0"/>
        </w:numPr>
        <w:spacing w:line="300" w:lineRule="auto"/>
        <w:ind w:firstLine="420" w:firstLineChars="0"/>
        <w:jc w:val="left"/>
        <w:textAlignment w:val="baseline"/>
      </w:pPr>
      <w:r>
        <w:drawing>
          <wp:inline distT="0" distB="0" distL="114300" distR="114300">
            <wp:extent cx="6129655" cy="3055620"/>
            <wp:effectExtent l="0" t="0" r="4445" b="190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1"/>
                    <a:stretch>
                      <a:fillRect/>
                    </a:stretch>
                  </pic:blipFill>
                  <pic:spPr>
                    <a:xfrm>
                      <a:off x="0" y="0"/>
                      <a:ext cx="6129655" cy="3055620"/>
                    </a:xfrm>
                    <a:prstGeom prst="rect">
                      <a:avLst/>
                    </a:prstGeom>
                    <a:noFill/>
                    <a:ln>
                      <a:noFill/>
                    </a:ln>
                  </pic:spPr>
                </pic:pic>
              </a:graphicData>
            </a:graphic>
          </wp:inline>
        </w:drawing>
      </w:r>
    </w:p>
    <w:p w14:paraId="75A1CC45">
      <w:pPr>
        <w:numPr>
          <w:ilvl w:val="0"/>
          <w:numId w:val="0"/>
        </w:numPr>
        <w:spacing w:line="300" w:lineRule="auto"/>
        <w:ind w:firstLine="420" w:firstLineChars="0"/>
        <w:jc w:val="left"/>
        <w:textAlignment w:val="baseline"/>
        <w:rPr>
          <w:rFonts w:hint="eastAsia"/>
          <w:lang w:val="en-US" w:eastAsia="zh-CN"/>
        </w:rPr>
      </w:pPr>
      <w:r>
        <w:rPr>
          <w:rFonts w:hint="eastAsia"/>
          <w:lang w:eastAsia="zh-CN"/>
        </w:rPr>
        <w:t>紧接着又是一个循环结构，中间有一个载入</w:t>
      </w:r>
      <w:r>
        <w:rPr>
          <w:rFonts w:hint="eastAsia"/>
          <w:lang w:val="en-US" w:eastAsia="zh-CN"/>
        </w:rPr>
        <w:t>e</w:t>
      </w:r>
      <w:r>
        <w:rPr>
          <w:rFonts w:hint="default"/>
          <w:lang w:val="en-US" w:eastAsia="zh-CN"/>
        </w:rPr>
        <w:t>dx</w:t>
      </w:r>
      <w:r>
        <w:rPr>
          <w:rFonts w:hint="eastAsia"/>
          <w:lang w:val="en-US" w:eastAsia="zh-CN"/>
        </w:rPr>
        <w:t>的操作，通过</w:t>
      </w:r>
      <w:r>
        <w:rPr>
          <w:rFonts w:hint="default"/>
          <w:lang w:val="en-US" w:eastAsia="zh-CN"/>
        </w:rPr>
        <w:t>gdb</w:t>
      </w:r>
      <w:r>
        <w:rPr>
          <w:rFonts w:hint="eastAsia"/>
          <w:lang w:val="en-US" w:eastAsia="zh-CN"/>
        </w:rPr>
        <w:t>查看。</w:t>
      </w:r>
    </w:p>
    <w:p w14:paraId="662C6E4F">
      <w:pPr>
        <w:numPr>
          <w:ilvl w:val="0"/>
          <w:numId w:val="0"/>
        </w:numPr>
        <w:spacing w:line="300" w:lineRule="auto"/>
        <w:ind w:firstLine="420" w:firstLineChars="0"/>
        <w:jc w:val="left"/>
        <w:textAlignment w:val="baseline"/>
      </w:pPr>
      <w:r>
        <w:drawing>
          <wp:inline distT="0" distB="0" distL="114300" distR="114300">
            <wp:extent cx="6134100" cy="1064260"/>
            <wp:effectExtent l="0" t="0" r="0" b="254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2"/>
                    <a:stretch>
                      <a:fillRect/>
                    </a:stretch>
                  </pic:blipFill>
                  <pic:spPr>
                    <a:xfrm>
                      <a:off x="0" y="0"/>
                      <a:ext cx="6134100" cy="1064260"/>
                    </a:xfrm>
                    <a:prstGeom prst="rect">
                      <a:avLst/>
                    </a:prstGeom>
                    <a:noFill/>
                    <a:ln>
                      <a:noFill/>
                    </a:ln>
                  </pic:spPr>
                </pic:pic>
              </a:graphicData>
            </a:graphic>
          </wp:inline>
        </w:drawing>
      </w:r>
    </w:p>
    <w:p w14:paraId="4D245FF5">
      <w:pPr>
        <w:numPr>
          <w:ilvl w:val="0"/>
          <w:numId w:val="0"/>
        </w:numPr>
        <w:spacing w:line="300" w:lineRule="auto"/>
        <w:ind w:firstLine="420" w:firstLineChars="0"/>
        <w:jc w:val="left"/>
        <w:textAlignment w:val="baseline"/>
        <w:rPr>
          <w:rFonts w:hint="eastAsia"/>
          <w:lang w:val="en-US" w:eastAsia="zh-CN"/>
        </w:rPr>
      </w:pPr>
      <w:r>
        <w:rPr>
          <w:rFonts w:hint="eastAsia"/>
          <w:lang w:eastAsia="zh-CN"/>
        </w:rPr>
        <w:t>发现有很整齐的数据，初步可以判断每个</w:t>
      </w:r>
      <w:r>
        <w:rPr>
          <w:rFonts w:hint="default"/>
          <w:lang w:val="en-US" w:eastAsia="zh-CN"/>
        </w:rPr>
        <w:t>node</w:t>
      </w:r>
      <w:r>
        <w:rPr>
          <w:rFonts w:hint="eastAsia"/>
          <w:lang w:val="en-US" w:eastAsia="zh-CN"/>
        </w:rPr>
        <w:t>占4*3字节。继续阅读汇编，发现这应当是链表的节点，第一个位置存储节点的值，第二个位置存储编号，第三个位置存储下一个节点的首地址。1853～1866处的代码是根据寄存器</w:t>
      </w:r>
      <w:r>
        <w:rPr>
          <w:rFonts w:hint="default"/>
          <w:lang w:val="en-US" w:eastAsia="zh-CN"/>
        </w:rPr>
        <w:t>e</w:t>
      </w:r>
      <w:r>
        <w:rPr>
          <w:rFonts w:hint="eastAsia"/>
          <w:lang w:val="en-US" w:eastAsia="zh-CN"/>
        </w:rPr>
        <w:t>c</w:t>
      </w:r>
      <w:r>
        <w:rPr>
          <w:rFonts w:hint="default"/>
          <w:lang w:val="en-US" w:eastAsia="zh-CN"/>
        </w:rPr>
        <w:t>x</w:t>
      </w:r>
      <w:r>
        <w:rPr>
          <w:rFonts w:hint="eastAsia"/>
          <w:lang w:val="en-US" w:eastAsia="zh-CN"/>
        </w:rPr>
        <w:t>的值依次将链表对应的第</w:t>
      </w:r>
      <w:r>
        <w:rPr>
          <w:rFonts w:hint="default"/>
          <w:lang w:val="en-US" w:eastAsia="zh-CN"/>
        </w:rPr>
        <w:t>ecx</w:t>
      </w:r>
      <w:r>
        <w:rPr>
          <w:rFonts w:hint="eastAsia"/>
          <w:lang w:val="en-US" w:eastAsia="zh-CN"/>
        </w:rPr>
        <w:t>个节点存到连续的地址段中，而</w:t>
      </w:r>
      <w:r>
        <w:rPr>
          <w:rFonts w:hint="default"/>
          <w:lang w:val="en-US" w:eastAsia="zh-CN"/>
        </w:rPr>
        <w:t>ecx</w:t>
      </w:r>
      <w:r>
        <w:rPr>
          <w:rFonts w:hint="eastAsia"/>
          <w:lang w:val="en-US" w:eastAsia="zh-CN"/>
        </w:rPr>
        <w:t>依次是读入的六个数。相当于按我们输入的顺序将链表中的节点进行了重新排序并存储到连续的地址段。</w:t>
      </w:r>
    </w:p>
    <w:p w14:paraId="0A873F4C">
      <w:pPr>
        <w:numPr>
          <w:ilvl w:val="0"/>
          <w:numId w:val="0"/>
        </w:numPr>
        <w:spacing w:line="300" w:lineRule="auto"/>
        <w:ind w:firstLine="420" w:firstLineChars="0"/>
        <w:jc w:val="left"/>
        <w:textAlignment w:val="baseline"/>
      </w:pPr>
      <w:r>
        <w:drawing>
          <wp:inline distT="0" distB="0" distL="114300" distR="114300">
            <wp:extent cx="6127750" cy="2954655"/>
            <wp:effectExtent l="0" t="0" r="6350" b="762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3"/>
                    <a:stretch>
                      <a:fillRect/>
                    </a:stretch>
                  </pic:blipFill>
                  <pic:spPr>
                    <a:xfrm>
                      <a:off x="0" y="0"/>
                      <a:ext cx="6127750" cy="2954655"/>
                    </a:xfrm>
                    <a:prstGeom prst="rect">
                      <a:avLst/>
                    </a:prstGeom>
                    <a:noFill/>
                    <a:ln>
                      <a:noFill/>
                    </a:ln>
                  </pic:spPr>
                </pic:pic>
              </a:graphicData>
            </a:graphic>
          </wp:inline>
        </w:drawing>
      </w:r>
    </w:p>
    <w:p w14:paraId="7C13A8E9">
      <w:pPr>
        <w:numPr>
          <w:ilvl w:val="0"/>
          <w:numId w:val="0"/>
        </w:numPr>
        <w:spacing w:line="300" w:lineRule="auto"/>
        <w:ind w:firstLine="420" w:firstLineChars="0"/>
        <w:jc w:val="left"/>
        <w:textAlignment w:val="baseline"/>
        <w:rPr>
          <w:rFonts w:hint="eastAsia"/>
          <w:lang w:val="en-US" w:eastAsia="zh-CN"/>
        </w:rPr>
      </w:pPr>
      <w:r>
        <w:rPr>
          <w:rFonts w:hint="eastAsia"/>
          <w:lang w:val="en-US" w:eastAsia="zh-CN"/>
        </w:rPr>
        <w:t>这段连续的</w:t>
      </w:r>
      <w:r>
        <w:rPr>
          <w:rFonts w:hint="default"/>
          <w:lang w:val="en-US" w:eastAsia="zh-CN"/>
        </w:rPr>
        <w:t>mov</w:t>
      </w:r>
      <w:r>
        <w:rPr>
          <w:rFonts w:hint="eastAsia"/>
          <w:lang w:val="en-US" w:eastAsia="zh-CN"/>
        </w:rPr>
        <w:t>指令也很好分析，每个</w:t>
      </w:r>
      <w:r>
        <w:rPr>
          <w:rFonts w:hint="default"/>
          <w:lang w:val="en-US" w:eastAsia="zh-CN"/>
        </w:rPr>
        <w:t>0x8(...)</w:t>
      </w:r>
      <w:r>
        <w:rPr>
          <w:rFonts w:hint="eastAsia"/>
          <w:lang w:val="en-US" w:eastAsia="zh-CN"/>
        </w:rPr>
        <w:t>表示修改了相应节点的next，可以看出是将刚刚重排的节点重新连接成一个链表。</w:t>
      </w:r>
    </w:p>
    <w:p w14:paraId="5AE8D9A4">
      <w:pPr>
        <w:numPr>
          <w:ilvl w:val="0"/>
          <w:numId w:val="0"/>
        </w:numPr>
        <w:spacing w:line="300" w:lineRule="auto"/>
        <w:ind w:firstLine="420" w:firstLineChars="0"/>
        <w:jc w:val="left"/>
        <w:textAlignment w:val="baseline"/>
      </w:pPr>
      <w:r>
        <w:drawing>
          <wp:inline distT="0" distB="0" distL="114300" distR="114300">
            <wp:extent cx="5500370" cy="1854835"/>
            <wp:effectExtent l="0" t="0" r="5080" b="254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4"/>
                    <a:stretch>
                      <a:fillRect/>
                    </a:stretch>
                  </pic:blipFill>
                  <pic:spPr>
                    <a:xfrm>
                      <a:off x="0" y="0"/>
                      <a:ext cx="5500370" cy="1854835"/>
                    </a:xfrm>
                    <a:prstGeom prst="rect">
                      <a:avLst/>
                    </a:prstGeom>
                    <a:noFill/>
                    <a:ln>
                      <a:noFill/>
                    </a:ln>
                  </pic:spPr>
                </pic:pic>
              </a:graphicData>
            </a:graphic>
          </wp:inline>
        </w:drawing>
      </w:r>
    </w:p>
    <w:p w14:paraId="76903425">
      <w:pPr>
        <w:numPr>
          <w:ilvl w:val="0"/>
          <w:numId w:val="0"/>
        </w:numPr>
        <w:spacing w:line="300" w:lineRule="auto"/>
        <w:ind w:firstLine="420" w:firstLineChars="0"/>
        <w:jc w:val="left"/>
        <w:textAlignment w:val="baseline"/>
        <w:rPr>
          <w:rFonts w:hint="eastAsia"/>
          <w:lang w:val="en-US" w:eastAsia="zh-CN"/>
        </w:rPr>
      </w:pPr>
      <w:r>
        <w:rPr>
          <w:rFonts w:hint="eastAsia"/>
          <w:lang w:eastAsia="zh-CN"/>
        </w:rPr>
        <w:t>最后的一个循环结构，当前节点为存在</w:t>
      </w:r>
      <w:r>
        <w:rPr>
          <w:rFonts w:hint="default"/>
          <w:lang w:val="en-US" w:eastAsia="zh-CN"/>
        </w:rPr>
        <w:t>esi</w:t>
      </w:r>
      <w:r>
        <w:rPr>
          <w:rFonts w:hint="eastAsia"/>
          <w:lang w:val="en-US" w:eastAsia="zh-CN"/>
        </w:rPr>
        <w:t>中，下一个节点存在</w:t>
      </w:r>
      <w:r>
        <w:rPr>
          <w:rFonts w:hint="default"/>
          <w:lang w:val="en-US" w:eastAsia="zh-CN"/>
        </w:rPr>
        <w:t>eax</w:t>
      </w:r>
      <w:r>
        <w:rPr>
          <w:rFonts w:hint="eastAsia"/>
          <w:lang w:val="en-US" w:eastAsia="zh-CN"/>
        </w:rPr>
        <w:t>中，然后比较大小，如果当前节点值大于等于下一个节点就进行下一次判断，否则炸弹爆炸。至此真相大白，我们需要保证重排后的节点权值从大到小排序。</w:t>
      </w:r>
    </w:p>
    <w:p w14:paraId="31C587C0">
      <w:pPr>
        <w:numPr>
          <w:ilvl w:val="0"/>
          <w:numId w:val="0"/>
        </w:numPr>
        <w:spacing w:line="300" w:lineRule="auto"/>
        <w:ind w:firstLine="420" w:firstLineChars="0"/>
        <w:jc w:val="left"/>
        <w:textAlignment w:val="baseline"/>
        <w:rPr>
          <w:rFonts w:hint="eastAsia"/>
          <w:lang w:val="en-US" w:eastAsia="zh-CN"/>
        </w:rPr>
      </w:pPr>
      <w:r>
        <w:drawing>
          <wp:inline distT="0" distB="0" distL="114300" distR="114300">
            <wp:extent cx="6134100" cy="2609850"/>
            <wp:effectExtent l="0" t="0" r="0"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5"/>
                    <a:stretch>
                      <a:fillRect/>
                    </a:stretch>
                  </pic:blipFill>
                  <pic:spPr>
                    <a:xfrm>
                      <a:off x="0" y="0"/>
                      <a:ext cx="6134100" cy="2609850"/>
                    </a:xfrm>
                    <a:prstGeom prst="rect">
                      <a:avLst/>
                    </a:prstGeom>
                    <a:noFill/>
                    <a:ln>
                      <a:noFill/>
                    </a:ln>
                  </pic:spPr>
                </pic:pic>
              </a:graphicData>
            </a:graphic>
          </wp:inline>
        </w:drawing>
      </w:r>
    </w:p>
    <w:p w14:paraId="1E1D7F01">
      <w:pPr>
        <w:numPr>
          <w:ilvl w:val="0"/>
          <w:numId w:val="0"/>
        </w:numPr>
        <w:spacing w:line="300" w:lineRule="auto"/>
        <w:ind w:firstLine="420" w:firstLineChars="0"/>
        <w:jc w:val="left"/>
        <w:textAlignment w:val="baseline"/>
        <w:rPr>
          <w:rFonts w:hint="default"/>
          <w:lang w:val="en-US" w:eastAsia="zh-CN"/>
        </w:rPr>
      </w:pPr>
      <w:r>
        <w:rPr>
          <w:rFonts w:hint="eastAsia"/>
          <w:lang w:val="en-US" w:eastAsia="zh-CN"/>
        </w:rPr>
        <w:t>因此我们需要先从最开始发现第一个节点的位置起，用</w:t>
      </w:r>
      <w:r>
        <w:rPr>
          <w:rFonts w:hint="default"/>
          <w:lang w:val="en-US" w:eastAsia="zh-CN"/>
        </w:rPr>
        <w:t>gdb</w:t>
      </w:r>
      <w:r>
        <w:rPr>
          <w:rFonts w:hint="eastAsia"/>
          <w:lang w:val="en-US" w:eastAsia="zh-CN"/>
        </w:rPr>
        <w:t>看相应地址的</w:t>
      </w:r>
      <w:r>
        <w:rPr>
          <w:rFonts w:hint="default"/>
          <w:lang w:val="en-US" w:eastAsia="zh-CN"/>
        </w:rPr>
        <w:t>node</w:t>
      </w:r>
      <w:r>
        <w:rPr>
          <w:rFonts w:hint="eastAsia"/>
          <w:lang w:val="en-US" w:eastAsia="zh-CN"/>
        </w:rPr>
        <w:t>权值，将所有节点的权值即编号都查找出来。为了从大到小排序，我们输入的编号顺序应当为</w:t>
      </w:r>
      <w:r>
        <w:rPr>
          <w:rFonts w:hint="default"/>
          <w:lang w:val="en-US" w:eastAsia="zh-CN"/>
        </w:rPr>
        <w:t>5 6 3 4 2 1.</w:t>
      </w:r>
    </w:p>
    <w:p w14:paraId="5D85D3AB">
      <w:pPr>
        <w:numPr>
          <w:ilvl w:val="0"/>
          <w:numId w:val="0"/>
        </w:numPr>
        <w:spacing w:line="300" w:lineRule="auto"/>
        <w:ind w:firstLine="420" w:firstLineChars="0"/>
        <w:jc w:val="left"/>
        <w:textAlignment w:val="baseline"/>
        <w:rPr>
          <w:rFonts w:hint="default" w:eastAsia="宋体"/>
          <w:b/>
          <w:bCs/>
          <w:sz w:val="24"/>
          <w:szCs w:val="24"/>
          <w:lang w:val="en-US" w:eastAsia="zh-CN"/>
        </w:rPr>
      </w:pPr>
      <w:r>
        <w:rPr>
          <w:rFonts w:hint="eastAsia"/>
          <w:b/>
          <w:bCs/>
          <w:sz w:val="24"/>
          <w:szCs w:val="24"/>
          <w:lang w:val="en-US" w:eastAsia="zh-CN"/>
        </w:rPr>
        <w:t>7. 隐藏关</w:t>
      </w:r>
    </w:p>
    <w:p w14:paraId="2FB613BF">
      <w:pPr>
        <w:numPr>
          <w:ilvl w:val="0"/>
          <w:numId w:val="0"/>
        </w:numPr>
        <w:spacing w:line="300" w:lineRule="auto"/>
        <w:ind w:firstLine="420" w:firstLineChars="0"/>
        <w:jc w:val="left"/>
        <w:textAlignment w:val="baseline"/>
        <w:rPr>
          <w:rFonts w:hint="eastAsia"/>
          <w:lang w:val="en-US" w:eastAsia="zh-CN"/>
        </w:rPr>
      </w:pPr>
      <w:r>
        <w:rPr>
          <w:rFonts w:hint="eastAsia"/>
          <w:lang w:val="en-US" w:eastAsia="zh-CN"/>
        </w:rPr>
        <w:t>发现程序中有fun7这一函数还没被调用过，其在secret_phase中调用，而secret_phase在phase_defused中调用。</w:t>
      </w:r>
    </w:p>
    <w:p w14:paraId="51AE9747">
      <w:pPr>
        <w:numPr>
          <w:ilvl w:val="0"/>
          <w:numId w:val="0"/>
        </w:numPr>
        <w:spacing w:line="300" w:lineRule="auto"/>
        <w:ind w:firstLine="420" w:firstLineChars="0"/>
        <w:jc w:val="left"/>
        <w:textAlignment w:val="baseline"/>
        <w:rPr>
          <w:rFonts w:hint="eastAsia"/>
          <w:lang w:val="en-US" w:eastAsia="zh-CN"/>
        </w:rPr>
      </w:pPr>
      <w:r>
        <w:rPr>
          <w:rFonts w:hint="eastAsia"/>
          <w:lang w:val="en-US" w:eastAsia="zh-CN"/>
        </w:rPr>
        <w:t>在phase_defused中有这样的跳转判断：</w:t>
      </w:r>
    </w:p>
    <w:p w14:paraId="3CC00A30">
      <w:pPr>
        <w:numPr>
          <w:ilvl w:val="0"/>
          <w:numId w:val="0"/>
        </w:numPr>
        <w:spacing w:line="300" w:lineRule="auto"/>
        <w:ind w:firstLine="420" w:firstLineChars="0"/>
        <w:jc w:val="left"/>
        <w:textAlignment w:val="baseline"/>
        <w:rPr>
          <w:rFonts w:ascii="宋体" w:hAnsi="宋体" w:eastAsia="宋体" w:cs="宋体"/>
          <w:sz w:val="24"/>
          <w:szCs w:val="24"/>
        </w:rPr>
      </w:pPr>
      <w:r>
        <w:rPr>
          <w:rFonts w:ascii="宋体" w:hAnsi="宋体" w:eastAsia="宋体" w:cs="宋体"/>
          <w:sz w:val="24"/>
          <w:szCs w:val="24"/>
        </w:rPr>
        <w:drawing>
          <wp:inline distT="0" distB="0" distL="114300" distR="114300">
            <wp:extent cx="5899150" cy="443230"/>
            <wp:effectExtent l="0" t="0" r="6350" b="444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26"/>
                    <a:stretch>
                      <a:fillRect/>
                    </a:stretch>
                  </pic:blipFill>
                  <pic:spPr>
                    <a:xfrm>
                      <a:off x="0" y="0"/>
                      <a:ext cx="5899150" cy="443230"/>
                    </a:xfrm>
                    <a:prstGeom prst="rect">
                      <a:avLst/>
                    </a:prstGeom>
                    <a:noFill/>
                    <a:ln w="9525">
                      <a:noFill/>
                    </a:ln>
                  </pic:spPr>
                </pic:pic>
              </a:graphicData>
            </a:graphic>
          </wp:inline>
        </w:drawing>
      </w:r>
    </w:p>
    <w:p w14:paraId="6265C6B4">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通过gdb访问0x42c(%ebx)，发现这是字段&lt;num_input_strings&gt;的地址，这个变量存储着目前已经读入了几行（也就是现在是现在完成到了第几关）,发现如果第6关完成，就会跳转到一个特殊的代码段。</w:t>
      </w:r>
    </w:p>
    <w:p w14:paraId="6A9BFCB7">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紧接着，代码调用了sscanf函数，用gdb查看压入栈中的参数发现读入格式为"%d %d %s"，读入来源是phase_4的读入，这启发我们要开启隐藏关需要在phase_4的两个数后再加上一个字符串。</w:t>
      </w:r>
    </w:p>
    <w:p w14:paraId="1B448B1A">
      <w:pPr>
        <w:numPr>
          <w:ilvl w:val="0"/>
          <w:numId w:val="0"/>
        </w:numPr>
        <w:spacing w:line="300" w:lineRule="auto"/>
        <w:ind w:firstLine="420" w:firstLineChars="0"/>
        <w:jc w:val="left"/>
        <w:textAlignment w:val="baseline"/>
        <w:rPr>
          <w:rFonts w:ascii="宋体" w:hAnsi="宋体" w:eastAsia="宋体" w:cs="宋体"/>
          <w:sz w:val="24"/>
          <w:szCs w:val="24"/>
        </w:rPr>
      </w:pPr>
      <w:r>
        <w:rPr>
          <w:rFonts w:ascii="宋体" w:hAnsi="宋体" w:eastAsia="宋体" w:cs="宋体"/>
          <w:sz w:val="24"/>
          <w:szCs w:val="24"/>
        </w:rPr>
        <w:drawing>
          <wp:inline distT="0" distB="0" distL="114300" distR="114300">
            <wp:extent cx="5247005" cy="1156335"/>
            <wp:effectExtent l="0" t="0" r="1270" b="571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27"/>
                    <a:stretch>
                      <a:fillRect/>
                    </a:stretch>
                  </pic:blipFill>
                  <pic:spPr>
                    <a:xfrm>
                      <a:off x="0" y="0"/>
                      <a:ext cx="5247005" cy="1156335"/>
                    </a:xfrm>
                    <a:prstGeom prst="rect">
                      <a:avLst/>
                    </a:prstGeom>
                    <a:noFill/>
                    <a:ln w="9525">
                      <a:noFill/>
                    </a:ln>
                  </pic:spPr>
                </pic:pic>
              </a:graphicData>
            </a:graphic>
          </wp:inline>
        </w:drawing>
      </w:r>
    </w:p>
    <w:p w14:paraId="58EEFECF">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接着代码判断了phase_4后添加的字符串和某个常量字符串是否相同，相同才会执行隐藏关相关代码。用gdb查看得知该常量字符串为“DrEvil”，也就是在phase_4后应当添加的字符串。</w:t>
      </w:r>
    </w:p>
    <w:p w14:paraId="403DE4DB">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进入secret_phase，程序先用read_line读入一行，并调用了strtol将字符串转换为整数，意味着隐藏关需要我们输入一个整数。</w:t>
      </w:r>
    </w:p>
    <w:p w14:paraId="25358A57">
      <w:pPr>
        <w:numPr>
          <w:ilvl w:val="0"/>
          <w:numId w:val="0"/>
        </w:numPr>
        <w:spacing w:line="300" w:lineRule="auto"/>
        <w:ind w:firstLine="420" w:firstLineChars="0"/>
        <w:jc w:val="left"/>
        <w:textAlignment w:val="baseline"/>
        <w:rPr>
          <w:rFonts w:ascii="宋体" w:hAnsi="宋体" w:eastAsia="宋体" w:cs="宋体"/>
          <w:sz w:val="24"/>
          <w:szCs w:val="24"/>
        </w:rPr>
      </w:pPr>
      <w:r>
        <w:rPr>
          <w:rFonts w:ascii="宋体" w:hAnsi="宋体" w:eastAsia="宋体" w:cs="宋体"/>
          <w:sz w:val="24"/>
          <w:szCs w:val="24"/>
        </w:rPr>
        <w:drawing>
          <wp:inline distT="0" distB="0" distL="114300" distR="114300">
            <wp:extent cx="5311775" cy="1253490"/>
            <wp:effectExtent l="0" t="0" r="3175" b="3810"/>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28"/>
                    <a:stretch>
                      <a:fillRect/>
                    </a:stretch>
                  </pic:blipFill>
                  <pic:spPr>
                    <a:xfrm>
                      <a:off x="0" y="0"/>
                      <a:ext cx="5311775" cy="1253490"/>
                    </a:xfrm>
                    <a:prstGeom prst="rect">
                      <a:avLst/>
                    </a:prstGeom>
                    <a:noFill/>
                    <a:ln w="9525">
                      <a:noFill/>
                    </a:ln>
                  </pic:spPr>
                </pic:pic>
              </a:graphicData>
            </a:graphic>
          </wp:inline>
        </w:drawing>
      </w:r>
    </w:p>
    <w:p w14:paraId="153FACB1">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要求输入的整数必须不超过0x3e8。</w:t>
      </w:r>
    </w:p>
    <w:p w14:paraId="355D1290">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ascii="宋体" w:hAnsi="宋体" w:eastAsia="宋体" w:cs="宋体"/>
          <w:sz w:val="24"/>
          <w:szCs w:val="24"/>
        </w:rPr>
        <w:drawing>
          <wp:inline distT="0" distB="0" distL="114300" distR="114300">
            <wp:extent cx="5296535" cy="1087755"/>
            <wp:effectExtent l="0" t="0" r="8890" b="7620"/>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29"/>
                    <a:stretch>
                      <a:fillRect/>
                    </a:stretch>
                  </pic:blipFill>
                  <pic:spPr>
                    <a:xfrm>
                      <a:off x="0" y="0"/>
                      <a:ext cx="5296535" cy="1087755"/>
                    </a:xfrm>
                    <a:prstGeom prst="rect">
                      <a:avLst/>
                    </a:prstGeom>
                    <a:noFill/>
                    <a:ln w="9525">
                      <a:noFill/>
                    </a:ln>
                  </pic:spPr>
                </pic:pic>
              </a:graphicData>
            </a:graphic>
          </wp:inline>
        </w:drawing>
      </w:r>
    </w:p>
    <w:p w14:paraId="5642D0FF">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传入fun7的第一个参数是刚刚读入的整数，用gdb得知第二个参数是某个变量n1的地址。</w:t>
      </w:r>
    </w:p>
    <w:p w14:paraId="62E5FE17">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接下来看int fun7(void *xp,int y)的运行逻辑（记x=*(int *)xp）</w:t>
      </w:r>
    </w:p>
    <w:p w14:paraId="650A9ED1">
      <w:pPr>
        <w:numPr>
          <w:ilvl w:val="0"/>
          <w:numId w:val="0"/>
        </w:numPr>
        <w:spacing w:line="300" w:lineRule="auto"/>
        <w:ind w:firstLine="420" w:firstLineChars="0"/>
        <w:jc w:val="left"/>
        <w:textAlignment w:val="baseline"/>
        <w:rPr>
          <w:rFonts w:ascii="宋体" w:hAnsi="宋体" w:eastAsia="宋体" w:cs="宋体"/>
          <w:sz w:val="24"/>
          <w:szCs w:val="24"/>
        </w:rPr>
      </w:pPr>
      <w:r>
        <w:rPr>
          <w:rFonts w:ascii="宋体" w:hAnsi="宋体" w:eastAsia="宋体" w:cs="宋体"/>
          <w:sz w:val="24"/>
          <w:szCs w:val="24"/>
        </w:rPr>
        <w:drawing>
          <wp:inline distT="0" distB="0" distL="114300" distR="114300">
            <wp:extent cx="5122545" cy="1458595"/>
            <wp:effectExtent l="0" t="0" r="1905" b="8255"/>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30"/>
                    <a:stretch>
                      <a:fillRect/>
                    </a:stretch>
                  </pic:blipFill>
                  <pic:spPr>
                    <a:xfrm>
                      <a:off x="0" y="0"/>
                      <a:ext cx="5122545" cy="1458595"/>
                    </a:xfrm>
                    <a:prstGeom prst="rect">
                      <a:avLst/>
                    </a:prstGeom>
                    <a:noFill/>
                    <a:ln w="9525">
                      <a:noFill/>
                    </a:ln>
                  </pic:spPr>
                </pic:pic>
              </a:graphicData>
            </a:graphic>
          </wp:inline>
        </w:drawing>
      </w:r>
    </w:p>
    <w:p w14:paraId="6BA08283">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如果x=y就返回0，否则根据x和y的大小关系跳转到不同分支去执行。</w:t>
      </w:r>
    </w:p>
    <w:p w14:paraId="11D1FCA9">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如果x&lt;y：</w:t>
      </w:r>
    </w:p>
    <w:p w14:paraId="0B7D5C64">
      <w:pPr>
        <w:numPr>
          <w:ilvl w:val="0"/>
          <w:numId w:val="0"/>
        </w:numPr>
        <w:spacing w:line="300" w:lineRule="auto"/>
        <w:ind w:firstLine="420" w:firstLineChars="0"/>
        <w:jc w:val="left"/>
        <w:textAlignment w:val="baseline"/>
        <w:rPr>
          <w:rFonts w:ascii="宋体" w:hAnsi="宋体" w:eastAsia="宋体" w:cs="宋体"/>
          <w:sz w:val="24"/>
          <w:szCs w:val="24"/>
        </w:rPr>
      </w:pPr>
      <w:r>
        <w:rPr>
          <w:rFonts w:ascii="宋体" w:hAnsi="宋体" w:eastAsia="宋体" w:cs="宋体"/>
          <w:sz w:val="24"/>
          <w:szCs w:val="24"/>
        </w:rPr>
        <w:drawing>
          <wp:inline distT="0" distB="0" distL="114300" distR="114300">
            <wp:extent cx="4335145" cy="1235075"/>
            <wp:effectExtent l="0" t="0" r="8255" b="3175"/>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31"/>
                    <a:stretch>
                      <a:fillRect/>
                    </a:stretch>
                  </pic:blipFill>
                  <pic:spPr>
                    <a:xfrm>
                      <a:off x="0" y="0"/>
                      <a:ext cx="4335145" cy="1235075"/>
                    </a:xfrm>
                    <a:prstGeom prst="rect">
                      <a:avLst/>
                    </a:prstGeom>
                    <a:noFill/>
                    <a:ln w="9525">
                      <a:noFill/>
                    </a:ln>
                  </pic:spPr>
                </pic:pic>
              </a:graphicData>
            </a:graphic>
          </wp:inline>
        </w:drawing>
      </w:r>
    </w:p>
    <w:p w14:paraId="59AB0B9A">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调用fun7(xp+8,y),然后把返回值*2+1后作为自身的返回值。</w:t>
      </w:r>
    </w:p>
    <w:p w14:paraId="4A6E64B3">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当x&gt;y时也类似，调用fun7(xp+4,y)，然后把返回值*2后作为自身的返回值。</w:t>
      </w:r>
    </w:p>
    <w:p w14:paraId="06151AC6">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用gdb查看最开始传入fun7的第一个地址参数及附近的内存：</w:t>
      </w:r>
    </w:p>
    <w:p w14:paraId="63DB8BD6">
      <w:pPr>
        <w:numPr>
          <w:ilvl w:val="0"/>
          <w:numId w:val="0"/>
        </w:numPr>
        <w:spacing w:line="300" w:lineRule="auto"/>
        <w:ind w:firstLine="420" w:firstLineChars="0"/>
        <w:jc w:val="left"/>
        <w:textAlignment w:val="baseline"/>
        <w:rPr>
          <w:rFonts w:ascii="宋体" w:hAnsi="宋体" w:eastAsia="宋体" w:cs="宋体"/>
          <w:sz w:val="24"/>
          <w:szCs w:val="24"/>
        </w:rPr>
      </w:pPr>
      <w:r>
        <w:rPr>
          <w:rFonts w:ascii="宋体" w:hAnsi="宋体" w:eastAsia="宋体" w:cs="宋体"/>
          <w:sz w:val="24"/>
          <w:szCs w:val="24"/>
        </w:rPr>
        <w:drawing>
          <wp:inline distT="0" distB="0" distL="114300" distR="114300">
            <wp:extent cx="5126990" cy="842010"/>
            <wp:effectExtent l="0" t="0" r="6985" b="5715"/>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32"/>
                    <a:stretch>
                      <a:fillRect/>
                    </a:stretch>
                  </pic:blipFill>
                  <pic:spPr>
                    <a:xfrm>
                      <a:off x="0" y="0"/>
                      <a:ext cx="5126990" cy="842010"/>
                    </a:xfrm>
                    <a:prstGeom prst="rect">
                      <a:avLst/>
                    </a:prstGeom>
                    <a:noFill/>
                    <a:ln w="9525">
                      <a:noFill/>
                    </a:ln>
                  </pic:spPr>
                </pic:pic>
              </a:graphicData>
            </a:graphic>
          </wp:inline>
        </w:drawing>
      </w:r>
    </w:p>
    <w:p w14:paraId="5326CFFD">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这和phase_6的结构很像，应该是某种数据结构。根据标签的提示又可以看出这个数据结构每个节点由12个字节组成，包括节点的值和两个指针，可以猜想这个数据结构是二叉树。</w:t>
      </w:r>
    </w:p>
    <w:p w14:paraId="19ED7E47">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从n1开始递归地根据指针值用gdb去访问，依次把整棵二叉树的结构和每个节点的值分析出来：</w:t>
      </w:r>
    </w:p>
    <w:p w14:paraId="4A3291CA">
      <w:pPr>
        <w:numPr>
          <w:ilvl w:val="0"/>
          <w:numId w:val="0"/>
        </w:numPr>
        <w:spacing w:line="300" w:lineRule="auto"/>
        <w:ind w:firstLine="420" w:firstLineChars="0"/>
        <w:jc w:val="center"/>
        <w:textAlignment w:val="baseline"/>
        <w:rPr>
          <w:rFonts w:hint="default" w:ascii="宋体" w:hAnsi="宋体" w:cs="宋体"/>
          <w:sz w:val="21"/>
          <w:szCs w:val="21"/>
          <w:lang w:val="en-US" w:eastAsia="zh-CN"/>
        </w:rPr>
      </w:pPr>
      <w:r>
        <w:rPr>
          <w:rFonts w:hint="default" w:ascii="宋体" w:hAnsi="宋体" w:cs="宋体"/>
          <w:sz w:val="21"/>
          <w:szCs w:val="21"/>
          <w:lang w:val="en-US" w:eastAsia="zh-CN"/>
        </w:rPr>
        <w:drawing>
          <wp:inline distT="0" distB="0" distL="114300" distR="114300">
            <wp:extent cx="3053715" cy="2470785"/>
            <wp:effectExtent l="0" t="0" r="3810" b="5715"/>
            <wp:docPr id="35" name="图片 35" descr="qq_pic_merged_173312346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_pic_merged_1733123461033"/>
                    <pic:cNvPicPr>
                      <a:picLocks noChangeAspect="1"/>
                    </pic:cNvPicPr>
                  </pic:nvPicPr>
                  <pic:blipFill>
                    <a:blip r:embed="rId33"/>
                    <a:stretch>
                      <a:fillRect/>
                    </a:stretch>
                  </pic:blipFill>
                  <pic:spPr>
                    <a:xfrm>
                      <a:off x="0" y="0"/>
                      <a:ext cx="3053715" cy="2470785"/>
                    </a:xfrm>
                    <a:prstGeom prst="rect">
                      <a:avLst/>
                    </a:prstGeom>
                  </pic:spPr>
                </pic:pic>
              </a:graphicData>
            </a:graphic>
          </wp:inline>
        </w:drawing>
      </w:r>
    </w:p>
    <w:p w14:paraId="3C4CF962">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可以发现这棵二叉树同时还是一棵二叉查找树，因此fun7的功能就是通过当前节点xp的值x与固定值y比较，从而确认节点值为y的点在左子树还是右子树内，并继续递归查询。</w:t>
      </w:r>
    </w:p>
    <w:p w14:paraId="5BD41F57">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最终fun7返回值的含义可以理解为从根节点到值为y的节点的路径上，向左儿子走记为0，向右儿子走记为1，形成到一个二进制串，翻转一下得到的二进制串转化为整数即为返回值。</w:t>
      </w:r>
    </w:p>
    <w:p w14:paraId="2C2736D8">
      <w:pPr>
        <w:numPr>
          <w:ilvl w:val="0"/>
          <w:numId w:val="0"/>
        </w:numPr>
        <w:spacing w:line="300" w:lineRule="auto"/>
        <w:ind w:firstLine="420" w:firstLineChars="0"/>
        <w:jc w:val="left"/>
        <w:textAlignment w:val="baseline"/>
        <w:rPr>
          <w:rFonts w:hint="eastAsia" w:ascii="宋体" w:hAnsi="宋体" w:cs="宋体"/>
          <w:sz w:val="21"/>
          <w:szCs w:val="21"/>
          <w:lang w:val="en-US" w:eastAsia="zh-CN"/>
        </w:rPr>
      </w:pPr>
      <w:r>
        <w:rPr>
          <w:rFonts w:hint="eastAsia" w:ascii="宋体" w:hAnsi="宋体" w:cs="宋体"/>
          <w:sz w:val="21"/>
          <w:szCs w:val="21"/>
          <w:lang w:val="en-US" w:eastAsia="zh-CN"/>
        </w:rPr>
        <w:t>得知了fun7的功能后，再回到secret_phase处看看它利用返回值做了什么判断：</w:t>
      </w:r>
    </w:p>
    <w:p w14:paraId="58093F6D">
      <w:pPr>
        <w:numPr>
          <w:ilvl w:val="0"/>
          <w:numId w:val="0"/>
        </w:numPr>
        <w:spacing w:line="300" w:lineRule="auto"/>
        <w:ind w:firstLine="420" w:firstLineChars="0"/>
        <w:jc w:val="left"/>
        <w:textAlignment w:val="baseline"/>
        <w:rPr>
          <w:rFonts w:hint="default" w:ascii="宋体" w:hAnsi="宋体" w:cs="宋体"/>
          <w:sz w:val="21"/>
          <w:szCs w:val="21"/>
          <w:lang w:val="en-US" w:eastAsia="zh-CN"/>
        </w:rPr>
      </w:pPr>
      <w:r>
        <w:rPr>
          <w:rFonts w:hint="default" w:ascii="宋体" w:hAnsi="宋体" w:cs="宋体"/>
          <w:sz w:val="21"/>
          <w:szCs w:val="21"/>
          <w:lang w:val="en-US" w:eastAsia="zh-CN"/>
        </w:rPr>
        <w:drawing>
          <wp:inline distT="0" distB="0" distL="114300" distR="114300">
            <wp:extent cx="6128385" cy="885825"/>
            <wp:effectExtent l="0" t="0" r="5715" b="0"/>
            <wp:docPr id="36" name="图片 36" descr="d234c822-f1d3-4e16-80f6-32e9735f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234c822-f1d3-4e16-80f6-32e9735f1186"/>
                    <pic:cNvPicPr>
                      <a:picLocks noChangeAspect="1"/>
                    </pic:cNvPicPr>
                  </pic:nvPicPr>
                  <pic:blipFill>
                    <a:blip r:embed="rId34"/>
                    <a:stretch>
                      <a:fillRect/>
                    </a:stretch>
                  </pic:blipFill>
                  <pic:spPr>
                    <a:xfrm>
                      <a:off x="0" y="0"/>
                      <a:ext cx="6128385" cy="885825"/>
                    </a:xfrm>
                    <a:prstGeom prst="rect">
                      <a:avLst/>
                    </a:prstGeom>
                  </pic:spPr>
                </pic:pic>
              </a:graphicData>
            </a:graphic>
          </wp:inline>
        </w:drawing>
      </w:r>
    </w:p>
    <w:p w14:paraId="541AEB22">
      <w:pPr>
        <w:numPr>
          <w:ilvl w:val="0"/>
          <w:numId w:val="0"/>
        </w:numPr>
        <w:spacing w:line="300" w:lineRule="auto"/>
        <w:ind w:firstLine="420" w:firstLineChars="0"/>
        <w:jc w:val="left"/>
        <w:textAlignment w:val="baseline"/>
        <w:rPr>
          <w:rFonts w:hint="default" w:ascii="宋体" w:hAnsi="宋体" w:cs="宋体"/>
          <w:sz w:val="21"/>
          <w:szCs w:val="21"/>
          <w:lang w:val="en-US" w:eastAsia="zh-CN"/>
        </w:rPr>
      </w:pPr>
      <w:r>
        <w:rPr>
          <w:rFonts w:hint="eastAsia" w:ascii="宋体" w:hAnsi="宋体" w:cs="宋体"/>
          <w:sz w:val="21"/>
          <w:szCs w:val="21"/>
          <w:lang w:val="en-US" w:eastAsia="zh-CN"/>
        </w:rPr>
        <w:t>如果返回值不为1就会跳转到爆炸，那么要想返回值为1（二进制的001），图中的节点n45（0x28）就是满足条件的。这个节点的值也就是隐藏关的密钥，转换成十进制即为40。</w:t>
      </w:r>
      <w:bookmarkStart w:id="0" w:name="_GoBack"/>
      <w:bookmarkEnd w:id="0"/>
    </w:p>
    <w:p w14:paraId="1C32D678">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四、体会</w:t>
      </w:r>
    </w:p>
    <w:p w14:paraId="71C786B8">
      <w:pPr>
        <w:pStyle w:val="6"/>
        <w:keepNext w:val="0"/>
        <w:keepLines w:val="0"/>
        <w:widowControl/>
        <w:suppressLineNumbers w:val="0"/>
        <w:ind w:firstLine="420" w:firstLineChars="0"/>
        <w:rPr>
          <w:sz w:val="21"/>
          <w:szCs w:val="21"/>
        </w:rPr>
      </w:pPr>
      <w:r>
        <w:rPr>
          <w:sz w:val="21"/>
          <w:szCs w:val="21"/>
        </w:rPr>
        <w:t>在此次实验中，通过拆解二进制炸弹的各个阶段，我对程序的机器级表示有了更深入的理解。这不仅帮助我巩固了反汇编与调试工具（如GDB）的使用技巧，还增强了我对复杂程序逻辑的分析和解决能力。</w:t>
      </w:r>
    </w:p>
    <w:p w14:paraId="4D44B2F6">
      <w:pPr>
        <w:pStyle w:val="6"/>
        <w:keepNext w:val="0"/>
        <w:keepLines w:val="0"/>
        <w:widowControl/>
        <w:suppressLineNumbers w:val="0"/>
        <w:ind w:firstLine="420" w:firstLineChars="0"/>
        <w:rPr>
          <w:sz w:val="21"/>
          <w:szCs w:val="21"/>
        </w:rPr>
      </w:pPr>
      <w:r>
        <w:rPr>
          <w:sz w:val="21"/>
          <w:szCs w:val="21"/>
        </w:rPr>
        <w:t>在每一个阶段的拆解过程中，我学会了如何有效地利用GDB工具逐步跟踪程序的运行，并通过观察汇编代码来推断出程序的逻辑与输入要求。通过分析每个阶段的逻辑，我体会到机器代码虽低级但非常严谨，精确的每一步运算和控制流都由底层指令来完成。这让我更加深刻理解了高级语言编写的程序最终是如何通过汇编语言指令来实现的。</w:t>
      </w:r>
    </w:p>
    <w:p w14:paraId="5C7F6E25">
      <w:pPr>
        <w:pStyle w:val="6"/>
        <w:keepNext w:val="0"/>
        <w:keepLines w:val="0"/>
        <w:widowControl/>
        <w:suppressLineNumbers w:val="0"/>
        <w:ind w:firstLine="420" w:firstLineChars="0"/>
        <w:rPr>
          <w:sz w:val="21"/>
          <w:szCs w:val="21"/>
        </w:rPr>
      </w:pPr>
      <w:r>
        <w:rPr>
          <w:sz w:val="21"/>
          <w:szCs w:val="21"/>
        </w:rPr>
        <w:t>此外，实验让我深刻体会到细心与耐心在逆向工程中的重要性。二进制炸弹的拆解需要非常细致的观察和分析，稍有不慎就可能导致误解程序逻辑，最终引发错误的结果。每个关卡都需要在理解基础上制定有效的解决策略，而不仅仅是盲目地进行调试与测试。</w:t>
      </w:r>
    </w:p>
    <w:p w14:paraId="0D2B55E9">
      <w:pPr>
        <w:pStyle w:val="6"/>
        <w:keepNext w:val="0"/>
        <w:keepLines w:val="0"/>
        <w:widowControl/>
        <w:suppressLineNumbers w:val="0"/>
        <w:ind w:firstLine="420" w:firstLineChars="0"/>
        <w:rPr>
          <w:sz w:val="21"/>
          <w:szCs w:val="21"/>
        </w:rPr>
      </w:pPr>
      <w:r>
        <w:rPr>
          <w:sz w:val="21"/>
          <w:szCs w:val="21"/>
        </w:rPr>
        <w:t>这次实验不仅加强了我对计算机系统底层机制的理解，也让我积累了更多的实际操作经验。通过这个实验，我对如何使用反汇编工具、调试工具，如何分析复杂程序的底层实现有了更清晰的认识，这为我日后处理更复杂的系统和应用程序奠定了坚实的基础。</w:t>
      </w:r>
    </w:p>
    <w:p w14:paraId="59BD42A1">
      <w:pPr>
        <w:spacing w:line="300" w:lineRule="auto"/>
        <w:ind w:firstLine="420" w:firstLineChars="200"/>
        <w:jc w:val="left"/>
        <w:textAlignment w:val="baseline"/>
        <w:rPr>
          <w:rFonts w:hint="default" w:ascii="宋体" w:hAnsi="宋体" w:eastAsia="宋体"/>
          <w:bCs/>
          <w:color w:val="000000"/>
          <w:sz w:val="21"/>
          <w:szCs w:val="21"/>
          <w:lang w:val="en-US" w:eastAsia="zh-CN"/>
        </w:rPr>
      </w:pPr>
    </w:p>
    <w:sectPr>
      <w:headerReference r:id="rId3" w:type="default"/>
      <w:footerReference r:id="rId4" w:type="default"/>
      <w:pgSz w:w="11906" w:h="16838"/>
      <w:pgMar w:top="1156" w:right="1122" w:bottom="1156" w:left="1122" w:header="851" w:footer="992" w:gutter="0"/>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B2330">
    <w:pPr>
      <w:pStyle w:val="4"/>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- 1 -</w:t>
    </w:r>
    <w:r>
      <w:rPr>
        <w:color w:val="000000"/>
      </w:rPr>
      <w:fldChar w:fldCharType="end"/>
    </w:r>
  </w:p>
  <w:p w14:paraId="0C71BD69">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A117E5">
    <w:pPr>
      <w:pStyle w:val="5"/>
      <w:jc w:val="center"/>
      <w:rPr>
        <w:rFonts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0pt;margin-top:15.25pt;height:0.05pt;width:486pt;z-index:251660288;mso-width-relative:page;mso-height-relative:page;" filled="f" stroked="t" coordsize="21600,21600" o:gfxdata="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KLTLd1AAAAAYBAAAPAAAAAAAAAAEAIAAAACIAAABkcnMvZG93&#10;bnJldi54bWxQSwECFAAUAAAACACHTuJA/nGOXMsBAAChAwAADgAAAAAAAAABACAAAAAjAQAAZHJz&#10;L2Uyb0RvYy54bWxQSwUGAAAAAAYABgBZAQAAYAUAAAAA&#10;">
              <v:fill on="f" focussize="0,0"/>
              <v:stroke color="#000000" joinstyle="round"/>
              <v:imagedata o:title=""/>
              <o:lock v:ext="edit" aspectratio="f"/>
            </v:line>
          </w:pict>
        </mc:Fallback>
      </mc:AlternateContent>
    </w:r>
    <w:r>
      <w:rPr>
        <w:rFonts w:hint="eastAsia" w:ascii="楷体_GB2312" w:eastAsia="楷体_GB2312"/>
        <w:b/>
        <w:sz w:val="24"/>
        <w:szCs w:val="24"/>
      </w:rPr>
      <w:t>计算机系统基础实验报告</w:t>
    </w:r>
  </w:p>
  <w:p w14:paraId="751E8760">
    <w:pPr>
      <w:pStyle w:val="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7298142"/>
    <w:multiLevelType w:val="singleLevel"/>
    <w:tmpl w:val="67298142"/>
    <w:lvl w:ilvl="0" w:tentative="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g1NGU3MmE1Yjc5MDU5NjQ3ZjllNDQ2ZDhmZGY5NzIifQ=="/>
  </w:docVars>
  <w:rsids>
    <w:rsidRoot w:val="00172A27"/>
    <w:rsid w:val="00000A96"/>
    <w:rsid w:val="000126E7"/>
    <w:rsid w:val="00017222"/>
    <w:rsid w:val="00020E5D"/>
    <w:rsid w:val="0002431B"/>
    <w:rsid w:val="0003021E"/>
    <w:rsid w:val="00031197"/>
    <w:rsid w:val="00041FAE"/>
    <w:rsid w:val="00042F97"/>
    <w:rsid w:val="0004653D"/>
    <w:rsid w:val="000530B7"/>
    <w:rsid w:val="000808E4"/>
    <w:rsid w:val="00086807"/>
    <w:rsid w:val="000937F5"/>
    <w:rsid w:val="000957E5"/>
    <w:rsid w:val="000A016A"/>
    <w:rsid w:val="000A2DE7"/>
    <w:rsid w:val="000B1FC6"/>
    <w:rsid w:val="000B51C0"/>
    <w:rsid w:val="000B71F4"/>
    <w:rsid w:val="000C1E13"/>
    <w:rsid w:val="000C67E0"/>
    <w:rsid w:val="000C6E29"/>
    <w:rsid w:val="000D2006"/>
    <w:rsid w:val="000D20FC"/>
    <w:rsid w:val="000D4194"/>
    <w:rsid w:val="000D5A7E"/>
    <w:rsid w:val="00106AE0"/>
    <w:rsid w:val="00112FC9"/>
    <w:rsid w:val="00114FC8"/>
    <w:rsid w:val="00120C7C"/>
    <w:rsid w:val="00122353"/>
    <w:rsid w:val="001251E2"/>
    <w:rsid w:val="001274FE"/>
    <w:rsid w:val="001410FB"/>
    <w:rsid w:val="00151571"/>
    <w:rsid w:val="0015580E"/>
    <w:rsid w:val="00157EB2"/>
    <w:rsid w:val="00164920"/>
    <w:rsid w:val="00172A27"/>
    <w:rsid w:val="001730E2"/>
    <w:rsid w:val="001751E8"/>
    <w:rsid w:val="00181E52"/>
    <w:rsid w:val="0019244F"/>
    <w:rsid w:val="00194190"/>
    <w:rsid w:val="001961F6"/>
    <w:rsid w:val="001A2030"/>
    <w:rsid w:val="001C1F74"/>
    <w:rsid w:val="001D3E5F"/>
    <w:rsid w:val="001E1FAF"/>
    <w:rsid w:val="001E3344"/>
    <w:rsid w:val="001F09FC"/>
    <w:rsid w:val="001F2571"/>
    <w:rsid w:val="002021D9"/>
    <w:rsid w:val="00234835"/>
    <w:rsid w:val="002400BA"/>
    <w:rsid w:val="002510EE"/>
    <w:rsid w:val="00252E92"/>
    <w:rsid w:val="00256998"/>
    <w:rsid w:val="00265396"/>
    <w:rsid w:val="0027614A"/>
    <w:rsid w:val="002840C7"/>
    <w:rsid w:val="00284965"/>
    <w:rsid w:val="002949EE"/>
    <w:rsid w:val="002953F5"/>
    <w:rsid w:val="002A4549"/>
    <w:rsid w:val="002A5EC4"/>
    <w:rsid w:val="002D4225"/>
    <w:rsid w:val="002E21D2"/>
    <w:rsid w:val="002E7BE5"/>
    <w:rsid w:val="002F0D82"/>
    <w:rsid w:val="002F16CE"/>
    <w:rsid w:val="00304527"/>
    <w:rsid w:val="003054E0"/>
    <w:rsid w:val="0031768F"/>
    <w:rsid w:val="00321D95"/>
    <w:rsid w:val="003241AB"/>
    <w:rsid w:val="003247C2"/>
    <w:rsid w:val="00331D5F"/>
    <w:rsid w:val="00334541"/>
    <w:rsid w:val="00334AE7"/>
    <w:rsid w:val="0034285D"/>
    <w:rsid w:val="00360CAB"/>
    <w:rsid w:val="00372E49"/>
    <w:rsid w:val="00380880"/>
    <w:rsid w:val="00381298"/>
    <w:rsid w:val="00386450"/>
    <w:rsid w:val="00387445"/>
    <w:rsid w:val="003942DE"/>
    <w:rsid w:val="00395C54"/>
    <w:rsid w:val="00396866"/>
    <w:rsid w:val="003B0821"/>
    <w:rsid w:val="003B36A6"/>
    <w:rsid w:val="003B3C78"/>
    <w:rsid w:val="003B4B44"/>
    <w:rsid w:val="003B526A"/>
    <w:rsid w:val="003E10B3"/>
    <w:rsid w:val="003E2F0A"/>
    <w:rsid w:val="00401433"/>
    <w:rsid w:val="00412FEC"/>
    <w:rsid w:val="004178CF"/>
    <w:rsid w:val="00422883"/>
    <w:rsid w:val="004232F7"/>
    <w:rsid w:val="004310A2"/>
    <w:rsid w:val="00431628"/>
    <w:rsid w:val="00433842"/>
    <w:rsid w:val="004376CB"/>
    <w:rsid w:val="00437C43"/>
    <w:rsid w:val="004614E6"/>
    <w:rsid w:val="004617C6"/>
    <w:rsid w:val="004649E1"/>
    <w:rsid w:val="00465E25"/>
    <w:rsid w:val="004709AD"/>
    <w:rsid w:val="0047199A"/>
    <w:rsid w:val="00474435"/>
    <w:rsid w:val="00475A48"/>
    <w:rsid w:val="00476324"/>
    <w:rsid w:val="004903D8"/>
    <w:rsid w:val="004A1FE6"/>
    <w:rsid w:val="004A4268"/>
    <w:rsid w:val="004A4E96"/>
    <w:rsid w:val="004B6706"/>
    <w:rsid w:val="004C5904"/>
    <w:rsid w:val="004C751D"/>
    <w:rsid w:val="004E1A44"/>
    <w:rsid w:val="004E350B"/>
    <w:rsid w:val="004E79DE"/>
    <w:rsid w:val="004F06DD"/>
    <w:rsid w:val="004F4588"/>
    <w:rsid w:val="004F5444"/>
    <w:rsid w:val="00503500"/>
    <w:rsid w:val="00503B70"/>
    <w:rsid w:val="00505791"/>
    <w:rsid w:val="005150F0"/>
    <w:rsid w:val="00517F5E"/>
    <w:rsid w:val="00522240"/>
    <w:rsid w:val="00523166"/>
    <w:rsid w:val="0053757E"/>
    <w:rsid w:val="005448F3"/>
    <w:rsid w:val="00550BB7"/>
    <w:rsid w:val="00555245"/>
    <w:rsid w:val="00581E0A"/>
    <w:rsid w:val="0058620B"/>
    <w:rsid w:val="00587954"/>
    <w:rsid w:val="00597E1D"/>
    <w:rsid w:val="005A008F"/>
    <w:rsid w:val="005C57D7"/>
    <w:rsid w:val="005C72E9"/>
    <w:rsid w:val="005C7C6B"/>
    <w:rsid w:val="005D1276"/>
    <w:rsid w:val="005D1E48"/>
    <w:rsid w:val="005D5F0C"/>
    <w:rsid w:val="005E3BD0"/>
    <w:rsid w:val="005E4CA2"/>
    <w:rsid w:val="005E6288"/>
    <w:rsid w:val="005E6FC2"/>
    <w:rsid w:val="005F29E5"/>
    <w:rsid w:val="005F2B95"/>
    <w:rsid w:val="00601E96"/>
    <w:rsid w:val="00604C01"/>
    <w:rsid w:val="00617ADB"/>
    <w:rsid w:val="00617F37"/>
    <w:rsid w:val="00630717"/>
    <w:rsid w:val="00637253"/>
    <w:rsid w:val="00641925"/>
    <w:rsid w:val="0064465F"/>
    <w:rsid w:val="00652A30"/>
    <w:rsid w:val="0065541C"/>
    <w:rsid w:val="00657FB8"/>
    <w:rsid w:val="00660387"/>
    <w:rsid w:val="00665204"/>
    <w:rsid w:val="00665429"/>
    <w:rsid w:val="006721DB"/>
    <w:rsid w:val="00687A3D"/>
    <w:rsid w:val="006A0D84"/>
    <w:rsid w:val="006B4D20"/>
    <w:rsid w:val="006B6957"/>
    <w:rsid w:val="006B6B16"/>
    <w:rsid w:val="006C1974"/>
    <w:rsid w:val="006C6AF4"/>
    <w:rsid w:val="006D069E"/>
    <w:rsid w:val="006D7E91"/>
    <w:rsid w:val="006E050B"/>
    <w:rsid w:val="006E0F8B"/>
    <w:rsid w:val="006E30A1"/>
    <w:rsid w:val="006E4479"/>
    <w:rsid w:val="006F1751"/>
    <w:rsid w:val="006F3050"/>
    <w:rsid w:val="00727B12"/>
    <w:rsid w:val="00730200"/>
    <w:rsid w:val="00733B7B"/>
    <w:rsid w:val="00742BB3"/>
    <w:rsid w:val="00742EA6"/>
    <w:rsid w:val="00763313"/>
    <w:rsid w:val="00774D84"/>
    <w:rsid w:val="00774FAC"/>
    <w:rsid w:val="00777043"/>
    <w:rsid w:val="00786BBD"/>
    <w:rsid w:val="007919A9"/>
    <w:rsid w:val="007943D3"/>
    <w:rsid w:val="007A2B43"/>
    <w:rsid w:val="007A4E13"/>
    <w:rsid w:val="007B3E43"/>
    <w:rsid w:val="007C2890"/>
    <w:rsid w:val="007C7FA3"/>
    <w:rsid w:val="007D088A"/>
    <w:rsid w:val="007D0A27"/>
    <w:rsid w:val="007D2ABC"/>
    <w:rsid w:val="007D62E2"/>
    <w:rsid w:val="007E2819"/>
    <w:rsid w:val="007E6997"/>
    <w:rsid w:val="0080497D"/>
    <w:rsid w:val="00804B08"/>
    <w:rsid w:val="00807F7A"/>
    <w:rsid w:val="00811AE9"/>
    <w:rsid w:val="00814B9A"/>
    <w:rsid w:val="00815394"/>
    <w:rsid w:val="008155E0"/>
    <w:rsid w:val="00823592"/>
    <w:rsid w:val="00825A2C"/>
    <w:rsid w:val="0084241C"/>
    <w:rsid w:val="00856ADF"/>
    <w:rsid w:val="008768AB"/>
    <w:rsid w:val="00876FD3"/>
    <w:rsid w:val="0088090F"/>
    <w:rsid w:val="00882EB7"/>
    <w:rsid w:val="00887A50"/>
    <w:rsid w:val="008B6594"/>
    <w:rsid w:val="008C1017"/>
    <w:rsid w:val="008C4370"/>
    <w:rsid w:val="008C628E"/>
    <w:rsid w:val="008C6723"/>
    <w:rsid w:val="008D160A"/>
    <w:rsid w:val="008D38CB"/>
    <w:rsid w:val="008D3AD9"/>
    <w:rsid w:val="008D4CEA"/>
    <w:rsid w:val="008E1E5C"/>
    <w:rsid w:val="008E345C"/>
    <w:rsid w:val="008E5CE6"/>
    <w:rsid w:val="008E6E9E"/>
    <w:rsid w:val="008E7F77"/>
    <w:rsid w:val="008F31ED"/>
    <w:rsid w:val="008F380D"/>
    <w:rsid w:val="008F66F0"/>
    <w:rsid w:val="00904B27"/>
    <w:rsid w:val="00906987"/>
    <w:rsid w:val="00910423"/>
    <w:rsid w:val="00910DD8"/>
    <w:rsid w:val="00923570"/>
    <w:rsid w:val="00924BED"/>
    <w:rsid w:val="00924F01"/>
    <w:rsid w:val="0092702C"/>
    <w:rsid w:val="00930BE8"/>
    <w:rsid w:val="0095608B"/>
    <w:rsid w:val="00957AFB"/>
    <w:rsid w:val="00961392"/>
    <w:rsid w:val="00982A6A"/>
    <w:rsid w:val="009833A3"/>
    <w:rsid w:val="00996068"/>
    <w:rsid w:val="009A40E4"/>
    <w:rsid w:val="009B4FE4"/>
    <w:rsid w:val="009B5275"/>
    <w:rsid w:val="009C41A5"/>
    <w:rsid w:val="009C5013"/>
    <w:rsid w:val="009C5316"/>
    <w:rsid w:val="009C6BBE"/>
    <w:rsid w:val="009C725E"/>
    <w:rsid w:val="009D59B0"/>
    <w:rsid w:val="009D5AFC"/>
    <w:rsid w:val="009D6F69"/>
    <w:rsid w:val="009E328F"/>
    <w:rsid w:val="009F7A05"/>
    <w:rsid w:val="00A0373A"/>
    <w:rsid w:val="00A04856"/>
    <w:rsid w:val="00A073EB"/>
    <w:rsid w:val="00A24BC7"/>
    <w:rsid w:val="00A2656A"/>
    <w:rsid w:val="00A274B4"/>
    <w:rsid w:val="00A34A24"/>
    <w:rsid w:val="00A40E3F"/>
    <w:rsid w:val="00A60461"/>
    <w:rsid w:val="00A93238"/>
    <w:rsid w:val="00AC0F62"/>
    <w:rsid w:val="00AC628A"/>
    <w:rsid w:val="00AF74D6"/>
    <w:rsid w:val="00B04203"/>
    <w:rsid w:val="00B1282C"/>
    <w:rsid w:val="00B1388A"/>
    <w:rsid w:val="00B26530"/>
    <w:rsid w:val="00B26C49"/>
    <w:rsid w:val="00B43B37"/>
    <w:rsid w:val="00B45F77"/>
    <w:rsid w:val="00B53006"/>
    <w:rsid w:val="00B55769"/>
    <w:rsid w:val="00B61A81"/>
    <w:rsid w:val="00B71117"/>
    <w:rsid w:val="00B714E9"/>
    <w:rsid w:val="00B72907"/>
    <w:rsid w:val="00B81882"/>
    <w:rsid w:val="00B81B30"/>
    <w:rsid w:val="00B82AFA"/>
    <w:rsid w:val="00B90868"/>
    <w:rsid w:val="00B97679"/>
    <w:rsid w:val="00BA44F4"/>
    <w:rsid w:val="00BA485A"/>
    <w:rsid w:val="00BB0C97"/>
    <w:rsid w:val="00BC55CA"/>
    <w:rsid w:val="00BE1CDE"/>
    <w:rsid w:val="00BE31C1"/>
    <w:rsid w:val="00BE4D88"/>
    <w:rsid w:val="00BE6255"/>
    <w:rsid w:val="00BF1B8D"/>
    <w:rsid w:val="00BF6D6C"/>
    <w:rsid w:val="00C00342"/>
    <w:rsid w:val="00C00CCC"/>
    <w:rsid w:val="00C0396B"/>
    <w:rsid w:val="00C0514A"/>
    <w:rsid w:val="00C112E7"/>
    <w:rsid w:val="00C11DF2"/>
    <w:rsid w:val="00C30F7E"/>
    <w:rsid w:val="00C33540"/>
    <w:rsid w:val="00C40002"/>
    <w:rsid w:val="00C42A6B"/>
    <w:rsid w:val="00C4330E"/>
    <w:rsid w:val="00C44B8C"/>
    <w:rsid w:val="00C4668C"/>
    <w:rsid w:val="00C52035"/>
    <w:rsid w:val="00C54923"/>
    <w:rsid w:val="00C63726"/>
    <w:rsid w:val="00C67D5A"/>
    <w:rsid w:val="00C713DD"/>
    <w:rsid w:val="00C73785"/>
    <w:rsid w:val="00C75F52"/>
    <w:rsid w:val="00C85AEC"/>
    <w:rsid w:val="00C862DF"/>
    <w:rsid w:val="00C90A89"/>
    <w:rsid w:val="00C96959"/>
    <w:rsid w:val="00CA075E"/>
    <w:rsid w:val="00CA60DE"/>
    <w:rsid w:val="00CA7D77"/>
    <w:rsid w:val="00CB0646"/>
    <w:rsid w:val="00CB360A"/>
    <w:rsid w:val="00CB3B49"/>
    <w:rsid w:val="00CB3F5C"/>
    <w:rsid w:val="00CB6D6E"/>
    <w:rsid w:val="00CC01A4"/>
    <w:rsid w:val="00CC69B4"/>
    <w:rsid w:val="00CD1365"/>
    <w:rsid w:val="00CD247A"/>
    <w:rsid w:val="00CE0FFB"/>
    <w:rsid w:val="00CE39AC"/>
    <w:rsid w:val="00CE7677"/>
    <w:rsid w:val="00CF19EA"/>
    <w:rsid w:val="00CF54BD"/>
    <w:rsid w:val="00D040F8"/>
    <w:rsid w:val="00D0585A"/>
    <w:rsid w:val="00D13F49"/>
    <w:rsid w:val="00D20C8A"/>
    <w:rsid w:val="00D2439F"/>
    <w:rsid w:val="00D2666C"/>
    <w:rsid w:val="00D307B9"/>
    <w:rsid w:val="00D33A19"/>
    <w:rsid w:val="00D4500D"/>
    <w:rsid w:val="00D463A0"/>
    <w:rsid w:val="00D5256B"/>
    <w:rsid w:val="00D55312"/>
    <w:rsid w:val="00D558D1"/>
    <w:rsid w:val="00D56425"/>
    <w:rsid w:val="00D60413"/>
    <w:rsid w:val="00D61E7B"/>
    <w:rsid w:val="00D658E1"/>
    <w:rsid w:val="00D66EC5"/>
    <w:rsid w:val="00D71DC0"/>
    <w:rsid w:val="00D733BC"/>
    <w:rsid w:val="00D80A63"/>
    <w:rsid w:val="00D81104"/>
    <w:rsid w:val="00D86A7B"/>
    <w:rsid w:val="00D905A4"/>
    <w:rsid w:val="00D95BF1"/>
    <w:rsid w:val="00DC237C"/>
    <w:rsid w:val="00DC66D8"/>
    <w:rsid w:val="00DD4F92"/>
    <w:rsid w:val="00DE7333"/>
    <w:rsid w:val="00E059A1"/>
    <w:rsid w:val="00E13C09"/>
    <w:rsid w:val="00E255C7"/>
    <w:rsid w:val="00E26930"/>
    <w:rsid w:val="00E32844"/>
    <w:rsid w:val="00E40DAA"/>
    <w:rsid w:val="00E62C56"/>
    <w:rsid w:val="00E741C3"/>
    <w:rsid w:val="00E76D10"/>
    <w:rsid w:val="00E82F33"/>
    <w:rsid w:val="00E85AD3"/>
    <w:rsid w:val="00E87625"/>
    <w:rsid w:val="00EA2E94"/>
    <w:rsid w:val="00EB1759"/>
    <w:rsid w:val="00EC3F8F"/>
    <w:rsid w:val="00EC5EC9"/>
    <w:rsid w:val="00ED17C2"/>
    <w:rsid w:val="00ED5D53"/>
    <w:rsid w:val="00EE1DDC"/>
    <w:rsid w:val="00EE6B56"/>
    <w:rsid w:val="00EF1DE0"/>
    <w:rsid w:val="00F1241F"/>
    <w:rsid w:val="00F201C7"/>
    <w:rsid w:val="00F2403A"/>
    <w:rsid w:val="00F45BAD"/>
    <w:rsid w:val="00F519A6"/>
    <w:rsid w:val="00F56F05"/>
    <w:rsid w:val="00F71B88"/>
    <w:rsid w:val="00F86C6E"/>
    <w:rsid w:val="00F91AAA"/>
    <w:rsid w:val="00FA5499"/>
    <w:rsid w:val="00FB0E0F"/>
    <w:rsid w:val="00FB5286"/>
    <w:rsid w:val="00FB71DE"/>
    <w:rsid w:val="00FC4494"/>
    <w:rsid w:val="00FD0685"/>
    <w:rsid w:val="0BEA229F"/>
    <w:rsid w:val="16E51013"/>
    <w:rsid w:val="1ED818B4"/>
    <w:rsid w:val="37F75C50"/>
    <w:rsid w:val="404876D3"/>
    <w:rsid w:val="44485F0A"/>
    <w:rsid w:val="4C1D50F8"/>
    <w:rsid w:val="69541B84"/>
    <w:rsid w:val="DFA27F7E"/>
    <w:rsid w:val="FBB74C84"/>
    <w:rsid w:val="FF732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tabs>
        <w:tab w:val="center" w:pos="4153"/>
        <w:tab w:val="right" w:pos="8306"/>
      </w:tabs>
      <w:snapToGrid w:val="0"/>
    </w:pPr>
    <w:rPr>
      <w:sz w:val="18"/>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paragraph" w:styleId="9">
    <w:name w:val="List Paragraph"/>
    <w:basedOn w:val="1"/>
    <w:qFormat/>
    <w:uiPriority w:val="34"/>
    <w:pPr>
      <w:ind w:firstLine="420" w:firstLineChars="200"/>
    </w:pPr>
  </w:style>
  <w:style w:type="character" w:styleId="10">
    <w:name w:val="Placeholder Text"/>
    <w:basedOn w:val="8"/>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NUL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13</Pages>
  <Words>4015</Words>
  <Characters>5186</Characters>
  <Lines>55</Lines>
  <Paragraphs>15</Paragraphs>
  <TotalTime>226</TotalTime>
  <ScaleCrop>false</ScaleCrop>
  <LinksUpToDate>false</LinksUpToDate>
  <CharactersWithSpaces>5418</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2022-04-26T23:03:00Z</dcterms:created>
  <dc:creator>User</dc:creator>
  <cp:lastModifiedBy>Forever</cp:lastModifiedBy>
  <cp:lastPrinted>2007-09-25T01:20:00Z</cp:lastPrinted>
  <dcterms:modified xsi:type="dcterms:W3CDTF">2024-12-02T07:22:10Z</dcterms:modified>
  <dc:title>汇编语言课程设计报告－内容要求与格式模板</dc:title>
  <cp:revision>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EE67862719DA43C8961EDB4F5C932CBB_12</vt:lpwstr>
  </property>
</Properties>
</file>