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8E6FE0"/>
        </w:rPr>
        <w:t>Rădăcini Lângă Râu</w:t>
      </w:r>
    </w:p>
    <w:p>
      <w:pPr>
        <w:spacing w:after="200" w:before="0"/>
      </w:pPr>
      <w:r>
        <w:rPr>
          <w:b w:val="0"/>
          <w:i w:val="0"/>
          <w:color w:val="707070"/>
          <w:sz w:val="22"/>
        </w:rPr>
        <w:t>JEIM1005RO · Jubilee Inspire · Romanian (RO)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Reviewer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Date reviewed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Decision (approve / revise / reject)</w:t>
            </w:r>
          </w:p>
        </w:tc>
        <w:tc>
          <w:tcPr>
            <w:tcW w:type="dxa" w:w="5760"/>
          </w:tcPr>
          <w:p>
            <w:r/>
          </w:p>
        </w:tc>
      </w:tr>
      <w:tr>
        <w:tc>
          <w:tcPr>
            <w:tcW w:type="dxa" w:w="3456"/>
          </w:tcPr>
          <w:p>
            <w:r>
              <w:rPr>
                <w:b/>
                <w:color w:val="707070"/>
                <w:sz w:val="18"/>
              </w:rPr>
              <w:t>Notes</w:t>
            </w:r>
          </w:p>
        </w:tc>
        <w:tc>
          <w:tcPr>
            <w:tcW w:type="dxa" w:w="5760"/>
          </w:tcPr>
          <w:p>
            <w:r/>
          </w:p>
        </w:tc>
      </w:tr>
    </w:tbl>
    <w:p/>
    <w:p>
      <w:pPr>
        <w:spacing w:after="200" w:before="0"/>
      </w:pPr>
      <w:r>
        <w:rPr>
          <w:b w:val="0"/>
          <w:i w:val="0"/>
          <w:color w:val="707070"/>
          <w:sz w:val="16"/>
        </w:rPr>
        <w:t>Source: Jubilee Inspire-Rădăcini Lângă Râu-lyrics.md</w:t>
      </w:r>
    </w:p>
    <w:p>
      <w:pPr>
        <w:pStyle w:val="Heading1"/>
      </w:pPr>
      <w:r>
        <w:t>Rădăcini Lângă Râu — Versuri Album (RO · Suno-Compliant Format)</w:t>
      </w:r>
    </w:p>
    <w:p>
      <w:pPr>
        <w:spacing w:after="60" w:before="0"/>
      </w:pPr>
      <w:r>
        <w:rPr>
          <w:b w:val="0"/>
          <w:i w:val="0"/>
          <w:sz w:val="22"/>
        </w:rPr>
        <w:t>Versuri create: 2026-07-20 — Traducere RO v1.0 a albumului JEIM1005EN „Roots By the River" (Jubilee Inspire)</w:t>
      </w:r>
    </w:p>
    <w:p>
      <w:pPr>
        <w:spacing w:after="60" w:before="0"/>
      </w:pPr>
      <w:r>
        <w:rPr>
          <w:b w:val="0"/>
          <w:i w:val="0"/>
          <w:sz w:val="22"/>
        </w:rPr>
        <w:t>Album Code: JEIM1005RO · Fusion: River-Folk Worship (Contemporary Worship × CCM Indie Folk-Pop)</w:t>
      </w:r>
    </w:p>
    <w:p>
      <w:pPr>
        <w:spacing w:after="60" w:before="0"/>
      </w:pPr>
      <w:r>
        <w:rPr>
          <w:b w:val="0"/>
          <w:i w:val="0"/>
          <w:sz w:val="22"/>
        </w:rPr>
        <w:t>Sursă: JEIM1005EN · Translation engine: /.prompts/translate_Romanian.md (traducere cântabilă: sens + cântabilitate + non-ofensă)</w:t>
      </w:r>
    </w:p>
    <w:p>
      <w:pPr>
        <w:spacing w:after="60" w:before="0"/>
      </w:pPr>
      <w:r>
        <w:rPr>
          <w:b w:val="0"/>
          <w:i w:val="0"/>
          <w:sz w:val="22"/>
        </w:rPr>
        <w:t>Opener BPM: 122 · Finale Key: F major (E♭→F lift) · Arc în trei acte: „Sădită lângă apă până la rodire fără sfârșit"</w:t>
      </w:r>
    </w:p>
    <w:p>
      <w:pPr>
        <w:spacing w:after="60" w:before="0"/>
      </w:pPr>
      <w:r>
        <w:rPr>
          <w:b w:val="0"/>
          <w:i w:val="0"/>
          <w:sz w:val="22"/>
        </w:rPr>
        <w:t>Slot Rotation: A-C-F-F-B-D-D-H-E-B-B-H</w:t>
      </w:r>
    </w:p>
    <w:p>
      <w:pPr>
        <w:spacing w:after="60" w:before="0"/>
      </w:pPr>
      <w:r>
        <w:rPr>
          <w:b/>
          <w:i w:val="0"/>
          <w:sz w:val="22"/>
        </w:rPr>
        <w:t>Convenții traducere: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Numele divin „Isus" (Isus Hristos) folosit consecvent în tot albumul; Domnul / Doamne, Tatăl, Duhul Sfânt, Mielul, Mântuitorul, har, slavă, neprihănire, Aleluia, Amin — vocabular comun întregului Trup al lui Hristos din România (ortodox, greco-catolic, neoprotestant), ancorat în Cornilescu (Ps 1:3 „ca un pom sădit lângă un izvor de apă"; Ioan 15:1 „Tatăl Meu este Vierul"; Ioan 4:14 „un izvor de apă care va țâșni în viața veșnică"; Isaia 6:8 „Iată-mă, trimite-mă!"; Apoc 22:3 „nu va mai fi nimic vrednic de blestem").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Fiul lui Dumnezeu rămâne neatins acolo unde apare; zero nume divine împrumutate din alte religii oriunde în fișier (conform SOP, Non-Negociabil #18).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Hook-uri inventate / brand: albumul EN nu conține niciun cuvânt-brand inventat, deci nu există nimic de păstrat verbatim; toate hook-urile sunt traduse și își păstrează poziția ritmică exactă (0:00–0:12).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Titlul albumului este descriptiv, nu brand inventat → tradus: „Rădăcini Lângă Râu". Titlurile cântecelor sunt traduse în română, cu prefixul de pistă din 2 cifre.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Etichetele Suno [în paranteze] și blocurile Styles: rămân în engleză (indicații de producție, nu se cântă); în Styles: s-a adăugat „Romanian-language vocal." în față + culoare folclorică românească (nai, țambal, fluier) acolo unde piesa o cere.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Cadru de gândire (§1A): vinovăție–nevinovăție + onoare–rușine împletite; temperatură de închinare reverentă și contemplativă (cadență de doină); vocabular marțial înmuiat; noroc/soartă subordonate lui Dumnezeu (T1: „sădită cu rost, nu la-ntâmplare"); adresare către Dumnezeu cu Tu, pronume divine cu majusculă.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Atenție „rădăcini": imaginile de rădăcină/pământ/neam sunt ținute strict duhovnicești și personale — fără nicio încadrare naționalistă, de sânge-și-pământ sau de glie strămoșească. „Neam" apare doar în sensul biblic („vindecarea neamurilor", „din neam în neam").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Dor — cuvântul-cheie al dorului românesc — folosit acolo unde originalul exprimă dor după prezența lui Dumnezeu (T7 bridge, T12 v2).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Narator: voce feminină în tot albumul; toate adjectivele și participiile despre sine sunt la feminin (sădită, ascunsă, întreagă).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Diacritice complete (ă â î ș ț) în tot textul cântat și în toate titlurile.</w:t>
      </w:r>
    </w:p>
    <w:p>
      <w:pPr>
        <w:spacing w:after="60" w:before="0"/>
      </w:pPr>
      <w:r>
        <w:rPr>
          <w:b w:val="0"/>
          <w:i w:val="0"/>
          <w:sz w:val="22"/>
        </w:rPr>
        <w:t>Ancore teologice: Psalmul 1:1-3 (pom sădit lângă izvoare de apă) · Ieremia 17:7-8 (ferice de cel ce se-ncrede, ca un pom lângă apă) · Ioan 4:13-14 (apa vie care țâșnește) · Apocalipsa 22:1-2 (râul vieții + pomul vieții cu douăsprezece roade) · Ioan 15:1-8 (Eu sunt Vița, voi sunteți mlădițele) · Galateni 5:22-23 (roada Duhului) · Evrei 12:6 (pe cine-l iubește Domnul, îl pedepsește) · Ioan 12:24 (grăuntele de grâu cade și moare) · Isaia 43:19 (iată, fac un lucru nou) · Ioan 4:35 / Matei 9:37-38 (holdele sunt albe / Domnul secerișului) · Psalmul 92:13-14 (sădiți în Casa Domnului, rod la bătrânețe) · Ioel 2:28 (Duhul turnat peste orice făptură)</w:t>
      </w:r>
    </w:p>
    <w:p>
      <w:pPr>
        <w:spacing w:after="60" w:before="0"/>
      </w:pPr>
      <w:r>
        <w:rPr>
          <w:b w:val="0"/>
          <w:i w:val="0"/>
          <w:sz w:val="22"/>
        </w:rPr>
        <w:t>Identity DNA Preserved: Female mezzo-soprano lead C5-E5 chest-belt warm-folk-arena reach with three-to-six-deep gospel choir and multi-generational stack on T11/T12 · mandolin signature + finger-picked acoustic guitar + upright bass + brushed kit + driving live drums + Hammond-style synth pads + soft Rhodes + brass section on chorus accents + tambourine + cathedral-string lift on cinematic moments · Romanian folk colour layer (nai, țambal, fluier) threaded through the pastoral tracks · whole-step modulations on T1/T8/T12 Earworm Modulator slots · rooted-still riverside reverence with stadium-anthem grandeur on Christ-the-Vine bridges, pruning-shears intimacy, drought-tested testimony tenderness, multi-generational tabernacle warmth, forever-bearing Edenic-eternal benediction grandeur</w:t>
      </w:r>
    </w:p>
    <w:p>
      <w:pPr>
        <w:pStyle w:val="Heading2"/>
      </w:pPr>
      <w:r>
        <w:t>ACTUL I — SĂDITĂ LÂNGĂ APĂ (Piesele 1-3): Rădăcini lângă râu · râul în care trăiesc · Vița și mlădițele</w:t>
      </w:r>
    </w:p>
    <w:p>
      <w:pPr>
        <w:pStyle w:val="Heading2"/>
      </w:pPr>
      <w:r>
        <w:rPr>
          <w:color w:val="8E6FE0"/>
        </w:rPr>
        <w:t>01 Rădăcini Lângă Râu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A — River-Folk Arena Opener · Pre-chorus #1 (Water-Never-Leaves-Tree) · Bridge #1 (Stop-Time Drop + Modulation D→E) · Outro #1 (Roots-Never-Drown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[river-water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 — rod la vremea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întâi, versetul trei — făgăduința e scrisă:</w:t>
      </w:r>
    </w:p>
    <w:p>
      <w:pPr>
        <w:spacing w:after="60" w:before="0"/>
      </w:pPr>
      <w:r>
        <w:rPr>
          <w:b w:val="0"/>
          <w:i w:val="0"/>
          <w:sz w:val="22"/>
        </w:rPr>
        <w:t>ca un pom sădit lângă un izvor de apă, cu frunza nestinsă.</w:t>
      </w:r>
    </w:p>
    <w:p>
      <w:pPr>
        <w:spacing w:after="60" w:before="0"/>
      </w:pPr>
      <w:r>
        <w:rPr>
          <w:b w:val="0"/>
          <w:i w:val="0"/>
          <w:sz w:val="22"/>
        </w:rPr>
        <w:t>Rodul vine la vremea lui, nu mai devreme, nu mai târziu,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 — și izvorul nu se usucă, e viu.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bloom]</w:t>
      </w:r>
    </w:p>
    <w:p>
      <w:pPr>
        <w:spacing w:after="60" w:before="0"/>
      </w:pPr>
      <w:r>
        <w:rPr>
          <w:b w:val="0"/>
          <w:i w:val="0"/>
          <w:sz w:val="22"/>
        </w:rPr>
        <w:t>Și apa nu se-ndepărtează de pom niciodată,</w:t>
      </w:r>
    </w:p>
    <w:p>
      <w:pPr>
        <w:spacing w:after="60" w:before="0"/>
      </w:pPr>
      <w:r>
        <w:rPr>
          <w:b w:val="0"/>
          <w:i w:val="0"/>
          <w:sz w:val="22"/>
        </w:rPr>
        <w:t>Tatăl m-a sădit aici cu rost, nu la-ntâmplare.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rădăcini lângă râu,</w:t>
      </w:r>
    </w:p>
    <w:p>
      <w:pPr>
        <w:spacing w:after="60" w:before="0"/>
      </w:pPr>
      <w:r>
        <w:rPr>
          <w:b w:val="0"/>
          <w:i w:val="0"/>
          <w:sz w:val="22"/>
        </w:rPr>
        <w:t>sădită unde curge apa cea vie!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rădăcini lângă râu,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ce nu se pierde-n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Ieremia șaptesprezece, versetul șapte și opt:</w:t>
      </w:r>
    </w:p>
    <w:p>
      <w:pPr>
        <w:spacing w:after="60" w:before="0"/>
      </w:pPr>
      <w:r>
        <w:rPr>
          <w:b w:val="0"/>
          <w:i w:val="0"/>
          <w:sz w:val="22"/>
        </w:rPr>
        <w:t>ferice de omul care se-ncrede în Domnul din toată inima.</w:t>
      </w:r>
    </w:p>
    <w:p>
      <w:pPr>
        <w:spacing w:after="60" w:before="0"/>
      </w:pPr>
      <w:r>
        <w:rPr>
          <w:b w:val="0"/>
          <w:i w:val="0"/>
          <w:sz w:val="22"/>
        </w:rPr>
        <w:t>Un pom sădit lângă apă — arșița nu-l doboară,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 — fiecare anotimp e al meu.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apa nu se-ndepărtează de pom niciodată,</w:t>
      </w:r>
    </w:p>
    <w:p>
      <w:pPr>
        <w:spacing w:after="60" w:before="0"/>
      </w:pPr>
      <w:r>
        <w:rPr>
          <w:b w:val="0"/>
          <w:i w:val="0"/>
          <w:sz w:val="22"/>
        </w:rPr>
        <w:t>Tatăl m-a sădit aici cu rost, nu la-ntâmplare.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rădăcini lângă râu,</w:t>
      </w:r>
    </w:p>
    <w:p>
      <w:pPr>
        <w:spacing w:after="60" w:before="0"/>
      </w:pPr>
      <w:r>
        <w:rPr>
          <w:b w:val="0"/>
          <w:i w:val="0"/>
          <w:sz w:val="22"/>
        </w:rPr>
        <w:t>sădită unde curge apa cea vie!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rădăcini lângă râu,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ce nu se pierde-n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[voice + 4-deep choir a cappella]</w:t>
      </w:r>
    </w:p>
    <w:p>
      <w:pPr>
        <w:spacing w:after="60" w:before="0"/>
      </w:pPr>
      <w:r>
        <w:rPr>
          <w:b w:val="0"/>
          <w:i w:val="0"/>
          <w:sz w:val="22"/>
        </w:rPr>
        <w:t>Râul nu părăsește pomul,</w:t>
      </w:r>
    </w:p>
    <w:p>
      <w:pPr>
        <w:spacing w:after="60" w:before="0"/>
      </w:pPr>
      <w:r>
        <w:rPr>
          <w:b w:val="0"/>
          <w:i w:val="0"/>
          <w:sz w:val="22"/>
        </w:rPr>
        <w:t>pomul nu părăsește pământul,</w:t>
      </w:r>
    </w:p>
    <w:p>
      <w:pPr>
        <w:spacing w:after="60" w:before="0"/>
      </w:pPr>
      <w:r>
        <w:rPr>
          <w:b w:val="0"/>
          <w:i w:val="0"/>
          <w:sz w:val="22"/>
        </w:rPr>
        <w:t>Hristos e râul de sub mine —</w:t>
      </w:r>
    </w:p>
    <w:p>
      <w:pPr>
        <w:spacing w:after="60" w:before="0"/>
      </w:pPr>
      <w:r>
        <w:rPr>
          <w:b w:val="0"/>
          <w:i w:val="0"/>
          <w:sz w:val="22"/>
        </w:rPr>
        <w:t>rădăcinile mele nu se-neacă nicicând!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"Lângă râu!"]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rădăcini lângă râu!</w:t>
      </w:r>
    </w:p>
    <w:p>
      <w:pPr>
        <w:spacing w:after="60" w:before="0"/>
      </w:pPr>
      <w:r>
        <w:rPr>
          <w:b w:val="0"/>
          <w:i w:val="0"/>
          <w:sz w:val="22"/>
        </w:rPr>
        <w:t>Sădită unde curge apa cea vie!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rădăcini lângă râu!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ce nu se pierde-n veci!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Hristos e râul — rădăcinile mele nu se-neacă nicicând!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River-folk worship arena opener (contemporary worship × CCM indie folk-pop), female mezzo-soprano lead C5-E5 chest-belt + four-deep gospel choir, mandolin signature intro + finger-picked acoustic + nai (pan flute) countermelody + synth pads + driving live drums on chorus + brass + warm-string bloom, 122 BPM D major with D→E bridge lift. Psalm 1:3 / Jer 17:7-8 tree-planted-by-streams anchor. Stop-time drop bridge "Hristos e râul de sub mine — rădăcinile mele nu se-neacă nicicând" into modulation. Rooted-still riverside reverence with stadium grandeur, mandolin-signature carrying the key change, daybreak-streambank intimacy lifting into brass-cathedral catharsis. Share-clip 2:30-2:42 modulation. Mandolin bar 3:05; river SFX 0:00.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C5-E5)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01 Rădăcini Lângă Râu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02 Râul În Care Trăiesc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C — Living-Water CCM Mid · Pre-chorus #2 (Well-Inside-Spirits-Hug) · Bridge #2 (Build-Up Springing-Up-Forever) · Outro #2 (Never-Thirst-Again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[programmed 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[synth pad sustains]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[river-pad]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 — Isus e fântâna!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[filtered sweep]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patru, versetul paisprezece — Isus a spus curat:</w:t>
      </w:r>
    </w:p>
    <w:p>
      <w:pPr>
        <w:spacing w:after="60" w:before="0"/>
      </w:pPr>
      <w:r>
        <w:rPr>
          <w:b w:val="0"/>
          <w:i w:val="0"/>
          <w:sz w:val="22"/>
        </w:rPr>
        <w:t>„Oricine bea din apa pe care Eu i-o dau, în veac nu-i va fi sete;</w:t>
      </w:r>
    </w:p>
    <w:p>
      <w:pPr>
        <w:spacing w:after="60" w:before="0"/>
      </w:pPr>
      <w:r>
        <w:rPr>
          <w:b w:val="0"/>
          <w:i w:val="0"/>
          <w:sz w:val="22"/>
        </w:rPr>
        <w:t>apa pe care Eu i-o dau se preface înăuntrul lui</w:t>
      </w:r>
    </w:p>
    <w:p>
      <w:pPr>
        <w:spacing w:after="60" w:before="0"/>
      </w:pPr>
      <w:r>
        <w:rPr>
          <w:b w:val="0"/>
          <w:i w:val="0"/>
          <w:sz w:val="22"/>
        </w:rPr>
        <w:t>într-un izvor ce țâșnește în viața veșnică — cântă, suflete!"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 figure]</w:t>
      </w:r>
    </w:p>
    <w:p>
      <w:pPr>
        <w:spacing w:after="60" w:before="0"/>
      </w:pPr>
      <w:r>
        <w:rPr>
          <w:b w:val="0"/>
          <w:i w:val="0"/>
          <w:sz w:val="22"/>
        </w:rPr>
        <w:t>Și fântâna dinăuntru nu-i fântâna săpată de mine,</w:t>
      </w:r>
    </w:p>
    <w:p>
      <w:pPr>
        <w:spacing w:after="60" w:before="0"/>
      </w:pPr>
      <w:r>
        <w:rPr>
          <w:b w:val="0"/>
          <w:i w:val="0"/>
          <w:sz w:val="22"/>
        </w:rPr>
        <w:t>fântâna e îmbrățișarea Duhului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trăiesc! (râul în care trăiesc!)</w:t>
      </w:r>
    </w:p>
    <w:p>
      <w:pPr>
        <w:spacing w:after="60" w:before="0"/>
      </w:pPr>
      <w:r>
        <w:rPr>
          <w:b w:val="0"/>
          <w:i w:val="0"/>
          <w:sz w:val="22"/>
        </w:rPr>
        <w:t>Apă vie ce țâșnește în viața veșnică!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trăiesc! (râul în care trăiesc!)</w:t>
      </w:r>
    </w:p>
    <w:p>
      <w:pPr>
        <w:spacing w:after="60" w:before="0"/>
      </w:pPr>
      <w:r>
        <w:rPr>
          <w:b w:val="0"/>
          <w:i w:val="0"/>
          <w:sz w:val="22"/>
        </w:rPr>
        <w:t>Isus e fântâna — chiar înăuntrul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versetul unu — scaunul de domnie:</w:t>
      </w:r>
    </w:p>
    <w:p>
      <w:pPr>
        <w:spacing w:after="60" w:before="0"/>
      </w:pPr>
      <w:r>
        <w:rPr>
          <w:b w:val="0"/>
          <w:i w:val="0"/>
          <w:sz w:val="22"/>
        </w:rPr>
        <w:t>un râu cu apa vieții, limpede precum cristalul,</w:t>
      </w:r>
    </w:p>
    <w:p>
      <w:pPr>
        <w:spacing w:after="60" w:before="0"/>
      </w:pPr>
      <w:r>
        <w:rPr>
          <w:b w:val="0"/>
          <w:i w:val="0"/>
          <w:sz w:val="22"/>
        </w:rPr>
        <w:t>ieșind din scaunul lui Dumnezeu și al Mielului —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 — Numele Tău îl vestesc.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fântâna dinăuntru nu-i fântâna săpată de mine,</w:t>
      </w:r>
    </w:p>
    <w:p>
      <w:pPr>
        <w:spacing w:after="60" w:before="0"/>
      </w:pPr>
      <w:r>
        <w:rPr>
          <w:b w:val="0"/>
          <w:i w:val="0"/>
          <w:sz w:val="22"/>
        </w:rPr>
        <w:t>fântâna e îmbrățișarea Duhului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trăiesc! (râul în care trăiesc!)</w:t>
      </w:r>
    </w:p>
    <w:p>
      <w:pPr>
        <w:spacing w:after="60" w:before="0"/>
      </w:pPr>
      <w:r>
        <w:rPr>
          <w:b w:val="0"/>
          <w:i w:val="0"/>
          <w:sz w:val="22"/>
        </w:rPr>
        <w:t>Apă vie ce țâșnește în viața veșnică!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trăiesc! (râul în care trăiesc!)</w:t>
      </w:r>
    </w:p>
    <w:p>
      <w:pPr>
        <w:spacing w:after="60" w:before="0"/>
      </w:pPr>
      <w:r>
        <w:rPr>
          <w:b w:val="0"/>
          <w:i w:val="0"/>
          <w:sz w:val="22"/>
        </w:rPr>
        <w:t>Isus e fântâna — chiar înăuntrul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Femeia samariteancă la fântână — paharul pe care El i l-a dat,</w:t>
      </w:r>
    </w:p>
    <w:p>
      <w:pPr>
        <w:spacing w:after="60" w:before="0"/>
      </w:pPr>
      <w:r>
        <w:rPr>
          <w:b w:val="0"/>
          <w:i w:val="0"/>
          <w:sz w:val="22"/>
        </w:rPr>
        <w:t>apă vie dinăuntru, un suflet ridicat;</w:t>
      </w:r>
    </w:p>
    <w:p>
      <w:pPr>
        <w:spacing w:after="60" w:before="0"/>
      </w:pPr>
      <w:r>
        <w:rPr>
          <w:b w:val="0"/>
          <w:i w:val="0"/>
          <w:sz w:val="22"/>
        </w:rPr>
        <w:t>țâșnind în veci — fântâna care nu seacă,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 — setea mea s-a stins de-a pururi!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e apa!"]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trăiesc! (râul în care trăiesc!)</w:t>
      </w:r>
    </w:p>
    <w:p>
      <w:pPr>
        <w:spacing w:after="60" w:before="0"/>
      </w:pPr>
      <w:r>
        <w:rPr>
          <w:b w:val="0"/>
          <w:i w:val="0"/>
          <w:sz w:val="22"/>
        </w:rPr>
        <w:t>Apă vie ce țâșnește în viața veșnică!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trăiesc! (râul în care trăiesc!)</w:t>
      </w:r>
    </w:p>
    <w:p>
      <w:pPr>
        <w:spacing w:after="60" w:before="0"/>
      </w:pPr>
      <w:r>
        <w:rPr>
          <w:b w:val="0"/>
          <w:i w:val="0"/>
          <w:sz w:val="22"/>
        </w:rPr>
        <w:t>Isus e fântâna — chiar înăuntrul meu!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Râul în care trăiesc — nu-mi va mai fi sete niciodată!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worship CCM mid-tempo with synth-pad river bed, female mezzo-soprano lead C5-E5 + four-deep gospel choir, programmed beat + synth pad sustains + live drums on chorus + finger-pick figure + soft fluier (folk whistle) accent + choir bloom, 124 BPM E major. John 4:13-14 living-water-springing-up + Rev 22:1 river-from-the-throne anchor. Build-up bridge "țâșnind în veci — fântâna care nu seacă." Quenched-living thirst-relief catharsis with Samaritan-woman-at-Sychar-well intimacy, river-pad atmospheric bed under finger-picked acoustic earworm, well-inside-Spirit's-embrace certainty rising into Jesus-is-the-well arena declaration. Designed share-clip 2:28-2:38 build-up bridge. River-pad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02 Râul În Care Trăiesc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03 Vița Și Mlădițele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John-15 Full-Fusion Anthem · Pre-chorus #3 (Vine-Reached-Out-Pulled-Me) · Bridge #3 (Drums-Out Trio + Modulation G→A) · Outro #3 (Abide-And-Belong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[vine-acoustic figure]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Vița și mlădițele — rămâi în El și ești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cinci — El a spus limpede:</w:t>
      </w:r>
    </w:p>
    <w:p>
      <w:pPr>
        <w:spacing w:after="60" w:before="0"/>
      </w:pPr>
      <w:r>
        <w:rPr>
          <w:b w:val="0"/>
          <w:i w:val="0"/>
          <w:sz w:val="22"/>
        </w:rPr>
        <w:t>„Eu sunt Vița, voi sunteți mlădițele verzi.</w:t>
      </w:r>
    </w:p>
    <w:p>
      <w:pPr>
        <w:spacing w:after="60" w:before="0"/>
      </w:pPr>
      <w:r>
        <w:rPr>
          <w:b w:val="0"/>
          <w:i w:val="0"/>
          <w:sz w:val="22"/>
        </w:rPr>
        <w:t>Cine rămâne în Mine și Eu în el aduce multă roadă —</w:t>
      </w:r>
    </w:p>
    <w:p>
      <w:pPr>
        <w:spacing w:after="60" w:before="0"/>
      </w:pPr>
      <w:r>
        <w:rPr>
          <w:b w:val="0"/>
          <w:i w:val="0"/>
          <w:sz w:val="22"/>
        </w:rPr>
        <w:t>căci despărțiți de Mine nu puteți face nimic."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brushed-kit]</w:t>
      </w:r>
    </w:p>
    <w:p>
      <w:pPr>
        <w:spacing w:after="60" w:before="0"/>
      </w:pPr>
      <w:r>
        <w:rPr>
          <w:b w:val="0"/>
          <w:i w:val="0"/>
          <w:sz w:val="22"/>
        </w:rPr>
        <w:t>Și mlădița nu s-a altoit vreodată cu mâna ei —</w:t>
      </w:r>
    </w:p>
    <w:p>
      <w:pPr>
        <w:spacing w:after="60" w:before="0"/>
      </w:pPr>
      <w:r>
        <w:rPr>
          <w:b w:val="0"/>
          <w:i w:val="0"/>
          <w:sz w:val="22"/>
        </w:rPr>
        <w:t>Vița m-a cuprins și m-a adus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on chorus]</w:t>
      </w:r>
    </w:p>
    <w:p>
      <w:pPr>
        <w:spacing w:after="60" w:before="0"/>
      </w:pPr>
      <w:r>
        <w:rPr>
          <w:b w:val="0"/>
          <w:i w:val="0"/>
          <w:sz w:val="22"/>
        </w:rPr>
        <w:t>Vița și mlădițele! (vița și mlădițele!)</w:t>
      </w:r>
    </w:p>
    <w:p>
      <w:pPr>
        <w:spacing w:after="60" w:before="0"/>
      </w:pPr>
      <w:r>
        <w:rPr>
          <w:b w:val="0"/>
          <w:i w:val="0"/>
          <w:sz w:val="22"/>
        </w:rPr>
        <w:t>Despărțiți de Tine nu putem face nimic!</w:t>
      </w:r>
    </w:p>
    <w:p>
      <w:pPr>
        <w:spacing w:after="60" w:before="0"/>
      </w:pPr>
      <w:r>
        <w:rPr>
          <w:b w:val="0"/>
          <w:i w:val="0"/>
          <w:sz w:val="22"/>
        </w:rPr>
        <w:t>Vița și mlădițele! (vița și mlădițele!)</w:t>
      </w:r>
    </w:p>
    <w:p>
      <w:pPr>
        <w:spacing w:after="60" w:before="0"/>
      </w:pPr>
      <w:r>
        <w:rPr>
          <w:b w:val="0"/>
          <w:i w:val="0"/>
          <w:sz w:val="22"/>
        </w:rPr>
        <w:t>Rămâi în Mine și Eu în tine — Cuvântul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șapte — făgăduința e dreaptă:</w:t>
      </w:r>
    </w:p>
    <w:p>
      <w:pPr>
        <w:spacing w:after="60" w:before="0"/>
      </w:pPr>
      <w:r>
        <w:rPr>
          <w:b w:val="0"/>
          <w:i w:val="0"/>
          <w:sz w:val="22"/>
        </w:rPr>
        <w:t>„Dacă rămâneți în Mine și cuvintele Mele rămân în voi,</w:t>
      </w:r>
    </w:p>
    <w:p>
      <w:pPr>
        <w:spacing w:after="60" w:before="0"/>
      </w:pPr>
      <w:r>
        <w:rPr>
          <w:b w:val="0"/>
          <w:i w:val="0"/>
          <w:sz w:val="22"/>
        </w:rPr>
        <w:t>cereți orice veți vrea și vi se va da" —</w:t>
      </w:r>
    </w:p>
    <w:p>
      <w:pPr>
        <w:spacing w:after="60" w:before="0"/>
      </w:pPr>
      <w:r>
        <w:rPr>
          <w:b w:val="0"/>
          <w:i w:val="0"/>
          <w:sz w:val="22"/>
        </w:rPr>
        <w:t>Vița și mlădițele — Tatăl e slăvit prin rod.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mlădița nu s-a altoit vreodată cu mâna ei —</w:t>
      </w:r>
    </w:p>
    <w:p>
      <w:pPr>
        <w:spacing w:after="60" w:before="0"/>
      </w:pPr>
      <w:r>
        <w:rPr>
          <w:b w:val="0"/>
          <w:i w:val="0"/>
          <w:sz w:val="22"/>
        </w:rPr>
        <w:t>Vița m-a cuprins și m-a adus acasă.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Vița și mlădițele! (vița și mlădițele!)</w:t>
      </w:r>
    </w:p>
    <w:p>
      <w:pPr>
        <w:spacing w:after="60" w:before="0"/>
      </w:pPr>
      <w:r>
        <w:rPr>
          <w:b w:val="0"/>
          <w:i w:val="0"/>
          <w:sz w:val="22"/>
        </w:rPr>
        <w:t>Despărțiți de Tine nu putem face nimic!</w:t>
      </w:r>
    </w:p>
    <w:p>
      <w:pPr>
        <w:spacing w:after="60" w:before="0"/>
      </w:pPr>
      <w:r>
        <w:rPr>
          <w:b w:val="0"/>
          <w:i w:val="0"/>
          <w:sz w:val="22"/>
        </w:rPr>
        <w:t>Vița și mlădițele! (vița și mlădițele!)</w:t>
      </w:r>
    </w:p>
    <w:p>
      <w:pPr>
        <w:spacing w:after="60" w:before="0"/>
      </w:pPr>
      <w:r>
        <w:rPr>
          <w:b w:val="0"/>
          <w:i w:val="0"/>
          <w:sz w:val="22"/>
        </w:rPr>
        <w:t>Rămâi în Mine și Eu în tine — Cuvântul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[drums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[vocals + synth + harmony]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pad swell]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cinci — El a spus limpede:</w:t>
      </w:r>
    </w:p>
    <w:p>
      <w:pPr>
        <w:spacing w:after="60" w:before="0"/>
      </w:pPr>
      <w:r>
        <w:rPr>
          <w:b w:val="0"/>
          <w:i w:val="0"/>
          <w:sz w:val="22"/>
        </w:rPr>
        <w:t>Eu sunt Vița, voi sunteți mlădițele verzi.</w:t>
      </w:r>
    </w:p>
    <w:p>
      <w:pPr>
        <w:spacing w:after="60" w:before="0"/>
      </w:pPr>
      <w:r>
        <w:rPr>
          <w:b w:val="0"/>
          <w:i w:val="0"/>
          <w:sz w:val="22"/>
        </w:rPr>
        <w:t>Despărțiți de Mine: nicio roadă, nicio frunză, niciun cânt —</w:t>
      </w:r>
    </w:p>
    <w:p>
      <w:pPr>
        <w:spacing w:after="60" w:before="0"/>
      </w:pPr>
      <w:r>
        <w:rPr>
          <w:b w:val="0"/>
          <w:i w:val="0"/>
          <w:sz w:val="22"/>
        </w:rPr>
        <w:t>Vița și mlădițele — rămâi în El și ești al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"Eu sunt Vița!"]</w:t>
      </w:r>
    </w:p>
    <w:p>
      <w:pPr>
        <w:spacing w:after="60" w:before="0"/>
      </w:pPr>
      <w:r>
        <w:rPr>
          <w:b w:val="0"/>
          <w:i w:val="0"/>
          <w:sz w:val="22"/>
        </w:rPr>
        <w:t>Vița și mlădițele! (vița și mlădițele!)</w:t>
      </w:r>
    </w:p>
    <w:p>
      <w:pPr>
        <w:spacing w:after="60" w:before="0"/>
      </w:pPr>
      <w:r>
        <w:rPr>
          <w:b w:val="0"/>
          <w:i w:val="0"/>
          <w:sz w:val="22"/>
        </w:rPr>
        <w:t>Despărțiți de Tine nu putem face nimic!</w:t>
      </w:r>
    </w:p>
    <w:p>
      <w:pPr>
        <w:spacing w:after="60" w:before="0"/>
      </w:pPr>
      <w:r>
        <w:rPr>
          <w:b w:val="0"/>
          <w:i w:val="0"/>
          <w:sz w:val="22"/>
        </w:rPr>
        <w:t>Vița și mlădițele! (vița și mlădițele!)</w:t>
      </w:r>
    </w:p>
    <w:p>
      <w:pPr>
        <w:spacing w:after="60" w:before="0"/>
      </w:pPr>
      <w:r>
        <w:rPr>
          <w:b w:val="0"/>
          <w:i w:val="0"/>
          <w:sz w:val="22"/>
        </w:rPr>
        <w:t>Rămâi în Mine și Eu în tine — Cuvântul e viu!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Vița și mlădițele — rămâi în El și ești al Lui!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John-15 anthem, female mezzo-soprano lead C5-F5 + four-deep gospel choir, acoustic + synth + brass on chorus + driving live drums + vine-acoustic figure + țambal (cimbalom) shimmer on the pre-chorus + warm pad swell, 124 BPM G major with whole-step G→A bridge lift. John 15:1-8 I-am-the-vine-you-are-the-branches anchor. Drums-out trio bridge "Despărțiți de Mine: nicio roadă, nicio frunză, niciun cânt" into modulation. Abiding-attached vine-grafted reverence with stadium-anthem belonging catharsis, drums-out trio hush exploding into brass-blazing modulated arena return, abide-and-belong corporate appropriation. Designed share-clip 2:32-2:44 drums-out bridge. Vine-acoustic figure at 0:10.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98%</w:t>
      </w:r>
    </w:p>
    <w:p>
      <w:pPr>
        <w:spacing w:after="60" w:before="0"/>
      </w:pPr>
      <w:r>
        <w:rPr>
          <w:b w:val="0"/>
          <w:i w:val="0"/>
          <w:sz w:val="22"/>
        </w:rPr>
        <w:t>Bestseller Rating: 96%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03 Vița Și Mlădițele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pPr>
        <w:pStyle w:val="Heading2"/>
      </w:pPr>
      <w:r>
        <w:t>ACTUL II — ÎNCERCATĂ ÎN ARȘIȚĂ (Piesele 4-9): Frunzele rămân verzi · rod la vremea lui · El curăță fiindcă iubește · îndoaie-mă, nu mă frânge · rod în secetă (Pista 8 = VÂRFUL CINEMATIC) · unde taie, El sădește</w:t>
      </w:r>
    </w:p>
    <w:p>
      <w:r>
        <w:br w:type="page"/>
      </w:r>
    </w:p>
    <w:p>
      <w:pPr>
        <w:pStyle w:val="Heading2"/>
      </w:pPr>
      <w:r>
        <w:rPr>
          <w:color w:val="8E6FE0"/>
        </w:rPr>
        <w:t>04 Frunzele Rămân Verzi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F — Drought-Tested Contemporary Worship Driver · Pre-chorus #4 (Heat-Wont-Fear-River-Here) · Bridge #4 (Stop-Time Drop Roots-In-River) · Outro #4 (Heat-Cant-Undo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[tom roll into 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[evergreen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 — rădăcini în râu!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Ieremia șaptesprezece, versetul șapte — Domnul a grăit:</w:t>
      </w:r>
    </w:p>
    <w:p>
      <w:pPr>
        <w:spacing w:after="60" w:before="0"/>
      </w:pPr>
      <w:r>
        <w:rPr>
          <w:b w:val="0"/>
          <w:i w:val="0"/>
          <w:sz w:val="22"/>
        </w:rPr>
        <w:t>ferice de omul care se-ncrede în Mine, cu nădejdea pusă-n Mine.</w:t>
      </w:r>
    </w:p>
    <w:p>
      <w:pPr>
        <w:spacing w:after="60" w:before="0"/>
      </w:pPr>
      <w:r>
        <w:rPr>
          <w:b w:val="0"/>
          <w:i w:val="0"/>
          <w:sz w:val="22"/>
        </w:rPr>
        <w:t>El este ca un pom sădit lângă ape,</w:t>
      </w:r>
    </w:p>
    <w:p>
      <w:pPr>
        <w:spacing w:after="60" w:before="0"/>
      </w:pPr>
      <w:r>
        <w:rPr>
          <w:b w:val="0"/>
          <w:i w:val="0"/>
          <w:sz w:val="22"/>
        </w:rPr>
        <w:t>își întinde rădăcinile — și frunza îi rămâne verde.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Și când vine arșița, el nu se teme,</w:t>
      </w:r>
    </w:p>
    <w:p>
      <w:pPr>
        <w:spacing w:after="60" w:before="0"/>
      </w:pPr>
      <w:r>
        <w:rPr>
          <w:b w:val="0"/>
          <w:i w:val="0"/>
          <w:sz w:val="22"/>
        </w:rPr>
        <w:t>rădăcina atinge râul — iar râul 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[brass-stab]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verzi! (frunzele rămân verzi!)</w:t>
      </w:r>
    </w:p>
    <w:p>
      <w:pPr>
        <w:spacing w:after="60" w:before="0"/>
      </w:pPr>
      <w:r>
        <w:rPr>
          <w:b w:val="0"/>
          <w:i w:val="0"/>
          <w:sz w:val="22"/>
        </w:rPr>
        <w:t>Vine arșița, dar pomul nu se pleacă!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verzi! (frunzele rămân verzi!)</w:t>
      </w:r>
    </w:p>
    <w:p>
      <w:pPr>
        <w:spacing w:after="60" w:before="0"/>
      </w:pPr>
      <w:r>
        <w:rPr>
          <w:b w:val="0"/>
          <w:i w:val="0"/>
          <w:sz w:val="22"/>
        </w:rPr>
        <w:t>Rădăcini în râu — seceta n-are putere!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Versetul opt merge mai departe: „în anul secetei nu se teme"</w:t>
      </w:r>
    </w:p>
    <w:p>
      <w:pPr>
        <w:spacing w:after="60" w:before="0"/>
      </w:pPr>
      <w:r>
        <w:rPr>
          <w:b w:val="0"/>
          <w:i w:val="0"/>
          <w:sz w:val="22"/>
        </w:rPr>
        <w:t>„și nu încetează să aducă rod" — fiindcă bea din râu.</w:t>
      </w:r>
    </w:p>
    <w:p>
      <w:pPr>
        <w:spacing w:after="60" w:before="0"/>
      </w:pPr>
      <w:r>
        <w:rPr>
          <w:b w:val="0"/>
          <w:i w:val="0"/>
          <w:sz w:val="22"/>
        </w:rPr>
        <w:t>Nu seceta ucide pomul — ci despărțirea de izvor;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 când rădăcina stă în Dumnezeul cel sfânt.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când vine arșița, el nu se teme,</w:t>
      </w:r>
    </w:p>
    <w:p>
      <w:pPr>
        <w:spacing w:after="60" w:before="0"/>
      </w:pPr>
      <w:r>
        <w:rPr>
          <w:b w:val="0"/>
          <w:i w:val="0"/>
          <w:sz w:val="22"/>
        </w:rPr>
        <w:t>rădăcina atinge râul — iar râul e aici.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verzi! (frunzele rămân verzi!)</w:t>
      </w:r>
    </w:p>
    <w:p>
      <w:pPr>
        <w:spacing w:after="60" w:before="0"/>
      </w:pPr>
      <w:r>
        <w:rPr>
          <w:b w:val="0"/>
          <w:i w:val="0"/>
          <w:sz w:val="22"/>
        </w:rPr>
        <w:t>Vine arșița, dar pomul nu se pleacă!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verzi! (frunzele rămân verzi!)</w:t>
      </w:r>
    </w:p>
    <w:p>
      <w:pPr>
        <w:spacing w:after="60" w:before="0"/>
      </w:pPr>
      <w:r>
        <w:rPr>
          <w:b w:val="0"/>
          <w:i w:val="0"/>
          <w:sz w:val="22"/>
        </w:rPr>
        <w:t>Rădăcini în râu — seceta n-are putere!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bloom]</w:t>
      </w:r>
    </w:p>
    <w:p>
      <w:pPr>
        <w:spacing w:after="60" w:before="0"/>
      </w:pPr>
      <w:r>
        <w:rPr>
          <w:b w:val="0"/>
          <w:i w:val="0"/>
          <w:sz w:val="22"/>
        </w:rPr>
        <w:t>Ieremia șaptesprezece, șapte și opt — pecetea:</w:t>
      </w:r>
    </w:p>
    <w:p>
      <w:pPr>
        <w:spacing w:after="60" w:before="0"/>
      </w:pPr>
      <w:r>
        <w:rPr>
          <w:b w:val="0"/>
          <w:i w:val="0"/>
          <w:sz w:val="22"/>
        </w:rPr>
        <w:t>ferice de cel ce se-ncrede în Domnul, Stânca de lângă râu.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 când arșița trece peste noi —</w:t>
      </w:r>
    </w:p>
    <w:p>
      <w:pPr>
        <w:spacing w:after="60" w:before="0"/>
      </w:pPr>
      <w:r>
        <w:rPr>
          <w:b w:val="0"/>
          <w:i w:val="0"/>
          <w:sz w:val="22"/>
        </w:rPr>
        <w:t>Rădăcini în râu — seceta nu poate desface!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"Rădăcini în râu!"]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verzi! (frunzele rămân verzi!)</w:t>
      </w:r>
    </w:p>
    <w:p>
      <w:pPr>
        <w:spacing w:after="60" w:before="0"/>
      </w:pPr>
      <w:r>
        <w:rPr>
          <w:b w:val="0"/>
          <w:i w:val="0"/>
          <w:sz w:val="22"/>
        </w:rPr>
        <w:t>Vine arșița, dar pomul nu se pleacă!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verzi! (frunzele rămân verzi!)</w:t>
      </w:r>
    </w:p>
    <w:p>
      <w:pPr>
        <w:spacing w:after="60" w:before="0"/>
      </w:pPr>
      <w:r>
        <w:rPr>
          <w:b w:val="0"/>
          <w:i w:val="0"/>
          <w:sz w:val="22"/>
        </w:rPr>
        <w:t>Rădăcini în râu — seceta n-are putere!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Frunzele rămân verzi — seceta nu poate desface!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Contemporary worship drought-tested driver, female mezzo-soprano lead C5-E5 + four-deep gospel choir, driving live drums + synth + brass on chorus + evergreen pad + tambourine + brass-stab declarative + distant nai figure under the pre-chorus, 124 BPM F major. Jer 17:7-8 leaves-green-in-drought-year anchor. Stop-time drop bridge "Rădăcini în râu — seceta nu poate desface." Green-trusting drought-survivor catharsis with high-summer heat sensory grounding, neighbouring-tree-browning contrast, river-rock trust over evergreen-pad foundation breakthrough, leaves-stay-green-when-the-root-is-in-the-Holy-God declaration. Designed share-clip 2:28-2:40 stop-time bridge. Evergreen pad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04 Frunzele Rămân Verzi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05 Rod La Vremea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Folk-Pop Galatians-5 Mid-Tempo · Pre-chorus #5 (Spirit-Grows-Im-The-Use) · Bridge #5 (Build-Up Nine-Fruits-Listed) · Outro #5 (Makes-Me-Whole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[harvest-acoustic]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Duhul mă face întreagă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glitter]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Galateni cinci, versetul douăzeci și doi — Duhul dăruiește:</w:t>
      </w:r>
    </w:p>
    <w:p>
      <w:pPr>
        <w:spacing w:after="60" w:before="0"/>
      </w:pPr>
      <w:r>
        <w:rPr>
          <w:b w:val="0"/>
          <w:i w:val="0"/>
          <w:sz w:val="22"/>
        </w:rPr>
        <w:t>dragostea, bucuria, pacea, îndelunga răbdare, bunătatea,</w:t>
      </w:r>
    </w:p>
    <w:p>
      <w:pPr>
        <w:spacing w:after="60" w:before="0"/>
      </w:pPr>
      <w:r>
        <w:rPr>
          <w:b w:val="0"/>
          <w:i w:val="0"/>
          <w:sz w:val="22"/>
        </w:rPr>
        <w:t>facerea de bine, credincioșia, blândețea și înfrânarea —</w:t>
      </w:r>
    </w:p>
    <w:p>
      <w:pPr>
        <w:spacing w:after="60" w:before="0"/>
      </w:pPr>
      <w:r>
        <w:rPr>
          <w:b w:val="0"/>
          <w:i w:val="0"/>
          <w:sz w:val="22"/>
        </w:rPr>
        <w:t>roada Duhului: nu lucrarea mea, ci darul Lui întreg.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sax-synth]</w:t>
      </w:r>
    </w:p>
    <w:p>
      <w:pPr>
        <w:spacing w:after="60" w:before="0"/>
      </w:pPr>
      <w:r>
        <w:rPr>
          <w:b w:val="0"/>
          <w:i w:val="0"/>
          <w:sz w:val="22"/>
        </w:rPr>
        <w:t>Și rodul nu e ceea ce scot eu din mine —</w:t>
      </w:r>
    </w:p>
    <w:p>
      <w:pPr>
        <w:spacing w:after="60" w:before="0"/>
      </w:pPr>
      <w:r>
        <w:rPr>
          <w:b w:val="0"/>
          <w:i w:val="0"/>
          <w:sz w:val="22"/>
        </w:rPr>
        <w:t>Duhul îl crește, iar eu sunt mlădița prin care iese.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kit]</w:t>
      </w:r>
    </w:p>
    <w:p>
      <w:pPr>
        <w:spacing w:after="60" w:before="0"/>
      </w:pPr>
      <w:r>
        <w:rPr>
          <w:b w:val="0"/>
          <w:i w:val="0"/>
          <w:sz w:val="22"/>
        </w:rPr>
        <w:t>Rod la vremea lui —</w:t>
      </w:r>
    </w:p>
    <w:p>
      <w:pPr>
        <w:spacing w:after="60" w:before="0"/>
      </w:pPr>
      <w:r>
        <w:rPr>
          <w:b w:val="0"/>
          <w:i w:val="0"/>
          <w:sz w:val="22"/>
        </w:rPr>
        <w:t>dragoste, pace, bucurie la sorocul rânduit;</w:t>
      </w:r>
    </w:p>
    <w:p>
      <w:pPr>
        <w:spacing w:after="60" w:before="0"/>
      </w:pPr>
      <w:r>
        <w:rPr>
          <w:b w:val="0"/>
          <w:i w:val="0"/>
          <w:sz w:val="22"/>
        </w:rPr>
        <w:t>Rod la vremea lui —</w:t>
      </w:r>
    </w:p>
    <w:p>
      <w:pPr>
        <w:spacing w:after="60" w:before="0"/>
      </w:pPr>
      <w:r>
        <w:rPr>
          <w:b w:val="0"/>
          <w:i w:val="0"/>
          <w:sz w:val="22"/>
        </w:rPr>
        <w:t>secerișul Duhului Sfânt, tot ce ne-a făgăduit!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Psalmul întâi, versetul trei — pomul rodește la timp,</w:t>
      </w:r>
    </w:p>
    <w:p>
      <w:pPr>
        <w:spacing w:after="60" w:before="0"/>
      </w:pPr>
      <w:r>
        <w:rPr>
          <w:b w:val="0"/>
          <w:i w:val="0"/>
          <w:sz w:val="22"/>
        </w:rPr>
        <w:t>nu tot deodată, nu înainte de vremea lui;</w:t>
      </w:r>
    </w:p>
    <w:p>
      <w:pPr>
        <w:spacing w:after="60" w:before="0"/>
      </w:pPr>
      <w:r>
        <w:rPr>
          <w:b w:val="0"/>
          <w:i w:val="0"/>
          <w:sz w:val="22"/>
        </w:rPr>
        <w:t>Tatăl știe calendarul sufletului meu care crește,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El ține cârma, nu eu.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rodul nu e ceea ce scot eu din mine —</w:t>
      </w:r>
    </w:p>
    <w:p>
      <w:pPr>
        <w:spacing w:after="60" w:before="0"/>
      </w:pPr>
      <w:r>
        <w:rPr>
          <w:b w:val="0"/>
          <w:i w:val="0"/>
          <w:sz w:val="22"/>
        </w:rPr>
        <w:t>Duhul îl crește, iar eu sunt mlădița prin care iese.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Rod la vremea lui —</w:t>
      </w:r>
    </w:p>
    <w:p>
      <w:pPr>
        <w:spacing w:after="60" w:before="0"/>
      </w:pPr>
      <w:r>
        <w:rPr>
          <w:b w:val="0"/>
          <w:i w:val="0"/>
          <w:sz w:val="22"/>
        </w:rPr>
        <w:t>dragoste, pace, bucurie la sorocul rânduit;</w:t>
      </w:r>
    </w:p>
    <w:p>
      <w:pPr>
        <w:spacing w:after="60" w:before="0"/>
      </w:pPr>
      <w:r>
        <w:rPr>
          <w:b w:val="0"/>
          <w:i w:val="0"/>
          <w:sz w:val="22"/>
        </w:rPr>
        <w:t>Rod la vremea lui —</w:t>
      </w:r>
    </w:p>
    <w:p>
      <w:pPr>
        <w:spacing w:after="60" w:before="0"/>
      </w:pPr>
      <w:r>
        <w:rPr>
          <w:b w:val="0"/>
          <w:i w:val="0"/>
          <w:sz w:val="22"/>
        </w:rPr>
        <w:t>secerișul Duhului Sfânt, tot ce ne-a făgăduit!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string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[harmonies]</w:t>
      </w:r>
    </w:p>
    <w:p>
      <w:pPr>
        <w:spacing w:after="60" w:before="0"/>
      </w:pPr>
      <w:r>
        <w:rPr>
          <w:b w:val="0"/>
          <w:i w:val="0"/>
          <w:sz w:val="22"/>
        </w:rPr>
        <w:t>Galateni cinci, douăzeci și doi — Duhul le aduce pe toate:</w:t>
      </w:r>
    </w:p>
    <w:p>
      <w:pPr>
        <w:spacing w:after="60" w:before="0"/>
      </w:pPr>
      <w:r>
        <w:rPr>
          <w:b w:val="0"/>
          <w:i w:val="0"/>
          <w:sz w:val="22"/>
        </w:rPr>
        <w:t>dragoste, bucurie, pace, îndelungă răbdare,</w:t>
      </w:r>
    </w:p>
    <w:p>
      <w:pPr>
        <w:spacing w:after="60" w:before="0"/>
      </w:pPr>
      <w:r>
        <w:rPr>
          <w:b w:val="0"/>
          <w:i w:val="0"/>
          <w:sz w:val="22"/>
        </w:rPr>
        <w:t>bunătate, facere de bine, credincioșie, blândețe, înfrânare —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Duhul mă face întreagă!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"La vremea Lui!"]</w:t>
      </w:r>
    </w:p>
    <w:p>
      <w:pPr>
        <w:spacing w:after="60" w:before="0"/>
      </w:pPr>
      <w:r>
        <w:rPr>
          <w:b w:val="0"/>
          <w:i w:val="0"/>
          <w:sz w:val="22"/>
        </w:rPr>
        <w:t>Rod la vremea lui!</w:t>
      </w:r>
    </w:p>
    <w:p>
      <w:pPr>
        <w:spacing w:after="60" w:before="0"/>
      </w:pPr>
      <w:r>
        <w:rPr>
          <w:b w:val="0"/>
          <w:i w:val="0"/>
          <w:sz w:val="22"/>
        </w:rPr>
        <w:t>Dragoste, pace, bucurie la sorocul rânduit!</w:t>
      </w:r>
    </w:p>
    <w:p>
      <w:pPr>
        <w:spacing w:after="60" w:before="0"/>
      </w:pPr>
      <w:r>
        <w:rPr>
          <w:b w:val="0"/>
          <w:i w:val="0"/>
          <w:sz w:val="22"/>
        </w:rPr>
        <w:t>Rod la vremea lui!</w:t>
      </w:r>
    </w:p>
    <w:p>
      <w:pPr>
        <w:spacing w:after="60" w:before="0"/>
      </w:pPr>
      <w:r>
        <w:rPr>
          <w:b w:val="0"/>
          <w:i w:val="0"/>
          <w:sz w:val="22"/>
        </w:rPr>
        <w:t>Secerișul Duhului Sfânt, tot ce ne-a făgăduit!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Rod la vremea lui — Duhul mă face întreagă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Folk-pop Galatians-5 mid-tempo, female mezzo-soprano lead C5-E5 + three-deep gospel choir + harmonies, mandolin + finger-picked acoustic + brushed kit + harvest-acoustic + fluier and light țambal folk colour + soft sax-synth + warm string lift, 120 BPM B♭ major. Galatians 5:22-23 fruit-of-the-Spirit-nine-fruits anchor; Psalm 1:3 fruit-in-season. Build-up bridge listing all nine Spirit-fruits in Romanian, ending "Rod la vremea lui — Duhul mă face întreagă." Fruiting-timed harvest hearth-glow with hold-the-list-mnemonic singalong gift, Spirit-not-my-effort-the-grower freedom over mandolin-acoustic-brushed-kit folk-pop pocket, calendar-of-the-growing-soul patience benediction. Designed share-clip 2:30-2:42 nine-fruits bridge. Harvest-acoustic at 0:08. 3:50.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Three-Deep Gospel Choir and Harmonies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3:50</w:t>
      </w:r>
    </w:p>
    <w:p>
      <w:pPr>
        <w:spacing w:after="60" w:before="0"/>
      </w:pPr>
      <w:r>
        <w:rPr>
          <w:b w:val="0"/>
          <w:i w:val="0"/>
          <w:sz w:val="22"/>
        </w:rPr>
        <w:t>Song Title: 05 Rod La Vremea Lui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06 El Curăță Fiindcă Iubește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Folk-Pop Pruning Ballad · Pre-chorus #6 (Knife-Hand-I-Trust) · Bridge #6 (Strip-Down Into Build-Up More-Fruit) · Outro #6 (I-Trust-The-Pain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[brushed kit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[pruning-shears SFX]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Rhodes]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 mă-ncred în durere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[whispered echo]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unu — Tatăl este Vierul,</w:t>
      </w:r>
    </w:p>
    <w:p>
      <w:pPr>
        <w:spacing w:after="60" w:before="0"/>
      </w:pPr>
      <w:r>
        <w:rPr>
          <w:b w:val="0"/>
          <w:i w:val="0"/>
          <w:sz w:val="22"/>
        </w:rPr>
        <w:t>orice mlădiță care nu aduce rod în Mine, El o taie;</w:t>
      </w:r>
    </w:p>
    <w:p>
      <w:pPr>
        <w:spacing w:after="60" w:before="0"/>
      </w:pPr>
      <w:r>
        <w:rPr>
          <w:b w:val="0"/>
          <w:i w:val="0"/>
          <w:sz w:val="22"/>
        </w:rPr>
        <w:t>și orice mlădiță care aduce rod, El o curăță, ca să aducă și mai mult —</w:t>
      </w:r>
    </w:p>
    <w:p>
      <w:pPr>
        <w:spacing w:after="60" w:before="0"/>
      </w:pPr>
      <w:r>
        <w:rPr>
          <w:b w:val="0"/>
          <w:i w:val="0"/>
          <w:sz w:val="22"/>
        </w:rPr>
        <w:t>tăierea nu e pedeapsă, e iubire până-n rădăcină.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[breathing-space gap]</w:t>
      </w:r>
    </w:p>
    <w:p>
      <w:pPr>
        <w:spacing w:after="60" w:before="0"/>
      </w:pPr>
      <w:r>
        <w:rPr>
          <w:b w:val="0"/>
          <w:i w:val="0"/>
          <w:sz w:val="22"/>
        </w:rPr>
        <w:t>Și cuțitul din mâna Lui e o mână în care mă-ncred,</w:t>
      </w:r>
    </w:p>
    <w:p>
      <w:pPr>
        <w:spacing w:after="60" w:before="0"/>
      </w:pPr>
      <w:r>
        <w:rPr>
          <w:b w:val="0"/>
          <w:i w:val="0"/>
          <w:sz w:val="22"/>
        </w:rPr>
        <w:t>dragostea alege ce rămâne — și ce se duce.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three-deep]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[gentle clap-along]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iubește,</w:t>
      </w:r>
    </w:p>
    <w:p>
      <w:pPr>
        <w:spacing w:after="60" w:before="0"/>
      </w:pPr>
      <w:r>
        <w:rPr>
          <w:b w:val="0"/>
          <w:i w:val="0"/>
          <w:sz w:val="22"/>
        </w:rPr>
        <w:t>taie tot ce nu poate rodi;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</w:t>
      </w:r>
    </w:p>
    <w:p>
      <w:pPr>
        <w:spacing w:after="60" w:before="0"/>
      </w:pPr>
      <w:r>
        <w:rPr>
          <w:b w:val="0"/>
          <w:i w:val="0"/>
          <w:sz w:val="22"/>
        </w:rPr>
        <w:t>mâna Tatălui pe fiecare mlădiță, cu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Evrei doisprezece, versetul șase — Cuvântul Tatălui:</w:t>
      </w:r>
    </w:p>
    <w:p>
      <w:pPr>
        <w:spacing w:after="60" w:before="0"/>
      </w:pPr>
      <w:r>
        <w:rPr>
          <w:b w:val="0"/>
          <w:i w:val="0"/>
          <w:sz w:val="22"/>
        </w:rPr>
        <w:t>pe cine-l iubește Domnul, pe acela îl pedepsește,</w:t>
      </w:r>
    </w:p>
    <w:p>
      <w:pPr>
        <w:spacing w:after="60" w:before="0"/>
      </w:pPr>
      <w:r>
        <w:rPr>
          <w:b w:val="0"/>
          <w:i w:val="0"/>
          <w:sz w:val="22"/>
        </w:rPr>
        <w:t>spre binele nostru, ca să avem parte de sfințenia Lui —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 și tăierea e binecuvântare.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cuțitul din mâna Lui e o mână în care mă-ncred,</w:t>
      </w:r>
    </w:p>
    <w:p>
      <w:pPr>
        <w:spacing w:after="60" w:before="0"/>
      </w:pPr>
      <w:r>
        <w:rPr>
          <w:b w:val="0"/>
          <w:i w:val="0"/>
          <w:sz w:val="22"/>
        </w:rPr>
        <w:t>dragostea alege ce rămâne — și ce se duce.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iubește,</w:t>
      </w:r>
    </w:p>
    <w:p>
      <w:pPr>
        <w:spacing w:after="60" w:before="0"/>
      </w:pPr>
      <w:r>
        <w:rPr>
          <w:b w:val="0"/>
          <w:i w:val="0"/>
          <w:sz w:val="22"/>
        </w:rPr>
        <w:t>taie tot ce nu poate rodi;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</w:t>
      </w:r>
    </w:p>
    <w:p>
      <w:pPr>
        <w:spacing w:after="60" w:before="0"/>
      </w:pPr>
      <w:r>
        <w:rPr>
          <w:b w:val="0"/>
          <w:i w:val="0"/>
          <w:sz w:val="22"/>
        </w:rPr>
        <w:t>mâna Tatălui pe fiecare mlădiță, cu grijă.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60" w:before="0"/>
      </w:pPr>
      <w:r>
        <w:rPr>
          <w:b w:val="0"/>
          <w:i w:val="0"/>
          <w:sz w:val="22"/>
        </w:rPr>
        <w:t>Ioan cincisprezece, versetul doi — a spus-o simplu:</w:t>
      </w:r>
    </w:p>
    <w:p>
      <w:pPr>
        <w:spacing w:after="60" w:before="0"/>
      </w:pPr>
      <w:r>
        <w:rPr>
          <w:b w:val="0"/>
          <w:i w:val="0"/>
          <w:sz w:val="22"/>
        </w:rPr>
        <w:t>orice mlădiță roditoare El o curăță și-o crește;</w:t>
      </w:r>
    </w:p>
    <w:p>
      <w:pPr>
        <w:spacing w:after="60" w:before="0"/>
      </w:pPr>
      <w:r>
        <w:rPr>
          <w:b w:val="0"/>
          <w:i w:val="0"/>
          <w:sz w:val="22"/>
        </w:rPr>
        <w:t>mai mult rod, mai mult rod — tăierea e câștig,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 mă-ncred în durere.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"Sădește-mă adânc!"]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iubește!</w:t>
      </w:r>
    </w:p>
    <w:p>
      <w:pPr>
        <w:spacing w:after="60" w:before="0"/>
      </w:pPr>
      <w:r>
        <w:rPr>
          <w:b w:val="0"/>
          <w:i w:val="0"/>
          <w:sz w:val="22"/>
        </w:rPr>
        <w:t>Taie tot ce nu poate rodi!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</w:t>
      </w:r>
    </w:p>
    <w:p>
      <w:pPr>
        <w:spacing w:after="60" w:before="0"/>
      </w:pPr>
      <w:r>
        <w:rPr>
          <w:b w:val="0"/>
          <w:i w:val="0"/>
          <w:sz w:val="22"/>
        </w:rPr>
        <w:t>mâna Tatălui pe fiecare mlădiță, cu grijă!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El curăță fiindcă iubește — mă-ncred în durere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Folk-pop pruning ballad intimate end, female mezzo-soprano lead C5-D5 close-mic + soft three-deep choir on chorus only, finger-picked acoustic + brushed kit + soft Rhodes + pruning-shears SFX + a single mournful nai line in the doină register + breathing-space gap engineering, 115 BPM A major. John 15:1-2 Father-Vinedresser + Heb 12:6 Lord-disciplines-whom-He-loves anchor. Strip-down into build-up bridge "mai mult rod, mai mult rod — tăierea e câștig." Loved-cut bedside tenderness with pruning-knife-in-the-Father's-hand intimacy, breathing-space-gap hush before three-deep choir gentle-build, love-decides-what-stays covenant comfort over candle-flicker folk-Rhodes pocket. Designed share-clip 2:24-2:36 strip-down + build-up bridge. Pruning-shears SFX at 0:00. 3:40.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close-mic) with Soft Three-Deep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3:40</w:t>
      </w:r>
    </w:p>
    <w:p>
      <w:pPr>
        <w:spacing w:after="60" w:before="0"/>
      </w:pPr>
      <w:r>
        <w:rPr>
          <w:b w:val="0"/>
          <w:i w:val="0"/>
          <w:sz w:val="22"/>
        </w:rPr>
        <w:t>Song Title: 06 El Curăță Fiindcă Iubește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07 Îndoaie-mă, Nu Mă Frânge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D — Indie Folk-Pop Testimony Ballad · Pre-chorus #7 (Trust-The-Roots-You-Cant-See) · Bridge #7 (Strip-Down Into Gentle Arena Breakthrough) · Outro #7 (Bend-Me-Dont-Break-Me Tag)</w:t>
      </w:r>
    </w:p>
    <w:p>
      <w:pPr>
        <w:spacing w:after="60" w:before="0"/>
      </w:pPr>
      <w:r>
        <w:rPr>
          <w:b/>
          <w:i w:val="0"/>
          <w:sz w:val="22"/>
        </w:rPr>
        <w:t>TRACK 7 — TESTIMONY ANCHOR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[finger-picked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[upright bass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[low-pad swell]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 — mă-ncred în rădăcini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La șase dimineața, poteca de lângă gard,</w:t>
      </w:r>
    </w:p>
    <w:p>
      <w:pPr>
        <w:spacing w:after="60" w:before="0"/>
      </w:pPr>
      <w:r>
        <w:rPr>
          <w:b w:val="0"/>
          <w:i w:val="0"/>
          <w:sz w:val="22"/>
        </w:rPr>
        <w:t>praf de vară pe mâini și povara</w:t>
      </w:r>
    </w:p>
    <w:p>
      <w:pPr>
        <w:spacing w:after="60" w:before="0"/>
      </w:pPr>
      <w:r>
        <w:rPr>
          <w:b w:val="0"/>
          <w:i w:val="0"/>
          <w:sz w:val="22"/>
        </w:rPr>
        <w:t>unui an care nu voia să se sfârșească — rugăciunile cădeau în gol.</w:t>
      </w:r>
    </w:p>
    <w:p>
      <w:pPr>
        <w:spacing w:after="60" w:before="0"/>
      </w:pPr>
      <w:r>
        <w:rPr>
          <w:b w:val="0"/>
          <w:i w:val="0"/>
          <w:sz w:val="22"/>
        </w:rPr>
        <w:t>Stejarul stătea în picioare — și-am stat și eu cu el.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brushed-kit]</w:t>
      </w:r>
    </w:p>
    <w:p>
      <w:pPr>
        <w:spacing w:after="60" w:before="0"/>
      </w:pPr>
      <w:r>
        <w:rPr>
          <w:b w:val="0"/>
          <w:i w:val="0"/>
          <w:sz w:val="22"/>
        </w:rPr>
        <w:t>Și singurul cuvânt pe care Tatăl mi l-a spus</w:t>
      </w:r>
    </w:p>
    <w:p>
      <w:pPr>
        <w:spacing w:after="60" w:before="0"/>
      </w:pPr>
      <w:r>
        <w:rPr>
          <w:b w:val="0"/>
          <w:i w:val="0"/>
          <w:sz w:val="22"/>
        </w:rPr>
        <w:t>a fost: „încrede-te în rădăcinile pe care nu le vezi".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palm-tap]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frânge,</w:t>
      </w:r>
    </w:p>
    <w:p>
      <w:pPr>
        <w:spacing w:after="60" w:before="0"/>
      </w:pPr>
      <w:r>
        <w:rPr>
          <w:b w:val="0"/>
          <w:i w:val="0"/>
          <w:sz w:val="22"/>
        </w:rPr>
        <w:t>Tată, îndoaie-mă — nu mă frânge;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frânge,</w:t>
      </w:r>
    </w:p>
    <w:p>
      <w:pPr>
        <w:spacing w:after="60" w:before="0"/>
      </w:pPr>
      <w:r>
        <w:rPr>
          <w:b w:val="0"/>
          <w:i w:val="0"/>
          <w:sz w:val="22"/>
        </w:rPr>
        <w:t>mă-ncred în rădăcinile pe care nu mi le-ai arătat.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Optsprezece luni de pământ crăpat sub tălpi,</w:t>
      </w:r>
    </w:p>
    <w:p>
      <w:pPr>
        <w:spacing w:after="60" w:before="0"/>
      </w:pPr>
      <w:r>
        <w:rPr>
          <w:b w:val="0"/>
          <w:i w:val="0"/>
          <w:sz w:val="22"/>
        </w:rPr>
        <w:t>optsprezece luni cu aceeași rugăciune spusă iar;</w:t>
      </w:r>
    </w:p>
    <w:p>
      <w:pPr>
        <w:spacing w:after="60" w:before="0"/>
      </w:pPr>
      <w:r>
        <w:rPr>
          <w:b w:val="0"/>
          <w:i w:val="0"/>
          <w:sz w:val="22"/>
        </w:rPr>
        <w:t>dar stejarul și-a ținut frunzele — și eu mi-am ținut credința,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 — așteptarea a fost har.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singurul cuvânt pe care Tatăl mi l-a spus</w:t>
      </w:r>
    </w:p>
    <w:p>
      <w:pPr>
        <w:spacing w:after="60" w:before="0"/>
      </w:pPr>
      <w:r>
        <w:rPr>
          <w:b w:val="0"/>
          <w:i w:val="0"/>
          <w:sz w:val="22"/>
        </w:rPr>
        <w:t>a fost: „încrede-te în rădăcinile pe care nu le vezi".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frânge,</w:t>
      </w:r>
    </w:p>
    <w:p>
      <w:pPr>
        <w:spacing w:after="60" w:before="0"/>
      </w:pPr>
      <w:r>
        <w:rPr>
          <w:b w:val="0"/>
          <w:i w:val="0"/>
          <w:sz w:val="22"/>
        </w:rPr>
        <w:t>Tată, îndoaie-mă — nu mă frânge;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frânge,</w:t>
      </w:r>
    </w:p>
    <w:p>
      <w:pPr>
        <w:spacing w:after="60" w:before="0"/>
      </w:pPr>
      <w:r>
        <w:rPr>
          <w:b w:val="0"/>
          <w:i w:val="0"/>
          <w:sz w:val="22"/>
        </w:rPr>
        <w:t>mă-ncred în rădăcinile pe care nu mi le-ai arătat.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[close-mic vocal + acoustic only]</w:t>
      </w:r>
    </w:p>
    <w:p>
      <w:pPr>
        <w:spacing w:after="60" w:before="0"/>
      </w:pPr>
      <w:r>
        <w:rPr>
          <w:b w:val="0"/>
          <w:i w:val="0"/>
          <w:sz w:val="22"/>
        </w:rPr>
        <w:t>Optsprezece luni la gardul din spate,</w:t>
      </w:r>
    </w:p>
    <w:p>
      <w:pPr>
        <w:spacing w:after="60" w:before="0"/>
      </w:pPr>
      <w:r>
        <w:rPr>
          <w:b w:val="0"/>
          <w:i w:val="0"/>
          <w:sz w:val="22"/>
        </w:rPr>
        <w:t>stejarul în picioare în arșița grea,</w:t>
      </w:r>
    </w:p>
    <w:p>
      <w:pPr>
        <w:spacing w:after="60" w:before="0"/>
      </w:pPr>
      <w:r>
        <w:rPr>
          <w:b w:val="0"/>
          <w:i w:val="0"/>
          <w:sz w:val="22"/>
        </w:rPr>
        <w:t>pământ crăpat sub tălpile goale —</w:t>
      </w:r>
    </w:p>
    <w:p>
      <w:pPr>
        <w:spacing w:after="60" w:before="0"/>
      </w:pPr>
      <w:r>
        <w:rPr>
          <w:b w:val="0"/>
          <w:i w:val="0"/>
          <w:sz w:val="22"/>
        </w:rPr>
        <w:t>mi-era dor de fața Ta; Tată, îndoaie-mă, nu mă frânge!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drums re-enter]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[three-deep choir joins]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[Rhodes lift]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"Îndoaie-mă!"]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frânge,</w:t>
      </w:r>
    </w:p>
    <w:p>
      <w:pPr>
        <w:spacing w:after="60" w:before="0"/>
      </w:pPr>
      <w:r>
        <w:rPr>
          <w:b w:val="0"/>
          <w:i w:val="0"/>
          <w:sz w:val="22"/>
        </w:rPr>
        <w:t>Tată, îndoaie-mă — nu mă frânge;</w:t>
      </w:r>
    </w:p>
    <w:p>
      <w:pPr>
        <w:spacing w:after="60" w:before="0"/>
      </w:pPr>
      <w:r>
        <w:rPr>
          <w:b w:val="0"/>
          <w:i w:val="0"/>
          <w:sz w:val="22"/>
        </w:rPr>
        <w:t>Îndoaie-mă, nu mă frânge,</w:t>
      </w:r>
    </w:p>
    <w:p>
      <w:pPr>
        <w:spacing w:after="60" w:before="0"/>
      </w:pPr>
      <w:r>
        <w:rPr>
          <w:b w:val="0"/>
          <w:i w:val="0"/>
          <w:sz w:val="22"/>
        </w:rPr>
        <w:t>mă-ncred în rădăcinile pe care nu mi le-ai arătat.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Îndoaie-mă — nu mă frânge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Indie folk-pop most-intimate testimony anchor, female mezzo-soprano lead C5-D5 close-mic + three-deep choir on chorus only, finger-picked acoustic + upright bass + brushed kit + tambourine palm-tap + low-pad swell + doină-cadence nai on the bridge + Rhodes lift, 115 BPM C major. Eighteen-month drought back-fence-walk testimony anchor: the Father says "încrede-te în rădăcinile pe care nu le vezi." Strip-down bridge "mi-era dor de fața Ta; Tată, îndoaie-mă, nu mă frânge" (Romanian dor longing at the emotional low point) into gentle arena breakthrough. 6AM fence-path ritual, survivor-oak faith, cracked-clay intimacy, single-prayer surrender lifting into three-deep choir breakthrough. Album testimony anchor. Share-clip 2:38-2:50.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close-mic) with Three-Deep Choir on Chorus Only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78%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07 Îndoaie-mă, Nu Mă Frânge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08 Rod În Secetă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Cinematic Twist Peak · Pre-chorus #8 (What-I-Called-Death-Was-Depth) · Bridge #8 (Stop-Time Drop Cinematic-Twist + Modulation F→G) · Outro #8 (He-Never-Lied Tag)</w:t>
      </w:r>
    </w:p>
    <w:p>
      <w:pPr>
        <w:spacing w:after="60" w:before="0"/>
      </w:pPr>
      <w:r>
        <w:rPr>
          <w:b w:val="0"/>
          <w:i w:val="0"/>
          <w:sz w:val="22"/>
        </w:rPr>
        <w:t>TRACK 8 — ALBUM CINEMATIC PEAK (extended length 3:55, Earworm Modulator T8 mandatory)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[clap-track + tambourine]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[drought-cracked acoustic]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Rod în secetă — El nu m-a mințit!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[stop-time hit]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Credeam că uscăciunea e sfârșitul meu,</w:t>
      </w:r>
    </w:p>
    <w:p>
      <w:pPr>
        <w:spacing w:after="60" w:before="0"/>
      </w:pPr>
      <w:r>
        <w:rPr>
          <w:b w:val="0"/>
          <w:i w:val="0"/>
          <w:sz w:val="22"/>
        </w:rPr>
        <w:t>credeam că tăcerea e mormântul care se-nchide;</w:t>
      </w:r>
    </w:p>
    <w:p>
      <w:pPr>
        <w:spacing w:after="60" w:before="0"/>
      </w:pPr>
      <w:r>
        <w:rPr>
          <w:b w:val="0"/>
          <w:i w:val="0"/>
          <w:sz w:val="22"/>
        </w:rPr>
        <w:t>dar râul era acolo, sub pământul crăpat,</w:t>
      </w:r>
    </w:p>
    <w:p>
      <w:pPr>
        <w:spacing w:after="60" w:before="0"/>
      </w:pPr>
      <w:r>
        <w:rPr>
          <w:b w:val="0"/>
          <w:i w:val="0"/>
          <w:sz w:val="22"/>
        </w:rPr>
        <w:t>și rădăcinile beau în fiecare zi.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[brass-and-clap]</w:t>
      </w:r>
    </w:p>
    <w:p>
      <w:pPr>
        <w:spacing w:after="60" w:before="0"/>
      </w:pPr>
      <w:r>
        <w:rPr>
          <w:b w:val="0"/>
          <w:i w:val="0"/>
          <w:sz w:val="22"/>
        </w:rPr>
        <w:t>Și ceea ce numeam moarte era adâncime,</w:t>
      </w:r>
    </w:p>
    <w:p>
      <w:pPr>
        <w:spacing w:after="60" w:before="0"/>
      </w:pPr>
      <w:r>
        <w:rPr>
          <w:b w:val="0"/>
          <w:i w:val="0"/>
          <w:sz w:val="22"/>
        </w:rPr>
        <w:t>Tatăl îmi făcea loc de răsuflare.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[clap+stomp on drop]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[five-deep]</w:t>
      </w:r>
    </w:p>
    <w:p>
      <w:pPr>
        <w:spacing w:after="60" w:before="0"/>
      </w:pPr>
      <w:r>
        <w:rPr>
          <w:b w:val="0"/>
          <w:i w:val="0"/>
          <w:sz w:val="22"/>
        </w:rPr>
        <w:t>Rod în secetă! (rod în secetă!)</w:t>
      </w:r>
    </w:p>
    <w:p>
      <w:pPr>
        <w:spacing w:after="60" w:before="0"/>
      </w:pPr>
      <w:r>
        <w:rPr>
          <w:b w:val="0"/>
          <w:i w:val="0"/>
          <w:sz w:val="22"/>
        </w:rPr>
        <w:t>Rădăcinile creșteau în tot acest timp!</w:t>
      </w:r>
    </w:p>
    <w:p>
      <w:pPr>
        <w:spacing w:after="60" w:before="0"/>
      </w:pPr>
      <w:r>
        <w:rPr>
          <w:b w:val="0"/>
          <w:i w:val="0"/>
          <w:sz w:val="22"/>
        </w:rPr>
        <w:t>Rod în secetă! (rod în secetă!)</w:t>
      </w:r>
    </w:p>
    <w:p>
      <w:pPr>
        <w:spacing w:after="60" w:before="0"/>
      </w:pPr>
      <w:r>
        <w:rPr>
          <w:b w:val="0"/>
          <w:i w:val="0"/>
          <w:sz w:val="22"/>
        </w:rPr>
        <w:t>Ce credeam că e moarte era temelie!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La opt luni după ce ploaia s-a întors,</w:t>
      </w:r>
    </w:p>
    <w:p>
      <w:pPr>
        <w:spacing w:after="60" w:before="0"/>
      </w:pPr>
      <w:r>
        <w:rPr>
          <w:b w:val="0"/>
          <w:i w:val="0"/>
          <w:sz w:val="22"/>
        </w:rPr>
        <w:t>a venit cea dintâi roadă — brațele pline;</w:t>
      </w:r>
    </w:p>
    <w:p>
      <w:pPr>
        <w:spacing w:after="60" w:before="0"/>
      </w:pPr>
      <w:r>
        <w:rPr>
          <w:b w:val="0"/>
          <w:i w:val="0"/>
          <w:sz w:val="22"/>
        </w:rPr>
        <w:t>n-am câștigat-o, n-am forțat-o — s-a întors anotimpul,</w:t>
      </w:r>
    </w:p>
    <w:p>
      <w:pPr>
        <w:spacing w:after="60" w:before="0"/>
      </w:pPr>
      <w:r>
        <w:rPr>
          <w:b w:val="0"/>
          <w:i w:val="0"/>
          <w:sz w:val="22"/>
        </w:rPr>
        <w:t>Rod în secetă — asta am învățat.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ceea ce numeam moarte era adâncime,</w:t>
      </w:r>
    </w:p>
    <w:p>
      <w:pPr>
        <w:spacing w:after="60" w:before="0"/>
      </w:pPr>
      <w:r>
        <w:rPr>
          <w:b w:val="0"/>
          <w:i w:val="0"/>
          <w:sz w:val="22"/>
        </w:rPr>
        <w:t>Tatăl îmi făcea loc de răsuflare.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Rod în secetă! (rod în secetă!)</w:t>
      </w:r>
    </w:p>
    <w:p>
      <w:pPr>
        <w:spacing w:after="60" w:before="0"/>
      </w:pPr>
      <w:r>
        <w:rPr>
          <w:b w:val="0"/>
          <w:i w:val="0"/>
          <w:sz w:val="22"/>
        </w:rPr>
        <w:t>Rădăcinile creșteau în tot acest timp!</w:t>
      </w:r>
    </w:p>
    <w:p>
      <w:pPr>
        <w:spacing w:after="60" w:before="0"/>
      </w:pPr>
      <w:r>
        <w:rPr>
          <w:b w:val="0"/>
          <w:i w:val="0"/>
          <w:sz w:val="22"/>
        </w:rPr>
        <w:t>Rod în secetă! (rod în secetă!)</w:t>
      </w:r>
    </w:p>
    <w:p>
      <w:pPr>
        <w:spacing w:after="60" w:before="0"/>
      </w:pPr>
      <w:r>
        <w:rPr>
          <w:b w:val="0"/>
          <w:i w:val="0"/>
          <w:sz w:val="22"/>
        </w:rPr>
        <w:t>Ce credeam că e moarte era temelie!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drops]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60" w:before="0"/>
      </w:pPr>
      <w:r>
        <w:rPr>
          <w:b w:val="0"/>
          <w:i w:val="0"/>
          <w:sz w:val="22"/>
        </w:rPr>
        <w:t>Optsprezece luni am crezut că mor,</w:t>
      </w:r>
    </w:p>
    <w:p>
      <w:pPr>
        <w:spacing w:after="60" w:before="0"/>
      </w:pPr>
      <w:r>
        <w:rPr>
          <w:b w:val="0"/>
          <w:i w:val="0"/>
          <w:sz w:val="22"/>
        </w:rPr>
        <w:t>optsprezece luni râul m-a ținut ascunsă,</w:t>
      </w:r>
    </w:p>
    <w:p>
      <w:pPr>
        <w:spacing w:after="60" w:before="0"/>
      </w:pPr>
      <w:r>
        <w:rPr>
          <w:b w:val="0"/>
          <w:i w:val="0"/>
          <w:sz w:val="22"/>
        </w:rPr>
        <w:t>rădăcinile coborau mai adânc în timp ce plângeam,</w:t>
      </w:r>
    </w:p>
    <w:p>
      <w:pPr>
        <w:spacing w:after="60" w:before="0"/>
      </w:pPr>
      <w:r>
        <w:rPr>
          <w:b w:val="0"/>
          <w:i w:val="0"/>
          <w:sz w:val="22"/>
        </w:rPr>
        <w:t>Rod în secetă — El nu m-a mințit!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[band re-enters]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[five-deep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[kids-only 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aduce ploaia!"]</w:t>
      </w:r>
    </w:p>
    <w:p>
      <w:pPr>
        <w:spacing w:after="60" w:before="0"/>
      </w:pPr>
      <w:r>
        <w:rPr>
          <w:b w:val="0"/>
          <w:i w:val="0"/>
          <w:sz w:val="22"/>
        </w:rPr>
        <w:t>Rod în secetă! (rod în secetă!)</w:t>
      </w:r>
    </w:p>
    <w:p>
      <w:pPr>
        <w:spacing w:after="60" w:before="0"/>
      </w:pPr>
      <w:r>
        <w:rPr>
          <w:b w:val="0"/>
          <w:i w:val="0"/>
          <w:sz w:val="22"/>
        </w:rPr>
        <w:t>Rădăcinile creșteau în tot acest timp!</w:t>
      </w:r>
    </w:p>
    <w:p>
      <w:pPr>
        <w:spacing w:after="60" w:before="0"/>
      </w:pPr>
      <w:r>
        <w:rPr>
          <w:b w:val="0"/>
          <w:i w:val="0"/>
          <w:sz w:val="22"/>
        </w:rPr>
        <w:t>Rod în secetă! (rod în secetă!)</w:t>
      </w:r>
    </w:p>
    <w:p>
      <w:pPr>
        <w:spacing w:after="60" w:before="0"/>
      </w:pPr>
      <w:r>
        <w:rPr>
          <w:b w:val="0"/>
          <w:i w:val="0"/>
          <w:sz w:val="22"/>
        </w:rPr>
        <w:t>Ce credeam că e moarte era temelie!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Rod în secetă — El nu m-a mințit!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cinematic peak twist, female mezzo-soprano lead C5-F5 + five-deep gospel choir, driving live drums + synth + brass + clap-track + drought-cracked acoustic + țambal tremolo under the modulation + kids-only choir, 125 BPM F major with whole-step F→G bridge lift. Roots-grew-while-I-wept cinematic-twist anchor (callback to T7 testimony). Stop-time drop bridge "rădăcinile coborau mai adânc în timp ce plângeam — El nu m-a mințit" into modulation. Fruiting-drought cinematic-twist payoff with what-I-called-death-was-depth revelation, hand-clap-only-bar drought-to-silence-to-hands percussive prelude, brass-blazing five-deep-choir modulated arena explosion, kids-only entry intergenerational benediction. Album PEAK; designed share-clip 2:32-2:44 cinematic-twist bridge. Hand-clap-only bar at 3:00. 3:55.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Five-Deep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86%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3:55</w:t>
      </w:r>
    </w:p>
    <w:p>
      <w:pPr>
        <w:spacing w:after="60" w:before="0"/>
      </w:pPr>
      <w:r>
        <w:rPr>
          <w:b w:val="0"/>
          <w:i w:val="0"/>
          <w:sz w:val="22"/>
        </w:rPr>
        <w:t>Song Title: 08 Rod În Secetă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09 Unde Taie, El Sădește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E — Christ-the-Farmer Full-Fusion Build · Pre-chorus #9 (Farmer-Hand-Has-Cut-Planned) · Bridge #9 (Strip-Down Into Build-Up Trust-His-Hand) · Outro #9 (Christ-The-Farmer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[root-replant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 — Hristos, Plugarul!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doisprezece, versetul douăzeci și patru — El a spus legea:</w:t>
      </w:r>
    </w:p>
    <w:p>
      <w:pPr>
        <w:spacing w:after="60" w:before="0"/>
      </w:pPr>
      <w:r>
        <w:rPr>
          <w:b w:val="0"/>
          <w:i w:val="0"/>
          <w:sz w:val="22"/>
        </w:rPr>
        <w:t>dacă grăuntele de grâu care cade în pământ nu moare,</w:t>
      </w:r>
    </w:p>
    <w:p>
      <w:pPr>
        <w:spacing w:after="60" w:before="0"/>
      </w:pPr>
      <w:r>
        <w:rPr>
          <w:b w:val="0"/>
          <w:i w:val="0"/>
          <w:sz w:val="22"/>
        </w:rPr>
        <w:t>rămâne singur; dar dacă moare, aduce multă roadă —</w:t>
      </w:r>
    </w:p>
    <w:p>
      <w:pPr>
        <w:spacing w:after="60" w:before="0"/>
      </w:pPr>
      <w:r>
        <w:rPr>
          <w:b w:val="0"/>
          <w:i w:val="0"/>
          <w:sz w:val="22"/>
        </w:rPr>
        <w:t>tăierea nu e sfârșit, e sămânța care prinde rădăcină.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[soft string]</w:t>
      </w:r>
    </w:p>
    <w:p>
      <w:pPr>
        <w:spacing w:after="60" w:before="0"/>
      </w:pPr>
      <w:r>
        <w:rPr>
          <w:b w:val="0"/>
          <w:i w:val="0"/>
          <w:sz w:val="22"/>
        </w:rPr>
        <w:t>Și mâna Plugarului are fiecare tăiere gândită,</w:t>
      </w:r>
    </w:p>
    <w:p>
      <w:pPr>
        <w:spacing w:after="60" w:before="0"/>
      </w:pPr>
      <w:r>
        <w:rPr>
          <w:b w:val="0"/>
          <w:i w:val="0"/>
          <w:sz w:val="22"/>
        </w:rPr>
        <w:t>sădirea care urmează e în aceeași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[gospel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[warm choir bloom]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sădește,</w:t>
      </w:r>
    </w:p>
    <w:p>
      <w:pPr>
        <w:spacing w:after="60" w:before="0"/>
      </w:pPr>
      <w:r>
        <w:rPr>
          <w:b w:val="0"/>
          <w:i w:val="0"/>
          <w:sz w:val="22"/>
        </w:rPr>
        <w:t>orice sămânță care moare se ridică pom;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sădește,</w:t>
      </w:r>
    </w:p>
    <w:p>
      <w:pPr>
        <w:spacing w:after="60" w:before="0"/>
      </w:pPr>
      <w:r>
        <w:rPr>
          <w:b w:val="0"/>
          <w:i w:val="0"/>
          <w:sz w:val="22"/>
        </w:rPr>
        <w:t>Hristos e Plugarul — în El sunt sădită!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Isaia patruzeci și trei, nouăsprezece — lucrul cel nou răsare:</w:t>
      </w:r>
    </w:p>
    <w:p>
      <w:pPr>
        <w:spacing w:after="60" w:before="0"/>
      </w:pPr>
      <w:r>
        <w:rPr>
          <w:b w:val="0"/>
          <w:i w:val="0"/>
          <w:sz w:val="22"/>
        </w:rPr>
        <w:t>„Iată, voi face un lucru nou" — ascultă ce aduce;</w:t>
      </w:r>
    </w:p>
    <w:p>
      <w:pPr>
        <w:spacing w:after="60" w:before="0"/>
      </w:pPr>
      <w:r>
        <w:rPr>
          <w:b w:val="0"/>
          <w:i w:val="0"/>
          <w:sz w:val="22"/>
        </w:rPr>
        <w:t>pustia se face drum, pământul uscat — izvoare,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 — și tăierea nu e în zadar.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mâna Plugarului are fiecare tăiere gândită,</w:t>
      </w:r>
    </w:p>
    <w:p>
      <w:pPr>
        <w:spacing w:after="60" w:before="0"/>
      </w:pPr>
      <w:r>
        <w:rPr>
          <w:b w:val="0"/>
          <w:i w:val="0"/>
          <w:sz w:val="22"/>
        </w:rPr>
        <w:t>sădirea care urmează e în aceeași mână.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sădește,</w:t>
      </w:r>
    </w:p>
    <w:p>
      <w:pPr>
        <w:spacing w:after="60" w:before="0"/>
      </w:pPr>
      <w:r>
        <w:rPr>
          <w:b w:val="0"/>
          <w:i w:val="0"/>
          <w:sz w:val="22"/>
        </w:rPr>
        <w:t>orice sămânță care moare se ridică pom;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sădește,</w:t>
      </w:r>
    </w:p>
    <w:p>
      <w:pPr>
        <w:spacing w:after="60" w:before="0"/>
      </w:pPr>
      <w:r>
        <w:rPr>
          <w:b w:val="0"/>
          <w:i w:val="0"/>
          <w:sz w:val="22"/>
        </w:rPr>
        <w:t>Hristos e Plugarul — în El sunt sădită!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[Breakdown]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[strip-down]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[four-deep choir]</w:t>
      </w:r>
    </w:p>
    <w:p>
      <w:pPr>
        <w:spacing w:after="60" w:before="0"/>
      </w:pPr>
      <w:r>
        <w:rPr>
          <w:b w:val="0"/>
          <w:i w:val="0"/>
          <w:sz w:val="22"/>
        </w:rPr>
        <w:t>Ioan doisprezece, douăzeci și patru — grăuntele trebuie să cadă,</w:t>
      </w:r>
    </w:p>
    <w:p>
      <w:pPr>
        <w:spacing w:after="60" w:before="0"/>
      </w:pPr>
      <w:r>
        <w:rPr>
          <w:b w:val="0"/>
          <w:i w:val="0"/>
          <w:sz w:val="22"/>
        </w:rPr>
        <w:t>să rămână singur sau să moară și să rodească tot;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 din nou —</w:t>
      </w:r>
    </w:p>
    <w:p>
      <w:pPr>
        <w:spacing w:after="60" w:before="0"/>
      </w:pPr>
      <w:r>
        <w:rPr>
          <w:b w:val="0"/>
          <w:i w:val="0"/>
          <w:sz w:val="22"/>
        </w:rPr>
        <w:t>Hristos e Plugarul — mă-ncred în mâna Lui!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"El sădește iar!"]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sădește!</w:t>
      </w:r>
    </w:p>
    <w:p>
      <w:pPr>
        <w:spacing w:after="60" w:before="0"/>
      </w:pPr>
      <w:r>
        <w:rPr>
          <w:b w:val="0"/>
          <w:i w:val="0"/>
          <w:sz w:val="22"/>
        </w:rPr>
        <w:t>Orice sămânță care moare se ridică pom!</w:t>
      </w:r>
    </w:p>
    <w:p>
      <w:pPr>
        <w:spacing w:after="60" w:before="0"/>
      </w:pPr>
      <w:r>
        <w:rPr>
          <w:b w:val="0"/>
          <w:i w:val="0"/>
          <w:sz w:val="22"/>
        </w:rPr>
        <w:t>Unde taie, El sădește!</w:t>
      </w:r>
    </w:p>
    <w:p>
      <w:pPr>
        <w:spacing w:after="60" w:before="0"/>
      </w:pPr>
      <w:r>
        <w:rPr>
          <w:b w:val="0"/>
          <w:i w:val="0"/>
          <w:sz w:val="22"/>
        </w:rPr>
        <w:t>Hristos e Plugarul — în El sunt sădită!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Hristos e Plugarul — mă-ncred în mâna Lui!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Christ-the-Farmer build, female mezzo-soprano lead C5-E5 + four-deep gospel choir, acoustic + synth + live drums + root-replant pad + soft string + fluier motif on the verses + warm choir bloom, 118 BPM D major. John 12:24 grain-of-wheat-falls-and-dies + Isa 43:19 new-thing-springs anchor. Strip-down into build-up bridge "Unde taie, El sădește din nou — Hristos e Plugarul — mă-ncred în mâna Lui." Replanted-tended every-dying-seed-becomes-a-tree catharsis with Christ-the-Farmer Vinedresser-with-careful-work tenderness, wilderness-becomes-a-way desert-stream over root-replant-pad foundation, closing-door becomes opening-seed corporate appropriation. Designed share-clip 2:28-2:40 build-up bridge. Root-replant pad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Four-Deep Gospel Choir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89%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95%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09 Unde Taie, El Sădește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pPr>
        <w:pStyle w:val="Heading2"/>
      </w:pPr>
      <w:r>
        <w:t>ACTUL III — RODIND FĂRĂ SFÂRȘIT (Piesele 10-12): Secerișul vine · rădăcini în fiecare generație · rodind pe vecie (Pista 12 = piatra de capăt, T12 se leagă de T1)</w:t>
      </w:r>
    </w:p>
    <w:p>
      <w:r>
        <w:br w:type="page"/>
      </w:r>
    </w:p>
    <w:p>
      <w:pPr>
        <w:pStyle w:val="Heading2"/>
      </w:pPr>
      <w:r>
        <w:rPr>
          <w:color w:val="8E6FE0"/>
        </w:rPr>
        <w:t>10 Secerișul Vine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Folk-Pop Great-Commission Mid · Pre-chorus #10 (Lord-Of-Harvest-Calling-Now) · Bridge #10 (Build-Up Workers-Take-The-Vow) · Outro #10 (Send-Me-Lord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[acoustic open]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[harvest-brass]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Secerișul vine — trimite-mă, Doamne!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Ioan patru, versetul treizeci și cinci — El a spus: ridicați ochii,</w:t>
      </w:r>
    </w:p>
    <w:p>
      <w:pPr>
        <w:spacing w:after="60" w:before="0"/>
      </w:pPr>
      <w:r>
        <w:rPr>
          <w:b w:val="0"/>
          <w:i w:val="0"/>
          <w:sz w:val="22"/>
        </w:rPr>
        <w:t>holdele sunt albe, gata pentru seceriș;</w:t>
      </w:r>
    </w:p>
    <w:p>
      <w:pPr>
        <w:spacing w:after="60" w:before="0"/>
      </w:pPr>
      <w:r>
        <w:rPr>
          <w:b w:val="0"/>
          <w:i w:val="0"/>
          <w:sz w:val="22"/>
        </w:rPr>
        <w:t>nu spuneți „mai sunt patru luni până la seceriș" —</w:t>
      </w:r>
    </w:p>
    <w:p>
      <w:pPr>
        <w:spacing w:after="60" w:before="0"/>
      </w:pPr>
      <w:r>
        <w:rPr>
          <w:b w:val="0"/>
          <w:i w:val="0"/>
          <w:sz w:val="22"/>
        </w:rPr>
        <w:t>ridicați-vă ochii — secerișul este chiar acum.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Domnul secerișului cheamă chiar acum,</w:t>
      </w:r>
    </w:p>
    <w:p>
      <w:pPr>
        <w:spacing w:after="60" w:before="0"/>
      </w:pPr>
      <w:r>
        <w:rPr>
          <w:b w:val="0"/>
          <w:i w:val="0"/>
          <w:sz w:val="22"/>
        </w:rPr>
        <w:t>lucrătorii gata spun: „Iată-mă, trimite-mă".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[clap-along]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[clap-stomp]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[harmonies]</w:t>
      </w:r>
    </w:p>
    <w:p>
      <w:pPr>
        <w:spacing w:after="60" w:before="0"/>
      </w:pPr>
      <w:r>
        <w:rPr>
          <w:b w:val="0"/>
          <w:i w:val="0"/>
          <w:sz w:val="22"/>
        </w:rPr>
        <w:t>Secerișul vine! (secerișul vine!)</w:t>
      </w:r>
    </w:p>
    <w:p>
      <w:pPr>
        <w:spacing w:after="60" w:before="0"/>
      </w:pPr>
      <w:r>
        <w:rPr>
          <w:b w:val="0"/>
          <w:i w:val="0"/>
          <w:sz w:val="22"/>
        </w:rPr>
        <w:t>Ridicați ochii — holdele sunt albe!</w:t>
      </w:r>
    </w:p>
    <w:p>
      <w:pPr>
        <w:spacing w:after="60" w:before="0"/>
      </w:pPr>
      <w:r>
        <w:rPr>
          <w:b w:val="0"/>
          <w:i w:val="0"/>
          <w:sz w:val="22"/>
        </w:rPr>
        <w:t>Secerișul vine! (secerișul vine!)</w:t>
      </w:r>
    </w:p>
    <w:p>
      <w:pPr>
        <w:spacing w:after="60" w:before="0"/>
      </w:pPr>
      <w:r>
        <w:rPr>
          <w:b w:val="0"/>
          <w:i w:val="0"/>
          <w:sz w:val="22"/>
        </w:rPr>
        <w:t>Lucrătorii-s puțini — dar Domnul secerișului e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Matei nouă, versetul treizeci și șapte — El a spus la fel:</w:t>
      </w:r>
    </w:p>
    <w:p>
      <w:pPr>
        <w:spacing w:after="60" w:before="0"/>
      </w:pPr>
      <w:r>
        <w:rPr>
          <w:b w:val="0"/>
          <w:i w:val="0"/>
          <w:sz w:val="22"/>
        </w:rPr>
        <w:t>mare este secerișul, dar puțini sunt lucrătorii;</w:t>
      </w:r>
    </w:p>
    <w:p>
      <w:pPr>
        <w:spacing w:after="60" w:before="0"/>
      </w:pPr>
      <w:r>
        <w:rPr>
          <w:b w:val="0"/>
          <w:i w:val="0"/>
          <w:sz w:val="22"/>
        </w:rPr>
        <w:t>rugați dar pe Domnul secerișului să scoată lucrători</w:t>
      </w:r>
    </w:p>
    <w:p>
      <w:pPr>
        <w:spacing w:after="60" w:before="0"/>
      </w:pPr>
      <w:r>
        <w:rPr>
          <w:b w:val="0"/>
          <w:i w:val="0"/>
          <w:sz w:val="22"/>
        </w:rPr>
        <w:t>la secerișul Lui — iar inima mea răspunde: „da".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Domnul secerișului cheamă chiar acum,</w:t>
      </w:r>
    </w:p>
    <w:p>
      <w:pPr>
        <w:spacing w:after="60" w:before="0"/>
      </w:pPr>
      <w:r>
        <w:rPr>
          <w:b w:val="0"/>
          <w:i w:val="0"/>
          <w:sz w:val="22"/>
        </w:rPr>
        <w:t>lucrătorii gata spun: „Iată-mă, trimite-mă".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Secerișul vine! (secerișul vine!)</w:t>
      </w:r>
    </w:p>
    <w:p>
      <w:pPr>
        <w:spacing w:after="60" w:before="0"/>
      </w:pPr>
      <w:r>
        <w:rPr>
          <w:b w:val="0"/>
          <w:i w:val="0"/>
          <w:sz w:val="22"/>
        </w:rPr>
        <w:t>Ridicați ochii — holdele sunt albe!</w:t>
      </w:r>
    </w:p>
    <w:p>
      <w:pPr>
        <w:spacing w:after="60" w:before="0"/>
      </w:pPr>
      <w:r>
        <w:rPr>
          <w:b w:val="0"/>
          <w:i w:val="0"/>
          <w:sz w:val="22"/>
        </w:rPr>
        <w:t>Secerișul vine! (secerișul vine!)</w:t>
      </w:r>
    </w:p>
    <w:p>
      <w:pPr>
        <w:spacing w:after="60" w:before="0"/>
      </w:pPr>
      <w:r>
        <w:rPr>
          <w:b w:val="0"/>
          <w:i w:val="0"/>
          <w:sz w:val="22"/>
        </w:rPr>
        <w:t>Lucrătorii-s puțini — dar Domnul secerișului e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[sub-bass drop]</w:t>
      </w:r>
    </w:p>
    <w:p>
      <w:pPr>
        <w:spacing w:after="60" w:before="0"/>
      </w:pPr>
      <w:r>
        <w:rPr>
          <w:b w:val="0"/>
          <w:i w:val="0"/>
          <w:sz w:val="22"/>
        </w:rPr>
        <w:t>Ioan patru, treizeci și cinci — ridicați ochii sus,</w:t>
      </w:r>
    </w:p>
    <w:p>
      <w:pPr>
        <w:spacing w:after="60" w:before="0"/>
      </w:pPr>
      <w:r>
        <w:rPr>
          <w:b w:val="0"/>
          <w:i w:val="0"/>
          <w:sz w:val="22"/>
        </w:rPr>
        <w:t>Matei nouă, treizeci și șapte — secerișul e mult;</w:t>
      </w:r>
    </w:p>
    <w:p>
      <w:pPr>
        <w:spacing w:after="60" w:before="0"/>
      </w:pPr>
      <w:r>
        <w:rPr>
          <w:b w:val="0"/>
          <w:i w:val="0"/>
          <w:sz w:val="22"/>
        </w:rPr>
        <w:t>holdele sunt albe, vremea este acum,</w:t>
      </w:r>
    </w:p>
    <w:p>
      <w:pPr>
        <w:spacing w:after="60" w:before="0"/>
      </w:pPr>
      <w:r>
        <w:rPr>
          <w:b w:val="0"/>
          <w:i w:val="0"/>
          <w:sz w:val="22"/>
        </w:rPr>
        <w:t>Secerișul vine — lucrători, spuneți „da"!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"Vine!"]</w:t>
      </w:r>
    </w:p>
    <w:p>
      <w:pPr>
        <w:spacing w:after="60" w:before="0"/>
      </w:pPr>
      <w:r>
        <w:rPr>
          <w:b w:val="0"/>
          <w:i w:val="0"/>
          <w:sz w:val="22"/>
        </w:rPr>
        <w:t>Secerișul vine! (secerișul vine!)</w:t>
      </w:r>
    </w:p>
    <w:p>
      <w:pPr>
        <w:spacing w:after="60" w:before="0"/>
      </w:pPr>
      <w:r>
        <w:rPr>
          <w:b w:val="0"/>
          <w:i w:val="0"/>
          <w:sz w:val="22"/>
        </w:rPr>
        <w:t>Ridicați ochii — holdele sunt albe!</w:t>
      </w:r>
    </w:p>
    <w:p>
      <w:pPr>
        <w:spacing w:after="60" w:before="0"/>
      </w:pPr>
      <w:r>
        <w:rPr>
          <w:b w:val="0"/>
          <w:i w:val="0"/>
          <w:sz w:val="22"/>
        </w:rPr>
        <w:t>Secerișul vine! (secerișul vine!)</w:t>
      </w:r>
    </w:p>
    <w:p>
      <w:pPr>
        <w:spacing w:after="60" w:before="0"/>
      </w:pPr>
      <w:r>
        <w:rPr>
          <w:b w:val="0"/>
          <w:i w:val="0"/>
          <w:sz w:val="22"/>
        </w:rPr>
        <w:t>Lucrătorii-s puțini — dar Domnul secerișului e mare!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Secerișul vine — trimite-mă, Doamne!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CCM indie folk-pop warmer Great-Commission mid-tempo, female mezzo-soprano lead C5-E5 + three-deep choir + harmonies, acoustic + mandolin + brushed kit + harmonies + harvest-brass + nai and fluier harvest-field colour + clap-stomp + sub-bass drop, 118 BPM F major. John 4:35 fields-are-white-lift-up-your-eyes + Matt 9:37-38 Lord-of-harvest-pray-for-workers anchor. Build-up bridge "lucrători, spuneți da." Gathered-harvest sent-into-the-field invitation with lifted-eyes white-field rural-pastoral grounding (reads native to Romanian village harvest memory), four-months-then-harvest dismissal, Isaiah-6 "Iată-mă, trimite-mă" congregational appropriation over folk-pop mandolin warmth. Invitational, never martial. Designed share-clip 2:18-2:30 build-up bridge. Harvest-brass at 0:08. 3:35.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(mezzo-soprano) with Three-Deep Choir and Harmonies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34%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82%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96%</w:t>
      </w:r>
    </w:p>
    <w:p>
      <w:pPr>
        <w:spacing w:after="60" w:before="0"/>
      </w:pPr>
      <w:r>
        <w:rPr>
          <w:b w:val="0"/>
          <w:i w:val="0"/>
          <w:sz w:val="22"/>
        </w:rPr>
        <w:t>Bestseller Rating: 93%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3:35</w:t>
      </w:r>
    </w:p>
    <w:p>
      <w:pPr>
        <w:spacing w:after="60" w:before="0"/>
      </w:pPr>
      <w:r>
        <w:rPr>
          <w:b w:val="0"/>
          <w:i w:val="0"/>
          <w:sz w:val="22"/>
        </w:rPr>
        <w:t>Song Title: 10 Secerișul Vine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11 Rădăcini În Fiecare Generație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B — Multi-Gen Full-Fusion Anthem · Pre-chorus #11 (River-Runs-Through-Every-Age) · Bridge #11 (Build-Up Multi-Gen Choir Toddler-To-Grandma) · Outro #11 (We-Lift-Our-Voice Tag)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hum]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pad]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 — ne-nălțăm glasul!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[harmony bloom on chorus 3]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Psalmul nouăzeci și doi, treisprezece și paisprezece:</w:t>
      </w:r>
    </w:p>
    <w:p>
      <w:pPr>
        <w:spacing w:after="60" w:before="0"/>
      </w:pPr>
      <w:r>
        <w:rPr>
          <w:b w:val="0"/>
          <w:i w:val="0"/>
          <w:sz w:val="22"/>
        </w:rPr>
        <w:t>sădiți în Casa Domnului — fiecare generație verde;</w:t>
      </w:r>
    </w:p>
    <w:p>
      <w:pPr>
        <w:spacing w:after="60" w:before="0"/>
      </w:pPr>
      <w:r>
        <w:rPr>
          <w:b w:val="0"/>
          <w:i w:val="0"/>
          <w:sz w:val="22"/>
        </w:rPr>
        <w:t>vor aduce roade și la bătrânețe, plini de suc și verzi,</w:t>
      </w:r>
    </w:p>
    <w:p>
      <w:pPr>
        <w:spacing w:after="60" w:before="0"/>
      </w:pPr>
      <w:r>
        <w:rPr>
          <w:b w:val="0"/>
          <w:i w:val="0"/>
          <w:sz w:val="22"/>
        </w:rPr>
        <w:t>cei neprihăniți înfloresc — din neam în neam.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[tambourine entry]</w:t>
      </w:r>
    </w:p>
    <w:p>
      <w:pPr>
        <w:spacing w:after="60" w:before="0"/>
      </w:pPr>
      <w:r>
        <w:rPr>
          <w:b w:val="0"/>
          <w:i w:val="0"/>
          <w:sz w:val="22"/>
        </w:rPr>
        <w:t>Și râul curge prin fiecare vârstă,</w:t>
      </w:r>
    </w:p>
    <w:p>
      <w:pPr>
        <w:spacing w:after="60" w:before="0"/>
      </w:pPr>
      <w:r>
        <w:rPr>
          <w:b w:val="0"/>
          <w:i w:val="0"/>
          <w:sz w:val="22"/>
        </w:rPr>
        <w:t>copil, părinte, bătrân — aceeași apă vie.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four-deep: kids + adults + elders]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generație! (rădăcini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Sădiți în Casa Domnului!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generație! (rădăcini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Încă aducem roade — la orice vârstă!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Ioel doi, versetul douăzeci și opt — Duhul turnat</w:t>
      </w:r>
    </w:p>
    <w:p>
      <w:pPr>
        <w:spacing w:after="60" w:before="0"/>
      </w:pPr>
      <w:r>
        <w:rPr>
          <w:b w:val="0"/>
          <w:i w:val="0"/>
          <w:sz w:val="22"/>
        </w:rPr>
        <w:t>peste orice făptură; fii și fiice vor proroci,</w:t>
      </w:r>
    </w:p>
    <w:p>
      <w:pPr>
        <w:spacing w:after="60" w:before="0"/>
      </w:pPr>
      <w:r>
        <w:rPr>
          <w:b w:val="0"/>
          <w:i w:val="0"/>
          <w:sz w:val="22"/>
        </w:rPr>
        <w:t>bătrânii vor visa visuri, tinerii vor avea vedenii,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 — același izvor pentru toți.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Și râul curge prin fiecare vârstă,</w:t>
      </w:r>
    </w:p>
    <w:p>
      <w:pPr>
        <w:spacing w:after="60" w:before="0"/>
      </w:pPr>
      <w:r>
        <w:rPr>
          <w:b w:val="0"/>
          <w:i w:val="0"/>
          <w:sz w:val="22"/>
        </w:rPr>
        <w:t>copil, părinte, bătrân — aceeași apă vie.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generație! (rădăcini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Sădiți în Casa Domnului!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generație! (rădăcini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Încă aducem roade — la orice vârstă!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[Build]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enters]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[cinematic-string lift]</w:t>
      </w:r>
    </w:p>
    <w:p>
      <w:pPr>
        <w:spacing w:after="60" w:before="0"/>
      </w:pPr>
      <w:r>
        <w:rPr>
          <w:b w:val="0"/>
          <w:i w:val="0"/>
          <w:sz w:val="22"/>
        </w:rPr>
        <w:t>Copilul cu sămânța în mână, bunica cu strachina,</w:t>
      </w:r>
    </w:p>
    <w:p>
      <w:pPr>
        <w:spacing w:after="60" w:before="0"/>
      </w:pPr>
      <w:r>
        <w:rPr>
          <w:b w:val="0"/>
          <w:i w:val="0"/>
          <w:sz w:val="22"/>
        </w:rPr>
        <w:t>fiecare generație, fiecare neam, fiecare suflet,</w:t>
      </w:r>
    </w:p>
    <w:p>
      <w:pPr>
        <w:spacing w:after="60" w:before="0"/>
      </w:pPr>
      <w:r>
        <w:rPr>
          <w:b w:val="0"/>
          <w:i w:val="0"/>
          <w:sz w:val="22"/>
        </w:rPr>
        <w:t>sădiți lângă râul pe care nicio secetă nu-l seacă —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 — ne-nălțăm glasul!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choir four-deep]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"Rădăcini! Rădăcini! Rădăcini!"]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generație! (rădăcini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Sădiți în Casa Domnului!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generație! (rădăcini în fiecare generație!)</w:t>
      </w:r>
    </w:p>
    <w:p>
      <w:pPr>
        <w:spacing w:after="60" w:before="0"/>
      </w:pPr>
      <w:r>
        <w:rPr>
          <w:b w:val="0"/>
          <w:i w:val="0"/>
          <w:sz w:val="22"/>
        </w:rPr>
        <w:t>Încă aducem roade — la orice vârstă!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60" w:before="0"/>
      </w:pPr>
      <w:r>
        <w:rPr>
          <w:b w:val="0"/>
          <w:i w:val="0"/>
          <w:sz w:val="22"/>
        </w:rPr>
        <w:t>Rădăcini în fiecare generație — ne-nălțăm glasul!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multi-generational anthem, female mezzo-soprano lead C5-F5 + multi-generational four-deep gospel choir (kids + adults + elders), acoustic + driving drums + synth + brass + clap-track + tambourine + țambal and nai in the bridge + cinematic-string lift, 124 BPM G major. Psalm 92:13-14 planted-in-the-house-of-the-Lord-bear-fruit-in-old-age + Joel 2:28 Spirit-on-all-flesh anchor. Build-up multi-gen choir bridge "Copilul cu sămânța în mână, bunica cu strachina — ne-nălțăm glasul." Generations-rooted multi-gen choir thunder with child-to-grandmother vocal stack, old-men-dream-dreams / young-men-see-visions intergenerational warmth, river-runs-through-every-age permanence over multi-gen choir-pad foundation. Spiritual family lineage only — no ancestral-land framing. Designed share-clip 2:28-2:40 multi-gen bridge. Multi-gen choir pad at 0:08. 3:45.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Four-Deep (Kids + Adults + Elders)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97%</w:t>
      </w:r>
    </w:p>
    <w:p>
      <w:pPr>
        <w:spacing w:after="60" w:before="0"/>
      </w:pPr>
      <w:r>
        <w:rPr>
          <w:b w:val="0"/>
          <w:i w:val="0"/>
          <w:sz w:val="22"/>
        </w:rPr>
        <w:t>Bestseller Rating: 95%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3:45</w:t>
      </w:r>
    </w:p>
    <w:p>
      <w:pPr>
        <w:spacing w:after="60" w:before="0"/>
      </w:pPr>
      <w:r>
        <w:rPr>
          <w:b w:val="0"/>
          <w:i w:val="0"/>
          <w:sz w:val="22"/>
        </w:rPr>
        <w:t>Song Title: 11 Rădăcini În Fiecare Generație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r>
        <w:br w:type="page"/>
      </w:r>
    </w:p>
    <w:p>
      <w:pPr>
        <w:pStyle w:val="Heading2"/>
      </w:pPr>
      <w:r>
        <w:rPr>
          <w:color w:val="8E6FE0"/>
        </w:rPr>
        <w:t>12 Rodind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ARTIST: Jubilee Inspire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ARCHETYPE: H — Tree-of-Life Capstone Finale · Pre-chorus #12 (First-Tree-To-Eternal-Tree) · Bridge #12 (Modulation Climb + Echo-Reprise + Multi-Gen Six-Deep) · Outro #12 (Forever-Bearing-Tree-Of-Life Tag)</w:t>
      </w:r>
    </w:p>
    <w:p>
      <w:pPr>
        <w:spacing w:after="60" w:before="0"/>
      </w:pPr>
      <w:r>
        <w:rPr>
          <w:b w:val="0"/>
          <w:i w:val="0"/>
          <w:sz w:val="22"/>
        </w:rPr>
        <w:t>TRACK 12 — ALBUM CAPSTONE (Earworm Modulator T12 mandatory, T12→T1 album-loop architecture)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LYRICS: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[Intro]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[full band downbeat]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[forever-pad sustain]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[Hook tease]</w:t>
      </w:r>
    </w:p>
    <w:p>
      <w:pPr>
        <w:spacing w:after="60" w:before="0"/>
      </w:pPr>
      <w:r>
        <w:rPr>
          <w:b w:val="0"/>
          <w:i w:val="0"/>
          <w:sz w:val="22"/>
        </w:rPr>
        <w:t>Rodind pe vecie — pomul vieții lângă râu!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 delay throw]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1]</w:t>
      </w:r>
    </w:p>
    <w:p>
      <w:pPr>
        <w:spacing w:after="60" w:before="0"/>
      </w:pPr>
      <w:r>
        <w:rPr>
          <w:b w:val="0"/>
          <w:i w:val="0"/>
          <w:sz w:val="22"/>
        </w:rPr>
        <w:t>Apocalipsa douăzeci și doi, versetul doi — râul curge prin cetate,</w:t>
      </w:r>
    </w:p>
    <w:p>
      <w:pPr>
        <w:spacing w:after="60" w:before="0"/>
      </w:pPr>
      <w:r>
        <w:rPr>
          <w:b w:val="0"/>
          <w:i w:val="0"/>
          <w:sz w:val="22"/>
        </w:rPr>
        <w:t>și de o parte și de alta, pomul vieții — rodind în fiecare lună;</w:t>
      </w:r>
    </w:p>
    <w:p>
      <w:pPr>
        <w:spacing w:after="60" w:before="0"/>
      </w:pPr>
      <w:r>
        <w:rPr>
          <w:b w:val="0"/>
          <w:i w:val="0"/>
          <w:sz w:val="22"/>
        </w:rPr>
        <w:t>douăsprezece feluri de rod, câte unul în fiecare lună,</w:t>
      </w:r>
    </w:p>
    <w:p>
      <w:pPr>
        <w:spacing w:after="60" w:before="0"/>
      </w:pPr>
      <w:r>
        <w:rPr>
          <w:b w:val="0"/>
          <w:i w:val="0"/>
          <w:sz w:val="22"/>
        </w:rPr>
        <w:t>iar frunzele lui sunt pentru vindecarea neamurilor — fără sfârșit.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[brass]</w:t>
      </w:r>
    </w:p>
    <w:p>
      <w:pPr>
        <w:spacing w:after="60" w:before="0"/>
      </w:pPr>
      <w:r>
        <w:rPr>
          <w:b w:val="0"/>
          <w:i w:val="0"/>
          <w:sz w:val="22"/>
        </w:rPr>
        <w:t>De la cel dintâi pom sădit la început</w:t>
      </w:r>
    </w:p>
    <w:p>
      <w:pPr>
        <w:spacing w:after="60" w:before="0"/>
      </w:pPr>
      <w:r>
        <w:rPr>
          <w:b w:val="0"/>
          <w:i w:val="0"/>
          <w:sz w:val="22"/>
        </w:rPr>
        <w:t>până la Pomul cel veșnic din inima cetății.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[Choir]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[multi-generational six-deep]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[clap-on-2-and-4]</w:t>
      </w:r>
    </w:p>
    <w:p>
      <w:pPr>
        <w:spacing w:after="60" w:before="0"/>
      </w:pPr>
      <w:r>
        <w:rPr>
          <w:b w:val="0"/>
          <w:i w:val="0"/>
          <w:sz w:val="22"/>
        </w:rPr>
        <w:t>Rodind pe vecie! (rodind pe vecie!)</w:t>
      </w:r>
    </w:p>
    <w:p>
      <w:pPr>
        <w:spacing w:after="60" w:before="0"/>
      </w:pPr>
      <w:r>
        <w:rPr>
          <w:b w:val="0"/>
          <w:i w:val="0"/>
          <w:sz w:val="22"/>
        </w:rPr>
        <w:t>Pomul vieții lângă râul lui Dumnezeu!</w:t>
      </w:r>
    </w:p>
    <w:p>
      <w:pPr>
        <w:spacing w:after="60" w:before="0"/>
      </w:pPr>
      <w:r>
        <w:rPr>
          <w:b w:val="0"/>
          <w:i w:val="0"/>
          <w:sz w:val="22"/>
        </w:rPr>
        <w:t>Rodind pe vecie! (rodind pe vecie!)</w:t>
      </w:r>
    </w:p>
    <w:p>
      <w:pPr>
        <w:spacing w:after="60" w:before="0"/>
      </w:pPr>
      <w:r>
        <w:rPr>
          <w:b w:val="0"/>
          <w:i w:val="0"/>
          <w:sz w:val="22"/>
        </w:rPr>
        <w:t>Douăsprezece feluri de rod — nu mai e blestem!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[Verse 2]</w:t>
      </w:r>
    </w:p>
    <w:p>
      <w:pPr>
        <w:spacing w:after="60" w:before="0"/>
      </w:pPr>
      <w:r>
        <w:rPr>
          <w:b w:val="0"/>
          <w:i w:val="0"/>
          <w:sz w:val="22"/>
        </w:rPr>
        <w:t>Geneza doi și Apocalipsa douăzeci și doi — cele două capete:</w:t>
      </w:r>
    </w:p>
    <w:p>
      <w:pPr>
        <w:spacing w:after="60" w:before="0"/>
      </w:pPr>
      <w:r>
        <w:rPr>
          <w:b w:val="0"/>
          <w:i w:val="0"/>
          <w:sz w:val="22"/>
        </w:rPr>
        <w:t>pomul vieții la-nceput, pomul vieții care vindecă;</w:t>
      </w:r>
    </w:p>
    <w:p>
      <w:pPr>
        <w:spacing w:after="60" w:before="0"/>
      </w:pPr>
      <w:r>
        <w:rPr>
          <w:b w:val="0"/>
          <w:i w:val="0"/>
          <w:sz w:val="22"/>
        </w:rPr>
        <w:t>grădina a fost proorocia — cetatea e casa după care mi-e dor,</w:t>
      </w:r>
    </w:p>
    <w:p>
      <w:pPr>
        <w:spacing w:after="60" w:before="0"/>
      </w:pPr>
      <w:r>
        <w:rPr>
          <w:b w:val="0"/>
          <w:i w:val="0"/>
          <w:sz w:val="22"/>
        </w:rPr>
        <w:t>Rodind pe vecie — și nu vom mai pleca nicicând.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[Pre-Chorus]</w:t>
      </w:r>
    </w:p>
    <w:p>
      <w:pPr>
        <w:spacing w:after="60" w:before="0"/>
      </w:pPr>
      <w:r>
        <w:rPr>
          <w:b w:val="0"/>
          <w:i w:val="0"/>
          <w:sz w:val="22"/>
        </w:rPr>
        <w:t>De la cel dintâi pom sădit la început</w:t>
      </w:r>
    </w:p>
    <w:p>
      <w:pPr>
        <w:spacing w:after="60" w:before="0"/>
      </w:pPr>
      <w:r>
        <w:rPr>
          <w:b w:val="0"/>
          <w:i w:val="0"/>
          <w:sz w:val="22"/>
        </w:rPr>
        <w:t>până la Pomul cel veșnic din inima cetății.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[Chorus]</w:t>
      </w:r>
    </w:p>
    <w:p>
      <w:pPr>
        <w:spacing w:after="60" w:before="0"/>
      </w:pPr>
      <w:r>
        <w:rPr>
          <w:b w:val="0"/>
          <w:i w:val="0"/>
          <w:sz w:val="22"/>
        </w:rPr>
        <w:t>Rodind pe vecie! (rodind pe vecie!)</w:t>
      </w:r>
    </w:p>
    <w:p>
      <w:pPr>
        <w:spacing w:after="60" w:before="0"/>
      </w:pPr>
      <w:r>
        <w:rPr>
          <w:b w:val="0"/>
          <w:i w:val="0"/>
          <w:sz w:val="22"/>
        </w:rPr>
        <w:t>Pomul vieții lângă râul lui Dumnezeu!</w:t>
      </w:r>
    </w:p>
    <w:p>
      <w:pPr>
        <w:spacing w:after="60" w:before="0"/>
      </w:pPr>
      <w:r>
        <w:rPr>
          <w:b w:val="0"/>
          <w:i w:val="0"/>
          <w:sz w:val="22"/>
        </w:rPr>
        <w:t>Rodind pe vecie! (rodind pe vecie!)</w:t>
      </w:r>
    </w:p>
    <w:p>
      <w:pPr>
        <w:spacing w:after="60" w:before="0"/>
      </w:pPr>
      <w:r>
        <w:rPr>
          <w:b w:val="0"/>
          <w:i w:val="0"/>
          <w:sz w:val="22"/>
        </w:rPr>
        <w:t>Douăsprezece feluri de rod — nu mai e blestem!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[Bridge]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[Key Change]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 choir bloom]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[brass blazing]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[multi-gen six-deep]</w:t>
      </w:r>
    </w:p>
    <w:p>
      <w:pPr>
        <w:spacing w:after="60" w:before="0"/>
      </w:pPr>
      <w:r>
        <w:rPr>
          <w:b w:val="0"/>
          <w:i w:val="0"/>
          <w:sz w:val="22"/>
        </w:rPr>
        <w:t>De la cel dintâi pom din Psalmul întâi la Apocalipsa douăzeci și doi,</w:t>
      </w:r>
    </w:p>
    <w:p>
      <w:pPr>
        <w:spacing w:after="60" w:before="0"/>
      </w:pPr>
      <w:r>
        <w:rPr>
          <w:b w:val="0"/>
          <w:i w:val="0"/>
          <w:sz w:val="22"/>
        </w:rPr>
        <w:t>de la sămânța din pământ la secerișul adevărat,</w:t>
      </w:r>
    </w:p>
    <w:p>
      <w:pPr>
        <w:spacing w:after="60" w:before="0"/>
      </w:pPr>
      <w:r>
        <w:rPr>
          <w:b w:val="0"/>
          <w:i w:val="0"/>
          <w:sz w:val="22"/>
        </w:rPr>
        <w:t>rădăcini lângă râu, frunzele nu se veștejesc —</w:t>
      </w:r>
    </w:p>
    <w:p>
      <w:pPr>
        <w:spacing w:after="60" w:before="0"/>
      </w:pPr>
      <w:r>
        <w:rPr>
          <w:b w:val="0"/>
          <w:i w:val="0"/>
          <w:sz w:val="22"/>
        </w:rPr>
        <w:t>Rodind pe vecie — tot rodul iese la lumină!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[Final Chorus]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[modulated F major]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[hand-clap-only bar]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[congregation shouts: "Domnul secerișului!"]</w:t>
      </w:r>
    </w:p>
    <w:p>
      <w:pPr>
        <w:spacing w:after="60" w:before="0"/>
      </w:pPr>
      <w:r>
        <w:rPr>
          <w:b w:val="0"/>
          <w:i w:val="0"/>
          <w:sz w:val="22"/>
        </w:rPr>
        <w:t>Rodind pe vecie! (rodind pe vecie!)</w:t>
      </w:r>
    </w:p>
    <w:p>
      <w:pPr>
        <w:spacing w:after="60" w:before="0"/>
      </w:pPr>
      <w:r>
        <w:rPr>
          <w:b w:val="0"/>
          <w:i w:val="0"/>
          <w:sz w:val="22"/>
        </w:rPr>
        <w:t>Pomul vieții lângă râul lui Dumnezeu!</w:t>
      </w:r>
    </w:p>
    <w:p>
      <w:pPr>
        <w:spacing w:after="60" w:before="0"/>
      </w:pPr>
      <w:r>
        <w:rPr>
          <w:b w:val="0"/>
          <w:i w:val="0"/>
          <w:sz w:val="22"/>
        </w:rPr>
        <w:t>Rodind pe vecie! (rodind pe vecie!)</w:t>
      </w:r>
    </w:p>
    <w:p>
      <w:pPr>
        <w:spacing w:after="60" w:before="0"/>
      </w:pPr>
      <w:r>
        <w:rPr>
          <w:b w:val="0"/>
          <w:i w:val="0"/>
          <w:sz w:val="22"/>
        </w:rPr>
        <w:t>Douăsprezece feluri de rod — nu mai e blestem!</w:t>
      </w:r>
    </w:p>
    <w:p>
      <w:pPr>
        <w:spacing w:after="60" w:before="0"/>
      </w:pPr>
      <w:r>
        <w:rPr>
          <w:b w:val="0"/>
          <w:i w:val="0"/>
          <w:sz w:val="22"/>
        </w:rPr>
        <w:t>Rodind pe vecie! Rodind pe vecie! Rodind pe vecie!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[Outro]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[Fade Out]</w:t>
      </w:r>
    </w:p>
    <w:p>
      <w:pPr>
        <w:spacing w:after="40" w:before="0"/>
      </w:pPr>
      <w:r>
        <w:rPr>
          <w:b w:val="0"/>
          <w:i/>
          <w:color w:val="707070"/>
          <w:sz w:val="18"/>
        </w:rPr>
        <w:t>[mandolin-only outro tag]</w:t>
      </w:r>
    </w:p>
    <w:p>
      <w:pPr>
        <w:spacing w:after="60" w:before="0"/>
      </w:pPr>
      <w:r>
        <w:rPr>
          <w:b w:val="0"/>
          <w:i w:val="0"/>
          <w:sz w:val="22"/>
        </w:rPr>
        <w:t>Rodind pe vecie</w:t>
      </w:r>
    </w:p>
    <w:p>
      <w:pPr>
        <w:spacing w:after="60" w:before="0"/>
      </w:pPr>
      <w:r>
        <w:rPr>
          <w:b w:val="0"/>
          <w:i w:val="0"/>
          <w:sz w:val="22"/>
        </w:rPr>
        <w:t>Pomul vieții — rodind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Styles: Romanian-language vocal. Full-fusion finale capstone, female mezzo-soprano lead C5-F5 + multi-generational gospel choir six-deep, mandolin + driving drums + synth + brass + clap-track + forever-pad sustain + nai and țambal in the modulation climb + mandolin outro tag bleeding into T1 river SFX, 125 BPM E♭ major with E♭→F bridge lift. Rev 22:1-2 river-of-life + tree-of-life anchor; Gen 2 / Rev 22 bookend; Rev 22:3 "nu mai e blestem." Modulation-climb echo-reprise bridge "De la cel dintâi pom din Psalmul întâi la Apocalipsa douăzeci și doi — rodind pe vecie." Forever-bearing capstone-benediction with Romanian dor for the eternal city in verse 2, Edenic six-deep multi-gen thunder, mandolin-circular composition, healing-of-the-nations grandeur. Share-clip 2:50-3:02; T12→T1 loop. 3:54.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VOCAL GENDER: Female Lead (mezzo-soprano C5-F5) with Multi-Generational Gospel Choir Six-Deep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Weirdness: 40%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Style Influence: 87%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Faith-Focus Rating: 99%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Praise vs. Worship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Earworm Rating: 99%</w:t>
      </w:r>
    </w:p>
    <w:p>
      <w:pPr>
        <w:spacing w:after="60" w:before="0"/>
      </w:pPr>
      <w:r>
        <w:rPr>
          <w:b w:val="0"/>
          <w:i w:val="0"/>
          <w:sz w:val="22"/>
        </w:rPr>
        <w:t>Bestseller Rating: 98%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Estimated Length: 3:54</w:t>
      </w:r>
    </w:p>
    <w:p>
      <w:pPr>
        <w:spacing w:after="60" w:before="0"/>
      </w:pPr>
      <w:r>
        <w:rPr>
          <w:b w:val="0"/>
          <w:i w:val="0"/>
          <w:sz w:val="22"/>
        </w:rPr>
        <w:t>Song Title: 12 Rodind Pe Vecie</w:t>
      </w:r>
    </w:p>
    <w:p>
      <w:pPr>
        <w:spacing w:after="20" w:before="0"/>
      </w:pPr>
      <w:r>
        <w:rPr>
          <w:b w:val="0"/>
          <w:i w:val="0"/>
          <w:color w:val="707070"/>
          <w:sz w:val="17"/>
        </w:rPr>
        <w:t>Save To: Rădăcini Lângă Râu</w:t>
      </w:r>
    </w:p>
    <w:p>
      <w:pPr>
        <w:pStyle w:val="Heading2"/>
      </w:pPr>
      <w:r>
        <w:t>REZUMATUL ALBUMULUI</w:t>
      </w:r>
    </w:p>
    <w:p>
      <w:pPr>
        <w:spacing w:after="60" w:before="0"/>
      </w:pPr>
      <w:r>
        <w:rPr>
          <w:b w:val="0"/>
          <w:i w:val="0"/>
          <w:sz w:val="22"/>
        </w:rPr>
        <w:t>Album Code: JEIM1005RO · Titlu album: Rădăcini Lângă Râu</w:t>
      </w:r>
    </w:p>
    <w:p>
      <w:pPr>
        <w:spacing w:after="60" w:before="0"/>
      </w:pPr>
      <w:r>
        <w:rPr>
          <w:b w:val="0"/>
          <w:i w:val="0"/>
          <w:sz w:val="22"/>
        </w:rPr>
        <w:t>Fusion Identity: River-Folk Worship (Contemporary Worship × CCM Indie Folk-Pop)</w:t>
      </w:r>
    </w:p>
    <w:p>
      <w:pPr>
        <w:spacing w:after="60" w:before="0"/>
      </w:pPr>
      <w:r>
        <w:rPr>
          <w:b w:val="0"/>
          <w:i w:val="0"/>
          <w:sz w:val="22"/>
        </w:rPr>
        <w:t>Arc în trei acte: „Sădită lângă apă până la rodire fără sfârșit" — Actul I (1-3) Rădăcini lângă râu / râul în care trăiesc / Vița și mlădițele · Actul II (4-9) Frunzele rămân verzi / rod la vremea lui / El curăță fiindcă iubește / îndoaie-mă, nu mă frânge / rod în secetă (T8 VÂRF) / unde taie, El sădește · Actul III (10-12) Secerișul vine / rădăcini în fiecare generație / rodind pe vecie (buclă T12→T1)</w:t>
      </w:r>
    </w:p>
    <w:p>
      <w:pPr>
        <w:spacing w:after="60" w:before="0"/>
      </w:pPr>
      <w:r>
        <w:rPr>
          <w:b w:val="0"/>
          <w:i w:val="0"/>
          <w:sz w:val="22"/>
        </w:rPr>
        <w:t>Opener BPM: 122 (Pista 1) · Finale Key: F major (Pista 12, modulație E♭→F)</w:t>
      </w:r>
    </w:p>
    <w:p>
      <w:pPr>
        <w:spacing w:after="60" w:before="0"/>
      </w:pPr>
      <w:r>
        <w:rPr>
          <w:b w:val="0"/>
          <w:i w:val="0"/>
          <w:sz w:val="22"/>
        </w:rPr>
        <w:t>Track 8 Peak: „Rod În Secetă" (3:55 — cor de cinci voci, modulație F→G, Earworm Modulator T8)</w:t>
      </w:r>
    </w:p>
    <w:p>
      <w:pPr>
        <w:spacing w:after="60" w:before="0"/>
      </w:pPr>
      <w:r>
        <w:rPr>
          <w:b w:val="0"/>
          <w:i w:val="0"/>
          <w:sz w:val="22"/>
        </w:rPr>
        <w:t>Track 12 Capstone: „Rodind Pe Vecie" (3:54 — cor multi-generațional de șase voci, modulație E♭→F, Earworm Modulator T12, buclă T12→T1)</w:t>
      </w:r>
    </w:p>
    <w:p>
      <w:pPr>
        <w:spacing w:after="60" w:before="0"/>
      </w:pPr>
      <w:r>
        <w:rPr>
          <w:b w:val="0"/>
          <w:i w:val="0"/>
          <w:sz w:val="22"/>
        </w:rPr>
        <w:t>Toate celelalte piese: 3:35-3:55</w:t>
      </w:r>
    </w:p>
    <w:p>
      <w:pPr>
        <w:spacing w:after="60" w:before="0"/>
      </w:pPr>
      <w:r>
        <w:rPr>
          <w:b w:val="0"/>
          <w:i w:val="0"/>
          <w:sz w:val="22"/>
        </w:rPr>
        <w:t>Slot Rotation Verified: A-C-F-F-B-D-D-H-E-B-B-H</w:t>
      </w:r>
    </w:p>
    <w:p>
      <w:pPr>
        <w:spacing w:after="60" w:before="0"/>
      </w:pPr>
      <w:r>
        <w:rPr>
          <w:b w:val="0"/>
          <w:i w:val="0"/>
          <w:sz w:val="22"/>
        </w:rPr>
        <w:t>Pre-chorus Rotation: #1-#12 (fiecare pistă are pre-refrenul ei unic)</w:t>
      </w:r>
    </w:p>
    <w:p>
      <w:pPr>
        <w:spacing w:after="60" w:before="0"/>
      </w:pPr>
      <w:r>
        <w:rPr>
          <w:b w:val="0"/>
          <w:i w:val="0"/>
          <w:sz w:val="22"/>
        </w:rPr>
        <w:t>Bridge Rotation: #1 (Stop-Time+Mod D→E), #2 (Build-Up), #3 (Drums-Out Trio+Mod G→A), #4 (Stop-Time), #5 (Build-Up cele nouă roade), #6 (Strip-Down→Build-Up), #7 (Strip-Down→Gentle Arena Breakthrough), #8 (Stop-Time Cinematic-Twist+Mod F→G), #9 (Strip-Down→Build-Up), #10 (Build-Up), #11 (Build-Up Multi-Gen), #12 (Mod Climb+Echo-Reprise+Multi-Gen)</w:t>
      </w:r>
    </w:p>
    <w:p>
      <w:pPr>
        <w:spacing w:after="60" w:before="0"/>
      </w:pPr>
      <w:r>
        <w:rPr>
          <w:b w:val="0"/>
          <w:i w:val="0"/>
          <w:sz w:val="22"/>
        </w:rPr>
        <w:t>Outro Rotation: rădăcinile nu se-neacă · nu-mi va mai fi sete · rămâi și ești al Lui · seceta nu poate desface · Duhul mă face întreagă · mă-ncred în durere · îndoaie-mă, nu mă frânge · El nu m-a mințit · Hristos e Plugarul · trimite-mă, Doamne · ne-nălțăm glasul · pomul vieții, rodind pe vecie (fiecare unic)</w:t>
      </w:r>
    </w:p>
    <w:p>
      <w:pPr>
        <w:spacing w:after="60" w:before="0"/>
      </w:pPr>
      <w:r>
        <w:rPr>
          <w:b/>
          <w:i w:val="0"/>
          <w:sz w:val="22"/>
        </w:rPr>
        <w:t>Album Averages (across 12 songs):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Faith-Focus: 96.67%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Praise vs. Worship: 91.42% (Praise-Focused band)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Earworm: 95.50%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Bestseller (Virality): 93.50%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Album Composite: 94.27% — exceeds 92%+ flagship gate</w:t>
      </w:r>
    </w:p>
    <w:p>
      <w:pPr>
        <w:spacing w:after="60" w:before="0"/>
      </w:pPr>
      <w:r>
        <w:rPr>
          <w:b w:val="0"/>
          <w:i w:val="0"/>
          <w:sz w:val="22"/>
        </w:rPr>
        <w:t>Earworm Modulators: T1 (D→E whole-step + mandolin-only bar) · T8 (F→G whole-step + hand-clap-only bar 3:00 + kids-only entry) · T12 (E♭→F modulation climb + echo-reprise + hand-clap bar 3:25 + mandolin-only outro tag loop)</w:t>
      </w:r>
    </w:p>
    <w:p>
      <w:pPr>
        <w:spacing w:after="60" w:before="0"/>
      </w:pPr>
      <w:r>
        <w:rPr>
          <w:b w:val="0"/>
          <w:i w:val="0"/>
          <w:sz w:val="22"/>
        </w:rPr>
        <w:t>Album Loop Architecture: T12 outro warm-pad sustain seamlessly bleeds back into T1 river-water SFX + acoustic open — the album loops as one continuous ever-flowing river.</w:t>
      </w:r>
    </w:p>
    <w:p>
      <w:pPr>
        <w:spacing w:after="60" w:before="0"/>
      </w:pPr>
      <w:r>
        <w:rPr>
          <w:b w:val="0"/>
          <w:i w:val="0"/>
          <w:sz w:val="22"/>
        </w:rPr>
        <w:t>Retired-tag check: zero apariții ale formulelor retrase („But Jesus, You see…", „I declare —", „I am redeemed", „I am held, I am loved, I celebrate", „Hallelujah, I am free!", „this song is about [X]") și ale echivalentelor lor românești.</w:t>
      </w:r>
    </w:p>
    <w:p>
      <w:pPr>
        <w:spacing w:after="60" w:before="0"/>
      </w:pPr>
      <w:r>
        <w:rPr>
          <w:b w:val="0"/>
          <w:i w:val="0"/>
          <w:sz w:val="22"/>
        </w:rPr>
        <w:t>Imagini pastorale păstrate: pom sădit lângă izvoare de apă (T1) · rădăcini care caută apa sub pământ (T1, reluat T4) · vasul de apă al femeii samaritence la fântână (T2) · vița și mlădițele altoite (T3) · cuțitul de curățat în mâna Vierului (T6, reluat T9) · stejarul care nu și-a lepădat frunzele în optsprezece luni de secetă (T7, reluat T8) · poteca de lângă gard la șase dimineața, pe pământ crăpat (T7) · grăuntele de grâu care cade în pământ (T9) · holdele albe, gata de seceriș (T10) · copilul cu sămânța în mână, bunica cu strachina (T11) · pomul vieții lângă râu, cu douăsprezece roade pe an (T12) · frunzele pentru vindecarea neamurilor (T12)</w:t>
      </w:r>
    </w:p>
    <w:p>
      <w:pPr>
        <w:spacing w:after="60" w:before="0"/>
      </w:pPr>
      <w:r>
        <w:rPr>
          <w:b w:val="0"/>
          <w:i w:val="0"/>
          <w:sz w:val="22"/>
        </w:rPr>
        <w:t>Citate scripturistice: Ps 1:1-3 · Ier 17:7-8 · Ioan 4:13-14 · Apoc 22:1-3 · Ioan 15:1-8 · Gal 5:22-23 · Evrei 12:6,10 · Ioan 12:24 · Isaia 43:19 · Ioan 4:35 · Matei 9:37-38 · Ps 92:13-14 · Ioel 2:28 · Isaia 6:8 · Geneza 2</w:t>
      </w:r>
    </w:p>
    <w:p>
      <w:pPr>
        <w:spacing w:after="60" w:before="0"/>
      </w:pPr>
      <w:r>
        <w:rPr>
          <w:b w:val="0"/>
          <w:i w:val="0"/>
          <w:sz w:val="22"/>
        </w:rPr>
        <w:t>Momente de slujire / intergeneraționale: Psalmul 1 pentru credinciosul sădit și care încă așteaptă (T1) · setea potolită a femeii samaritence (T2) · Ioan 15, rămânerea în Vie (T3) · mângâiere pentru vremea secetei (T4) · răbdarea celui în care Duhul crește rodul (T5) · dragostea din spatele tăierii (T6) · ancora de mărturie a secetei (T7) · descoperirea răsturnată secetă→rod (T8) · ușa care se închide devine sămânță (T9) · trimiterea la seceriș (T10) · sărbătoarea de la copil la bunică (T11) · binecuvântarea finală, edenică și veșnică (T12)</w:t>
      </w:r>
    </w:p>
    <w:p>
      <w:pPr>
        <w:spacing w:after="60" w:before="0"/>
      </w:pPr>
      <w:r>
        <w:rPr>
          <w:b w:val="0"/>
          <w:i w:val="0"/>
          <w:sz w:val="22"/>
        </w:rPr>
        <w:t>Verificări RO efectuate: diacritice complete în tot textul cântat și în toate titlurile · gen narativ feminin fixat, toate participiile de sine acordate (sădită, ascunsă, întreagă) · nume divin unic („Isus"/„Hristos") în tot albumul · zero nume divine împrumutate din alte religii oriunde în fișier · adresare cu Tu, pronume divine cu majusculă · fără importuri mariane / de sfinți / de icoane · fără vocabular marțial sau de cucerire (T10 rămâne invitație, nu campanie) · noroc/soartă subordonate lui Dumnezeu · fără nicio încadrare naționalistă sau de sânge-și-pământ — rădăcinile sunt strict duhovnicești · testul „renunță-la-rimă" rulat pe fiecare rând; niciun cuvânt de umplutură la final de vers · fără cuvinte inventate; conjunctivele și prepozițiile verificate.</w:t>
      </w:r>
    </w:p>
    <w:p>
      <w:pPr>
        <w:spacing w:after="60" w:before="0"/>
      </w:pPr>
      <w:r>
        <w:rPr>
          <w:b w:val="0"/>
          <w:i w:val="0"/>
          <w:sz w:val="22"/>
        </w:rPr>
        <w:t>Status: Traducere RO completă — gata pentru avizul unui credincios-muzician român (poartă de lansare) și apoi pentru producția Suno.</w:t>
      </w:r>
    </w:p>
    <w:p>
      <w:pPr>
        <w:spacing w:after="60" w:before="0"/>
      </w:pPr>
      <w:r>
        <w:rPr>
          <w:b w:val="0"/>
          <w:i w:val="0"/>
          <w:sz w:val="22"/>
        </w:rPr>
        <w:t>DICȚIONAR EBRAIC</w:t>
      </w:r>
    </w:p>
    <w:p>
      <w:pPr>
        <w:pStyle w:val="ListBullet"/>
        <w:spacing w:after="40" w:before="0"/>
      </w:pPr>
      <w:r>
        <w:rPr>
          <w:b w:val="0"/>
          <w:i w:val="0"/>
          <w:sz w:val="20"/>
        </w:rPr>
        <w:t>Aleluia — הַלְלוּיָהּ — lăudați pe Domnul (formă anglicizată în sursa EN)</w:t>
      </w:r>
    </w:p>
    <w:p>
      <w:pPr>
        <w:pStyle w:val="Heading2"/>
      </w:pPr>
      <w:r>
        <w:t>ANEXĂ — DEFECTE ÎN MASTERUL ENGLEZ (de corectat în amonte, în JEIM1005EN)</w:t>
      </w:r>
    </w:p>
    <w:p>
      <w:pPr>
        <w:spacing w:after="60" w:before="0"/>
      </w:pPr>
      <w:r>
        <w:rPr>
          <w:b w:val="0"/>
          <w:i w:val="0"/>
          <w:sz w:val="22"/>
        </w:rPr>
        <w:t>Rândurile de mai jos sunt stricate, forțate pentru rimă sau greșite teologic în sursa EN. Traducerea RO le-a recompus pornind de la sens; masterul EN ar trebui reparat separat.</w:t>
      </w:r>
    </w:p>
    <w:p>
      <w:pPr>
        <w:spacing w:after="60" w:before="0"/>
      </w:pPr>
      <w:r>
        <w:rPr>
          <w:b w:val="0"/>
          <w:i w:val="0"/>
          <w:sz w:val="22"/>
        </w:rPr>
        <w:t>1. T1 V1: „Like a tree planted by streams of water, no care" — „no care" este umplutură fără sens. RO: „cu frunza nestinsă".</w:t>
      </w:r>
    </w:p>
    <w:p>
      <w:pPr>
        <w:spacing w:after="60" w:before="0"/>
      </w:pPr>
      <w:r>
        <w:rPr>
          <w:b w:val="0"/>
          <w:i w:val="0"/>
          <w:sz w:val="22"/>
        </w:rPr>
        <w:t>2. T1 V1: „and the harvest will rhyme" — imagine fără sens. RO: „izvorul nu se usucă, e viu".</w:t>
      </w:r>
    </w:p>
    <w:p>
      <w:pPr>
        <w:spacing w:after="60" w:before="0"/>
      </w:pPr>
      <w:r>
        <w:rPr>
          <w:b w:val="0"/>
          <w:i w:val="0"/>
          <w:sz w:val="22"/>
        </w:rPr>
        <w:t>3. T1 Refren: „Fruit in season, never one to lose!" — sintaxă stricată. RO: „rod la vremea lui — ce nu se pierde-n veci".</w:t>
      </w:r>
    </w:p>
    <w:p>
      <w:pPr>
        <w:spacing w:after="60" w:before="0"/>
      </w:pPr>
      <w:r>
        <w:rPr>
          <w:b w:val="0"/>
          <w:i w:val="0"/>
          <w:sz w:val="22"/>
        </w:rPr>
        <w:t>4. T1 V2: „Blessed are those who trust the Lord's rate" — „the Lord's rate" nu înseamnă nimic. RO: „se-ncrede în Domnul din toată inima".</w:t>
      </w:r>
    </w:p>
    <w:p>
      <w:pPr>
        <w:spacing w:after="60" w:before="0"/>
      </w:pPr>
      <w:r>
        <w:rPr>
          <w:b w:val="0"/>
          <w:i w:val="0"/>
          <w:sz w:val="22"/>
        </w:rPr>
        <w:t>5. T1 V2: „heat won't define" — verb suspendat. RO: „arșița nu-l doboară".</w:t>
      </w:r>
    </w:p>
    <w:p>
      <w:pPr>
        <w:spacing w:after="60" w:before="0"/>
      </w:pPr>
      <w:r>
        <w:rPr>
          <w:b w:val="0"/>
          <w:i w:val="0"/>
          <w:sz w:val="22"/>
        </w:rPr>
        <w:t>6. T2 V2: „A river of the water of life flowing alone" — „alone" contrazice originalul (râul iese DIN scaunul de domnie). RO redă corect Apoc 22:1.</w:t>
      </w:r>
    </w:p>
    <w:p>
      <w:pPr>
        <w:spacing w:after="60" w:before="0"/>
      </w:pPr>
      <w:r>
        <w:rPr>
          <w:b w:val="0"/>
          <w:i w:val="0"/>
          <w:sz w:val="22"/>
        </w:rPr>
        <w:t>7. T2 Refren: „springing up to eternal" / „Jesus is the well — internal!" — adjective folosite ca substantive. RO: „în viața veșnică" / „chiar înăuntrul meu".</w:t>
      </w:r>
    </w:p>
    <w:p>
      <w:pPr>
        <w:spacing w:after="60" w:before="0"/>
      </w:pPr>
      <w:r>
        <w:rPr>
          <w:b w:val="0"/>
          <w:i w:val="0"/>
          <w:sz w:val="22"/>
        </w:rPr>
        <w:t>8. T2 Bridge: „I'll never thirst on this trail!" — „on this trail" e umplutură de rimă.</w:t>
      </w:r>
    </w:p>
    <w:p>
      <w:pPr>
        <w:spacing w:after="60" w:before="0"/>
      </w:pPr>
      <w:r>
        <w:rPr>
          <w:b w:val="0"/>
          <w:i w:val="0"/>
          <w:sz w:val="22"/>
        </w:rPr>
        <w:t>9. T3 V1: „Much fruit — apart from Me you can do nothing — fair" — „fair" e umplutură.</w:t>
      </w:r>
    </w:p>
    <w:p>
      <w:pPr>
        <w:spacing w:after="60" w:before="0"/>
      </w:pPr>
      <w:r>
        <w:rPr>
          <w:b w:val="0"/>
          <w:i w:val="0"/>
          <w:sz w:val="22"/>
        </w:rPr>
        <w:t>10. T3 Pre-refren: „pulled me to the stand" — imagine incoerentă. RO: „m-a cuprins și m-a adus acasă".</w:t>
      </w:r>
    </w:p>
    <w:p>
      <w:pPr>
        <w:spacing w:after="60" w:before="0"/>
      </w:pPr>
      <w:r>
        <w:rPr>
          <w:b w:val="0"/>
          <w:i w:val="0"/>
          <w:sz w:val="22"/>
        </w:rPr>
        <w:t>11. T3 Refren: „the Word is something!" — expresie goală. RO: „Cuvântul e viu".</w:t>
      </w:r>
    </w:p>
    <w:p>
      <w:pPr>
        <w:spacing w:after="60" w:before="0"/>
      </w:pPr>
      <w:r>
        <w:rPr>
          <w:b w:val="0"/>
          <w:i w:val="0"/>
          <w:sz w:val="22"/>
        </w:rPr>
        <w:t>12. T3 V2: „the Father is won" — teologic greșit (Ioan 15:8: Tatăl este proslăvit prin rod, nu „câștigat"). RO: „Tatăl e slăvit prin rod". Corectură teologică.</w:t>
      </w:r>
    </w:p>
    <w:p>
      <w:pPr>
        <w:spacing w:after="60" w:before="0"/>
      </w:pPr>
      <w:r>
        <w:rPr>
          <w:b w:val="0"/>
          <w:i w:val="0"/>
          <w:sz w:val="22"/>
        </w:rPr>
        <w:t>13. T4 V2: „by the river's piety" — fără sens; „the disconnect is the only" — frază retezată; „the roots are with the Holy" — trunchiat. Toate recompuse în RO.</w:t>
      </w:r>
    </w:p>
    <w:p>
      <w:pPr>
        <w:spacing w:after="60" w:before="0"/>
      </w:pPr>
      <w:r>
        <w:rPr>
          <w:b w:val="0"/>
          <w:i w:val="0"/>
          <w:sz w:val="22"/>
        </w:rPr>
        <w:t>14. T4 Refren: „Roots in the river — heat allowed!" — spune opusul intenției. RO: „seceta n-are putere".</w:t>
      </w:r>
    </w:p>
    <w:p>
      <w:pPr>
        <w:spacing w:after="60" w:before="0"/>
      </w:pPr>
      <w:r>
        <w:rPr>
          <w:b w:val="0"/>
          <w:i w:val="0"/>
          <w:sz w:val="22"/>
        </w:rPr>
        <w:t>15. T5 Refren: „at the appointed reason" / „every blessed reason" — „reason" e pus doar ca rimă la „season". RO: „la sorocul rânduit" / „tot ce ne-a făgăduit".</w:t>
      </w:r>
    </w:p>
    <w:p>
      <w:pPr>
        <w:spacing w:after="60" w:before="0"/>
      </w:pPr>
      <w:r>
        <w:rPr>
          <w:b w:val="0"/>
          <w:i w:val="0"/>
          <w:sz w:val="22"/>
        </w:rPr>
        <w:t>16. T5 Pre-refren: „and I'm the use" — negramatical. RO: „eu sunt mlădița prin care iese".</w:t>
      </w:r>
    </w:p>
    <w:p>
      <w:pPr>
        <w:spacing w:after="60" w:before="0"/>
      </w:pPr>
      <w:r>
        <w:rPr>
          <w:b w:val="0"/>
          <w:i w:val="0"/>
          <w:sz w:val="22"/>
        </w:rPr>
        <w:t>17. T5 Bridge: „the list She brings" — Duhul Sfânt este numit „She". Defect teologic serios în masterul EN; RO folosește „Duhul le aduce pe toate" (masculin, personal). De corectat în EN cu prioritate.</w:t>
      </w:r>
    </w:p>
    <w:p>
      <w:pPr>
        <w:spacing w:after="60" w:before="0"/>
      </w:pPr>
      <w:r>
        <w:rPr>
          <w:b w:val="0"/>
          <w:i w:val="0"/>
          <w:sz w:val="22"/>
        </w:rPr>
        <w:t>18. T6 V1: „He takes the pressure" — probabil „takes it away"; fără sens așa cum e scris.</w:t>
      </w:r>
    </w:p>
    <w:p>
      <w:pPr>
        <w:spacing w:after="60" w:before="0"/>
      </w:pPr>
      <w:r>
        <w:rPr>
          <w:b w:val="0"/>
          <w:i w:val="0"/>
          <w:sz w:val="22"/>
        </w:rPr>
        <w:t>19. T6 V2: „and the cut is bless" — „bless" folosit ca substantiv. RO: „tăierea e binecuvântare".</w:t>
      </w:r>
    </w:p>
    <w:p>
      <w:pPr>
        <w:spacing w:after="60" w:before="0"/>
      </w:pPr>
      <w:r>
        <w:rPr>
          <w:b w:val="0"/>
          <w:i w:val="0"/>
          <w:sz w:val="22"/>
        </w:rPr>
        <w:t>20. T7 V1: „Texas summer dust" / „the back fence path" — referință americană; RO o redă ca vară uscată de la țară, cu stejar în loc de „live oak" (§5 localizare).</w:t>
      </w:r>
    </w:p>
    <w:p>
      <w:pPr>
        <w:spacing w:after="60" w:before="0"/>
      </w:pPr>
      <w:r>
        <w:rPr>
          <w:b w:val="0"/>
          <w:i w:val="0"/>
          <w:sz w:val="22"/>
        </w:rPr>
        <w:t>21. T7 Bridge: „Live oak standing in the heat dense" — topică inversată forțat pentru rimă.</w:t>
      </w:r>
    </w:p>
    <w:p>
      <w:pPr>
        <w:spacing w:after="60" w:before="0"/>
      </w:pPr>
      <w:r>
        <w:rPr>
          <w:b w:val="0"/>
          <w:i w:val="0"/>
          <w:sz w:val="22"/>
        </w:rPr>
        <w:t>22. T8 Pre-refren: „the Father was buying me breath" — imagine incoerentă. RO: „îmi făcea loc de răsuflare".</w:t>
      </w:r>
    </w:p>
    <w:p>
      <w:pPr>
        <w:spacing w:after="60" w:before="0"/>
      </w:pPr>
      <w:r>
        <w:rPr>
          <w:b w:val="0"/>
          <w:i w:val="0"/>
          <w:sz w:val="22"/>
        </w:rPr>
        <w:t>23. T8 Refren: „What I thought was death was strong!" — sintaxă ruptă. RO: „era temelie".</w:t>
      </w:r>
    </w:p>
    <w:p>
      <w:pPr>
        <w:spacing w:after="60" w:before="0"/>
      </w:pPr>
      <w:r>
        <w:rPr>
          <w:b w:val="0"/>
          <w:i w:val="0"/>
          <w:sz w:val="22"/>
        </w:rPr>
        <w:t>24. T8 Bridge: „the river was my hide" — fără sens. RO: „râul m-a ținut ascunsă".</w:t>
      </w:r>
    </w:p>
    <w:p>
      <w:pPr>
        <w:spacing w:after="60" w:before="0"/>
      </w:pPr>
      <w:r>
        <w:rPr>
          <w:b w:val="0"/>
          <w:i w:val="0"/>
          <w:sz w:val="22"/>
        </w:rPr>
        <w:t>25. T9 V1: „falls into the earth and falls raw" — „falls" repetat, „raw" e umplutură.</w:t>
      </w:r>
    </w:p>
    <w:p>
      <w:pPr>
        <w:spacing w:after="60" w:before="0"/>
      </w:pPr>
      <w:r>
        <w:rPr>
          <w:b w:val="0"/>
          <w:i w:val="0"/>
          <w:sz w:val="22"/>
        </w:rPr>
        <w:t>26. T9 Refren: „Christ the Land!" — ambiguu și riscant (poate fi citit panteist sau ca pământ-strămoșesc). RO: „Hristos e Plugarul — în El sunt sădită!" — păstrează sensul (El e și lucrătorul, și locul sădirii) fără riscul de sânge-și-pământ.</w:t>
      </w:r>
    </w:p>
    <w:p>
      <w:pPr>
        <w:spacing w:after="60" w:before="0"/>
      </w:pPr>
      <w:r>
        <w:rPr>
          <w:b w:val="0"/>
          <w:i w:val="0"/>
          <w:sz w:val="22"/>
        </w:rPr>
        <w:t>27. T9 V2: „the cut isn't a dream" — umplutură de rimă. RO: „tăierea nu e în zadar".</w:t>
      </w:r>
    </w:p>
    <w:p>
      <w:pPr>
        <w:spacing w:after="60" w:before="0"/>
      </w:pPr>
      <w:r>
        <w:rPr>
          <w:b w:val="0"/>
          <w:i w:val="0"/>
          <w:sz w:val="22"/>
        </w:rPr>
        <w:t>28. T10 Pre-refren: „say «send me how»" — negramatical. RO: Isaia 6:8, „Iată-mă, trimite-mă".</w:t>
      </w:r>
    </w:p>
    <w:p>
      <w:pPr>
        <w:spacing w:after="60" w:before="0"/>
      </w:pPr>
      <w:r>
        <w:rPr>
          <w:b w:val="0"/>
          <w:i w:val="0"/>
          <w:sz w:val="22"/>
        </w:rPr>
        <w:t>29. T10 V2: „the workers are scant in name" / „the harvest's the end" — ambele umplutură/rupte.</w:t>
      </w:r>
    </w:p>
    <w:p>
      <w:pPr>
        <w:spacing w:after="60" w:before="0"/>
      </w:pPr>
      <w:r>
        <w:rPr>
          <w:b w:val="0"/>
          <w:i w:val="0"/>
          <w:sz w:val="22"/>
        </w:rPr>
        <w:t>30. T11 Refren: „every age accord!" — negramatical. RO: „la orice vârstă".</w:t>
      </w:r>
    </w:p>
    <w:p>
      <w:pPr>
        <w:spacing w:after="60" w:before="0"/>
      </w:pPr>
      <w:r>
        <w:rPr>
          <w:b w:val="0"/>
          <w:i w:val="0"/>
          <w:sz w:val="22"/>
        </w:rPr>
        <w:t>31. T11 V1/V2: „generations on the map" / „the same stage" / „the same provisions" — rime goale. Recompuse.</w:t>
      </w:r>
    </w:p>
    <w:p>
      <w:pPr>
        <w:spacing w:after="60" w:before="0"/>
      </w:pPr>
      <w:r>
        <w:rPr>
          <w:b w:val="0"/>
          <w:i w:val="0"/>
          <w:sz w:val="22"/>
        </w:rPr>
        <w:t>32. T12 Refren: „no more rod!" — probabil „no more curse" (Apoc 22:3). RO folosește Cornilescu: „nu mai e blestem". Corectură scripturistică.</w:t>
      </w:r>
    </w:p>
    <w:p>
      <w:pPr>
        <w:spacing w:after="60" w:before="0"/>
      </w:pPr>
      <w:r>
        <w:rPr>
          <w:b w:val="0"/>
          <w:i w:val="0"/>
          <w:sz w:val="22"/>
        </w:rPr>
        <w:t>33. Dicționar ebraic (subsol EN): intrarea listează „Hallelujah" cu o glosă care conține o formă de nume divin folosită doar de un curent minoritar; anexa RO păstrează scriptul ebraic (subsol, necântat) dar glosează simplu „lăudați pe Domnul".</w:t>
      </w:r>
    </w:p>
    <w:p>
      <w:pPr>
        <w:pStyle w:val="Heading2"/>
      </w:pPr>
      <w:r>
        <w:t>ANEXĂ — DE VERIFICAT DE UN NATIV (poartă de lansare)</w:t>
      </w:r>
    </w:p>
    <w:p>
      <w:pPr>
        <w:spacing w:after="60" w:before="0"/>
      </w:pPr>
      <w:r>
        <w:rPr>
          <w:b w:val="0"/>
          <w:i w:val="0"/>
          <w:sz w:val="22"/>
        </w:rPr>
        <w:t>1. Titlul albumului „Rădăcini Lângă Râu" — de confirmat că sună a titlu de album, nu a titlu de manual de botanică.</w:t>
      </w:r>
    </w:p>
    <w:p>
      <w:pPr>
        <w:spacing w:after="60" w:before="0"/>
      </w:pPr>
      <w:r>
        <w:rPr>
          <w:b w:val="0"/>
          <w:i w:val="0"/>
          <w:sz w:val="22"/>
        </w:rPr>
        <w:t>2. T3 „mlădițele" — cuvântul din Cornilescu (Ioan 15); de confirmat că se cântă bine pe melodie (3 silabe, accent pe „di").</w:t>
      </w:r>
    </w:p>
    <w:p>
      <w:pPr>
        <w:spacing w:after="60" w:before="0"/>
      </w:pPr>
      <w:r>
        <w:rPr>
          <w:b w:val="0"/>
          <w:i w:val="0"/>
          <w:sz w:val="22"/>
        </w:rPr>
        <w:t>3. T6 „Vierul" (Ioan 15:1, Cornilescu) — corect și biblic, dar rar în vorbirea curentă; de verificat că ascultătorul neoprotestant îl recunoaște instantaneu.</w:t>
      </w:r>
    </w:p>
    <w:p>
      <w:pPr>
        <w:spacing w:after="60" w:before="0"/>
      </w:pPr>
      <w:r>
        <w:rPr>
          <w:b w:val="0"/>
          <w:i w:val="0"/>
          <w:sz w:val="22"/>
        </w:rPr>
        <w:t>4. T6 V2 „îl pedepsește" (Evrei 12:6, Cornilescu) — exact, dar aspru pentru un cântec tandru; s-a adăugat Evrei 12:10 („spre binele nostru") ca să echilibreze. De avizat.</w:t>
      </w:r>
    </w:p>
    <w:p>
      <w:pPr>
        <w:spacing w:after="60" w:before="0"/>
      </w:pPr>
      <w:r>
        <w:rPr>
          <w:b w:val="0"/>
          <w:i w:val="0"/>
          <w:sz w:val="22"/>
        </w:rPr>
        <w:t>5. T9 „Plugarul" pentru Hristos — imagine caldă și țărănească; de confirmat că nu sună prea pământean pentru o piesă despre Hristos. Alternativă: „Semănătorul".</w:t>
      </w:r>
    </w:p>
    <w:p>
      <w:pPr>
        <w:spacing w:after="60" w:before="0"/>
      </w:pPr>
      <w:r>
        <w:rPr>
          <w:b w:val="0"/>
          <w:i w:val="0"/>
          <w:sz w:val="22"/>
        </w:rPr>
        <w:t>6. T11 „strachina" — cuvânt rustic autentic; de confirmat că nu sună arhaic pentru un ascultător urban tânăr.</w:t>
      </w:r>
    </w:p>
    <w:p>
      <w:pPr>
        <w:spacing w:after="60" w:before="0"/>
      </w:pPr>
      <w:r>
        <w:rPr>
          <w:b w:val="0"/>
          <w:i w:val="0"/>
          <w:sz w:val="22"/>
        </w:rPr>
        <w:t>7. T7 „stejarul" — înlocuiește „live oak"-ul texan. De confirmat că imaginea stejarului rezistent la secetă funcționează în memoria rurală românească.</w:t>
      </w:r>
    </w:p>
    <w:p>
      <w:pPr>
        <w:spacing w:after="60" w:before="0"/>
      </w:pPr>
      <w:r>
        <w:rPr>
          <w:b w:val="0"/>
          <w:i w:val="0"/>
          <w:sz w:val="22"/>
        </w:rPr>
        <w:t>8. T5 „mlădița prin care iese" — de verificat cântabilitatea (multe silabe scurte).</w:t>
      </w:r>
    </w:p>
    <w:p>
      <w:pPr>
        <w:spacing w:after="60" w:before="0"/>
      </w:pPr>
      <w:r>
        <w:rPr>
          <w:b w:val="0"/>
          <w:i w:val="0"/>
          <w:sz w:val="22"/>
        </w:rPr>
        <w:t>9. Temperatura de închinare — albumul e ținut reverent/contemplativ (fără „dansăm" nicăieri, conform §1A). De confirmat că nu s-a pierdut bucuria refrenelor de arenă (T1, T8, T11).</w:t>
      </w:r>
    </w:p>
    <w:p>
      <w:pPr>
        <w:spacing w:after="60" w:before="0"/>
      </w:pPr>
      <w:r>
        <w:rPr>
          <w:b w:val="0"/>
          <w:i w:val="0"/>
          <w:sz w:val="22"/>
        </w:rPr>
        <w:t>10. Fără încadrare naționalistă — de reconfirmat de un cititor român că nicio linie cu „rădăcini / pământ / din neam în neam" nu sună a discurs patriotic.</w:t>
      </w:r>
    </w:p>
    <w:sectPr w:rsidR="00FC693F" w:rsidRPr="0006063C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