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Împărăția Veșnică Se Înalță</w:t>
      </w:r>
    </w:p>
    <w:p>
      <w:pPr>
        <w:spacing w:after="200" w:before="0"/>
      </w:pPr>
      <w:r>
        <w:rPr>
          <w:b w:val="0"/>
          <w:i w:val="0"/>
          <w:color w:val="707070"/>
          <w:sz w:val="22"/>
        </w:rPr>
        <w:t>JEIM1009RO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Inspire-Împărăția Veșnică Se Înalță-lyrics.md</w:t>
      </w:r>
    </w:p>
    <w:p>
      <w:pPr>
        <w:pStyle w:val="Heading1"/>
      </w:pPr>
      <w:r>
        <w:t>Împărăția Veșnică Se Înalță — Versuri Album (RO · Suno-Compliant Format)</w:t>
      </w:r>
    </w:p>
    <w:p>
      <w:pPr>
        <w:spacing w:after="60" w:before="0"/>
      </w:pPr>
      <w:r>
        <w:rPr>
          <w:b w:val="0"/>
          <w:i w:val="0"/>
          <w:sz w:val="22"/>
        </w:rPr>
        <w:t>Versuri create: 2026-07-20 — Traducere RO v1.0 a albumului JEIM1009EN „Eternal Kingdom Rising" (Jubilee Inspire)</w:t>
      </w:r>
    </w:p>
    <w:p>
      <w:pPr>
        <w:spacing w:after="60" w:before="0"/>
      </w:pPr>
      <w:r>
        <w:rPr>
          <w:b w:val="0"/>
          <w:i w:val="0"/>
          <w:sz w:val="22"/>
        </w:rPr>
        <w:t>Album Code: JEIM1009RO · Fusion: Coronation Arena (Anthemic Arena Worship × CCM Power Pop)</w:t>
      </w:r>
    </w:p>
    <w:p>
      <w:pPr>
        <w:spacing w:after="60" w:before="0"/>
      </w:pPr>
      <w:r>
        <w:rPr>
          <w:b w:val="0"/>
          <w:i w:val="0"/>
          <w:sz w:val="22"/>
        </w:rPr>
        <w:t>Sursă: JEIM1009EN · Translation engine: /.prompts/translate_Romanian.md (traducere cântabilă: sens + cantabilitate + non-ofensă)</w:t>
      </w:r>
    </w:p>
    <w:p>
      <w:pPr>
        <w:spacing w:after="60" w:before="0"/>
      </w:pPr>
      <w:r>
        <w:rPr>
          <w:b w:val="0"/>
          <w:i w:val="0"/>
          <w:sz w:val="22"/>
        </w:rPr>
        <w:t>Opener BPM: 124 · Tonalitate final: Mi major (Re→Mi lift) · Arc în trei acte: „De la tron la veșnicie — Încoronarea"</w:t>
      </w:r>
    </w:p>
    <w:p>
      <w:pPr>
        <w:spacing w:after="60" w:before="0"/>
      </w:pPr>
      <w:r>
        <w:rPr>
          <w:b/>
          <w:i w:val="0"/>
          <w:sz w:val="22"/>
        </w:rPr>
        <w:t>Convenții traducere:</w:t>
      </w:r>
    </w:p>
    <w:p>
      <w:pPr>
        <w:pStyle w:val="ListBullet"/>
        <w:spacing w:after="40" w:before="0"/>
      </w:pPr>
      <w:r>
        <w:rPr>
          <w:b w:val="0"/>
          <w:i w:val="0"/>
          <w:sz w:val="20"/>
        </w:rPr>
        <w:t>Numele divin „Isus" (Isus Hristos) folosit consecvent în tot albumul; Domnul / Doamne, Tatăl, Duhul Sfânt, Împăratul, Mântuitorul, Mielul, har, slavă, Aleluia, Amin — vocabular comun întregului Trup al lui Hristos din România (ortodox / greco-catolic / neoprotestant), ancorat în Cornilescu.</w:t>
      </w:r>
    </w:p>
    <w:p>
      <w:pPr>
        <w:pStyle w:val="ListBullet"/>
        <w:spacing w:after="40" w:before="0"/>
      </w:pPr>
      <w:r>
        <w:rPr>
          <w:b w:val="0"/>
          <w:i w:val="0"/>
          <w:sz w:val="20"/>
        </w:rPr>
        <w:t>Ecouri Cornilescu verificate (fiecare verificat, nu citat din memorie): Psalmul 90:2 („Înainte ca să se fi născut munții... din veșnicie în veșnicie Tu ești Dumnezeu") · Evrei 13:8 („Isus Hristos este același ieri și azi și în veci") · Matei 27:51 (perdeaua dinăuntrul Templului s-a rupt în două) · Apocalipsa 4:6, 4:10 (marea de sticlă; bătrânii își aruncă cununile) · Isaia 9:6-7 („domnia va fi pe umărul Lui... Minunat, Sfetnic, Dumnezeu tare, Părintele veșniciilor, Domn al păcii"; „El va face ca domnia Lui să crească") · Filipeni 2:10 („al celor din ceruri, de pe pământ și de sub pământ") · 2 Samuel 7:16 · Luca 1:38 · Evrei 12:28 („o Împărăție care nu se poate clătina") · Fapte 1:8 · 2 Corinteni 5:20 („trimiși împuterniciți ai lui Hristos") · Efeseni 1:13 (pecetluiți cu Duhul Sfânt) · Apocalipsa 11:15 („Împărăția lumii a trecut în mâinile Domnului nostru... El va împărăți în vecii vecilor") · Apocalipsa 1:8 („Cel ce este, Cel ce era și Cel ce vine") · Matei 25:40 (cel mai mic).</w:t>
      </w:r>
    </w:p>
    <w:p>
      <w:pPr>
        <w:pStyle w:val="ListBullet"/>
        <w:spacing w:after="40" w:before="0"/>
      </w:pPr>
      <w:r>
        <w:rPr>
          <w:b w:val="0"/>
          <w:i w:val="0"/>
          <w:sz w:val="20"/>
        </w:rPr>
        <w:t>Împărăție, nu Regat — decizie deliberată și consecventă în tot albumul. Cornilescu folosește Împărăție / Împărat, iar registrul e maiestuos-biblic, nu politic-modern. Regat / rege nu apare nicăieri.</w:t>
      </w:r>
    </w:p>
    <w:p>
      <w:pPr>
        <w:pStyle w:val="ListBullet"/>
        <w:spacing w:after="40" w:before="0"/>
      </w:pPr>
      <w:r>
        <w:rPr>
          <w:b w:val="0"/>
          <w:i w:val="0"/>
          <w:sz w:val="20"/>
        </w:rPr>
        <w:t>Politica hook-urilor: albumul NU conține un cuvânt-brand inventat (spre deosebire de „Jubilujah"), deci toate hook-urile se traduc, păstrând slotul ritmic exact (0:08): „Eternal King is rising" → „Împăratul veșnic Se înalță", „Throne that won't empty" → „Tronul nu rămâne gol", „Cannot be shaken" → „Nu se clatină", „Forever on the throne" → „Pe tron în veci".</w:t>
      </w:r>
    </w:p>
    <w:p>
      <w:pPr>
        <w:pStyle w:val="ListBullet"/>
        <w:spacing w:after="40" w:before="0"/>
      </w:pPr>
      <w:r>
        <w:rPr>
          <w:b w:val="0"/>
          <w:i w:val="0"/>
          <w:sz w:val="20"/>
        </w:rPr>
        <w:t>Titlul albumului: „Eternal Kingdom Rising" nu este cuvânt-brand, deci se traduce → „Împărăția Veșnică Se Înalță" (27 caractere, unic).</w:t>
      </w:r>
    </w:p>
    <w:p>
      <w:pPr>
        <w:pStyle w:val="ListBullet"/>
        <w:spacing w:after="40" w:before="0"/>
      </w:pPr>
      <w:r>
        <w:rPr>
          <w:b w:val="0"/>
          <w:i w:val="0"/>
          <w:sz w:val="20"/>
        </w:rPr>
        <w:t>Duhul Sfânt este întotdeauna o Persoană (masculin), niciodată „energie" sau „ceva". Nicio formulare impersonală în tot albumul.</w:t>
      </w:r>
    </w:p>
    <w:p>
      <w:pPr>
        <w:pStyle w:val="ListBullet"/>
        <w:spacing w:after="40" w:before="0"/>
      </w:pPr>
      <w:r>
        <w:rPr>
          <w:b w:val="0"/>
          <w:i w:val="0"/>
          <w:sz w:val="20"/>
        </w:rPr>
        <w:t>Adresare verticală: cântecele sunt cântate către Dumnezeu (persoana a II-a, Tu / Tine / Ție, pronume divine majusculate, Se majusculat pentru Hristos). Unde engleza aluneca în persoana a III-a descriptivă, româna întărește adresarea directă (T2 bridge, T6 bridge, T7 refren, T10 bridge, T12 bridge).</w:t>
      </w:r>
    </w:p>
    <w:p>
      <w:pPr>
        <w:pStyle w:val="ListBullet"/>
        <w:spacing w:after="40" w:before="0"/>
      </w:pPr>
      <w:r>
        <w:rPr>
          <w:b w:val="0"/>
          <w:i w:val="0"/>
          <w:sz w:val="20"/>
        </w:rPr>
        <w:t>Naratoarea este feminină în toate cele 12 piese (Female Lead mezzo-soprano F4–C6, ca în masterul EN) — toate adjectivele și participiile auto-referențiale acordate la feminin: T9 „Trimisă și-nsemnată", T10 „am rămas neclintită". Vocea masculină din T7 (Father-Voice) este voice-over, nu naratoarea; formele de adresare gendered din monolog (Fiică / Fiule / Soție / Soțule / Mamă) sunt adresate ascultătorilor, deci nu intră în conflict.</w:t>
      </w:r>
    </w:p>
    <w:p>
      <w:pPr>
        <w:pStyle w:val="ListBullet"/>
        <w:spacing w:after="40" w:before="0"/>
      </w:pPr>
      <w:r>
        <w:rPr>
          <w:b w:val="0"/>
          <w:i w:val="0"/>
          <w:sz w:val="20"/>
        </w:rPr>
        <w:t>Fără importuri liturgice specifice unei tradiții: perdeaua Templului este perdeaua, niciodată catapeteasma (T2). Scaunele sunt scaun / rând, niciodată strană sau bancă (T3, T7). Fără devoțiune mariană (T4 păstrează strict relatarea din Luca 1:38, fără cult), fără sfinți, fără icoane. „priest" din lista de meserii (T9) → „cel ce slujește", ca să nu citească confesional.</w:t>
      </w:r>
    </w:p>
    <w:p>
      <w:pPr>
        <w:pStyle w:val="ListBullet"/>
        <w:spacing w:after="40" w:before="0"/>
      </w:pPr>
      <w:r>
        <w:rPr>
          <w:b w:val="0"/>
          <w:i w:val="0"/>
          <w:sz w:val="20"/>
        </w:rPr>
        <w:t>Zero nume divine din alte religii oriunde în fișier (Non-Negociabilul #18 din SOP).</w:t>
      </w:r>
    </w:p>
    <w:p>
      <w:pPr>
        <w:pStyle w:val="ListBullet"/>
        <w:spacing w:after="40" w:before="0"/>
      </w:pPr>
      <w:r>
        <w:rPr>
          <w:b w:val="0"/>
          <w:i w:val="0"/>
          <w:sz w:val="20"/>
        </w:rPr>
        <w:t>Fără dans/dansăm nicăieri (registru de club). Bucuria se exprimă prin ne bucurăm, se înalță, strigă, tresaltă.</w:t>
      </w:r>
    </w:p>
    <w:p>
      <w:pPr>
        <w:pStyle w:val="ListBullet"/>
        <w:spacing w:after="40" w:before="0"/>
      </w:pPr>
      <w:r>
        <w:rPr>
          <w:b w:val="0"/>
          <w:i w:val="0"/>
          <w:sz w:val="20"/>
        </w:rPr>
        <w:t>Prudență escatologică — antitriumfalism: albumele „kingdom rising" alunecă ușor spre triumfalism și spre cadru politic. În RO, unde limbajul de „împărăție" se citește pe fondul memoriei regimurilor politice, Împărăția a fost păstrată a lui Hristos și duhovnicească. Cele trei locuri cu risc au fost recompuse: „no senate could weigh" (T6) → „pe care niciun om n-o poate cântări"; „What the senator can't carry / What the CEO can't bear" (T6) → „cel ce cârmuiește / cel mai tare om"; „every kingdom overthrown" (T12) → „orice-mpărăție trece, a Ta rămâne" (Apocalipsa 11:15 — trecere, nu cucerire). Zero imagistică naționalistă, zero cucerire pământească, zero specific american.</w:t>
      </w:r>
    </w:p>
    <w:p>
      <w:pPr>
        <w:pStyle w:val="ListBullet"/>
        <w:spacing w:after="40" w:before="0"/>
      </w:pPr>
      <w:r>
        <w:rPr>
          <w:b w:val="0"/>
          <w:i w:val="0"/>
          <w:sz w:val="20"/>
        </w:rPr>
        <w:t>Cadru de viziune asupra lumii: amestec vină-nevinovăție + onoare-rușine (§1A) — legământul pecetluit cu sânge și datoria plătită (T4), și onoarea restaurată: cel mai mic primit de Împărat (T9), cel de la marginea vieții ținut în mâna Tatălui (T7), făgăduința care nu se dezice (T4, T12).</w:t>
      </w:r>
    </w:p>
    <w:p>
      <w:pPr>
        <w:pStyle w:val="ListBullet"/>
        <w:spacing w:after="40" w:before="0"/>
      </w:pPr>
      <w:r>
        <w:rPr>
          <w:b w:val="0"/>
          <w:i w:val="0"/>
          <w:sz w:val="20"/>
        </w:rPr>
        <w:t>Nume proprii ebraice: masterul EN scrie David în alfabet ebraic în corpul versului (T4), ceea ce nu se poate cânta. RO folosește „David" în text și păstrează glosa în DICȚIONARUL EBRAIC din subsol.</w:t>
      </w:r>
    </w:p>
    <w:p>
      <w:pPr>
        <w:pStyle w:val="ListBullet"/>
        <w:spacing w:after="40" w:before="0"/>
      </w:pPr>
      <w:r>
        <w:rPr>
          <w:b w:val="0"/>
          <w:i w:val="0"/>
          <w:sz w:val="20"/>
        </w:rPr>
        <w:t>Etichetele Suno [în paranteze] și blocurile Styles: rămân în engleză (indicații de producție, nu se cântă); s-a adăugat „Romanian-language vocal." în față. Textul din interiorul ghilimelelor din indicații a fost tradus (se cântă/șoptește/strigă) — 5 locuri: T4, T7, T8, T9, T12 — cadrul englez al indicației a rămas.</w:t>
      </w:r>
    </w:p>
    <w:p>
      <w:pPr>
        <w:pStyle w:val="ListBullet"/>
        <w:spacing w:after="40" w:before="0"/>
      </w:pPr>
      <w:r>
        <w:rPr>
          <w:b w:val="0"/>
          <w:i w:val="0"/>
          <w:sz w:val="20"/>
        </w:rPr>
        <w:t>Diacritice complete (ă â î ș ț) în tot textul cântat și în toate titlurile.</w:t>
      </w:r>
    </w:p>
    <w:p>
      <w:pPr>
        <w:spacing w:after="60" w:before="0"/>
      </w:pPr>
      <w:r>
        <w:rPr>
          <w:b w:val="0"/>
          <w:i w:val="0"/>
          <w:sz w:val="22"/>
        </w:rPr>
        <w:t>Ancore teologice: Psalmul 90:2 (înainte de a se fi născut munții) · Evrei 1:3 (dreapta Măririi) · Evrei 13:8 (același ieri și azi și în veci) · Apocalipsa 4:10-11 (cei douăzeci și patru de bătrâni își aruncă cununile) · 2 Samuel 7:16 (legământul cu David) · Filipeni 2:10-11 (orice genunchi se va pleca) · Isaia 9:6-7 (domnia pe umărul Lui) · Psalmul 23:4 (valea umbrei morții) · Evrei 12:28 (Împărăție care nu se poate clătina) · Fapte 1:8 (Împărăția pe stradă) · Apocalipsa 11:15 (Împărăția Domnului nostru în veci)</w:t>
      </w:r>
    </w:p>
    <w:p>
      <w:pPr>
        <w:spacing w:after="60" w:before="0"/>
      </w:pPr>
      <w:r>
        <w:rPr>
          <w:b w:val="0"/>
          <w:i w:val="0"/>
          <w:sz w:val="22"/>
        </w:rPr>
        <w:t>ADN de identitate păstrat: Voce feminină mezzo-soprană caldă de sărbătoare F4–C6, chest-belt, stivă BGV de echipă de laudă de 3-6 voci · Hammond B3 + fanfară de suflători + electrică propulsivă + pad de sintetizator + corzi cinematice + tobe de arenă + tamburină pe piesele de sărbătoare · cor multigenerațional (copii + adulți + bătrâni) pe T8 și pe capstone-ul T12 · stop-time și modulații de un ton întreg pe sloturile T1/T8/T12 · grandoare de încoronare de stadion cu maiestate de catedrală, catharsis de strigăt congregațional, urgență de cort de trezire</w:t>
      </w:r>
    </w:p>
    <w:p>
      <w:pPr>
        <w:pStyle w:val="Heading2"/>
      </w:pPr>
      <w:r>
        <w:t>ACTUL I — DESCHIDEREA ÎNCORONĂRII (Piesele 1-3): Împăratul Se înalță · tronul nu rămâne gol · orice cunună cade</w:t>
      </w:r>
    </w:p>
    <w:p>
      <w:pPr>
        <w:pStyle w:val="Heading2"/>
      </w:pPr>
      <w:r>
        <w:rPr>
          <w:color w:val="8E6FE0"/>
        </w:rPr>
        <w:t>01 Împăratul Veșnic Se Înalță</w:t>
      </w:r>
    </w:p>
    <w:p>
      <w:pPr>
        <w:spacing w:after="20" w:before="0"/>
      </w:pPr>
      <w:r>
        <w:rPr>
          <w:b w:val="0"/>
          <w:i w:val="0"/>
          <w:color w:val="707070"/>
          <w:sz w:val="17"/>
        </w:rPr>
        <w:t>ARTIST: Jubilee Inspire</w:t>
      </w:r>
    </w:p>
    <w:p>
      <w:pPr>
        <w:spacing w:after="20" w:before="0"/>
      </w:pPr>
      <w:r>
        <w:rPr>
          <w:b w:val="0"/>
          <w:i w:val="0"/>
          <w:color w:val="707070"/>
          <w:sz w:val="17"/>
        </w:rPr>
        <w:t>ARCHETYPE: A — Coronation Arena Opener · Pre-chorus #1 (Lift-the-Head-Rising) · Bridge #1 (Stop-Time Drop into Modulation D→E♭) · Outro #1 (King-Is-Rising Triumphant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[Hammond stab]</w:t>
      </w:r>
    </w:p>
    <w:p>
      <w:pPr>
        <w:spacing w:after="40" w:before="0"/>
      </w:pPr>
      <w:r>
        <w:rPr>
          <w:b w:val="0"/>
          <w:i/>
          <w:color w:val="707070"/>
          <w:sz w:val="18"/>
        </w:rPr>
        <w:t>[reversed cymbal swell]</w:t>
      </w:r>
    </w:p>
    <w:p>
      <w:pPr>
        <w:spacing w:after="40" w:before="0"/>
      </w:pPr>
      <w:r>
        <w:rPr>
          <w:b w:val="0"/>
          <w:i/>
          <w:color w:val="707070"/>
          <w:sz w:val="18"/>
        </w:rPr>
        <w:t>[tom thunder fill]</w:t>
      </w:r>
    </w:p>
    <w:p>
      <w:pPr>
        <w:spacing w:after="60" w:before="0"/>
      </w:pPr>
      <w:r>
        <w:rPr>
          <w:b w:val="0"/>
          <w:i w:val="0"/>
          <w:sz w:val="22"/>
        </w:rPr>
        <w:t>Whoa-oh, Împăratul veșnic Se înalță</w:t>
      </w:r>
    </w:p>
    <w:p>
      <w:pPr>
        <w:spacing w:after="60" w:before="0"/>
      </w:pPr>
      <w:r>
        <w:rPr>
          <w:b w:val="0"/>
          <w:i w:val="0"/>
          <w:sz w:val="22"/>
        </w:rPr>
        <w:t>Whoa-oh, Împăratul meu</w:t>
      </w:r>
    </w:p>
    <w:p>
      <w:pPr>
        <w:spacing w:after="40" w:before="0"/>
      </w:pPr>
      <w:r>
        <w:rPr>
          <w:b w:val="0"/>
          <w:i/>
          <w:color w:val="707070"/>
          <w:sz w:val="18"/>
        </w:rPr>
        <w:t>[Verse 1]</w:t>
      </w:r>
    </w:p>
    <w:p>
      <w:pPr>
        <w:spacing w:after="60" w:before="0"/>
      </w:pPr>
      <w:r>
        <w:rPr>
          <w:b w:val="0"/>
          <w:i w:val="0"/>
          <w:sz w:val="22"/>
        </w:rPr>
        <w:t>Când munții nu purtau nici cel dintâi nume,</w:t>
      </w:r>
    </w:p>
    <w:p>
      <w:pPr>
        <w:spacing w:after="60" w:before="0"/>
      </w:pPr>
      <w:r>
        <w:rPr>
          <w:b w:val="0"/>
          <w:i w:val="0"/>
          <w:sz w:val="22"/>
        </w:rPr>
        <w:t>Când zorii nu urcaseră pe treapta lumii,</w:t>
      </w:r>
    </w:p>
    <w:p>
      <w:pPr>
        <w:spacing w:after="60" w:before="0"/>
      </w:pPr>
      <w:r>
        <w:rPr>
          <w:b w:val="0"/>
          <w:i w:val="0"/>
          <w:sz w:val="22"/>
        </w:rPr>
        <w:t>Când ruga nu-mi ieșise încă de pe buze,</w:t>
      </w:r>
    </w:p>
    <w:p>
      <w:pPr>
        <w:spacing w:after="60" w:before="0"/>
      </w:pPr>
      <w:r>
        <w:rPr>
          <w:b w:val="0"/>
          <w:i w:val="0"/>
          <w:sz w:val="22"/>
        </w:rPr>
        <w:t>Împăratul era pe tron — și tronul stă de-a pururi.</w:t>
      </w:r>
    </w:p>
    <w:p>
      <w:pPr>
        <w:spacing w:after="40" w:before="0"/>
      </w:pPr>
      <w:r>
        <w:rPr>
          <w:b w:val="0"/>
          <w:i/>
          <w:color w:val="707070"/>
          <w:sz w:val="18"/>
        </w:rPr>
        <w:t>[Pre-Chorus]</w:t>
      </w:r>
    </w:p>
    <w:p>
      <w:pPr>
        <w:spacing w:after="40" w:before="0"/>
      </w:pPr>
      <w:r>
        <w:rPr>
          <w:b w:val="0"/>
          <w:i/>
          <w:color w:val="707070"/>
          <w:sz w:val="18"/>
        </w:rPr>
        <w:t>[Hammond swells]</w:t>
      </w:r>
    </w:p>
    <w:p>
      <w:pPr>
        <w:spacing w:after="60" w:before="0"/>
      </w:pPr>
      <w:r>
        <w:rPr>
          <w:b w:val="0"/>
          <w:i w:val="0"/>
          <w:sz w:val="22"/>
        </w:rPr>
        <w:t>Ridică fruntea — înălțarea vine,</w:t>
      </w:r>
    </w:p>
    <w:p>
      <w:pPr>
        <w:spacing w:after="60" w:before="0"/>
      </w:pPr>
      <w:r>
        <w:rPr>
          <w:b w:val="0"/>
          <w:i w:val="0"/>
          <w:sz w:val="22"/>
        </w:rPr>
        <w:t>Ridică glasul — să-nceapă ce e sfânt.</w:t>
      </w:r>
    </w:p>
    <w:p>
      <w:pPr>
        <w:spacing w:after="40" w:before="0"/>
      </w:pPr>
      <w:r>
        <w:rPr>
          <w:b w:val="0"/>
          <w:i/>
          <w:color w:val="707070"/>
          <w:sz w:val="18"/>
        </w:rPr>
        <w:t>[Chorus]</w:t>
      </w:r>
    </w:p>
    <w:p>
      <w:pPr>
        <w:spacing w:after="40" w:before="0"/>
      </w:pPr>
      <w:r>
        <w:rPr>
          <w:b w:val="0"/>
          <w:i/>
          <w:color w:val="707070"/>
          <w:sz w:val="18"/>
        </w:rPr>
        <w:t>[brass blazing]</w:t>
      </w:r>
    </w:p>
    <w:p>
      <w:pPr>
        <w:spacing w:after="40" w:before="0"/>
      </w:pPr>
      <w:r>
        <w:rPr>
          <w:b w:val="0"/>
          <w:i/>
          <w:color w:val="707070"/>
          <w:sz w:val="18"/>
        </w:rPr>
        <w:t>[clap-on-2-and-4]</w:t>
      </w:r>
    </w:p>
    <w:p>
      <w:pPr>
        <w:spacing w:after="60" w:before="0"/>
      </w:pPr>
      <w:r>
        <w:rPr>
          <w:b w:val="0"/>
          <w:i w:val="0"/>
          <w:sz w:val="22"/>
        </w:rPr>
        <w:t>Împăratul veșnic Se înalță — același ieri,</w:t>
      </w:r>
    </w:p>
    <w:p>
      <w:pPr>
        <w:spacing w:after="60" w:before="0"/>
      </w:pPr>
      <w:r>
        <w:rPr>
          <w:b w:val="0"/>
          <w:i w:val="0"/>
          <w:sz w:val="22"/>
        </w:rPr>
        <w:t>Împăratul veșnic Se înalță — același azi,</w:t>
      </w:r>
    </w:p>
    <w:p>
      <w:pPr>
        <w:spacing w:after="60" w:before="0"/>
      </w:pPr>
      <w:r>
        <w:rPr>
          <w:b w:val="0"/>
          <w:i w:val="0"/>
          <w:sz w:val="22"/>
        </w:rPr>
        <w:t>Tron mai vechi ca munții, tron mai sus ca furtuna,</w:t>
      </w:r>
    </w:p>
    <w:p>
      <w:pPr>
        <w:spacing w:after="60" w:before="0"/>
      </w:pPr>
      <w:r>
        <w:rPr>
          <w:b w:val="0"/>
          <w:i w:val="0"/>
          <w:sz w:val="22"/>
        </w:rPr>
        <w:t>Împăratul veșnic Se înalță — și în veci e-Același!</w:t>
      </w:r>
    </w:p>
    <w:p>
      <w:pPr>
        <w:spacing w:after="40" w:before="0"/>
      </w:pPr>
      <w:r>
        <w:rPr>
          <w:b w:val="0"/>
          <w:i/>
          <w:color w:val="707070"/>
          <w:sz w:val="18"/>
        </w:rPr>
        <w:t>[Verse 2]</w:t>
      </w:r>
    </w:p>
    <w:p>
      <w:pPr>
        <w:spacing w:after="60" w:before="0"/>
      </w:pPr>
      <w:r>
        <w:rPr>
          <w:b w:val="0"/>
          <w:i w:val="0"/>
          <w:sz w:val="22"/>
        </w:rPr>
        <w:t>Când împărățiile n-nvățaseră să-ngenuncheze,</w:t>
      </w:r>
    </w:p>
    <w:p>
      <w:pPr>
        <w:spacing w:after="60" w:before="0"/>
      </w:pPr>
      <w:r>
        <w:rPr>
          <w:b w:val="0"/>
          <w:i w:val="0"/>
          <w:sz w:val="22"/>
        </w:rPr>
        <w:t>Când nu era nici aur, nici cântec de mărire,</w:t>
      </w:r>
    </w:p>
    <w:p>
      <w:pPr>
        <w:spacing w:after="60" w:before="0"/>
      </w:pPr>
      <w:r>
        <w:rPr>
          <w:b w:val="0"/>
          <w:i w:val="0"/>
          <w:sz w:val="22"/>
        </w:rPr>
        <w:t>Când profetul nu scrisese încă pagina,</w:t>
      </w:r>
    </w:p>
    <w:p>
      <w:pPr>
        <w:spacing w:after="60" w:before="0"/>
      </w:pPr>
      <w:r>
        <w:rPr>
          <w:b w:val="0"/>
          <w:i w:val="0"/>
          <w:sz w:val="22"/>
        </w:rPr>
        <w:t>Împăratul era pe tron — același tron, aceeași veșnicie.</w:t>
      </w:r>
    </w:p>
    <w:p>
      <w:pPr>
        <w:spacing w:after="40" w:before="0"/>
      </w:pPr>
      <w:r>
        <w:rPr>
          <w:b w:val="0"/>
          <w:i/>
          <w:color w:val="707070"/>
          <w:sz w:val="18"/>
        </w:rPr>
        <w:t>[Pre-Chorus]</w:t>
      </w:r>
    </w:p>
    <w:p>
      <w:pPr>
        <w:spacing w:after="60" w:before="0"/>
      </w:pPr>
      <w:r>
        <w:rPr>
          <w:b w:val="0"/>
          <w:i w:val="0"/>
          <w:sz w:val="22"/>
        </w:rPr>
        <w:t>Ridică fruntea — înălțarea vine,</w:t>
      </w:r>
    </w:p>
    <w:p>
      <w:pPr>
        <w:spacing w:after="60" w:before="0"/>
      </w:pPr>
      <w:r>
        <w:rPr>
          <w:b w:val="0"/>
          <w:i w:val="0"/>
          <w:sz w:val="22"/>
        </w:rPr>
        <w:t>Ridică glasul — să-nceapă ce e sfânt.</w:t>
      </w:r>
    </w:p>
    <w:p>
      <w:pPr>
        <w:spacing w:after="40" w:before="0"/>
      </w:pPr>
      <w:r>
        <w:rPr>
          <w:b w:val="0"/>
          <w:i/>
          <w:color w:val="707070"/>
          <w:sz w:val="18"/>
        </w:rPr>
        <w:t>[Chorus]</w:t>
      </w:r>
    </w:p>
    <w:p>
      <w:pPr>
        <w:spacing w:after="60" w:before="0"/>
      </w:pPr>
      <w:r>
        <w:rPr>
          <w:b w:val="0"/>
          <w:i w:val="0"/>
          <w:sz w:val="22"/>
        </w:rPr>
        <w:t>Împăratul veșnic Se înalță — același ieri,</w:t>
      </w:r>
    </w:p>
    <w:p>
      <w:pPr>
        <w:spacing w:after="60" w:before="0"/>
      </w:pPr>
      <w:r>
        <w:rPr>
          <w:b w:val="0"/>
          <w:i w:val="0"/>
          <w:sz w:val="22"/>
        </w:rPr>
        <w:t>Împăratul veșnic Se înalță — același azi,</w:t>
      </w:r>
    </w:p>
    <w:p>
      <w:pPr>
        <w:spacing w:after="60" w:before="0"/>
      </w:pPr>
      <w:r>
        <w:rPr>
          <w:b w:val="0"/>
          <w:i w:val="0"/>
          <w:sz w:val="22"/>
        </w:rPr>
        <w:t>Tron mai vechi ca munții, tron mai sus ca furtuna,</w:t>
      </w:r>
    </w:p>
    <w:p>
      <w:pPr>
        <w:spacing w:after="60" w:before="0"/>
      </w:pPr>
      <w:r>
        <w:rPr>
          <w:b w:val="0"/>
          <w:i w:val="0"/>
          <w:sz w:val="22"/>
        </w:rPr>
        <w:t>Împăratul veșnic Se înalță — și în veci e-Același!</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cuts]</w:t>
      </w:r>
    </w:p>
    <w:p>
      <w:pPr>
        <w:spacing w:after="40" w:before="0"/>
      </w:pPr>
      <w:r>
        <w:rPr>
          <w:b w:val="0"/>
          <w:i/>
          <w:color w:val="707070"/>
          <w:sz w:val="18"/>
        </w:rPr>
        <w:t>[Hammond swell]</w:t>
      </w:r>
    </w:p>
    <w:p>
      <w:pPr>
        <w:spacing w:after="60" w:before="0"/>
      </w:pPr>
      <w:r>
        <w:rPr>
          <w:b w:val="0"/>
          <w:i w:val="0"/>
          <w:sz w:val="22"/>
        </w:rPr>
        <w:t>Înaintea soarelui — înălțarea; înaintea mării — tronul,</w:t>
      </w:r>
    </w:p>
    <w:p>
      <w:pPr>
        <w:spacing w:after="60" w:before="0"/>
      </w:pPr>
      <w:r>
        <w:rPr>
          <w:b w:val="0"/>
          <w:i w:val="0"/>
          <w:sz w:val="22"/>
        </w:rPr>
        <w:t>Înaintea rugii — răspunsul; Împăratul era pe tron.</w:t>
      </w:r>
    </w:p>
    <w:p>
      <w:pPr>
        <w:spacing w:after="60" w:before="0"/>
      </w:pPr>
      <w:r>
        <w:rPr>
          <w:b w:val="0"/>
          <w:i w:val="0"/>
          <w:sz w:val="22"/>
        </w:rPr>
        <w:t>Înaintea rugii — răspunsul; Împăratul era pe tron.</w:t>
      </w:r>
    </w:p>
    <w:p>
      <w:pPr>
        <w:spacing w:after="60" w:before="0"/>
      </w:pPr>
      <w:r>
        <w:rPr>
          <w:b w:val="0"/>
          <w:i w:val="0"/>
          <w:sz w:val="22"/>
        </w:rPr>
        <w:t>Înaintea rugii — răspunsul; Împăratul era pe tron!</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[hand-clap-only bar]</w:t>
      </w:r>
    </w:p>
    <w:p>
      <w:pPr>
        <w:spacing w:after="40" w:before="0"/>
      </w:pPr>
      <w:r>
        <w:rPr>
          <w:b w:val="0"/>
          <w:i/>
          <w:color w:val="707070"/>
          <w:sz w:val="18"/>
        </w:rPr>
        <w:t>[Final Chorus]</w:t>
      </w:r>
    </w:p>
    <w:p>
      <w:pPr>
        <w:spacing w:after="40" w:before="0"/>
      </w:pPr>
      <w:r>
        <w:rPr>
          <w:b w:val="0"/>
          <w:i/>
          <w:color w:val="707070"/>
          <w:sz w:val="18"/>
        </w:rPr>
        <w:t>[arena toms enter]</w:t>
      </w:r>
    </w:p>
    <w:p>
      <w:pPr>
        <w:spacing w:after="40" w:before="0"/>
      </w:pPr>
      <w:r>
        <w:rPr>
          <w:b w:val="0"/>
          <w:i/>
          <w:color w:val="707070"/>
          <w:sz w:val="18"/>
        </w:rPr>
        <w:t>[six-deep choir]</w:t>
      </w:r>
    </w:p>
    <w:p>
      <w:pPr>
        <w:spacing w:after="60" w:before="0"/>
      </w:pPr>
      <w:r>
        <w:rPr>
          <w:b w:val="0"/>
          <w:i w:val="0"/>
          <w:sz w:val="22"/>
        </w:rPr>
        <w:t>Împăratul veșnic Se înalță — același ieri!</w:t>
      </w:r>
    </w:p>
    <w:p>
      <w:pPr>
        <w:spacing w:after="60" w:before="0"/>
      </w:pPr>
      <w:r>
        <w:rPr>
          <w:b w:val="0"/>
          <w:i w:val="0"/>
          <w:sz w:val="22"/>
        </w:rPr>
        <w:t>Împăratul veșnic Se înalță — același azi!</w:t>
      </w:r>
    </w:p>
    <w:p>
      <w:pPr>
        <w:spacing w:after="60" w:before="0"/>
      </w:pPr>
      <w:r>
        <w:rPr>
          <w:b w:val="0"/>
          <w:i w:val="0"/>
          <w:sz w:val="22"/>
        </w:rPr>
        <w:t>Tron mai vechi ca munții, tron mai sus ca furtuna,</w:t>
      </w:r>
    </w:p>
    <w:p>
      <w:pPr>
        <w:spacing w:after="60" w:before="0"/>
      </w:pPr>
      <w:r>
        <w:rPr>
          <w:b w:val="0"/>
          <w:i w:val="0"/>
          <w:sz w:val="22"/>
        </w:rPr>
        <w:t>Împăratul veșnic Se înalță — și în veci e-Același!</w:t>
      </w:r>
    </w:p>
    <w:p>
      <w:pPr>
        <w:spacing w:after="40" w:before="0"/>
      </w:pPr>
      <w:r>
        <w:rPr>
          <w:b w:val="0"/>
          <w:i/>
          <w:color w:val="707070"/>
          <w:sz w:val="18"/>
        </w:rPr>
        <w:t>[Outro]</w:t>
      </w:r>
    </w:p>
    <w:p>
      <w:pPr>
        <w:spacing w:after="40" w:before="0"/>
      </w:pPr>
      <w:r>
        <w:rPr>
          <w:b w:val="0"/>
          <w:i/>
          <w:color w:val="707070"/>
          <w:sz w:val="18"/>
        </w:rPr>
        <w:t>[brass tail]</w:t>
      </w:r>
    </w:p>
    <w:p>
      <w:pPr>
        <w:spacing w:after="40" w:before="0"/>
      </w:pPr>
      <w:r>
        <w:rPr>
          <w:b w:val="0"/>
          <w:i/>
          <w:color w:val="707070"/>
          <w:sz w:val="18"/>
        </w:rPr>
        <w:t>[Fade Out]</w:t>
      </w:r>
    </w:p>
    <w:p>
      <w:pPr>
        <w:spacing w:after="60" w:before="0"/>
      </w:pPr>
      <w:r>
        <w:rPr>
          <w:b w:val="0"/>
          <w:i w:val="0"/>
          <w:sz w:val="22"/>
        </w:rPr>
        <w:t>Împăratul Se înalță, Împăratul Se înalță,</w:t>
      </w:r>
    </w:p>
    <w:p>
      <w:pPr>
        <w:spacing w:after="60" w:before="0"/>
      </w:pPr>
      <w:r>
        <w:rPr>
          <w:b w:val="0"/>
          <w:i w:val="0"/>
          <w:sz w:val="22"/>
        </w:rPr>
        <w:t>Împăratul Se înalță — Isus, pe tronul Său.</w:t>
      </w:r>
    </w:p>
    <w:p>
      <w:pPr>
        <w:spacing w:after="20" w:before="0"/>
      </w:pPr>
      <w:r>
        <w:rPr>
          <w:b w:val="0"/>
          <w:i w:val="0"/>
          <w:color w:val="707070"/>
          <w:sz w:val="17"/>
        </w:rPr>
        <w:t>Styles: Romanian-language vocal. Anthemic arena-worship × CCM power-pop coronation opener 124 BPM D major, female warm mezzo F4-C6 + 6-deep worship-team BGV, brass fanfare + Hammond B3 stab + driving electric + synth-pad bloom + arena toms + reversed cymbal swell + tom thunder, hook "Împăratul veșnic Se înalță" lands at 0:08 whoa-oh, full chorus by 0:30, D→E♭ half-step bridge lift. Ps 90:2 / Heb 13:8 anchor. Stop-time drop bridge "Înaintea rugii — răspunsul" into mod with hand-clap-only bar. Clap-on-2-and-4 chorus, harmony bloom chorus 3. Stadium-coronation euphoria, brass-cathedral grandeur, congregational shout-back. Share-clip 2:24-2:55. Earworm Modulator T1. 3:35.</w:t>
      </w:r>
    </w:p>
    <w:p>
      <w:pPr>
        <w:spacing w:after="20" w:before="0"/>
      </w:pPr>
      <w:r>
        <w:rPr>
          <w:b w:val="0"/>
          <w:i w:val="0"/>
          <w:color w:val="707070"/>
          <w:sz w:val="17"/>
        </w:rPr>
        <w:t>VOCAL GENDER: Female Lead (warm mezzo-soprano F4-C6) with Six-Deep Worship-Team BGV</w:t>
      </w:r>
    </w:p>
    <w:p>
      <w:pPr>
        <w:spacing w:after="20" w:before="0"/>
      </w:pPr>
      <w:r>
        <w:rPr>
          <w:b w:val="0"/>
          <w:i w:val="0"/>
          <w:color w:val="707070"/>
          <w:sz w:val="17"/>
        </w:rPr>
        <w:t>Weirdness: 40%</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3:35</w:t>
      </w:r>
    </w:p>
    <w:p>
      <w:pPr>
        <w:spacing w:after="60" w:before="0"/>
      </w:pPr>
      <w:r>
        <w:rPr>
          <w:b w:val="0"/>
          <w:i w:val="0"/>
          <w:sz w:val="22"/>
        </w:rPr>
        <w:t>Song Title: 01 Împăratul Veșnic Se Înalță</w:t>
      </w:r>
    </w:p>
    <w:p>
      <w:pPr>
        <w:spacing w:after="20" w:before="0"/>
      </w:pPr>
      <w:r>
        <w:rPr>
          <w:b w:val="0"/>
          <w:i w:val="0"/>
          <w:color w:val="707070"/>
          <w:sz w:val="17"/>
        </w:rPr>
        <w:t>Save To: Împărăția Veșnică Se Înalță</w:t>
      </w:r>
    </w:p>
    <w:p>
      <w:r>
        <w:br w:type="page"/>
      </w:r>
    </w:p>
    <w:p>
      <w:pPr>
        <w:pStyle w:val="Heading2"/>
      </w:pPr>
      <w:r>
        <w:rPr>
          <w:color w:val="8E6FE0"/>
        </w:rPr>
        <w:t>02 Tronul Nu Rămâne Gol</w:t>
      </w:r>
    </w:p>
    <w:p>
      <w:pPr>
        <w:spacing w:after="20" w:before="0"/>
      </w:pPr>
      <w:r>
        <w:rPr>
          <w:b w:val="0"/>
          <w:i w:val="0"/>
          <w:color w:val="707070"/>
          <w:sz w:val="17"/>
        </w:rPr>
        <w:t>ARTIST: Jubilee Inspire</w:t>
      </w:r>
    </w:p>
    <w:p>
      <w:pPr>
        <w:spacing w:after="20" w:before="0"/>
      </w:pPr>
      <w:r>
        <w:rPr>
          <w:b w:val="0"/>
          <w:i w:val="0"/>
          <w:color w:val="707070"/>
          <w:sz w:val="17"/>
        </w:rPr>
        <w:t>ARCHETYPE: C — CCM-Build Arena Mid · Pre-chorus #2 (Father's-Plan-Holy-Lamb) · Bridge #2 (Build-Up Modulation G→A with BGV Bloom) · Outro #2 (Throne-Is-Keeping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[piano]</w:t>
      </w:r>
    </w:p>
    <w:p>
      <w:pPr>
        <w:spacing w:after="40" w:before="0"/>
      </w:pPr>
      <w:r>
        <w:rPr>
          <w:b w:val="0"/>
          <w:i/>
          <w:color w:val="707070"/>
          <w:sz w:val="18"/>
        </w:rPr>
        <w:t>[acoustic guitar]</w:t>
      </w:r>
    </w:p>
    <w:p>
      <w:pPr>
        <w:spacing w:after="40" w:before="0"/>
      </w:pPr>
      <w:r>
        <w:rPr>
          <w:b w:val="0"/>
          <w:i/>
          <w:color w:val="707070"/>
          <w:sz w:val="18"/>
        </w:rPr>
        <w:t>[filtered sweep into Verse 1]</w:t>
      </w:r>
    </w:p>
    <w:p>
      <w:pPr>
        <w:spacing w:after="60" w:before="0"/>
      </w:pPr>
      <w:r>
        <w:rPr>
          <w:b w:val="0"/>
          <w:i w:val="0"/>
          <w:sz w:val="22"/>
        </w:rPr>
        <w:t>Tronul nu rămâne gol, Isus șade pe tron</w:t>
      </w:r>
    </w:p>
    <w:p>
      <w:pPr>
        <w:spacing w:after="60" w:before="0"/>
      </w:pPr>
      <w:r>
        <w:rPr>
          <w:b w:val="0"/>
          <w:i w:val="0"/>
          <w:sz w:val="22"/>
        </w:rPr>
        <w:t>Tronul nu rămâne gol</w:t>
      </w:r>
    </w:p>
    <w:p>
      <w:pPr>
        <w:spacing w:after="40" w:before="0"/>
      </w:pPr>
      <w:r>
        <w:rPr>
          <w:b w:val="0"/>
          <w:i/>
          <w:color w:val="707070"/>
          <w:sz w:val="18"/>
        </w:rPr>
        <w:t>[Verse 1]</w:t>
      </w:r>
    </w:p>
    <w:p>
      <w:pPr>
        <w:spacing w:after="60" w:before="0"/>
      </w:pPr>
      <w:r>
        <w:rPr>
          <w:b w:val="0"/>
          <w:i w:val="0"/>
          <w:sz w:val="22"/>
        </w:rPr>
        <w:t>Sâmbăta dintre cruce și mormânt, lumea-și ținea suflarea,</w:t>
      </w:r>
    </w:p>
    <w:p>
      <w:pPr>
        <w:spacing w:after="60" w:before="0"/>
      </w:pPr>
      <w:r>
        <w:rPr>
          <w:b w:val="0"/>
          <w:i w:val="0"/>
          <w:sz w:val="22"/>
        </w:rPr>
        <w:t>Ucenicii, în odaia de sus, numărau doar pierderea,</w:t>
      </w:r>
    </w:p>
    <w:p>
      <w:pPr>
        <w:spacing w:after="60" w:before="0"/>
      </w:pPr>
      <w:r>
        <w:rPr>
          <w:b w:val="0"/>
          <w:i w:val="0"/>
          <w:sz w:val="22"/>
        </w:rPr>
        <w:t>Dar tronul era plin, chiar dacă piatra sta pusă,</w:t>
      </w:r>
    </w:p>
    <w:p>
      <w:pPr>
        <w:spacing w:after="60" w:before="0"/>
      </w:pPr>
      <w:r>
        <w:rPr>
          <w:b w:val="0"/>
          <w:i w:val="0"/>
          <w:sz w:val="22"/>
        </w:rPr>
        <w:t>Împăratul domnea — și tăcerea era a Lui.</w:t>
      </w:r>
    </w:p>
    <w:p>
      <w:pPr>
        <w:spacing w:after="40" w:before="0"/>
      </w:pPr>
      <w:r>
        <w:rPr>
          <w:b w:val="0"/>
          <w:i/>
          <w:color w:val="707070"/>
          <w:sz w:val="18"/>
        </w:rPr>
        <w:t>[Pre-Chorus]</w:t>
      </w:r>
    </w:p>
    <w:p>
      <w:pPr>
        <w:spacing w:after="40" w:before="0"/>
      </w:pPr>
      <w:r>
        <w:rPr>
          <w:b w:val="0"/>
          <w:i/>
          <w:color w:val="707070"/>
          <w:sz w:val="18"/>
        </w:rPr>
        <w:t>[piano warm]</w:t>
      </w:r>
    </w:p>
    <w:p>
      <w:pPr>
        <w:spacing w:after="60" w:before="0"/>
      </w:pPr>
      <w:r>
        <w:rPr>
          <w:b w:val="0"/>
          <w:i w:val="0"/>
          <w:sz w:val="22"/>
        </w:rPr>
        <w:t>Ce părea gol era planul Tatălui,</w:t>
      </w:r>
    </w:p>
    <w:p>
      <w:pPr>
        <w:spacing w:after="60" w:before="0"/>
      </w:pPr>
      <w:r>
        <w:rPr>
          <w:b w:val="0"/>
          <w:i w:val="0"/>
          <w:sz w:val="22"/>
        </w:rPr>
        <w:t>Ce părea tăcut era Mielul cel sfânt.</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60" w:before="0"/>
      </w:pPr>
      <w:r>
        <w:rPr>
          <w:b w:val="0"/>
          <w:i w:val="0"/>
          <w:sz w:val="22"/>
        </w:rPr>
        <w:t>Tronul nu rămâne gol — Isus șade pe tron,</w:t>
      </w:r>
    </w:p>
    <w:p>
      <w:pPr>
        <w:spacing w:after="60" w:before="0"/>
      </w:pPr>
      <w:r>
        <w:rPr>
          <w:b w:val="0"/>
          <w:i w:val="0"/>
          <w:sz w:val="22"/>
        </w:rPr>
        <w:t>Tronul nu rămâne gol — orice furtună trece,</w:t>
      </w:r>
    </w:p>
    <w:p>
      <w:pPr>
        <w:spacing w:after="60" w:before="0"/>
      </w:pPr>
      <w:r>
        <w:rPr>
          <w:b w:val="0"/>
          <w:i w:val="0"/>
          <w:sz w:val="22"/>
        </w:rPr>
        <w:t>Tăcerea de sâmbătă n-a clătinat domnia Ta,</w:t>
      </w:r>
    </w:p>
    <w:p>
      <w:pPr>
        <w:spacing w:after="60" w:before="0"/>
      </w:pPr>
      <w:r>
        <w:rPr>
          <w:b w:val="0"/>
          <w:i w:val="0"/>
          <w:sz w:val="22"/>
        </w:rPr>
        <w:t>Tronul nu rămâne gol — cântă cântarea sfântă!</w:t>
      </w:r>
    </w:p>
    <w:p>
      <w:pPr>
        <w:spacing w:after="40" w:before="0"/>
      </w:pPr>
      <w:r>
        <w:rPr>
          <w:b w:val="0"/>
          <w:i/>
          <w:color w:val="707070"/>
          <w:sz w:val="18"/>
        </w:rPr>
        <w:t>[Verse 2]</w:t>
      </w:r>
    </w:p>
    <w:p>
      <w:pPr>
        <w:spacing w:after="60" w:before="0"/>
      </w:pPr>
      <w:r>
        <w:rPr>
          <w:b w:val="0"/>
          <w:i w:val="0"/>
          <w:sz w:val="22"/>
        </w:rPr>
        <w:t>Și văduva cu plicul nedeschis pe masă,</w:t>
      </w:r>
    </w:p>
    <w:p>
      <w:pPr>
        <w:spacing w:after="60" w:before="0"/>
      </w:pPr>
      <w:r>
        <w:rPr>
          <w:b w:val="0"/>
          <w:i w:val="0"/>
          <w:sz w:val="22"/>
        </w:rPr>
        <w:t>Și tatăl cu diagnosticul în mână, palid,</w:t>
      </w:r>
    </w:p>
    <w:p>
      <w:pPr>
        <w:spacing w:after="60" w:before="0"/>
      </w:pPr>
      <w:r>
        <w:rPr>
          <w:b w:val="0"/>
          <w:i w:val="0"/>
          <w:sz w:val="22"/>
        </w:rPr>
        <w:t>Au găsit un tron care nu se prăbușește,</w:t>
      </w:r>
    </w:p>
    <w:p>
      <w:pPr>
        <w:spacing w:after="60" w:before="0"/>
      </w:pPr>
      <w:r>
        <w:rPr>
          <w:b w:val="0"/>
          <w:i w:val="0"/>
          <w:sz w:val="22"/>
        </w:rPr>
        <w:t>Cântă cântarea sfântă — cântă cântarea sfântă.</w:t>
      </w:r>
    </w:p>
    <w:p>
      <w:pPr>
        <w:spacing w:after="40" w:before="0"/>
      </w:pPr>
      <w:r>
        <w:rPr>
          <w:b w:val="0"/>
          <w:i/>
          <w:color w:val="707070"/>
          <w:sz w:val="18"/>
        </w:rPr>
        <w:t>[Chorus]</w:t>
      </w:r>
    </w:p>
    <w:p>
      <w:pPr>
        <w:spacing w:after="60" w:before="0"/>
      </w:pPr>
      <w:r>
        <w:rPr>
          <w:b w:val="0"/>
          <w:i w:val="0"/>
          <w:sz w:val="22"/>
        </w:rPr>
        <w:t>Tronul nu rămâne gol — Isus șade pe tron,</w:t>
      </w:r>
    </w:p>
    <w:p>
      <w:pPr>
        <w:spacing w:after="60" w:before="0"/>
      </w:pPr>
      <w:r>
        <w:rPr>
          <w:b w:val="0"/>
          <w:i w:val="0"/>
          <w:sz w:val="22"/>
        </w:rPr>
        <w:t>Tronul nu rămâne gol — orice furtună trece,</w:t>
      </w:r>
    </w:p>
    <w:p>
      <w:pPr>
        <w:spacing w:after="60" w:before="0"/>
      </w:pPr>
      <w:r>
        <w:rPr>
          <w:b w:val="0"/>
          <w:i w:val="0"/>
          <w:sz w:val="22"/>
        </w:rPr>
        <w:t>Tăcerea de sâmbătă n-a clătinat domnia Ta,</w:t>
      </w:r>
    </w:p>
    <w:p>
      <w:pPr>
        <w:spacing w:after="60" w:before="0"/>
      </w:pPr>
      <w:r>
        <w:rPr>
          <w:b w:val="0"/>
          <w:i w:val="0"/>
          <w:sz w:val="22"/>
        </w:rPr>
        <w:t>Tronul nu rămâne gol — cântă cântarea sfântă!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[BGV layers in one voice at a time]</w:t>
      </w:r>
    </w:p>
    <w:p>
      <w:pPr>
        <w:spacing w:after="40" w:before="0"/>
      </w:pPr>
      <w:r>
        <w:rPr>
          <w:b w:val="0"/>
          <w:i/>
          <w:color w:val="707070"/>
          <w:sz w:val="18"/>
        </w:rPr>
        <w:t>[Key Change]</w:t>
      </w:r>
    </w:p>
    <w:p>
      <w:pPr>
        <w:spacing w:after="60" w:before="0"/>
      </w:pPr>
      <w:r>
        <w:rPr>
          <w:b w:val="0"/>
          <w:i w:val="0"/>
          <w:sz w:val="22"/>
        </w:rPr>
        <w:t>Tronul a ținut când perdeaua s-a rupt în două,</w:t>
      </w:r>
    </w:p>
    <w:p>
      <w:pPr>
        <w:spacing w:after="60" w:before="0"/>
      </w:pPr>
      <w:r>
        <w:rPr>
          <w:b w:val="0"/>
          <w:i w:val="0"/>
          <w:sz w:val="22"/>
        </w:rPr>
        <w:t>Tronul a ținut când piatra s-a pecetluit,</w:t>
      </w:r>
    </w:p>
    <w:p>
      <w:pPr>
        <w:spacing w:after="60" w:before="0"/>
      </w:pPr>
      <w:r>
        <w:rPr>
          <w:b w:val="0"/>
          <w:i w:val="0"/>
          <w:sz w:val="22"/>
        </w:rPr>
        <w:t>Tronul a ținut când lumea s-a-ntunecat,</w:t>
      </w:r>
    </w:p>
    <w:p>
      <w:pPr>
        <w:spacing w:after="60" w:before="0"/>
      </w:pPr>
      <w:r>
        <w:rPr>
          <w:b w:val="0"/>
          <w:i w:val="0"/>
          <w:sz w:val="22"/>
        </w:rPr>
        <w:t>Isus, Tu ai ținut — și tronul nu s-a clintit!</w:t>
      </w:r>
    </w:p>
    <w:p>
      <w:pPr>
        <w:spacing w:after="60" w:before="0"/>
      </w:pPr>
      <w:r>
        <w:rPr>
          <w:b w:val="0"/>
          <w:i w:val="0"/>
          <w:sz w:val="22"/>
        </w:rPr>
        <w:t>Tronul a ținut, Isus, Tu ai ținut,</w:t>
      </w:r>
    </w:p>
    <w:p>
      <w:pPr>
        <w:spacing w:after="60" w:before="0"/>
      </w:pPr>
      <w:r>
        <w:rPr>
          <w:b w:val="0"/>
          <w:i w:val="0"/>
          <w:sz w:val="22"/>
        </w:rPr>
        <w:t>Tronul a ținut, Isus, Tu ai ținut,</w:t>
      </w:r>
    </w:p>
    <w:p>
      <w:pPr>
        <w:spacing w:after="60" w:before="0"/>
      </w:pPr>
      <w:r>
        <w:rPr>
          <w:b w:val="0"/>
          <w:i w:val="0"/>
          <w:sz w:val="22"/>
        </w:rPr>
        <w:t>Tronul a ținut, Isus, Tu ai ținut,</w:t>
      </w:r>
    </w:p>
    <w:p>
      <w:pPr>
        <w:spacing w:after="60" w:before="0"/>
      </w:pPr>
      <w:r>
        <w:rPr>
          <w:b w:val="0"/>
          <w:i w:val="0"/>
          <w:sz w:val="22"/>
        </w:rPr>
        <w:t>Tronul a ținut, Isus, Tu ai ținut!</w:t>
      </w:r>
    </w:p>
    <w:p>
      <w:pPr>
        <w:spacing w:after="40" w:before="0"/>
      </w:pPr>
      <w:r>
        <w:rPr>
          <w:b w:val="0"/>
          <w:i/>
          <w:color w:val="707070"/>
          <w:sz w:val="18"/>
        </w:rPr>
        <w:t>[Final Chorus]</w:t>
      </w:r>
    </w:p>
    <w:p>
      <w:pPr>
        <w:spacing w:after="40" w:before="0"/>
      </w:pPr>
      <w:r>
        <w:rPr>
          <w:b w:val="0"/>
          <w:i/>
          <w:color w:val="707070"/>
          <w:sz w:val="18"/>
        </w:rPr>
        <w:t>[brass pad enters]</w:t>
      </w:r>
    </w:p>
    <w:p>
      <w:pPr>
        <w:spacing w:after="40" w:before="0"/>
      </w:pPr>
      <w:r>
        <w:rPr>
          <w:b w:val="0"/>
          <w:i/>
          <w:color w:val="707070"/>
          <w:sz w:val="18"/>
        </w:rPr>
        <w:t>[four-deep choir]</w:t>
      </w:r>
    </w:p>
    <w:p>
      <w:pPr>
        <w:spacing w:after="60" w:before="0"/>
      </w:pPr>
      <w:r>
        <w:rPr>
          <w:b w:val="0"/>
          <w:i w:val="0"/>
          <w:sz w:val="22"/>
        </w:rPr>
        <w:t>Tronul nu rămâne gol — Isus șade pe tron!</w:t>
      </w:r>
    </w:p>
    <w:p>
      <w:pPr>
        <w:spacing w:after="60" w:before="0"/>
      </w:pPr>
      <w:r>
        <w:rPr>
          <w:b w:val="0"/>
          <w:i w:val="0"/>
          <w:sz w:val="22"/>
        </w:rPr>
        <w:t>Tronul nu rămâne gol — orice furtună trece!</w:t>
      </w:r>
    </w:p>
    <w:p>
      <w:pPr>
        <w:spacing w:after="60" w:before="0"/>
      </w:pPr>
      <w:r>
        <w:rPr>
          <w:b w:val="0"/>
          <w:i w:val="0"/>
          <w:sz w:val="22"/>
        </w:rPr>
        <w:t>Tăcerea de sâmbătă n-a clătinat domnia Ta,</w:t>
      </w:r>
    </w:p>
    <w:p>
      <w:pPr>
        <w:spacing w:after="60" w:before="0"/>
      </w:pPr>
      <w:r>
        <w:rPr>
          <w:b w:val="0"/>
          <w:i w:val="0"/>
          <w:sz w:val="22"/>
        </w:rPr>
        <w:t>Tronul nu rămâne gol — cântă cântarea sfântă!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șade pe tron, Isus șade pe tron,</w:t>
      </w:r>
    </w:p>
    <w:p>
      <w:pPr>
        <w:spacing w:after="60" w:before="0"/>
      </w:pPr>
      <w:r>
        <w:rPr>
          <w:b w:val="0"/>
          <w:i w:val="0"/>
          <w:sz w:val="22"/>
        </w:rPr>
        <w:t>Tronul a ținut — și tronul ține încă.</w:t>
      </w:r>
    </w:p>
    <w:p>
      <w:pPr>
        <w:spacing w:after="20" w:before="0"/>
      </w:pPr>
      <w:r>
        <w:rPr>
          <w:b w:val="0"/>
          <w:i w:val="0"/>
          <w:color w:val="707070"/>
          <w:sz w:val="17"/>
        </w:rPr>
        <w:t>Styles: Romanian-language vocal. CCM-dominant build arena-worship 120 BPM G major, female warm mezzo F4-C6 + 4-deep BGV, piano + acoustic guitar + Hammond + brass pad + driving live drums + filtered sweep, hook "Tronul nu rămâne gol" lands at 0:08, full chorus by 0:36, G→A whole-step bridge lift. Heb 1:3 throne-of-Majesty + Holy-Saturday-silence anchor. Build-up modulation bridge "Tronul a ținut" with BGV bloom one voice at a time. Clap-on-2-and-4 chorus, harmony bloom chorus 3. Widow + diagnosis-dad named. Saturday gravity rising into resurrection-certainty arena swell. Share-clip 2:10-2:50. 3:45.</w:t>
      </w:r>
    </w:p>
    <w:p>
      <w:pPr>
        <w:spacing w:after="20" w:before="0"/>
      </w:pPr>
      <w:r>
        <w:rPr>
          <w:b w:val="0"/>
          <w:i w:val="0"/>
          <w:color w:val="707070"/>
          <w:sz w:val="17"/>
        </w:rPr>
        <w:t>VOCAL GENDER: Female Lead (warm mezzo-soprano F4-C6) with Four-Deep BGV</w:t>
      </w:r>
    </w:p>
    <w:p>
      <w:pPr>
        <w:spacing w:after="20" w:before="0"/>
      </w:pPr>
      <w:r>
        <w:rPr>
          <w:b w:val="0"/>
          <w:i w:val="0"/>
          <w:color w:val="707070"/>
          <w:sz w:val="17"/>
        </w:rPr>
        <w:t>Weirdness: 38%</w:t>
      </w:r>
    </w:p>
    <w:p>
      <w:pPr>
        <w:spacing w:after="20" w:before="0"/>
      </w:pPr>
      <w:r>
        <w:rPr>
          <w:b w:val="0"/>
          <w:i w:val="0"/>
          <w:color w:val="707070"/>
          <w:sz w:val="17"/>
        </w:rPr>
        <w:t>Style Influence: 78%</w:t>
      </w:r>
    </w:p>
    <w:p>
      <w:pPr>
        <w:spacing w:after="20" w:before="0"/>
      </w:pPr>
      <w:r>
        <w:rPr>
          <w:b w:val="0"/>
          <w:i w:val="0"/>
          <w:color w:val="707070"/>
          <w:sz w:val="17"/>
        </w:rPr>
        <w:t>Faith-Focus Rating: 97%</w:t>
      </w:r>
    </w:p>
    <w:p>
      <w:pPr>
        <w:spacing w:after="20" w:before="0"/>
      </w:pPr>
      <w:r>
        <w:rPr>
          <w:b w:val="0"/>
          <w:i w:val="0"/>
          <w:color w:val="707070"/>
          <w:sz w:val="17"/>
        </w:rPr>
        <w:t>Praise vs. Worship Rating: 93%</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02 Tronul Nu Rămâne Gol</w:t>
      </w:r>
    </w:p>
    <w:p>
      <w:pPr>
        <w:spacing w:after="20" w:before="0"/>
      </w:pPr>
      <w:r>
        <w:rPr>
          <w:b w:val="0"/>
          <w:i w:val="0"/>
          <w:color w:val="707070"/>
          <w:sz w:val="17"/>
        </w:rPr>
        <w:t>Save To: Împărăția Veșnică Se Înalță</w:t>
      </w:r>
    </w:p>
    <w:p>
      <w:r>
        <w:br w:type="page"/>
      </w:r>
    </w:p>
    <w:p>
      <w:pPr>
        <w:pStyle w:val="Heading2"/>
      </w:pPr>
      <w:r>
        <w:rPr>
          <w:color w:val="8E6FE0"/>
        </w:rPr>
        <w:t>03 Cununile Cad</w:t>
      </w:r>
    </w:p>
    <w:p>
      <w:pPr>
        <w:spacing w:after="20" w:before="0"/>
      </w:pPr>
      <w:r>
        <w:rPr>
          <w:b w:val="0"/>
          <w:i w:val="0"/>
          <w:color w:val="707070"/>
          <w:sz w:val="17"/>
        </w:rPr>
        <w:t>ARTIST: Jubilee Inspire</w:t>
      </w:r>
    </w:p>
    <w:p>
      <w:pPr>
        <w:spacing w:after="20" w:before="0"/>
      </w:pPr>
      <w:r>
        <w:rPr>
          <w:b w:val="0"/>
          <w:i w:val="0"/>
          <w:color w:val="707070"/>
          <w:sz w:val="17"/>
        </w:rPr>
        <w:t>ARCHETYPE: F — Full-Fusion Coronation Driver · Pre-chorus #3 (Lift-the-Gold) · Bridge #3 (Stop-Time Call-and-Response Crown Chain) · Outro #3 (King-Is-Rising Crown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[driving electric riff]</w:t>
      </w:r>
    </w:p>
    <w:p>
      <w:pPr>
        <w:spacing w:after="40" w:before="0"/>
      </w:pPr>
      <w:r>
        <w:rPr>
          <w:b w:val="0"/>
          <w:i/>
          <w:color w:val="707070"/>
          <w:sz w:val="18"/>
        </w:rPr>
        <w:t>[Hammond stab]</w:t>
      </w:r>
    </w:p>
    <w:p>
      <w:pPr>
        <w:spacing w:after="40" w:before="0"/>
      </w:pPr>
      <w:r>
        <w:rPr>
          <w:b w:val="0"/>
          <w:i/>
          <w:color w:val="707070"/>
          <w:sz w:val="18"/>
        </w:rPr>
        <w:t>[tambourine glitter]</w:t>
      </w:r>
    </w:p>
    <w:p>
      <w:pPr>
        <w:spacing w:after="40" w:before="0"/>
      </w:pPr>
      <w:r>
        <w:rPr>
          <w:b w:val="0"/>
          <w:i/>
          <w:color w:val="707070"/>
          <w:sz w:val="18"/>
        </w:rPr>
        <w:t>[choir delay throw]</w:t>
      </w:r>
    </w:p>
    <w:p>
      <w:pPr>
        <w:spacing w:after="60" w:before="0"/>
      </w:pPr>
      <w:r>
        <w:rPr>
          <w:b w:val="0"/>
          <w:i w:val="0"/>
          <w:sz w:val="22"/>
        </w:rPr>
        <w:t>Cununile cad, orice-mpărăție-ngenunche</w:t>
      </w:r>
    </w:p>
    <w:p>
      <w:pPr>
        <w:spacing w:after="60" w:before="0"/>
      </w:pPr>
      <w:r>
        <w:rPr>
          <w:b w:val="0"/>
          <w:i w:val="0"/>
          <w:sz w:val="22"/>
        </w:rPr>
        <w:t>Cununile cad!</w:t>
      </w:r>
    </w:p>
    <w:p>
      <w:pPr>
        <w:spacing w:after="40" w:before="0"/>
      </w:pPr>
      <w:r>
        <w:rPr>
          <w:b w:val="0"/>
          <w:i/>
          <w:color w:val="707070"/>
          <w:sz w:val="18"/>
        </w:rPr>
        <w:t>[Verse 1]</w:t>
      </w:r>
    </w:p>
    <w:p>
      <w:pPr>
        <w:spacing w:after="60" w:before="0"/>
      </w:pPr>
      <w:r>
        <w:rPr>
          <w:b w:val="0"/>
          <w:i w:val="0"/>
          <w:sz w:val="22"/>
        </w:rPr>
        <w:t>Cei douăzeci și patru de bătrâni au auzit glasul Celui viu,</w:t>
      </w:r>
    </w:p>
    <w:p>
      <w:pPr>
        <w:spacing w:after="60" w:before="0"/>
      </w:pPr>
      <w:r>
        <w:rPr>
          <w:b w:val="0"/>
          <w:i w:val="0"/>
          <w:sz w:val="22"/>
        </w:rPr>
        <w:t>Și-au aruncat cununile de aur pe marea de cristal,</w:t>
      </w:r>
    </w:p>
    <w:p>
      <w:pPr>
        <w:spacing w:after="60" w:before="0"/>
      </w:pPr>
      <w:r>
        <w:rPr>
          <w:b w:val="0"/>
          <w:i w:val="0"/>
          <w:sz w:val="22"/>
        </w:rPr>
        <w:t>Orice-mpărăție pomenită vreodată sub soare</w:t>
      </w:r>
    </w:p>
    <w:p>
      <w:pPr>
        <w:spacing w:after="60" w:before="0"/>
      </w:pPr>
      <w:r>
        <w:rPr>
          <w:b w:val="0"/>
          <w:i w:val="0"/>
          <w:sz w:val="22"/>
        </w:rPr>
        <w:t>Se pleacă la picioarele Împăratului nostru.</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ochii — plecăciunea vine,</w:t>
      </w:r>
    </w:p>
    <w:p>
      <w:pPr>
        <w:spacing w:after="60" w:before="0"/>
      </w:pPr>
      <w:r>
        <w:rPr>
          <w:b w:val="0"/>
          <w:i w:val="0"/>
          <w:sz w:val="22"/>
        </w:rPr>
        <w:t>Ridică aurul — și lasă-l la picioarele Lui.</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[brass-stab accents]</w:t>
      </w:r>
    </w:p>
    <w:p>
      <w:pPr>
        <w:spacing w:after="60" w:before="0"/>
      </w:pPr>
      <w:r>
        <w:rPr>
          <w:b w:val="0"/>
          <w:i w:val="0"/>
          <w:sz w:val="22"/>
        </w:rPr>
        <w:t>Cununile cad — orice-mpărăție-ngenunche,</w:t>
      </w:r>
    </w:p>
    <w:p>
      <w:pPr>
        <w:spacing w:after="60" w:before="0"/>
      </w:pPr>
      <w:r>
        <w:rPr>
          <w:b w:val="0"/>
          <w:i w:val="0"/>
          <w:sz w:val="22"/>
        </w:rPr>
        <w:t>Cununile cad — la Împăratul ce vindecă,</w:t>
      </w:r>
    </w:p>
    <w:p>
      <w:pPr>
        <w:spacing w:after="60" w:before="0"/>
      </w:pPr>
      <w:r>
        <w:rPr>
          <w:b w:val="0"/>
          <w:i w:val="0"/>
          <w:sz w:val="22"/>
        </w:rPr>
        <w:t>Douăzeci și patru de bătrâni își pun aurul jos,</w:t>
      </w:r>
    </w:p>
    <w:p>
      <w:pPr>
        <w:spacing w:after="60" w:before="0"/>
      </w:pPr>
      <w:r>
        <w:rPr>
          <w:b w:val="0"/>
          <w:i w:val="0"/>
          <w:sz w:val="22"/>
        </w:rPr>
        <w:t>Cununile cad — să se vadă plecăciunea!</w:t>
      </w:r>
    </w:p>
    <w:p>
      <w:pPr>
        <w:spacing w:after="40" w:before="0"/>
      </w:pPr>
      <w:r>
        <w:rPr>
          <w:b w:val="0"/>
          <w:i/>
          <w:color w:val="707070"/>
          <w:sz w:val="18"/>
        </w:rPr>
        <w:t>[Verse 2]</w:t>
      </w:r>
    </w:p>
    <w:p>
      <w:pPr>
        <w:spacing w:after="60" w:before="0"/>
      </w:pPr>
      <w:r>
        <w:rPr>
          <w:b w:val="0"/>
          <w:i w:val="0"/>
          <w:sz w:val="22"/>
        </w:rPr>
        <w:t>Stetoscopul doctorului, lăsat pe scaun,</w:t>
      </w:r>
    </w:p>
    <w:p>
      <w:pPr>
        <w:spacing w:after="60" w:before="0"/>
      </w:pPr>
      <w:r>
        <w:rPr>
          <w:b w:val="0"/>
          <w:i w:val="0"/>
          <w:sz w:val="22"/>
        </w:rPr>
        <w:t>Moneda soldatului, pusă jos în rugăciune,</w:t>
      </w:r>
    </w:p>
    <w:p>
      <w:pPr>
        <w:spacing w:after="60" w:before="0"/>
      </w:pPr>
      <w:r>
        <w:rPr>
          <w:b w:val="0"/>
          <w:i w:val="0"/>
          <w:sz w:val="22"/>
        </w:rPr>
        <w:t>Verigheta obosită a mamei, pe masă,</w:t>
      </w:r>
    </w:p>
    <w:p>
      <w:pPr>
        <w:spacing w:after="60" w:before="0"/>
      </w:pPr>
      <w:r>
        <w:rPr>
          <w:b w:val="0"/>
          <w:i w:val="0"/>
          <w:sz w:val="22"/>
        </w:rPr>
        <w:t>Înțelepciunea bătrânului — Isus, Tu ești în stare.</w:t>
      </w:r>
    </w:p>
    <w:p>
      <w:pPr>
        <w:spacing w:after="40" w:before="0"/>
      </w:pPr>
      <w:r>
        <w:rPr>
          <w:b w:val="0"/>
          <w:i/>
          <w:color w:val="707070"/>
          <w:sz w:val="18"/>
        </w:rPr>
        <w:t>[Chorus]</w:t>
      </w:r>
    </w:p>
    <w:p>
      <w:pPr>
        <w:spacing w:after="60" w:before="0"/>
      </w:pPr>
      <w:r>
        <w:rPr>
          <w:b w:val="0"/>
          <w:i w:val="0"/>
          <w:sz w:val="22"/>
        </w:rPr>
        <w:t>Cununile cad — orice-mpărăție-ngenunche,</w:t>
      </w:r>
    </w:p>
    <w:p>
      <w:pPr>
        <w:spacing w:after="60" w:before="0"/>
      </w:pPr>
      <w:r>
        <w:rPr>
          <w:b w:val="0"/>
          <w:i w:val="0"/>
          <w:sz w:val="22"/>
        </w:rPr>
        <w:t>Cununile cad — la Împăratul ce vindecă,</w:t>
      </w:r>
    </w:p>
    <w:p>
      <w:pPr>
        <w:spacing w:after="60" w:before="0"/>
      </w:pPr>
      <w:r>
        <w:rPr>
          <w:b w:val="0"/>
          <w:i w:val="0"/>
          <w:sz w:val="22"/>
        </w:rPr>
        <w:t>Douăzeci și patru de bătrâni își pun aurul jos,</w:t>
      </w:r>
    </w:p>
    <w:p>
      <w:pPr>
        <w:spacing w:after="60" w:before="0"/>
      </w:pPr>
      <w:r>
        <w:rPr>
          <w:b w:val="0"/>
          <w:i w:val="0"/>
          <w:sz w:val="22"/>
        </w:rPr>
        <w:t>Cununile cad — să se vadă plecăciunea!</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[congregation call-and-response]</w:t>
      </w:r>
    </w:p>
    <w:p>
      <w:pPr>
        <w:spacing w:after="60" w:before="0"/>
      </w:pPr>
      <w:r>
        <w:rPr>
          <w:b w:val="0"/>
          <w:i w:val="0"/>
          <w:sz w:val="22"/>
        </w:rPr>
        <w:t>(Call) Cununa doctorului</w:t>
      </w:r>
    </w:p>
    <w:p>
      <w:pPr>
        <w:spacing w:after="60" w:before="0"/>
      </w:pPr>
      <w:r>
        <w:rPr>
          <w:b w:val="0"/>
          <w:i w:val="0"/>
          <w:sz w:val="22"/>
        </w:rPr>
        <w:t>(Response) Jos, la tron!</w:t>
      </w:r>
    </w:p>
    <w:p>
      <w:pPr>
        <w:spacing w:after="60" w:before="0"/>
      </w:pPr>
      <w:r>
        <w:rPr>
          <w:b w:val="0"/>
          <w:i w:val="0"/>
          <w:sz w:val="22"/>
        </w:rPr>
        <w:t>(Call) Cununa soldatului</w:t>
      </w:r>
    </w:p>
    <w:p>
      <w:pPr>
        <w:spacing w:after="60" w:before="0"/>
      </w:pPr>
      <w:r>
        <w:rPr>
          <w:b w:val="0"/>
          <w:i w:val="0"/>
          <w:sz w:val="22"/>
        </w:rPr>
        <w:t>(Response) Jos, la tron!</w:t>
      </w:r>
    </w:p>
    <w:p>
      <w:pPr>
        <w:spacing w:after="60" w:before="0"/>
      </w:pPr>
      <w:r>
        <w:rPr>
          <w:b w:val="0"/>
          <w:i w:val="0"/>
          <w:sz w:val="22"/>
        </w:rPr>
        <w:t>(Call) Cununa părintelui</w:t>
      </w:r>
    </w:p>
    <w:p>
      <w:pPr>
        <w:spacing w:after="60" w:before="0"/>
      </w:pPr>
      <w:r>
        <w:rPr>
          <w:b w:val="0"/>
          <w:i w:val="0"/>
          <w:sz w:val="22"/>
        </w:rPr>
        <w:t>(Response) Jos, la tron!</w:t>
      </w:r>
    </w:p>
    <w:p>
      <w:pPr>
        <w:spacing w:after="60" w:before="0"/>
      </w:pPr>
      <w:r>
        <w:rPr>
          <w:b w:val="0"/>
          <w:i w:val="0"/>
          <w:sz w:val="22"/>
        </w:rPr>
        <w:t>(Call) Cununa bătrânului</w:t>
      </w:r>
    </w:p>
    <w:p>
      <w:pPr>
        <w:spacing w:after="60" w:before="0"/>
      </w:pPr>
      <w:r>
        <w:rPr>
          <w:b w:val="0"/>
          <w:i w:val="0"/>
          <w:sz w:val="22"/>
        </w:rPr>
        <w:t>(Response) Jos, la tron!</w:t>
      </w:r>
    </w:p>
    <w:p>
      <w:pPr>
        <w:spacing w:after="60" w:before="0"/>
      </w:pPr>
      <w:r>
        <w:rPr>
          <w:b w:val="0"/>
          <w:i w:val="0"/>
          <w:sz w:val="22"/>
        </w:rPr>
        <w:t>Toate jos, toate jos — Isus, doar a Ta e cununa ce rămâne!</w:t>
      </w:r>
    </w:p>
    <w:p>
      <w:pPr>
        <w:spacing w:after="60" w:before="0"/>
      </w:pPr>
      <w:r>
        <w:rPr>
          <w:b w:val="0"/>
          <w:i w:val="0"/>
          <w:sz w:val="22"/>
        </w:rPr>
        <w:t>Toate jos, toate jos — Isus, doar a Ta e cununa ce rămâne!</w:t>
      </w:r>
    </w:p>
    <w:p>
      <w:pPr>
        <w:spacing w:after="60" w:before="0"/>
      </w:pPr>
      <w:r>
        <w:rPr>
          <w:b w:val="0"/>
          <w:i w:val="0"/>
          <w:sz w:val="22"/>
        </w:rPr>
        <w:t>Toate jos, toate jos — Isus, doar a Ta e cununa ce rămâne!</w:t>
      </w:r>
    </w:p>
    <w:p>
      <w:pPr>
        <w:spacing w:after="40" w:before="0"/>
      </w:pPr>
      <w:r>
        <w:rPr>
          <w:b w:val="0"/>
          <w:i/>
          <w:color w:val="707070"/>
          <w:sz w:val="18"/>
        </w:rPr>
        <w:t>[Final Chorus]</w:t>
      </w:r>
    </w:p>
    <w:p>
      <w:pPr>
        <w:spacing w:after="40" w:before="0"/>
      </w:pPr>
      <w:r>
        <w:rPr>
          <w:b w:val="0"/>
          <w:i/>
          <w:color w:val="707070"/>
          <w:sz w:val="18"/>
        </w:rPr>
        <w:t>[brass on chorus tail]</w:t>
      </w:r>
    </w:p>
    <w:p>
      <w:pPr>
        <w:spacing w:after="40" w:before="0"/>
      </w:pPr>
      <w:r>
        <w:rPr>
          <w:b w:val="0"/>
          <w:i/>
          <w:color w:val="707070"/>
          <w:sz w:val="18"/>
        </w:rPr>
        <w:t>[six-deep choir]</w:t>
      </w:r>
    </w:p>
    <w:p>
      <w:pPr>
        <w:spacing w:after="40" w:before="0"/>
      </w:pPr>
      <w:r>
        <w:rPr>
          <w:b w:val="0"/>
          <w:i/>
          <w:color w:val="707070"/>
          <w:sz w:val="18"/>
        </w:rPr>
        <w:t>[tambourine doubled]</w:t>
      </w:r>
    </w:p>
    <w:p>
      <w:pPr>
        <w:spacing w:after="60" w:before="0"/>
      </w:pPr>
      <w:r>
        <w:rPr>
          <w:b w:val="0"/>
          <w:i w:val="0"/>
          <w:sz w:val="22"/>
        </w:rPr>
        <w:t>Cununile cad — orice-mpărăție-ngenunche!</w:t>
      </w:r>
    </w:p>
    <w:p>
      <w:pPr>
        <w:spacing w:after="60" w:before="0"/>
      </w:pPr>
      <w:r>
        <w:rPr>
          <w:b w:val="0"/>
          <w:i w:val="0"/>
          <w:sz w:val="22"/>
        </w:rPr>
        <w:t>Cununile cad — la Împăratul ce vindecă!</w:t>
      </w:r>
    </w:p>
    <w:p>
      <w:pPr>
        <w:spacing w:after="60" w:before="0"/>
      </w:pPr>
      <w:r>
        <w:rPr>
          <w:b w:val="0"/>
          <w:i w:val="0"/>
          <w:sz w:val="22"/>
        </w:rPr>
        <w:t>Douăzeci și patru de bătrâni își pun aurul jos,</w:t>
      </w:r>
    </w:p>
    <w:p>
      <w:pPr>
        <w:spacing w:after="60" w:before="0"/>
      </w:pPr>
      <w:r>
        <w:rPr>
          <w:b w:val="0"/>
          <w:i w:val="0"/>
          <w:sz w:val="22"/>
        </w:rPr>
        <w:t>Cununile cad — să se vadă plecăciunea!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Împăratul Se înalță, Împăratul Se înalță,</w:t>
      </w:r>
    </w:p>
    <w:p>
      <w:pPr>
        <w:spacing w:after="60" w:before="0"/>
      </w:pPr>
      <w:r>
        <w:rPr>
          <w:b w:val="0"/>
          <w:i w:val="0"/>
          <w:sz w:val="22"/>
        </w:rPr>
        <w:t>Cununile cad — Isus, doar a Ta rămâne.</w:t>
      </w:r>
    </w:p>
    <w:p>
      <w:pPr>
        <w:spacing w:after="20" w:before="0"/>
      </w:pPr>
      <w:r>
        <w:rPr>
          <w:b w:val="0"/>
          <w:i w:val="0"/>
          <w:color w:val="707070"/>
          <w:sz w:val="17"/>
        </w:rPr>
        <w:t>Styles: Romanian-language vocal. Full-fusion coronation arena driver 124 BPM F major, female warm mezzo F4-C6 + 6-deep BGV + tambourine glitter, driving electric + Hammond B3 + brass on chorus tail + arena toms + clap-on-2-and-4 + choir delay throw, hook "Cununile cad" lands at 0:08, full chorus by 0:30. Rev 4:6,10-11 twenty-four-elders-cast-crowns-on-the-sea-of-glass anchor. Stop-time call-and-response crown-chain bridge "Isus, doar a Ta e cununa ce rămâne." Harmony bloom chorus 3. Stadium-coronation declaration, brass-stab cinematic surges, every-crown-bending gravity, stop-time hush exploding into six-deep choir release. Share-clip 2:06-2:50. 3:40.</w:t>
      </w:r>
    </w:p>
    <w:p>
      <w:pPr>
        <w:spacing w:after="20" w:before="0"/>
      </w:pPr>
      <w:r>
        <w:rPr>
          <w:b w:val="0"/>
          <w:i w:val="0"/>
          <w:color w:val="707070"/>
          <w:sz w:val="17"/>
        </w:rPr>
        <w:t>VOCAL GENDER: Female Lead (warm mezzo-soprano F4-C6) with Six-Deep BGV</w:t>
      </w:r>
    </w:p>
    <w:p>
      <w:pPr>
        <w:spacing w:after="20" w:before="0"/>
      </w:pPr>
      <w:r>
        <w:rPr>
          <w:b w:val="0"/>
          <w:i w:val="0"/>
          <w:color w:val="707070"/>
          <w:sz w:val="17"/>
        </w:rPr>
        <w:t>Weirdness: 42%</w:t>
      </w:r>
    </w:p>
    <w:p>
      <w:pPr>
        <w:spacing w:after="20" w:before="0"/>
      </w:pPr>
      <w:r>
        <w:rPr>
          <w:b w:val="0"/>
          <w:i w:val="0"/>
          <w:color w:val="707070"/>
          <w:sz w:val="17"/>
        </w:rPr>
        <w:t>Style Influence: 82%</w:t>
      </w:r>
    </w:p>
    <w:p>
      <w:pPr>
        <w:spacing w:after="20" w:before="0"/>
      </w:pPr>
      <w:r>
        <w:rPr>
          <w:b w:val="0"/>
          <w:i w:val="0"/>
          <w:color w:val="707070"/>
          <w:sz w:val="17"/>
        </w:rPr>
        <w:t>Faith-Focus Rating: 98%</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3:40</w:t>
      </w:r>
    </w:p>
    <w:p>
      <w:pPr>
        <w:spacing w:after="60" w:before="0"/>
      </w:pPr>
      <w:r>
        <w:rPr>
          <w:b w:val="0"/>
          <w:i w:val="0"/>
          <w:sz w:val="22"/>
        </w:rPr>
        <w:t>Song Title: 03 Cununile Cad</w:t>
      </w:r>
    </w:p>
    <w:p>
      <w:pPr>
        <w:spacing w:after="20" w:before="0"/>
      </w:pPr>
      <w:r>
        <w:rPr>
          <w:b w:val="0"/>
          <w:i w:val="0"/>
          <w:color w:val="707070"/>
          <w:sz w:val="17"/>
        </w:rPr>
        <w:t>Save To: Împărăția Veșnică Se Înalță</w:t>
      </w:r>
    </w:p>
    <w:p>
      <w:pPr>
        <w:pStyle w:val="Heading2"/>
      </w:pPr>
      <w:r>
        <w:t>ACTUL II — DRUMUL (Piesele 4-9): Legământul ținut · orice genunchi se pleacă · domnia pe umărul Lui · Împăratul la ATI · Împăratul a fost mereu aici (VÂRFUL T8) · trimisă și-nsemnată</w:t>
      </w:r>
    </w:p>
    <w:p>
      <w:r>
        <w:br w:type="page"/>
      </w:r>
    </w:p>
    <w:p>
      <w:pPr>
        <w:pStyle w:val="Heading2"/>
      </w:pPr>
      <w:r>
        <w:rPr>
          <w:color w:val="8E6FE0"/>
        </w:rPr>
        <w:t>04 Legământul Împăratului</w:t>
      </w:r>
    </w:p>
    <w:p>
      <w:pPr>
        <w:spacing w:after="20" w:before="0"/>
      </w:pPr>
      <w:r>
        <w:rPr>
          <w:b w:val="0"/>
          <w:i w:val="0"/>
          <w:color w:val="707070"/>
          <w:sz w:val="17"/>
        </w:rPr>
        <w:t>ARTIST: Jubilee Inspire</w:t>
      </w:r>
    </w:p>
    <w:p>
      <w:pPr>
        <w:spacing w:after="20" w:before="0"/>
      </w:pPr>
      <w:r>
        <w:rPr>
          <w:b w:val="0"/>
          <w:i w:val="0"/>
          <w:color w:val="707070"/>
          <w:sz w:val="17"/>
        </w:rPr>
        <w:t>ARCHETYPE: B — Warm CCM Covenant-Tender Anthem · Pre-chorus #4 (Signed-in-Red Drop) · Bridge #4 (Build-Up with Hammond + Four-Deep BGV Stack) · Outro #4 (Covenant-Carries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[piano]</w:t>
      </w:r>
    </w:p>
    <w:p>
      <w:pPr>
        <w:spacing w:after="40" w:before="0"/>
      </w:pPr>
      <w:r>
        <w:rPr>
          <w:b w:val="0"/>
          <w:i/>
          <w:color w:val="707070"/>
          <w:sz w:val="18"/>
        </w:rPr>
        <w:t>[Strings Rise]</w:t>
      </w:r>
    </w:p>
    <w:p>
      <w:pPr>
        <w:spacing w:after="40" w:before="0"/>
      </w:pPr>
      <w:r>
        <w:rPr>
          <w:b w:val="0"/>
          <w:i/>
          <w:color w:val="707070"/>
          <w:sz w:val="18"/>
        </w:rPr>
        <w:t>[whispered echo: "Legământul Împăratului"]</w:t>
      </w:r>
    </w:p>
    <w:p>
      <w:pPr>
        <w:spacing w:after="60" w:before="0"/>
      </w:pPr>
      <w:r>
        <w:rPr>
          <w:b w:val="0"/>
          <w:i w:val="0"/>
          <w:sz w:val="22"/>
        </w:rPr>
        <w:t>Legământul Împăratului, scris în sânge</w:t>
      </w:r>
    </w:p>
    <w:p>
      <w:pPr>
        <w:spacing w:after="60" w:before="0"/>
      </w:pPr>
      <w:r>
        <w:rPr>
          <w:b w:val="0"/>
          <w:i w:val="0"/>
          <w:sz w:val="22"/>
        </w:rPr>
        <w:t>Legământul Împăratului</w:t>
      </w:r>
    </w:p>
    <w:p>
      <w:pPr>
        <w:spacing w:after="40" w:before="0"/>
      </w:pPr>
      <w:r>
        <w:rPr>
          <w:b w:val="0"/>
          <w:i/>
          <w:color w:val="707070"/>
          <w:sz w:val="18"/>
        </w:rPr>
        <w:t>[Verse 1]</w:t>
      </w:r>
    </w:p>
    <w:p>
      <w:pPr>
        <w:spacing w:after="60" w:before="0"/>
      </w:pPr>
      <w:r>
        <w:rPr>
          <w:b w:val="0"/>
          <w:i w:val="0"/>
          <w:sz w:val="22"/>
        </w:rPr>
        <w:t>Cerneală în cortul lui David, pe un sul la miezul nopții,</w:t>
      </w:r>
    </w:p>
    <w:p>
      <w:pPr>
        <w:spacing w:after="60" w:before="0"/>
      </w:pPr>
      <w:r>
        <w:rPr>
          <w:b w:val="0"/>
          <w:i w:val="0"/>
          <w:sz w:val="22"/>
        </w:rPr>
        <w:t>Și „da"-ul liniștit al Mariei, în casa din Nazaret,</w:t>
      </w:r>
    </w:p>
    <w:p>
      <w:pPr>
        <w:spacing w:after="60" w:before="0"/>
      </w:pPr>
      <w:r>
        <w:rPr>
          <w:b w:val="0"/>
          <w:i w:val="0"/>
          <w:sz w:val="22"/>
        </w:rPr>
        <w:t>Orice cuvânt rostit de El e cuvânt pe care-l ține,</w:t>
      </w:r>
    </w:p>
    <w:p>
      <w:pPr>
        <w:spacing w:after="60" w:before="0"/>
      </w:pPr>
      <w:r>
        <w:rPr>
          <w:b w:val="0"/>
          <w:i w:val="0"/>
          <w:sz w:val="22"/>
        </w:rPr>
        <w:t>Legământul Împăratului — legământ fără sfârșit.</w:t>
      </w:r>
    </w:p>
    <w:p>
      <w:pPr>
        <w:spacing w:after="40" w:before="0"/>
      </w:pPr>
      <w:r>
        <w:rPr>
          <w:b w:val="0"/>
          <w:i/>
          <w:color w:val="707070"/>
          <w:sz w:val="18"/>
        </w:rPr>
        <w:t>[Pre-Chorus]</w:t>
      </w:r>
    </w:p>
    <w:p>
      <w:pPr>
        <w:spacing w:after="40" w:before="0"/>
      </w:pPr>
      <w:r>
        <w:rPr>
          <w:b w:val="0"/>
          <w:i/>
          <w:color w:val="707070"/>
          <w:sz w:val="18"/>
        </w:rPr>
        <w:t>[Breakdown]</w:t>
      </w:r>
    </w:p>
    <w:p>
      <w:pPr>
        <w:spacing w:after="40" w:before="0"/>
      </w:pPr>
      <w:r>
        <w:rPr>
          <w:b w:val="0"/>
          <w:i/>
          <w:color w:val="707070"/>
          <w:sz w:val="18"/>
        </w:rPr>
        <w:t>[strings out]</w:t>
      </w:r>
    </w:p>
    <w:p>
      <w:pPr>
        <w:spacing w:after="40" w:before="0"/>
      </w:pPr>
      <w:r>
        <w:rPr>
          <w:b w:val="0"/>
          <w:i/>
          <w:color w:val="707070"/>
          <w:sz w:val="18"/>
        </w:rPr>
        <w:t>[piano alone]</w:t>
      </w:r>
    </w:p>
    <w:p>
      <w:pPr>
        <w:spacing w:after="60" w:before="0"/>
      </w:pPr>
      <w:r>
        <w:rPr>
          <w:b w:val="0"/>
          <w:i w:val="0"/>
          <w:sz w:val="22"/>
        </w:rPr>
        <w:t>L-a ținut atunci, îl ține și acum,</w:t>
      </w:r>
    </w:p>
    <w:p>
      <w:pPr>
        <w:spacing w:after="60" w:before="0"/>
      </w:pPr>
      <w:r>
        <w:rPr>
          <w:b w:val="0"/>
          <w:i w:val="0"/>
          <w:sz w:val="22"/>
        </w:rPr>
        <w:t>L-a pecetluit cu sânge — și nu Se dezice.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[gentle clap-along]</w:t>
      </w:r>
    </w:p>
    <w:p>
      <w:pPr>
        <w:spacing w:after="60" w:before="0"/>
      </w:pPr>
      <w:r>
        <w:rPr>
          <w:b w:val="0"/>
          <w:i w:val="0"/>
          <w:sz w:val="22"/>
        </w:rPr>
        <w:t>Legământul Împăratului — scris în sânge,</w:t>
      </w:r>
    </w:p>
    <w:p>
      <w:pPr>
        <w:spacing w:after="60" w:before="0"/>
      </w:pPr>
      <w:r>
        <w:rPr>
          <w:b w:val="0"/>
          <w:i w:val="0"/>
          <w:sz w:val="22"/>
        </w:rPr>
        <w:t>Legământul Împăratului — pecetluit prin har,</w:t>
      </w:r>
    </w:p>
    <w:p>
      <w:pPr>
        <w:spacing w:after="60" w:before="0"/>
      </w:pPr>
      <w:r>
        <w:rPr>
          <w:b w:val="0"/>
          <w:i w:val="0"/>
          <w:sz w:val="22"/>
        </w:rPr>
        <w:t>Ce-a spus atunci, tot spune și-n anii care vin,</w:t>
      </w:r>
    </w:p>
    <w:p>
      <w:pPr>
        <w:spacing w:after="60" w:before="0"/>
      </w:pPr>
      <w:r>
        <w:rPr>
          <w:b w:val="0"/>
          <w:i w:val="0"/>
          <w:sz w:val="22"/>
        </w:rPr>
        <w:t>Legământul Împăratului — mai tare decât orice teamă!</w:t>
      </w:r>
    </w:p>
    <w:p>
      <w:pPr>
        <w:spacing w:after="40" w:before="0"/>
      </w:pPr>
      <w:r>
        <w:rPr>
          <w:b w:val="0"/>
          <w:i/>
          <w:color w:val="707070"/>
          <w:sz w:val="18"/>
        </w:rPr>
        <w:t>[Verse 2]</w:t>
      </w:r>
    </w:p>
    <w:p>
      <w:pPr>
        <w:spacing w:after="60" w:before="0"/>
      </w:pPr>
      <w:r>
        <w:rPr>
          <w:b w:val="0"/>
          <w:i w:val="0"/>
          <w:sz w:val="22"/>
        </w:rPr>
        <w:t>Masa din bucătărie, la ceasul de miezul nopții,</w:t>
      </w:r>
    </w:p>
    <w:p>
      <w:pPr>
        <w:spacing w:after="60" w:before="0"/>
      </w:pPr>
      <w:r>
        <w:rPr>
          <w:b w:val="0"/>
          <w:i w:val="0"/>
          <w:sz w:val="22"/>
        </w:rPr>
        <w:t>Cafeaua rece, calendarul greu,</w:t>
      </w:r>
    </w:p>
    <w:p>
      <w:pPr>
        <w:spacing w:after="60" w:before="0"/>
      </w:pPr>
      <w:r>
        <w:rPr>
          <w:b w:val="0"/>
          <w:i w:val="0"/>
          <w:sz w:val="22"/>
        </w:rPr>
        <w:t>Dar cuvântul rostit de El e cuvânt pe care-l ține,</w:t>
      </w:r>
    </w:p>
    <w:p>
      <w:pPr>
        <w:spacing w:after="60" w:before="0"/>
      </w:pPr>
      <w:r>
        <w:rPr>
          <w:b w:val="0"/>
          <w:i w:val="0"/>
          <w:sz w:val="22"/>
        </w:rPr>
        <w:t>Legământul Împăratului — și izvorul nu se usucă.</w:t>
      </w:r>
    </w:p>
    <w:p>
      <w:pPr>
        <w:spacing w:after="40" w:before="0"/>
      </w:pPr>
      <w:r>
        <w:rPr>
          <w:b w:val="0"/>
          <w:i/>
          <w:color w:val="707070"/>
          <w:sz w:val="18"/>
        </w:rPr>
        <w:t>[Pre-Chorus]</w:t>
      </w:r>
    </w:p>
    <w:p>
      <w:pPr>
        <w:spacing w:after="60" w:before="0"/>
      </w:pPr>
      <w:r>
        <w:rPr>
          <w:b w:val="0"/>
          <w:i w:val="0"/>
          <w:sz w:val="22"/>
        </w:rPr>
        <w:t>L-a ținut atunci, îl ține și acum,</w:t>
      </w:r>
    </w:p>
    <w:p>
      <w:pPr>
        <w:spacing w:after="60" w:before="0"/>
      </w:pPr>
      <w:r>
        <w:rPr>
          <w:b w:val="0"/>
          <w:i w:val="0"/>
          <w:sz w:val="22"/>
        </w:rPr>
        <w:t>L-a pecetluit cu sânge — și nu Se dezice.</w:t>
      </w:r>
    </w:p>
    <w:p>
      <w:pPr>
        <w:spacing w:after="40" w:before="0"/>
      </w:pPr>
      <w:r>
        <w:rPr>
          <w:b w:val="0"/>
          <w:i/>
          <w:color w:val="707070"/>
          <w:sz w:val="18"/>
        </w:rPr>
        <w:t>[Chorus]</w:t>
      </w:r>
    </w:p>
    <w:p>
      <w:pPr>
        <w:spacing w:after="60" w:before="0"/>
      </w:pPr>
      <w:r>
        <w:rPr>
          <w:b w:val="0"/>
          <w:i w:val="0"/>
          <w:sz w:val="22"/>
        </w:rPr>
        <w:t>Legământul Împăratului — scris în sânge,</w:t>
      </w:r>
    </w:p>
    <w:p>
      <w:pPr>
        <w:spacing w:after="60" w:before="0"/>
      </w:pPr>
      <w:r>
        <w:rPr>
          <w:b w:val="0"/>
          <w:i w:val="0"/>
          <w:sz w:val="22"/>
        </w:rPr>
        <w:t>Legământul Împăratului — pecetluit prin har,</w:t>
      </w:r>
    </w:p>
    <w:p>
      <w:pPr>
        <w:spacing w:after="60" w:before="0"/>
      </w:pPr>
      <w:r>
        <w:rPr>
          <w:b w:val="0"/>
          <w:i w:val="0"/>
          <w:sz w:val="22"/>
        </w:rPr>
        <w:t>Ce-a spus atunci, tot spune și-n anii care vin,</w:t>
      </w:r>
    </w:p>
    <w:p>
      <w:pPr>
        <w:spacing w:after="60" w:before="0"/>
      </w:pPr>
      <w:r>
        <w:rPr>
          <w:b w:val="0"/>
          <w:i w:val="0"/>
          <w:sz w:val="22"/>
        </w:rPr>
        <w:t>Legământul Împăratului — mai tare decât orice teamă!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warm]</w:t>
      </w:r>
    </w:p>
    <w:p>
      <w:pPr>
        <w:spacing w:after="40" w:before="0"/>
      </w:pPr>
      <w:r>
        <w:rPr>
          <w:b w:val="0"/>
          <w:i/>
          <w:color w:val="707070"/>
          <w:sz w:val="18"/>
        </w:rPr>
        <w:t>[Hammond enters]</w:t>
      </w:r>
    </w:p>
    <w:p>
      <w:pPr>
        <w:spacing w:after="40" w:before="0"/>
      </w:pPr>
      <w:r>
        <w:rPr>
          <w:b w:val="0"/>
          <w:i/>
          <w:color w:val="707070"/>
          <w:sz w:val="18"/>
        </w:rPr>
        <w:t>[four-deep BGV stack]</w:t>
      </w:r>
    </w:p>
    <w:p>
      <w:pPr>
        <w:spacing w:after="60" w:before="0"/>
      </w:pPr>
      <w:r>
        <w:rPr>
          <w:b w:val="0"/>
          <w:i w:val="0"/>
          <w:sz w:val="22"/>
        </w:rPr>
        <w:t>Ce i-a spus lui David,</w:t>
      </w:r>
    </w:p>
    <w:p>
      <w:pPr>
        <w:spacing w:after="60" w:before="0"/>
      </w:pPr>
      <w:r>
        <w:rPr>
          <w:b w:val="0"/>
          <w:i w:val="0"/>
          <w:sz w:val="22"/>
        </w:rPr>
        <w:t>Ce i-a spus Mariei,</w:t>
      </w:r>
    </w:p>
    <w:p>
      <w:pPr>
        <w:spacing w:after="60" w:before="0"/>
      </w:pPr>
      <w:r>
        <w:rPr>
          <w:b w:val="0"/>
          <w:i w:val="0"/>
          <w:sz w:val="22"/>
        </w:rPr>
        <w:t>Ce-mi spune mie la masa din bucătărie —</w:t>
      </w:r>
    </w:p>
    <w:p>
      <w:pPr>
        <w:spacing w:after="60" w:before="0"/>
      </w:pPr>
      <w:r>
        <w:rPr>
          <w:b w:val="0"/>
          <w:i w:val="0"/>
          <w:sz w:val="22"/>
        </w:rPr>
        <w:t>Isus, legământul mă poartă!</w:t>
      </w:r>
    </w:p>
    <w:p>
      <w:pPr>
        <w:spacing w:after="60" w:before="0"/>
      </w:pPr>
      <w:r>
        <w:rPr>
          <w:b w:val="0"/>
          <w:i w:val="0"/>
          <w:sz w:val="22"/>
        </w:rPr>
        <w:t>Isus, legământul mă poartă!</w:t>
      </w:r>
    </w:p>
    <w:p>
      <w:pPr>
        <w:spacing w:after="60" w:before="0"/>
      </w:pPr>
      <w:r>
        <w:rPr>
          <w:b w:val="0"/>
          <w:i w:val="0"/>
          <w:sz w:val="22"/>
        </w:rPr>
        <w:t>Isus, legământul mă poartă!</w:t>
      </w:r>
    </w:p>
    <w:p>
      <w:pPr>
        <w:spacing w:after="40" w:before="0"/>
      </w:pPr>
      <w:r>
        <w:rPr>
          <w:b w:val="0"/>
          <w:i/>
          <w:color w:val="707070"/>
          <w:sz w:val="18"/>
        </w:rPr>
        <w:t>[Final Chorus]</w:t>
      </w:r>
    </w:p>
    <w:p>
      <w:pPr>
        <w:spacing w:after="40" w:before="0"/>
      </w:pPr>
      <w:r>
        <w:rPr>
          <w:b w:val="0"/>
          <w:i/>
          <w:color w:val="707070"/>
          <w:sz w:val="18"/>
        </w:rPr>
        <w:t>[brass swells]</w:t>
      </w:r>
    </w:p>
    <w:p>
      <w:pPr>
        <w:spacing w:after="60" w:before="0"/>
      </w:pPr>
      <w:r>
        <w:rPr>
          <w:b w:val="0"/>
          <w:i w:val="0"/>
          <w:sz w:val="22"/>
        </w:rPr>
        <w:t>Legământul Împăratului — scris în sânge!</w:t>
      </w:r>
    </w:p>
    <w:p>
      <w:pPr>
        <w:spacing w:after="60" w:before="0"/>
      </w:pPr>
      <w:r>
        <w:rPr>
          <w:b w:val="0"/>
          <w:i w:val="0"/>
          <w:sz w:val="22"/>
        </w:rPr>
        <w:t>Legământul Împăratului — pecetluit prin har!</w:t>
      </w:r>
    </w:p>
    <w:p>
      <w:pPr>
        <w:spacing w:after="60" w:before="0"/>
      </w:pPr>
      <w:r>
        <w:rPr>
          <w:b w:val="0"/>
          <w:i w:val="0"/>
          <w:sz w:val="22"/>
        </w:rPr>
        <w:t>Ce-a spus atunci, tot spune și-n anii care vin,</w:t>
      </w:r>
    </w:p>
    <w:p>
      <w:pPr>
        <w:spacing w:after="60" w:before="0"/>
      </w:pPr>
      <w:r>
        <w:rPr>
          <w:b w:val="0"/>
          <w:i w:val="0"/>
          <w:sz w:val="22"/>
        </w:rPr>
        <w:t>Legământul Împăratului — mai tare decât orice teamă!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legământul mă poartă,</w:t>
      </w:r>
    </w:p>
    <w:p>
      <w:pPr>
        <w:spacing w:after="60" w:before="0"/>
      </w:pPr>
      <w:r>
        <w:rPr>
          <w:b w:val="0"/>
          <w:i w:val="0"/>
          <w:sz w:val="22"/>
        </w:rPr>
        <w:t>Isus, legământul mă poartă.</w:t>
      </w:r>
    </w:p>
    <w:p>
      <w:pPr>
        <w:spacing w:after="20" w:before="0"/>
      </w:pPr>
      <w:r>
        <w:rPr>
          <w:b w:val="0"/>
          <w:i w:val="0"/>
          <w:color w:val="707070"/>
          <w:sz w:val="17"/>
        </w:rPr>
        <w:t>Styles: Romanian-language vocal. Warm CCM-dominant covenant anthem 118 BPM B♭ major, female warm mezzo F4-C6 + 4-deep BGV, piano + strings + Hammond + soft brushed kit + whispered echo intro, hook "Legământul Împăratului" lands at 0:08 whisper + sung, full chorus by 0:36. 2 Sam 7:16 / Luke 1:38 / Matt 26:28 anchor. Pre-chorus strings-out drop "L-a ținut atunci" then build-up bridge "legământul mă poartă" with Hammond + 4-deep BGV stack. Gentle clap-along chorus, harmony bloom chorus 3. Midnight-kitchen-table tenderness, candle-flicker piano intimacy lifting into string-swell catharsis. Share-clip 0:42-0:55. 3:50.</w:t>
      </w:r>
    </w:p>
    <w:p>
      <w:pPr>
        <w:spacing w:after="20" w:before="0"/>
      </w:pPr>
      <w:r>
        <w:rPr>
          <w:b w:val="0"/>
          <w:i w:val="0"/>
          <w:color w:val="707070"/>
          <w:sz w:val="17"/>
        </w:rPr>
        <w:t>VOCAL GENDER: Female Lead (warm mezzo-soprano F4-C6) with Four-Deep BGV</w:t>
      </w:r>
    </w:p>
    <w:p>
      <w:pPr>
        <w:spacing w:after="20" w:before="0"/>
      </w:pPr>
      <w:r>
        <w:rPr>
          <w:b w:val="0"/>
          <w:i w:val="0"/>
          <w:color w:val="707070"/>
          <w:sz w:val="17"/>
        </w:rPr>
        <w:t>Weirdness: 36%</w:t>
      </w:r>
    </w:p>
    <w:p>
      <w:pPr>
        <w:spacing w:after="20" w:before="0"/>
      </w:pPr>
      <w:r>
        <w:rPr>
          <w:b w:val="0"/>
          <w:i w:val="0"/>
          <w:color w:val="707070"/>
          <w:sz w:val="17"/>
        </w:rPr>
        <w:t>Style Influence: 77%</w:t>
      </w:r>
    </w:p>
    <w:p>
      <w:pPr>
        <w:spacing w:after="20" w:before="0"/>
      </w:pPr>
      <w:r>
        <w:rPr>
          <w:b w:val="0"/>
          <w:i w:val="0"/>
          <w:color w:val="707070"/>
          <w:sz w:val="17"/>
        </w:rPr>
        <w:t>Faith-Focus Rating: 97%</w:t>
      </w:r>
    </w:p>
    <w:p>
      <w:pPr>
        <w:spacing w:after="20" w:before="0"/>
      </w:pPr>
      <w:r>
        <w:rPr>
          <w:b w:val="0"/>
          <w:i w:val="0"/>
          <w:color w:val="707070"/>
          <w:sz w:val="17"/>
        </w:rPr>
        <w:t>Praise vs. Worship Rating: 90%</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04 Legământul Împăratului</w:t>
      </w:r>
    </w:p>
    <w:p>
      <w:pPr>
        <w:spacing w:after="20" w:before="0"/>
      </w:pPr>
      <w:r>
        <w:rPr>
          <w:b w:val="0"/>
          <w:i w:val="0"/>
          <w:color w:val="707070"/>
          <w:sz w:val="17"/>
        </w:rPr>
        <w:t>Save To: Împărăția Veșnică Se Înalță</w:t>
      </w:r>
    </w:p>
    <w:p>
      <w:r>
        <w:br w:type="page"/>
      </w:r>
    </w:p>
    <w:p>
      <w:pPr>
        <w:pStyle w:val="Heading2"/>
      </w:pPr>
      <w:r>
        <w:rPr>
          <w:color w:val="8E6FE0"/>
        </w:rPr>
        <w:t>05 Orice Genunchi Se Pleacă</w:t>
      </w:r>
    </w:p>
    <w:p>
      <w:pPr>
        <w:spacing w:after="20" w:before="0"/>
      </w:pPr>
      <w:r>
        <w:rPr>
          <w:b w:val="0"/>
          <w:i w:val="0"/>
          <w:color w:val="707070"/>
          <w:sz w:val="17"/>
        </w:rPr>
        <w:t>ARTIST: Jubilee Inspire</w:t>
      </w:r>
    </w:p>
    <w:p>
      <w:pPr>
        <w:spacing w:after="20" w:before="0"/>
      </w:pPr>
      <w:r>
        <w:rPr>
          <w:b w:val="0"/>
          <w:i w:val="0"/>
          <w:color w:val="707070"/>
          <w:sz w:val="17"/>
        </w:rPr>
        <w:t>ARCHETYPE: F — Full-Fusion Freedom Anthem · Pre-chorus #5 (Lift-the-Head-Kneeling) · Bridge #5 (Stop-Time A Cappella Knee-Chain into Modulation C→D) · Outro #5 (Name-Above-All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[driving electric]</w:t>
      </w:r>
    </w:p>
    <w:p>
      <w:pPr>
        <w:spacing w:after="40" w:before="0"/>
      </w:pPr>
      <w:r>
        <w:rPr>
          <w:b w:val="0"/>
          <w:i/>
          <w:color w:val="707070"/>
          <w:sz w:val="18"/>
        </w:rPr>
        <w:t>[sub-bass]</w:t>
      </w:r>
    </w:p>
    <w:p>
      <w:pPr>
        <w:spacing w:after="40" w:before="0"/>
      </w:pPr>
      <w:r>
        <w:rPr>
          <w:b w:val="0"/>
          <w:i/>
          <w:color w:val="707070"/>
          <w:sz w:val="18"/>
        </w:rPr>
        <w:t>[tom thunder fill]</w:t>
      </w:r>
    </w:p>
    <w:p>
      <w:pPr>
        <w:spacing w:after="60" w:before="0"/>
      </w:pPr>
      <w:r>
        <w:rPr>
          <w:b w:val="0"/>
          <w:i w:val="0"/>
          <w:sz w:val="22"/>
        </w:rPr>
        <w:t>Orice genunchi se pleacă la Numele mai presus de orice nume</w:t>
      </w:r>
    </w:p>
    <w:p>
      <w:pPr>
        <w:spacing w:after="60" w:before="0"/>
      </w:pPr>
      <w:r>
        <w:rPr>
          <w:b w:val="0"/>
          <w:i w:val="0"/>
          <w:sz w:val="22"/>
        </w:rPr>
        <w:t>Orice genunchi se pleacă</w:t>
      </w:r>
    </w:p>
    <w:p>
      <w:pPr>
        <w:spacing w:after="40" w:before="0"/>
      </w:pPr>
      <w:r>
        <w:rPr>
          <w:b w:val="0"/>
          <w:i/>
          <w:color w:val="707070"/>
          <w:sz w:val="18"/>
        </w:rPr>
        <w:t>[Verse 1]</w:t>
      </w:r>
    </w:p>
    <w:p>
      <w:pPr>
        <w:spacing w:after="60" w:before="0"/>
      </w:pPr>
      <w:r>
        <w:rPr>
          <w:b w:val="0"/>
          <w:i w:val="0"/>
          <w:sz w:val="22"/>
        </w:rPr>
        <w:t>Cei din ceruri, cei de pe pământ și cei de sub pământ,</w:t>
      </w:r>
    </w:p>
    <w:p>
      <w:pPr>
        <w:spacing w:after="60" w:before="0"/>
      </w:pPr>
      <w:r>
        <w:rPr>
          <w:b w:val="0"/>
          <w:i w:val="0"/>
          <w:sz w:val="22"/>
        </w:rPr>
        <w:t>Toată făptura știe ce are de făcut,</w:t>
      </w:r>
    </w:p>
    <w:p>
      <w:pPr>
        <w:spacing w:after="60" w:before="0"/>
      </w:pPr>
      <w:r>
        <w:rPr>
          <w:b w:val="0"/>
          <w:i w:val="0"/>
          <w:sz w:val="22"/>
        </w:rPr>
        <w:t>Genunchi ce-au umblat trufaș pe marmură rece</w:t>
      </w:r>
    </w:p>
    <w:p>
      <w:pPr>
        <w:spacing w:after="60" w:before="0"/>
      </w:pPr>
      <w:r>
        <w:rPr>
          <w:b w:val="0"/>
          <w:i w:val="0"/>
          <w:sz w:val="22"/>
        </w:rPr>
        <w:t>Se pleacă la Numele Lui — și se pleacă mai adânc.</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plecăciunea vine,</w:t>
      </w:r>
    </w:p>
    <w:p>
      <w:pPr>
        <w:spacing w:after="60" w:before="0"/>
      </w:pPr>
      <w:r>
        <w:rPr>
          <w:b w:val="0"/>
          <w:i w:val="0"/>
          <w:sz w:val="22"/>
        </w:rPr>
        <w:t>Ridică glasul — să-nceapă îngenuncherea.</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[stomp-stomp-clap]</w:t>
      </w:r>
    </w:p>
    <w:p>
      <w:pPr>
        <w:spacing w:after="60" w:before="0"/>
      </w:pPr>
      <w:r>
        <w:rPr>
          <w:b w:val="0"/>
          <w:i w:val="0"/>
          <w:sz w:val="22"/>
        </w:rPr>
        <w:t>Orice genunchi se pleacă — la Numele mai presus,</w:t>
      </w:r>
    </w:p>
    <w:p>
      <w:pPr>
        <w:spacing w:after="60" w:before="0"/>
      </w:pPr>
      <w:r>
        <w:rPr>
          <w:b w:val="0"/>
          <w:i w:val="0"/>
          <w:sz w:val="22"/>
        </w:rPr>
        <w:t>Orice genunchi se pleacă — la Împăratul ce-a-nvins căderea,</w:t>
      </w:r>
    </w:p>
    <w:p>
      <w:pPr>
        <w:spacing w:after="60" w:before="0"/>
      </w:pPr>
      <w:r>
        <w:rPr>
          <w:b w:val="0"/>
          <w:i w:val="0"/>
          <w:sz w:val="22"/>
        </w:rPr>
        <w:t>Cer, pământ și adânc — toată făptura strigă,</w:t>
      </w:r>
    </w:p>
    <w:p>
      <w:pPr>
        <w:spacing w:after="60" w:before="0"/>
      </w:pPr>
      <w:r>
        <w:rPr>
          <w:b w:val="0"/>
          <w:i w:val="0"/>
          <w:sz w:val="22"/>
        </w:rPr>
        <w:t>Orice genunchi se pleacă — să se reverse plecăciunea!</w:t>
      </w:r>
    </w:p>
    <w:p>
      <w:pPr>
        <w:spacing w:after="40" w:before="0"/>
      </w:pPr>
      <w:r>
        <w:rPr>
          <w:b w:val="0"/>
          <w:i/>
          <w:color w:val="707070"/>
          <w:sz w:val="18"/>
        </w:rPr>
        <w:t>[Verse 2]</w:t>
      </w:r>
    </w:p>
    <w:p>
      <w:pPr>
        <w:spacing w:after="60" w:before="0"/>
      </w:pPr>
      <w:r>
        <w:rPr>
          <w:b w:val="0"/>
          <w:i w:val="0"/>
          <w:sz w:val="22"/>
        </w:rPr>
        <w:t>Poetul cu cerneala vărsată pe pagină,</w:t>
      </w:r>
    </w:p>
    <w:p>
      <w:pPr>
        <w:spacing w:after="60" w:before="0"/>
      </w:pPr>
      <w:r>
        <w:rPr>
          <w:b w:val="0"/>
          <w:i w:val="0"/>
          <w:sz w:val="22"/>
        </w:rPr>
        <w:t>Întemnițatul care-a numărat fiecare zi cenușie,</w:t>
      </w:r>
    </w:p>
    <w:p>
      <w:pPr>
        <w:spacing w:after="60" w:before="0"/>
      </w:pPr>
      <w:r>
        <w:rPr>
          <w:b w:val="0"/>
          <w:i w:val="0"/>
          <w:sz w:val="22"/>
        </w:rPr>
        <w:t>Copilul care-a-nvățat să-ngenuncheze-nainte să meargă —</w:t>
      </w:r>
    </w:p>
    <w:p>
      <w:pPr>
        <w:spacing w:after="60" w:before="0"/>
      </w:pPr>
      <w:r>
        <w:rPr>
          <w:b w:val="0"/>
          <w:i w:val="0"/>
          <w:sz w:val="22"/>
        </w:rPr>
        <w:t>La Numele mai presus, orice genunchi s-a plecat.</w:t>
      </w:r>
    </w:p>
    <w:p>
      <w:pPr>
        <w:spacing w:after="40" w:before="0"/>
      </w:pPr>
      <w:r>
        <w:rPr>
          <w:b w:val="0"/>
          <w:i/>
          <w:color w:val="707070"/>
          <w:sz w:val="18"/>
        </w:rPr>
        <w:t>[Chorus]</w:t>
      </w:r>
    </w:p>
    <w:p>
      <w:pPr>
        <w:spacing w:after="60" w:before="0"/>
      </w:pPr>
      <w:r>
        <w:rPr>
          <w:b w:val="0"/>
          <w:i w:val="0"/>
          <w:sz w:val="22"/>
        </w:rPr>
        <w:t>Orice genunchi se pleacă — la Numele mai presus,</w:t>
      </w:r>
    </w:p>
    <w:p>
      <w:pPr>
        <w:spacing w:after="60" w:before="0"/>
      </w:pPr>
      <w:r>
        <w:rPr>
          <w:b w:val="0"/>
          <w:i w:val="0"/>
          <w:sz w:val="22"/>
        </w:rPr>
        <w:t>Orice genunchi se pleacă — la Împăratul ce-a-nvins căderea,</w:t>
      </w:r>
    </w:p>
    <w:p>
      <w:pPr>
        <w:spacing w:after="60" w:before="0"/>
      </w:pPr>
      <w:r>
        <w:rPr>
          <w:b w:val="0"/>
          <w:i w:val="0"/>
          <w:sz w:val="22"/>
        </w:rPr>
        <w:t>Cer, pământ și adânc — toată făptura strigă,</w:t>
      </w:r>
    </w:p>
    <w:p>
      <w:pPr>
        <w:spacing w:after="60" w:before="0"/>
      </w:pPr>
      <w:r>
        <w:rPr>
          <w:b w:val="0"/>
          <w:i w:val="0"/>
          <w:sz w:val="22"/>
        </w:rPr>
        <w:t>Orice genunchi se pleacă — să se reverse plecăciunea!</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[a cappella with BGV]</w:t>
      </w:r>
    </w:p>
    <w:p>
      <w:pPr>
        <w:spacing w:after="40" w:before="0"/>
      </w:pPr>
      <w:r>
        <w:rPr>
          <w:b w:val="0"/>
          <w:i/>
          <w:color w:val="707070"/>
          <w:sz w:val="18"/>
        </w:rPr>
        <w:t>[tambourine]</w:t>
      </w:r>
    </w:p>
    <w:p>
      <w:pPr>
        <w:spacing w:after="60" w:before="0"/>
      </w:pPr>
      <w:r>
        <w:rPr>
          <w:b w:val="0"/>
          <w:i w:val="0"/>
          <w:sz w:val="22"/>
        </w:rPr>
        <w:t>Genunchiul bogatului,</w:t>
      </w:r>
    </w:p>
    <w:p>
      <w:pPr>
        <w:spacing w:after="60" w:before="0"/>
      </w:pPr>
      <w:r>
        <w:rPr>
          <w:b w:val="0"/>
          <w:i w:val="0"/>
          <w:sz w:val="22"/>
        </w:rPr>
        <w:t>Genunchiul poetului,</w:t>
      </w:r>
    </w:p>
    <w:p>
      <w:pPr>
        <w:spacing w:after="60" w:before="0"/>
      </w:pPr>
      <w:r>
        <w:rPr>
          <w:b w:val="0"/>
          <w:i w:val="0"/>
          <w:sz w:val="22"/>
        </w:rPr>
        <w:t>Genunchiul întemnițatului,</w:t>
      </w:r>
    </w:p>
    <w:p>
      <w:pPr>
        <w:spacing w:after="60" w:before="0"/>
      </w:pPr>
      <w:r>
        <w:rPr>
          <w:b w:val="0"/>
          <w:i w:val="0"/>
          <w:sz w:val="22"/>
        </w:rPr>
        <w:t>Genunchiul celui ce nu știa —</w:t>
      </w:r>
    </w:p>
    <w:p>
      <w:pPr>
        <w:spacing w:after="40" w:before="0"/>
      </w:pPr>
      <w:r>
        <w:rPr>
          <w:b w:val="0"/>
          <w:i/>
          <w:color w:val="707070"/>
          <w:sz w:val="18"/>
        </w:rPr>
        <w:t>[Key Change]</w:t>
      </w:r>
    </w:p>
    <w:p>
      <w:pPr>
        <w:spacing w:after="40" w:before="0"/>
      </w:pPr>
      <w:r>
        <w:rPr>
          <w:b w:val="0"/>
          <w:i/>
          <w:color w:val="707070"/>
          <w:sz w:val="18"/>
        </w:rPr>
        <w:t>[band drops back in]</w:t>
      </w:r>
    </w:p>
    <w:p>
      <w:pPr>
        <w:spacing w:after="40" w:before="0"/>
      </w:pPr>
      <w:r>
        <w:rPr>
          <w:b w:val="0"/>
          <w:i/>
          <w:color w:val="707070"/>
          <w:sz w:val="18"/>
        </w:rPr>
        <w:t>[sub-bass drop]</w:t>
      </w:r>
    </w:p>
    <w:p>
      <w:pPr>
        <w:spacing w:after="60" w:before="0"/>
      </w:pPr>
      <w:r>
        <w:rPr>
          <w:b w:val="0"/>
          <w:i w:val="0"/>
          <w:sz w:val="22"/>
        </w:rPr>
        <w:t>Toți jos, toți jos, toți jos la Numele Lui!</w:t>
      </w:r>
    </w:p>
    <w:p>
      <w:pPr>
        <w:spacing w:after="60" w:before="0"/>
      </w:pPr>
      <w:r>
        <w:rPr>
          <w:b w:val="0"/>
          <w:i w:val="0"/>
          <w:sz w:val="22"/>
        </w:rPr>
        <w:t>Toți jos, toți jos, toți jos la Numele Lui!</w:t>
      </w:r>
    </w:p>
    <w:p>
      <w:pPr>
        <w:spacing w:after="60" w:before="0"/>
      </w:pPr>
      <w:r>
        <w:rPr>
          <w:b w:val="0"/>
          <w:i w:val="0"/>
          <w:sz w:val="22"/>
        </w:rPr>
        <w:t>Toți jos, toți jos, toți jos la Numele Lui!</w:t>
      </w:r>
    </w:p>
    <w:p>
      <w:pPr>
        <w:spacing w:after="60" w:before="0"/>
      </w:pPr>
      <w:r>
        <w:rPr>
          <w:b w:val="0"/>
          <w:i w:val="0"/>
          <w:sz w:val="22"/>
        </w:rPr>
        <w:t>Toți jos, toți jos, toți jos la Numele Lui!</w:t>
      </w:r>
    </w:p>
    <w:p>
      <w:pPr>
        <w:spacing w:after="40" w:before="0"/>
      </w:pPr>
      <w:r>
        <w:rPr>
          <w:b w:val="0"/>
          <w:i/>
          <w:color w:val="707070"/>
          <w:sz w:val="18"/>
        </w:rPr>
        <w:t>[Final Chorus]</w:t>
      </w:r>
    </w:p>
    <w:p>
      <w:pPr>
        <w:spacing w:after="40" w:before="0"/>
      </w:pPr>
      <w:r>
        <w:rPr>
          <w:b w:val="0"/>
          <w:i/>
          <w:color w:val="707070"/>
          <w:sz w:val="18"/>
        </w:rPr>
        <w:t>[brass blazing]</w:t>
      </w:r>
    </w:p>
    <w:p>
      <w:pPr>
        <w:spacing w:after="60" w:before="0"/>
      </w:pPr>
      <w:r>
        <w:rPr>
          <w:b w:val="0"/>
          <w:i w:val="0"/>
          <w:sz w:val="22"/>
        </w:rPr>
        <w:t>Orice genunchi se pleacă — la Numele mai presus!</w:t>
      </w:r>
    </w:p>
    <w:p>
      <w:pPr>
        <w:spacing w:after="60" w:before="0"/>
      </w:pPr>
      <w:r>
        <w:rPr>
          <w:b w:val="0"/>
          <w:i w:val="0"/>
          <w:sz w:val="22"/>
        </w:rPr>
        <w:t>Orice genunchi se pleacă — la Împăratul ce-a-nvins căderea!</w:t>
      </w:r>
    </w:p>
    <w:p>
      <w:pPr>
        <w:spacing w:after="60" w:before="0"/>
      </w:pPr>
      <w:r>
        <w:rPr>
          <w:b w:val="0"/>
          <w:i w:val="0"/>
          <w:sz w:val="22"/>
        </w:rPr>
        <w:t>Cer, pământ și adânc — toată făptura strigă,</w:t>
      </w:r>
    </w:p>
    <w:p>
      <w:pPr>
        <w:spacing w:after="60" w:before="0"/>
      </w:pPr>
      <w:r>
        <w:rPr>
          <w:b w:val="0"/>
          <w:i w:val="0"/>
          <w:sz w:val="22"/>
        </w:rPr>
        <w:t>Orice genunchi se pleacă — să se reverse plecăciunea!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Orice genunchi, orice genunchi — la Numele mai presus,</w:t>
      </w:r>
    </w:p>
    <w:p>
      <w:pPr>
        <w:spacing w:after="60" w:before="0"/>
      </w:pPr>
      <w:r>
        <w:rPr>
          <w:b w:val="0"/>
          <w:i w:val="0"/>
          <w:sz w:val="22"/>
        </w:rPr>
        <w:t>Isus, Numele mai presus de orice nume.</w:t>
      </w:r>
    </w:p>
    <w:p>
      <w:pPr>
        <w:spacing w:after="20" w:before="0"/>
      </w:pPr>
      <w:r>
        <w:rPr>
          <w:b w:val="0"/>
          <w:i w:val="0"/>
          <w:color w:val="707070"/>
          <w:sz w:val="17"/>
        </w:rPr>
        <w:t>Styles: Romanian-language vocal. Full-fusion coronation freedom anthem 122 BPM C major, female warm mezzo F4-C6 + 4-deep BGV + tambourine doubled clap, driving electric + sub-bass + Hammond + arena toms + tom thunder + stomp-stomp-clap, hook "Orice genunchi se pleacă" lands at 0:08, full chorus by 0:30, C→D whole-step bridge lift. Phil 2:10 every-knee-shall-bow anchor. Stop-time a cappella naming bridge into modulation drop. Harmony bloom chorus 3. Stadium universal-bow gravity, sub-bass cinematic plunge, stop-time hush exploding into modulated mountaintop. Share-clip 2:10-2:55. 3:50.</w:t>
      </w:r>
    </w:p>
    <w:p>
      <w:pPr>
        <w:spacing w:after="20" w:before="0"/>
      </w:pPr>
      <w:r>
        <w:rPr>
          <w:b w:val="0"/>
          <w:i w:val="0"/>
          <w:color w:val="707070"/>
          <w:sz w:val="17"/>
        </w:rPr>
        <w:t>VOCAL GENDER: Female Lead (warm mezzo-soprano F4-C6) with Four-Deep BGV + Tambourine Doubled Clap</w:t>
      </w:r>
    </w:p>
    <w:p>
      <w:pPr>
        <w:spacing w:after="20" w:before="0"/>
      </w:pPr>
      <w:r>
        <w:rPr>
          <w:b w:val="0"/>
          <w:i w:val="0"/>
          <w:color w:val="707070"/>
          <w:sz w:val="17"/>
        </w:rPr>
        <w:t>Weirdness: 44%</w:t>
      </w:r>
    </w:p>
    <w:p>
      <w:pPr>
        <w:spacing w:after="20" w:before="0"/>
      </w:pPr>
      <w:r>
        <w:rPr>
          <w:b w:val="0"/>
          <w:i w:val="0"/>
          <w:color w:val="707070"/>
          <w:sz w:val="17"/>
        </w:rPr>
        <w:t>Style Influence: 82%</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96%</w:t>
      </w:r>
    </w:p>
    <w:p>
      <w:pPr>
        <w:spacing w:after="20" w:before="0"/>
      </w:pPr>
      <w:r>
        <w:rPr>
          <w:b w:val="0"/>
          <w:i w:val="0"/>
          <w:color w:val="707070"/>
          <w:sz w:val="17"/>
        </w:rPr>
        <w:t>Estimated Length: 3:50</w:t>
      </w:r>
    </w:p>
    <w:p>
      <w:pPr>
        <w:spacing w:after="60" w:before="0"/>
      </w:pPr>
      <w:r>
        <w:rPr>
          <w:b w:val="0"/>
          <w:i w:val="0"/>
          <w:sz w:val="22"/>
        </w:rPr>
        <w:t>Song Title: 05 Orice Genunchi Se Pleacă</w:t>
      </w:r>
    </w:p>
    <w:p>
      <w:pPr>
        <w:spacing w:after="20" w:before="0"/>
      </w:pPr>
      <w:r>
        <w:rPr>
          <w:b w:val="0"/>
          <w:i w:val="0"/>
          <w:color w:val="707070"/>
          <w:sz w:val="17"/>
        </w:rPr>
        <w:t>Save To: Împărăția Veșnică Se Înalță</w:t>
      </w:r>
    </w:p>
    <w:p>
      <w:r>
        <w:br w:type="page"/>
      </w:r>
    </w:p>
    <w:p>
      <w:pPr>
        <w:pStyle w:val="Heading2"/>
      </w:pPr>
      <w:r>
        <w:rPr>
          <w:color w:val="8E6FE0"/>
        </w:rPr>
        <w:t>06 Domnia pe Umărul Lui</w:t>
      </w:r>
    </w:p>
    <w:p>
      <w:pPr>
        <w:spacing w:after="20" w:before="0"/>
      </w:pPr>
      <w:r>
        <w:rPr>
          <w:b w:val="0"/>
          <w:i w:val="0"/>
          <w:color w:val="707070"/>
          <w:sz w:val="17"/>
        </w:rPr>
        <w:t>ARTIST: Jubilee Inspire</w:t>
      </w:r>
    </w:p>
    <w:p>
      <w:pPr>
        <w:spacing w:after="20" w:before="0"/>
      </w:pPr>
      <w:r>
        <w:rPr>
          <w:b w:val="0"/>
          <w:i w:val="0"/>
          <w:color w:val="707070"/>
          <w:sz w:val="17"/>
        </w:rPr>
        <w:t>ARCHETYPE: D — Arena Mid-Tempo Title-Carrier Anthem · Pre-chorus #6 (Lift-the-Head-Rule) · Bridge #6 (Build-Up with Hammond + Strings Layer-Add) · Outro #6 (You-Carry-the-Burden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[synth pad bloom]</w:t>
      </w:r>
    </w:p>
    <w:p>
      <w:pPr>
        <w:spacing w:after="40" w:before="0"/>
      </w:pPr>
      <w:r>
        <w:rPr>
          <w:b w:val="0"/>
          <w:i/>
          <w:color w:val="707070"/>
          <w:sz w:val="18"/>
        </w:rPr>
        <w:t>[driving electric]</w:t>
      </w:r>
    </w:p>
    <w:p>
      <w:pPr>
        <w:spacing w:after="40" w:before="0"/>
      </w:pPr>
      <w:r>
        <w:rPr>
          <w:b w:val="0"/>
          <w:i/>
          <w:color w:val="707070"/>
          <w:sz w:val="18"/>
        </w:rPr>
        <w:t>[tambourine glitter]</w:t>
      </w:r>
    </w:p>
    <w:p>
      <w:pPr>
        <w:spacing w:after="60" w:before="0"/>
      </w:pPr>
      <w:r>
        <w:rPr>
          <w:b w:val="0"/>
          <w:i w:val="0"/>
          <w:sz w:val="22"/>
        </w:rPr>
        <w:t>Domnia pe umărul Lui, stăpânirea pe drum</w:t>
      </w:r>
    </w:p>
    <w:p>
      <w:pPr>
        <w:spacing w:after="60" w:before="0"/>
      </w:pPr>
      <w:r>
        <w:rPr>
          <w:b w:val="0"/>
          <w:i w:val="0"/>
          <w:sz w:val="22"/>
        </w:rPr>
        <w:t>Domnia pe umărul Lui</w:t>
      </w:r>
    </w:p>
    <w:p>
      <w:pPr>
        <w:spacing w:after="40" w:before="0"/>
      </w:pPr>
      <w:r>
        <w:rPr>
          <w:b w:val="0"/>
          <w:i/>
          <w:color w:val="707070"/>
          <w:sz w:val="18"/>
        </w:rPr>
        <w:t>[Verse 1]</w:t>
      </w:r>
    </w:p>
    <w:p>
      <w:pPr>
        <w:spacing w:after="60" w:before="0"/>
      </w:pPr>
      <w:r>
        <w:rPr>
          <w:b w:val="0"/>
          <w:i w:val="0"/>
          <w:sz w:val="22"/>
        </w:rPr>
        <w:t>Isaia a văzut un Fiu, demult, într-o zi,</w:t>
      </w:r>
    </w:p>
    <w:p>
      <w:pPr>
        <w:spacing w:after="60" w:before="0"/>
      </w:pPr>
      <w:r>
        <w:rPr>
          <w:b w:val="0"/>
          <w:i w:val="0"/>
          <w:sz w:val="22"/>
        </w:rPr>
        <w:t>Purtând o domnie pe care niciun om n-o poate cântări,</w:t>
      </w:r>
    </w:p>
    <w:p>
      <w:pPr>
        <w:spacing w:after="60" w:before="0"/>
      </w:pPr>
      <w:r>
        <w:rPr>
          <w:b w:val="0"/>
          <w:i w:val="0"/>
          <w:sz w:val="22"/>
        </w:rPr>
        <w:t>Sfetnic Minunat — numele veneau unul după altul,</w:t>
      </w:r>
    </w:p>
    <w:p>
      <w:pPr>
        <w:spacing w:after="60" w:before="0"/>
      </w:pPr>
      <w:r>
        <w:rPr>
          <w:b w:val="0"/>
          <w:i w:val="0"/>
          <w:sz w:val="22"/>
        </w:rPr>
        <w:t>Dumnezeu tare, în mâinile unui tâmplar.</w:t>
      </w:r>
    </w:p>
    <w:p>
      <w:pPr>
        <w:spacing w:after="40" w:before="0"/>
      </w:pPr>
      <w:r>
        <w:rPr>
          <w:b w:val="0"/>
          <w:i/>
          <w:color w:val="707070"/>
          <w:sz w:val="18"/>
        </w:rPr>
        <w:t>[Pre-Chorus]</w:t>
      </w:r>
    </w:p>
    <w:p>
      <w:pPr>
        <w:spacing w:after="40" w:before="0"/>
      </w:pPr>
      <w:r>
        <w:rPr>
          <w:b w:val="0"/>
          <w:i/>
          <w:color w:val="707070"/>
          <w:sz w:val="18"/>
        </w:rPr>
        <w:t>[brass warm]</w:t>
      </w:r>
    </w:p>
    <w:p>
      <w:pPr>
        <w:spacing w:after="60" w:before="0"/>
      </w:pPr>
      <w:r>
        <w:rPr>
          <w:b w:val="0"/>
          <w:i w:val="0"/>
          <w:sz w:val="22"/>
        </w:rPr>
        <w:t>Ridică fruntea — domnia vine,</w:t>
      </w:r>
    </w:p>
    <w:p>
      <w:pPr>
        <w:spacing w:after="60" w:before="0"/>
      </w:pPr>
      <w:r>
        <w:rPr>
          <w:b w:val="0"/>
          <w:i w:val="0"/>
          <w:sz w:val="22"/>
        </w:rPr>
        <w:t>Ridică glasul — să-nceapă purtarea.</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[brass-stab on each title-name]</w:t>
      </w:r>
    </w:p>
    <w:p>
      <w:pPr>
        <w:spacing w:after="60" w:before="0"/>
      </w:pPr>
      <w:r>
        <w:rPr>
          <w:b w:val="0"/>
          <w:i w:val="0"/>
          <w:sz w:val="22"/>
        </w:rPr>
        <w:t>Domnia pe umărul Lui — El duce orice povară,</w:t>
      </w:r>
    </w:p>
    <w:p>
      <w:pPr>
        <w:spacing w:after="60" w:before="0"/>
      </w:pPr>
      <w:r>
        <w:rPr>
          <w:b w:val="0"/>
          <w:i w:val="0"/>
          <w:sz w:val="22"/>
        </w:rPr>
        <w:t>Domnia pe umărul Lui — stăpânirea pe drum,</w:t>
      </w:r>
    </w:p>
    <w:p>
      <w:pPr>
        <w:spacing w:after="60" w:before="0"/>
      </w:pPr>
      <w:r>
        <w:rPr>
          <w:b w:val="0"/>
          <w:i w:val="0"/>
          <w:sz w:val="22"/>
        </w:rPr>
        <w:t>Sfetnic Minunat, Dumnezeu tare, Părintele veșniciilor, Domn al păcii,</w:t>
      </w:r>
    </w:p>
    <w:p>
      <w:pPr>
        <w:spacing w:after="60" w:before="0"/>
      </w:pPr>
      <w:r>
        <w:rPr>
          <w:b w:val="0"/>
          <w:i w:val="0"/>
          <w:sz w:val="22"/>
        </w:rPr>
        <w:t>Domnia pe umărul Lui — și stăpânirea Lui va crește!</w:t>
      </w:r>
    </w:p>
    <w:p>
      <w:pPr>
        <w:spacing w:after="40" w:before="0"/>
      </w:pPr>
      <w:r>
        <w:rPr>
          <w:b w:val="0"/>
          <w:i/>
          <w:color w:val="707070"/>
          <w:sz w:val="18"/>
        </w:rPr>
        <w:t>[Verse 2]</w:t>
      </w:r>
    </w:p>
    <w:p>
      <w:pPr>
        <w:spacing w:after="60" w:before="0"/>
      </w:pPr>
      <w:r>
        <w:rPr>
          <w:b w:val="0"/>
          <w:i w:val="0"/>
          <w:sz w:val="22"/>
        </w:rPr>
        <w:t>Și ședința de la școală, și sala de judecată,</w:t>
      </w:r>
    </w:p>
    <w:p>
      <w:pPr>
        <w:spacing w:after="60" w:before="0"/>
      </w:pPr>
      <w:r>
        <w:rPr>
          <w:b w:val="0"/>
          <w:i w:val="0"/>
          <w:sz w:val="22"/>
        </w:rPr>
        <w:t>Și războiul care nu se mai sfârșește, și orașul strâns de griji,</w:t>
      </w:r>
    </w:p>
    <w:p>
      <w:pPr>
        <w:spacing w:after="60" w:before="0"/>
      </w:pPr>
      <w:r>
        <w:rPr>
          <w:b w:val="0"/>
          <w:i w:val="0"/>
          <w:sz w:val="22"/>
        </w:rPr>
        <w:t>Isus, stăpânirea Ta nu scade nici cu-o palmă,</w:t>
      </w:r>
    </w:p>
    <w:p>
      <w:pPr>
        <w:spacing w:after="60" w:before="0"/>
      </w:pPr>
      <w:r>
        <w:rPr>
          <w:b w:val="0"/>
          <w:i w:val="0"/>
          <w:sz w:val="22"/>
        </w:rPr>
        <w:t>Domnia pe umărul Lui — El nu Se clatină.</w:t>
      </w:r>
    </w:p>
    <w:p>
      <w:pPr>
        <w:spacing w:after="40" w:before="0"/>
      </w:pPr>
      <w:r>
        <w:rPr>
          <w:b w:val="0"/>
          <w:i/>
          <w:color w:val="707070"/>
          <w:sz w:val="18"/>
        </w:rPr>
        <w:t>[Chorus]</w:t>
      </w:r>
    </w:p>
    <w:p>
      <w:pPr>
        <w:spacing w:after="60" w:before="0"/>
      </w:pPr>
      <w:r>
        <w:rPr>
          <w:b w:val="0"/>
          <w:i w:val="0"/>
          <w:sz w:val="22"/>
        </w:rPr>
        <w:t>Domnia pe umărul Lui — El duce orice povară,</w:t>
      </w:r>
    </w:p>
    <w:p>
      <w:pPr>
        <w:spacing w:after="60" w:before="0"/>
      </w:pPr>
      <w:r>
        <w:rPr>
          <w:b w:val="0"/>
          <w:i w:val="0"/>
          <w:sz w:val="22"/>
        </w:rPr>
        <w:t>Domnia pe umărul Lui — stăpânirea pe drum,</w:t>
      </w:r>
    </w:p>
    <w:p>
      <w:pPr>
        <w:spacing w:after="60" w:before="0"/>
      </w:pPr>
      <w:r>
        <w:rPr>
          <w:b w:val="0"/>
          <w:i w:val="0"/>
          <w:sz w:val="22"/>
        </w:rPr>
        <w:t>Sfetnic Minunat, Dumnezeu tare, Părintele veșniciilor, Domn al păcii,</w:t>
      </w:r>
    </w:p>
    <w:p>
      <w:pPr>
        <w:spacing w:after="60" w:before="0"/>
      </w:pPr>
      <w:r>
        <w:rPr>
          <w:b w:val="0"/>
          <w:i w:val="0"/>
          <w:sz w:val="22"/>
        </w:rPr>
        <w:t>Domnia pe umărul Lui — și stăpânirea Lui va crește!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[Hammond swell]</w:t>
      </w:r>
    </w:p>
    <w:p>
      <w:pPr>
        <w:spacing w:after="40" w:before="0"/>
      </w:pPr>
      <w:r>
        <w:rPr>
          <w:b w:val="0"/>
          <w:i/>
          <w:color w:val="707070"/>
          <w:sz w:val="18"/>
        </w:rPr>
        <w:t>[strings layer in]</w:t>
      </w:r>
    </w:p>
    <w:p>
      <w:pPr>
        <w:spacing w:after="60" w:before="0"/>
      </w:pPr>
      <w:r>
        <w:rPr>
          <w:b w:val="0"/>
          <w:i w:val="0"/>
          <w:sz w:val="22"/>
        </w:rPr>
        <w:t>Ce nu poate duce cel ce cârmuiește,</w:t>
      </w:r>
    </w:p>
    <w:p>
      <w:pPr>
        <w:spacing w:after="60" w:before="0"/>
      </w:pPr>
      <w:r>
        <w:rPr>
          <w:b w:val="0"/>
          <w:i w:val="0"/>
          <w:sz w:val="22"/>
        </w:rPr>
        <w:t>Ce nu poate purta cel mai tare om,</w:t>
      </w:r>
    </w:p>
    <w:p>
      <w:pPr>
        <w:spacing w:after="60" w:before="0"/>
      </w:pPr>
      <w:r>
        <w:rPr>
          <w:b w:val="0"/>
          <w:i w:val="0"/>
          <w:sz w:val="22"/>
        </w:rPr>
        <w:t>Ce nu mai poate duce o mamă —</w:t>
      </w:r>
    </w:p>
    <w:p>
      <w:pPr>
        <w:spacing w:after="60" w:before="0"/>
      </w:pPr>
      <w:r>
        <w:rPr>
          <w:b w:val="0"/>
          <w:i w:val="0"/>
          <w:sz w:val="22"/>
        </w:rPr>
        <w:t>Isus, Tu duci povara!</w:t>
      </w:r>
    </w:p>
    <w:p>
      <w:pPr>
        <w:spacing w:after="60" w:before="0"/>
      </w:pPr>
      <w:r>
        <w:rPr>
          <w:b w:val="0"/>
          <w:i w:val="0"/>
          <w:sz w:val="22"/>
        </w:rPr>
        <w:t>Isus, Tu duci povara!</w:t>
      </w:r>
    </w:p>
    <w:p>
      <w:pPr>
        <w:spacing w:after="60" w:before="0"/>
      </w:pPr>
      <w:r>
        <w:rPr>
          <w:b w:val="0"/>
          <w:i w:val="0"/>
          <w:sz w:val="22"/>
        </w:rPr>
        <w:t>Isus, Tu duci povara!</w:t>
      </w:r>
    </w:p>
    <w:p>
      <w:pPr>
        <w:spacing w:after="40" w:before="0"/>
      </w:pPr>
      <w:r>
        <w:rPr>
          <w:b w:val="0"/>
          <w:i/>
          <w:color w:val="707070"/>
          <w:sz w:val="18"/>
        </w:rPr>
        <w:t>[Final Chorus]</w:t>
      </w:r>
    </w:p>
    <w:p>
      <w:pPr>
        <w:spacing w:after="40" w:before="0"/>
      </w:pPr>
      <w:r>
        <w:rPr>
          <w:b w:val="0"/>
          <w:i/>
          <w:color w:val="707070"/>
          <w:sz w:val="18"/>
        </w:rPr>
        <w:t>[brass blazing]</w:t>
      </w:r>
    </w:p>
    <w:p>
      <w:pPr>
        <w:spacing w:after="60" w:before="0"/>
      </w:pPr>
      <w:r>
        <w:rPr>
          <w:b w:val="0"/>
          <w:i w:val="0"/>
          <w:sz w:val="22"/>
        </w:rPr>
        <w:t>Domnia pe umărul Lui — El duce orice povară!</w:t>
      </w:r>
    </w:p>
    <w:p>
      <w:pPr>
        <w:spacing w:after="60" w:before="0"/>
      </w:pPr>
      <w:r>
        <w:rPr>
          <w:b w:val="0"/>
          <w:i w:val="0"/>
          <w:sz w:val="22"/>
        </w:rPr>
        <w:t>Domnia pe umărul Lui — stăpânirea pe drum!</w:t>
      </w:r>
    </w:p>
    <w:p>
      <w:pPr>
        <w:spacing w:after="60" w:before="0"/>
      </w:pPr>
      <w:r>
        <w:rPr>
          <w:b w:val="0"/>
          <w:i w:val="0"/>
          <w:sz w:val="22"/>
        </w:rPr>
        <w:t>Sfetnic Minunat, Dumnezeu tare, Părintele veșniciilor, Domn al păcii,</w:t>
      </w:r>
    </w:p>
    <w:p>
      <w:pPr>
        <w:spacing w:after="60" w:before="0"/>
      </w:pPr>
      <w:r>
        <w:rPr>
          <w:b w:val="0"/>
          <w:i w:val="0"/>
          <w:sz w:val="22"/>
        </w:rPr>
        <w:t>Domnia pe umărul Lui — și stăpânirea Lui va crește!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Tu duci povara,</w:t>
      </w:r>
    </w:p>
    <w:p>
      <w:pPr>
        <w:spacing w:after="60" w:before="0"/>
      </w:pPr>
      <w:r>
        <w:rPr>
          <w:b w:val="0"/>
          <w:i w:val="0"/>
          <w:sz w:val="22"/>
        </w:rPr>
        <w:t>Isus, Tu duci povara.</w:t>
      </w:r>
    </w:p>
    <w:p>
      <w:pPr>
        <w:spacing w:after="20" w:before="0"/>
      </w:pPr>
      <w:r>
        <w:rPr>
          <w:b w:val="0"/>
          <w:i w:val="0"/>
          <w:color w:val="707070"/>
          <w:sz w:val="17"/>
        </w:rPr>
        <w:t>Styles: Romanian-language vocal. Arena-dominant CCM coronation mid-tempo 120 BPM A major, female warm mezzo F4-C6 + 4-deep BGV, synth-pad bloom + driving electric + Hammond + brass-stab + cinematic strings layer-in + tambourine glitter, hook "Domnia pe umărul Lui" lands at 0:08, full chorus by 0:30. Isaiah 9:6-7 title-list anchor. Build-up bridge "Isus, Tu duci povara" with Hammond + strings layer-add. Brass-stab on each title-name. Harmony bloom chorus 3. Carpenter-shoulder weight-bearing tenderness, Hammond-warmth steadiness, brass-cathedral title-list majesty. Share-clip 2:10-2:45. 3:40.</w:t>
      </w:r>
    </w:p>
    <w:p>
      <w:pPr>
        <w:spacing w:after="20" w:before="0"/>
      </w:pPr>
      <w:r>
        <w:rPr>
          <w:b w:val="0"/>
          <w:i w:val="0"/>
          <w:color w:val="707070"/>
          <w:sz w:val="17"/>
        </w:rPr>
        <w:t>VOCAL GENDER: Female Lead (warm mezzo-soprano F4-C6) with Four-Deep BGV</w:t>
      </w:r>
    </w:p>
    <w:p>
      <w:pPr>
        <w:spacing w:after="20" w:before="0"/>
      </w:pPr>
      <w:r>
        <w:rPr>
          <w:b w:val="0"/>
          <w:i w:val="0"/>
          <w:color w:val="707070"/>
          <w:sz w:val="17"/>
        </w:rPr>
        <w:t>Weirdness: 40%</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90%</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06 Domnia pe Umărul Lui</w:t>
      </w:r>
    </w:p>
    <w:p>
      <w:pPr>
        <w:spacing w:after="20" w:before="0"/>
      </w:pPr>
      <w:r>
        <w:rPr>
          <w:b w:val="0"/>
          <w:i w:val="0"/>
          <w:color w:val="707070"/>
          <w:sz w:val="17"/>
        </w:rPr>
        <w:t>Save To: Împărăția Veșnică Se Înalță</w:t>
      </w:r>
    </w:p>
    <w:p>
      <w:r>
        <w:br w:type="page"/>
      </w:r>
    </w:p>
    <w:p>
      <w:pPr>
        <w:pStyle w:val="Heading2"/>
      </w:pPr>
      <w:r>
        <w:rPr>
          <w:color w:val="8E6FE0"/>
        </w:rPr>
        <w:t>07 Împăratul la ATI</w:t>
      </w:r>
    </w:p>
    <w:p>
      <w:pPr>
        <w:spacing w:after="20" w:before="0"/>
      </w:pPr>
      <w:r>
        <w:rPr>
          <w:b w:val="0"/>
          <w:i w:val="0"/>
          <w:color w:val="707070"/>
          <w:sz w:val="17"/>
        </w:rPr>
        <w:t>ARTIST: Jubilee Inspire</w:t>
      </w:r>
    </w:p>
    <w:p>
      <w:pPr>
        <w:spacing w:after="20" w:before="0"/>
      </w:pPr>
      <w:r>
        <w:rPr>
          <w:b w:val="0"/>
          <w:i w:val="0"/>
          <w:color w:val="707070"/>
          <w:sz w:val="17"/>
        </w:rPr>
        <w:t>ARCHETYPE: E — Cinematic Funeral-Tender Testimony Build · Pre-chorus #7 (He-Stands-In-The-Corner) · Bridge #7 (Father-Voice Spoken-Word into Modulation E→F♯) · Outro #7 (King-Who-Keeps Tag)</w:t>
      </w:r>
    </w:p>
    <w:p>
      <w:pPr>
        <w:spacing w:after="60" w:before="0"/>
      </w:pPr>
      <w:r>
        <w:rPr>
          <w:b/>
          <w:i w:val="0"/>
          <w:sz w:val="22"/>
        </w:rPr>
        <w:t>PIESA 7 — ANCORA DE MĂRTURIE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[cello]</w:t>
      </w:r>
    </w:p>
    <w:p>
      <w:pPr>
        <w:spacing w:after="40" w:before="0"/>
      </w:pPr>
      <w:r>
        <w:rPr>
          <w:b w:val="0"/>
          <w:i/>
          <w:color w:val="707070"/>
          <w:sz w:val="18"/>
        </w:rPr>
        <w:t>[strings]</w:t>
      </w:r>
    </w:p>
    <w:p>
      <w:pPr>
        <w:spacing w:after="40" w:before="0"/>
      </w:pPr>
      <w:r>
        <w:rPr>
          <w:b w:val="0"/>
          <w:i/>
          <w:color w:val="707070"/>
          <w:sz w:val="18"/>
        </w:rPr>
        <w:t>[Rhodes lead]</w:t>
      </w:r>
    </w:p>
    <w:p>
      <w:pPr>
        <w:spacing w:after="40" w:before="0"/>
      </w:pPr>
      <w:r>
        <w:rPr>
          <w:b w:val="0"/>
          <w:i/>
          <w:color w:val="707070"/>
          <w:sz w:val="18"/>
        </w:rPr>
        <w:t>[whispered echo: "Împăratul la ATI"]</w:t>
      </w:r>
    </w:p>
    <w:p>
      <w:pPr>
        <w:spacing w:after="60" w:before="0"/>
      </w:pPr>
      <w:r>
        <w:rPr>
          <w:b w:val="0"/>
          <w:i w:val="0"/>
          <w:sz w:val="22"/>
        </w:rPr>
        <w:t>Împăratul la ATI, la trei și jumătate noaptea</w:t>
      </w:r>
    </w:p>
    <w:p>
      <w:pPr>
        <w:spacing w:after="60" w:before="0"/>
      </w:pPr>
      <w:r>
        <w:rPr>
          <w:b w:val="0"/>
          <w:i w:val="0"/>
          <w:sz w:val="22"/>
        </w:rPr>
        <w:t>Împăratul la ATI</w:t>
      </w:r>
    </w:p>
    <w:p>
      <w:pPr>
        <w:spacing w:after="40" w:before="0"/>
      </w:pPr>
      <w:r>
        <w:rPr>
          <w:b w:val="0"/>
          <w:i/>
          <w:color w:val="707070"/>
          <w:sz w:val="18"/>
        </w:rPr>
        <w:t>[Verse 1]</w:t>
      </w:r>
    </w:p>
    <w:p>
      <w:pPr>
        <w:spacing w:after="60" w:before="0"/>
      </w:pPr>
      <w:r>
        <w:rPr>
          <w:b w:val="0"/>
          <w:i w:val="0"/>
          <w:sz w:val="22"/>
        </w:rPr>
        <w:t>Monitoarele sună în patru pătrimi,</w:t>
      </w:r>
    </w:p>
    <w:p>
      <w:pPr>
        <w:spacing w:after="60" w:before="0"/>
      </w:pPr>
      <w:r>
        <w:rPr>
          <w:b w:val="0"/>
          <w:i w:val="0"/>
          <w:sz w:val="22"/>
        </w:rPr>
        <w:t>Un slujitor îngână o cântare lângă ușă,</w:t>
      </w:r>
    </w:p>
    <w:p>
      <w:pPr>
        <w:spacing w:after="60" w:before="0"/>
      </w:pPr>
      <w:r>
        <w:rPr>
          <w:b w:val="0"/>
          <w:i w:val="0"/>
          <w:sz w:val="22"/>
        </w:rPr>
        <w:t>Scaun de plastic lângă patul unde nimeni n-o să doarmă,</w:t>
      </w:r>
    </w:p>
    <w:p>
      <w:pPr>
        <w:spacing w:after="60" w:before="0"/>
      </w:pPr>
      <w:r>
        <w:rPr>
          <w:b w:val="0"/>
          <w:i w:val="0"/>
          <w:sz w:val="22"/>
        </w:rPr>
        <w:t>Isus a intrat în salonul pe care doctorii nu-l puteau ține.</w:t>
      </w:r>
    </w:p>
    <w:p>
      <w:pPr>
        <w:spacing w:after="40" w:before="0"/>
      </w:pPr>
      <w:r>
        <w:rPr>
          <w:b w:val="0"/>
          <w:i/>
          <w:color w:val="707070"/>
          <w:sz w:val="18"/>
        </w:rPr>
        <w:t>[Pre-Chorus]</w:t>
      </w:r>
    </w:p>
    <w:p>
      <w:pPr>
        <w:spacing w:after="40" w:before="0"/>
      </w:pPr>
      <w:r>
        <w:rPr>
          <w:b w:val="0"/>
          <w:i/>
          <w:color w:val="707070"/>
          <w:sz w:val="18"/>
        </w:rPr>
        <w:t>[Rhodes warm]</w:t>
      </w:r>
    </w:p>
    <w:p>
      <w:pPr>
        <w:spacing w:after="60" w:before="0"/>
      </w:pPr>
      <w:r>
        <w:rPr>
          <w:b w:val="0"/>
          <w:i w:val="0"/>
          <w:sz w:val="22"/>
        </w:rPr>
        <w:t>Tu stai în colțul salonului, Tu vezi patul,</w:t>
      </w:r>
    </w:p>
    <w:p>
      <w:pPr>
        <w:spacing w:after="60" w:before="0"/>
      </w:pPr>
      <w:r>
        <w:rPr>
          <w:b w:val="0"/>
          <w:i w:val="0"/>
          <w:sz w:val="22"/>
        </w:rPr>
        <w:t>Tu auzi fiecare cuvânt șoptit acolo.</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[soft brushed kit]</w:t>
      </w:r>
    </w:p>
    <w:p>
      <w:pPr>
        <w:spacing w:after="60" w:before="0"/>
      </w:pPr>
      <w:r>
        <w:rPr>
          <w:b w:val="0"/>
          <w:i w:val="0"/>
          <w:sz w:val="22"/>
        </w:rPr>
        <w:t>Împăratul la ATI — la trei și jumătate noaptea,</w:t>
      </w:r>
    </w:p>
    <w:p>
      <w:pPr>
        <w:spacing w:after="60" w:before="0"/>
      </w:pPr>
      <w:r>
        <w:rPr>
          <w:b w:val="0"/>
          <w:i w:val="0"/>
          <w:sz w:val="22"/>
        </w:rPr>
        <w:t>Împăratul la ATI — când monitoarele dau alarma,</w:t>
      </w:r>
    </w:p>
    <w:p>
      <w:pPr>
        <w:spacing w:after="60" w:before="0"/>
      </w:pPr>
      <w:r>
        <w:rPr>
          <w:b w:val="0"/>
          <w:i w:val="0"/>
          <w:sz w:val="22"/>
        </w:rPr>
        <w:t>Scaun de plastic lângă patul unde nimeni n-o să doarmă,</w:t>
      </w:r>
    </w:p>
    <w:p>
      <w:pPr>
        <w:spacing w:after="60" w:before="0"/>
      </w:pPr>
      <w:r>
        <w:rPr>
          <w:b w:val="0"/>
          <w:i w:val="0"/>
          <w:sz w:val="22"/>
        </w:rPr>
        <w:t>Împăratul la ATI — Isus, Tu ești Cel ce ține!</w:t>
      </w:r>
    </w:p>
    <w:p>
      <w:pPr>
        <w:spacing w:after="40" w:before="0"/>
      </w:pPr>
      <w:r>
        <w:rPr>
          <w:b w:val="0"/>
          <w:i/>
          <w:color w:val="707070"/>
          <w:sz w:val="18"/>
        </w:rPr>
        <w:t>[Verse 2]</w:t>
      </w:r>
    </w:p>
    <w:p>
      <w:pPr>
        <w:spacing w:after="40" w:before="0"/>
      </w:pPr>
      <w:r>
        <w:rPr>
          <w:b w:val="0"/>
          <w:i/>
          <w:color w:val="707070"/>
          <w:sz w:val="18"/>
        </w:rPr>
        <w:t>[Harmony enters soft]</w:t>
      </w:r>
    </w:p>
    <w:p>
      <w:pPr>
        <w:spacing w:after="60" w:before="0"/>
      </w:pPr>
      <w:r>
        <w:rPr>
          <w:b w:val="0"/>
          <w:i w:val="0"/>
          <w:sz w:val="22"/>
        </w:rPr>
        <w:t>Mâna lui peste mâna ei, sub pătura caldă,</w:t>
      </w:r>
    </w:p>
    <w:p>
      <w:pPr>
        <w:spacing w:after="60" w:before="0"/>
      </w:pPr>
      <w:r>
        <w:rPr>
          <w:b w:val="0"/>
          <w:i w:val="0"/>
          <w:sz w:val="22"/>
        </w:rPr>
        <w:t>Și mâna lui Isus peste amândoi, adăpost în furtună,</w:t>
      </w:r>
    </w:p>
    <w:p>
      <w:pPr>
        <w:spacing w:after="60" w:before="0"/>
      </w:pPr>
      <w:r>
        <w:rPr>
          <w:b w:val="0"/>
          <w:i w:val="0"/>
          <w:sz w:val="22"/>
        </w:rPr>
        <w:t>Punga de perfuzie lucea în lumina mică a nopții,</w:t>
      </w:r>
    </w:p>
    <w:p>
      <w:pPr>
        <w:spacing w:after="60" w:before="0"/>
      </w:pPr>
      <w:r>
        <w:rPr>
          <w:b w:val="0"/>
          <w:i w:val="0"/>
          <w:sz w:val="22"/>
        </w:rPr>
        <w:t>Soțul a șoptit „Isus domnește" — și liniștea a coborât în salon.</w:t>
      </w:r>
    </w:p>
    <w:p>
      <w:pPr>
        <w:spacing w:after="40" w:before="0"/>
      </w:pPr>
      <w:r>
        <w:rPr>
          <w:b w:val="0"/>
          <w:i/>
          <w:color w:val="707070"/>
          <w:sz w:val="18"/>
        </w:rPr>
        <w:t>[Chorus]</w:t>
      </w:r>
    </w:p>
    <w:p>
      <w:pPr>
        <w:spacing w:after="60" w:before="0"/>
      </w:pPr>
      <w:r>
        <w:rPr>
          <w:b w:val="0"/>
          <w:i w:val="0"/>
          <w:sz w:val="22"/>
        </w:rPr>
        <w:t>Împăratul la ATI — la trei și jumătate noaptea,</w:t>
      </w:r>
    </w:p>
    <w:p>
      <w:pPr>
        <w:spacing w:after="60" w:before="0"/>
      </w:pPr>
      <w:r>
        <w:rPr>
          <w:b w:val="0"/>
          <w:i w:val="0"/>
          <w:sz w:val="22"/>
        </w:rPr>
        <w:t>Împăratul la ATI — când monitoarele dau alarma,</w:t>
      </w:r>
    </w:p>
    <w:p>
      <w:pPr>
        <w:spacing w:after="60" w:before="0"/>
      </w:pPr>
      <w:r>
        <w:rPr>
          <w:b w:val="0"/>
          <w:i w:val="0"/>
          <w:sz w:val="22"/>
        </w:rPr>
        <w:t>Scaun de plastic lângă patul unde nimeni n-o să doarmă,</w:t>
      </w:r>
    </w:p>
    <w:p>
      <w:pPr>
        <w:spacing w:after="60" w:before="0"/>
      </w:pPr>
      <w:r>
        <w:rPr>
          <w:b w:val="0"/>
          <w:i w:val="0"/>
          <w:sz w:val="22"/>
        </w:rPr>
        <w:t>Împăratul la ATI — Isus, Tu ești Cel ce ține!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[BGV out]</w:t>
      </w:r>
    </w:p>
    <w:p>
      <w:pPr>
        <w:spacing w:after="40" w:before="0"/>
      </w:pPr>
      <w:r>
        <w:rPr>
          <w:b w:val="0"/>
          <w:i/>
          <w:color w:val="707070"/>
          <w:sz w:val="18"/>
        </w:rPr>
        <w:t>[Rhodes + strings sustain]</w:t>
      </w:r>
    </w:p>
    <w:p>
      <w:pPr>
        <w:spacing w:after="40" w:before="0"/>
      </w:pPr>
      <w:r>
        <w:rPr>
          <w:b w:val="0"/>
          <w:i/>
          <w:color w:val="707070"/>
          <w:sz w:val="18"/>
        </w:rPr>
        <w:t>[Spoken Word]</w:t>
      </w:r>
    </w:p>
    <w:p>
      <w:pPr>
        <w:spacing w:after="60" w:before="0"/>
      </w:pPr>
      <w:r>
        <w:rPr>
          <w:b w:val="0"/>
          <w:i w:val="0"/>
          <w:sz w:val="22"/>
        </w:rPr>
        <w:t>„Fiică — sunt aici, în colțul salonului acestuia.</w:t>
      </w:r>
    </w:p>
    <w:p>
      <w:pPr>
        <w:spacing w:after="60" w:before="0"/>
      </w:pPr>
      <w:r>
        <w:rPr>
          <w:b w:val="0"/>
          <w:i w:val="0"/>
          <w:sz w:val="22"/>
        </w:rPr>
        <w:t>Fiule — n-am ieșit de aici nicio clipă.</w:t>
      </w:r>
    </w:p>
    <w:p>
      <w:pPr>
        <w:spacing w:after="60" w:before="0"/>
      </w:pPr>
      <w:r>
        <w:rPr>
          <w:b w:val="0"/>
          <w:i w:val="0"/>
          <w:sz w:val="22"/>
        </w:rPr>
        <w:t>Soție — soțul tău este ținut în mâna Mea.</w:t>
      </w:r>
    </w:p>
    <w:p>
      <w:pPr>
        <w:spacing w:after="60" w:before="0"/>
      </w:pPr>
      <w:r>
        <w:rPr>
          <w:b w:val="0"/>
          <w:i w:val="0"/>
          <w:sz w:val="22"/>
        </w:rPr>
        <w:t>Soțule — soția ta este ținută în mâna Mea.</w:t>
      </w:r>
    </w:p>
    <w:p>
      <w:pPr>
        <w:spacing w:after="60" w:before="0"/>
      </w:pPr>
      <w:r>
        <w:rPr>
          <w:b w:val="0"/>
          <w:i w:val="0"/>
          <w:sz w:val="22"/>
        </w:rPr>
        <w:t>Mamă — copilul tău este în mâna Mea."</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[five-deep BGV swell]</w:t>
      </w:r>
    </w:p>
    <w:p>
      <w:pPr>
        <w:spacing w:after="40" w:before="0"/>
      </w:pPr>
      <w:r>
        <w:rPr>
          <w:b w:val="0"/>
          <w:i/>
          <w:color w:val="707070"/>
          <w:sz w:val="18"/>
        </w:rPr>
        <w:t>[arena toms enter]</w:t>
      </w:r>
    </w:p>
    <w:p>
      <w:pPr>
        <w:spacing w:after="60" w:before="0"/>
      </w:pPr>
      <w:r>
        <w:rPr>
          <w:b w:val="0"/>
          <w:i w:val="0"/>
          <w:sz w:val="22"/>
        </w:rPr>
        <w:t>Isus, Tu ești Cel ce ține,</w:t>
      </w:r>
    </w:p>
    <w:p>
      <w:pPr>
        <w:spacing w:after="60" w:before="0"/>
      </w:pPr>
      <w:r>
        <w:rPr>
          <w:b w:val="0"/>
          <w:i w:val="0"/>
          <w:sz w:val="22"/>
        </w:rPr>
        <w:t>Isus, Tu ești Cel ce ține,</w:t>
      </w:r>
    </w:p>
    <w:p>
      <w:pPr>
        <w:spacing w:after="60" w:before="0"/>
      </w:pPr>
      <w:r>
        <w:rPr>
          <w:b w:val="0"/>
          <w:i w:val="0"/>
          <w:sz w:val="22"/>
        </w:rPr>
        <w:t>Isus, Tu ești Cel ce ține,</w:t>
      </w:r>
    </w:p>
    <w:p>
      <w:pPr>
        <w:spacing w:after="60" w:before="0"/>
      </w:pPr>
      <w:r>
        <w:rPr>
          <w:b w:val="0"/>
          <w:i w:val="0"/>
          <w:sz w:val="22"/>
        </w:rPr>
        <w:t>Isus, Tu ești Împăratul care plânge cu noi în salon!</w:t>
      </w:r>
    </w:p>
    <w:p>
      <w:pPr>
        <w:spacing w:after="40" w:before="0"/>
      </w:pPr>
      <w:r>
        <w:rPr>
          <w:b w:val="0"/>
          <w:i/>
          <w:color w:val="707070"/>
          <w:sz w:val="18"/>
        </w:rPr>
        <w:t>[Final Chorus]</w:t>
      </w:r>
    </w:p>
    <w:p>
      <w:pPr>
        <w:spacing w:after="40" w:before="0"/>
      </w:pPr>
      <w:r>
        <w:rPr>
          <w:b w:val="0"/>
          <w:i/>
          <w:color w:val="707070"/>
          <w:sz w:val="18"/>
        </w:rPr>
        <w:t>[brass swells]</w:t>
      </w:r>
    </w:p>
    <w:p>
      <w:pPr>
        <w:spacing w:after="60" w:before="0"/>
      </w:pPr>
      <w:r>
        <w:rPr>
          <w:b w:val="0"/>
          <w:i w:val="0"/>
          <w:sz w:val="22"/>
        </w:rPr>
        <w:t>Împăratul la ATI — la trei și jumătate noaptea!</w:t>
      </w:r>
    </w:p>
    <w:p>
      <w:pPr>
        <w:spacing w:after="60" w:before="0"/>
      </w:pPr>
      <w:r>
        <w:rPr>
          <w:b w:val="0"/>
          <w:i w:val="0"/>
          <w:sz w:val="22"/>
        </w:rPr>
        <w:t>Împăratul la ATI — când monitoarele dau alarma!</w:t>
      </w:r>
    </w:p>
    <w:p>
      <w:pPr>
        <w:spacing w:after="60" w:before="0"/>
      </w:pPr>
      <w:r>
        <w:rPr>
          <w:b w:val="0"/>
          <w:i w:val="0"/>
          <w:sz w:val="22"/>
        </w:rPr>
        <w:t>Scaun de plastic lângă patul unde nimeni n-o să doarmă,</w:t>
      </w:r>
    </w:p>
    <w:p>
      <w:pPr>
        <w:spacing w:after="60" w:before="0"/>
      </w:pPr>
      <w:r>
        <w:rPr>
          <w:b w:val="0"/>
          <w:i w:val="0"/>
          <w:sz w:val="22"/>
        </w:rPr>
        <w:t>Împăratul la ATI — Isus, Tu ești Cel ce ține!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Tu ești Cel ce ține,</w:t>
      </w:r>
    </w:p>
    <w:p>
      <w:pPr>
        <w:spacing w:after="60" w:before="0"/>
      </w:pPr>
      <w:r>
        <w:rPr>
          <w:b w:val="0"/>
          <w:i w:val="0"/>
          <w:sz w:val="22"/>
        </w:rPr>
        <w:t>Isus, Tu ești Cel ce ține.</w:t>
      </w:r>
    </w:p>
    <w:p>
      <w:pPr>
        <w:spacing w:after="20" w:before="0"/>
      </w:pPr>
      <w:r>
        <w:rPr>
          <w:b w:val="0"/>
          <w:i w:val="0"/>
          <w:color w:val="707070"/>
          <w:sz w:val="17"/>
        </w:rPr>
        <w:t>Styles: Romanian-language vocal. Cinematic funeral-tender testimony 116 BPM E major, female warm mezzo F4-C6 close-mic + 5-deep BGV + Father-voice male voice-over (B2-D3) bridge, cello + strings + Rhodes lead + soft brushed kit + Hammond + arena toms on lift + Romanian fluier doină colour under verse 2, hook "Împăratul la ATI" lands at 0:08 whisper + sung, full chorus by 0:36, E→F♯ half-step bridge lift. Ps 23:4 / John 11:35 anchor. Father-Voice spoken-word bridge with five direct-address sentences. Hospital-room 3:30-AM tenderness, cello-cinematic gravity, IV-bag-glowing benediction lifting into King-who-keeps catharsis. Testimony anchor. Share-clip 2:18-2:45. 3:55.</w:t>
      </w:r>
    </w:p>
    <w:p>
      <w:pPr>
        <w:spacing w:after="20" w:before="0"/>
      </w:pPr>
      <w:r>
        <w:rPr>
          <w:b w:val="0"/>
          <w:i w:val="0"/>
          <w:color w:val="707070"/>
          <w:sz w:val="17"/>
        </w:rPr>
        <w:t>VOCAL GENDER: Female Lead (warm mezzo-soprano F4-C6 close-mic) with Five-Deep BGV + Father-Voice Male Voice-Over (B2-D3)</w:t>
      </w:r>
    </w:p>
    <w:p>
      <w:pPr>
        <w:spacing w:after="20" w:before="0"/>
      </w:pPr>
      <w:r>
        <w:rPr>
          <w:b w:val="0"/>
          <w:i w:val="0"/>
          <w:color w:val="707070"/>
          <w:sz w:val="17"/>
        </w:rPr>
        <w:t>Weirdness: 44%</w:t>
      </w:r>
    </w:p>
    <w:p>
      <w:pPr>
        <w:spacing w:after="20" w:before="0"/>
      </w:pPr>
      <w:r>
        <w:rPr>
          <w:b w:val="0"/>
          <w:i w:val="0"/>
          <w:color w:val="707070"/>
          <w:sz w:val="17"/>
        </w:rPr>
        <w:t>Style Influence: 80%</w:t>
      </w:r>
    </w:p>
    <w:p>
      <w:pPr>
        <w:spacing w:after="20" w:before="0"/>
      </w:pPr>
      <w:r>
        <w:rPr>
          <w:b w:val="0"/>
          <w:i w:val="0"/>
          <w:color w:val="707070"/>
          <w:sz w:val="17"/>
        </w:rPr>
        <w:t>Faith-Focus Rating: 98%</w:t>
      </w:r>
    </w:p>
    <w:p>
      <w:pPr>
        <w:spacing w:after="20" w:before="0"/>
      </w:pPr>
      <w:r>
        <w:rPr>
          <w:b w:val="0"/>
          <w:i w:val="0"/>
          <w:color w:val="707070"/>
          <w:sz w:val="17"/>
        </w:rPr>
        <w:t>Praise vs. Worship Rating: 80%</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3:55</w:t>
      </w:r>
    </w:p>
    <w:p>
      <w:pPr>
        <w:spacing w:after="60" w:before="0"/>
      </w:pPr>
      <w:r>
        <w:rPr>
          <w:b w:val="0"/>
          <w:i w:val="0"/>
          <w:sz w:val="22"/>
        </w:rPr>
        <w:t>Song Title: 07 Împăratul la ATI</w:t>
      </w:r>
    </w:p>
    <w:p>
      <w:pPr>
        <w:spacing w:after="20" w:before="0"/>
      </w:pPr>
      <w:r>
        <w:rPr>
          <w:b w:val="0"/>
          <w:i w:val="0"/>
          <w:color w:val="707070"/>
          <w:sz w:val="17"/>
        </w:rPr>
        <w:t>Save To: Împărăția Veșnică Se Înalță</w:t>
      </w:r>
    </w:p>
    <w:p>
      <w:r>
        <w:br w:type="page"/>
      </w:r>
    </w:p>
    <w:p>
      <w:pPr>
        <w:pStyle w:val="Heading2"/>
      </w:pPr>
      <w:r>
        <w:rPr>
          <w:color w:val="8E6FE0"/>
        </w:rPr>
        <w:t>08 Împăratul a Fost Mereu Aici</w:t>
      </w:r>
    </w:p>
    <w:p>
      <w:pPr>
        <w:spacing w:after="20" w:before="0"/>
      </w:pPr>
      <w:r>
        <w:rPr>
          <w:b w:val="0"/>
          <w:i w:val="0"/>
          <w:color w:val="707070"/>
          <w:sz w:val="17"/>
        </w:rPr>
        <w:t>ARTIST: Jubilee Inspire</w:t>
      </w:r>
    </w:p>
    <w:p>
      <w:pPr>
        <w:spacing w:after="20" w:before="0"/>
      </w:pPr>
      <w:r>
        <w:rPr>
          <w:b w:val="0"/>
          <w:i w:val="0"/>
          <w:color w:val="707070"/>
          <w:sz w:val="17"/>
        </w:rPr>
        <w:t>ARCHETYPE: E — Cinematic Twist Peak · Pre-chorus #8 (Lift-the-Eyes-Catching) · Bridge #8 (Stop-Time Twist Drop into Modulation F→G + Double-Time-Toms) · Outro #8 (King-Was-Rising Always-Here Tag)</w:t>
      </w:r>
    </w:p>
    <w:p>
      <w:pPr>
        <w:spacing w:after="60" w:before="0"/>
      </w:pPr>
      <w:r>
        <w:rPr>
          <w:b w:val="0"/>
          <w:i w:val="0"/>
          <w:sz w:val="22"/>
        </w:rPr>
        <w:t>PIESA 8 — VÂRFUL CINEMATIC AL ALBUMULUI (Earworm Modulator T8 obligatoriu)</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[driving electric anthemic]</w:t>
      </w:r>
    </w:p>
    <w:p>
      <w:pPr>
        <w:spacing w:after="40" w:before="0"/>
      </w:pPr>
      <w:r>
        <w:rPr>
          <w:b w:val="0"/>
          <w:i/>
          <w:color w:val="707070"/>
          <w:sz w:val="18"/>
        </w:rPr>
        <w:t>[reversed cymbal swell]</w:t>
      </w:r>
    </w:p>
    <w:p>
      <w:pPr>
        <w:spacing w:after="40" w:before="0"/>
      </w:pPr>
      <w:r>
        <w:rPr>
          <w:b w:val="0"/>
          <w:i/>
          <w:color w:val="707070"/>
          <w:sz w:val="18"/>
        </w:rPr>
        <w:t>[tom thunder fill]</w:t>
      </w:r>
    </w:p>
    <w:p>
      <w:pPr>
        <w:spacing w:after="60" w:before="0"/>
      </w:pPr>
      <w:r>
        <w:rPr>
          <w:b w:val="0"/>
          <w:i w:val="0"/>
          <w:sz w:val="22"/>
        </w:rPr>
        <w:t>Împăratul a fost mereu aici, mereu aici</w:t>
      </w:r>
    </w:p>
    <w:p>
      <w:pPr>
        <w:spacing w:after="60" w:before="0"/>
      </w:pPr>
      <w:r>
        <w:rPr>
          <w:b w:val="0"/>
          <w:i w:val="0"/>
          <w:sz w:val="22"/>
        </w:rPr>
        <w:t>Împăratul a fost mereu aici!</w:t>
      </w:r>
    </w:p>
    <w:p>
      <w:pPr>
        <w:spacing w:after="40" w:before="0"/>
      </w:pPr>
      <w:r>
        <w:rPr>
          <w:b w:val="0"/>
          <w:i/>
          <w:color w:val="707070"/>
          <w:sz w:val="18"/>
        </w:rPr>
        <w:t>[Verse 1]</w:t>
      </w:r>
    </w:p>
    <w:p>
      <w:pPr>
        <w:spacing w:after="60" w:before="0"/>
      </w:pPr>
      <w:r>
        <w:rPr>
          <w:b w:val="0"/>
          <w:i w:val="0"/>
          <w:sz w:val="22"/>
        </w:rPr>
        <w:t>Am venit rugându-ne ca Împăratul să Se arate,</w:t>
      </w:r>
    </w:p>
    <w:p>
      <w:pPr>
        <w:spacing w:after="60" w:before="0"/>
      </w:pPr>
      <w:r>
        <w:rPr>
          <w:b w:val="0"/>
          <w:i w:val="0"/>
          <w:sz w:val="22"/>
        </w:rPr>
        <w:t>Dar Împăratul era în ușă — era deja aici,</w:t>
      </w:r>
    </w:p>
    <w:p>
      <w:pPr>
        <w:spacing w:after="60" w:before="0"/>
      </w:pPr>
      <w:r>
        <w:rPr>
          <w:b w:val="0"/>
          <w:i w:val="0"/>
          <w:sz w:val="22"/>
        </w:rPr>
        <w:t>Am venit așteptând ca tronul să coboare,</w:t>
      </w:r>
    </w:p>
    <w:p>
      <w:pPr>
        <w:spacing w:after="60" w:before="0"/>
      </w:pPr>
      <w:r>
        <w:rPr>
          <w:b w:val="0"/>
          <w:i w:val="0"/>
          <w:sz w:val="22"/>
        </w:rPr>
        <w:t>Dar tronul era chiar pe podeaua de sub mâna noastră.</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ochii — vederea vine,</w:t>
      </w:r>
    </w:p>
    <w:p>
      <w:pPr>
        <w:spacing w:after="60" w:before="0"/>
      </w:pPr>
      <w:r>
        <w:rPr>
          <w:b w:val="0"/>
          <w:i w:val="0"/>
          <w:sz w:val="22"/>
        </w:rPr>
        <w:t>Ridică glasul — să-nceapă cunoașterea.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[six-deep BGV]</w:t>
      </w:r>
    </w:p>
    <w:p>
      <w:pPr>
        <w:spacing w:after="40" w:before="0"/>
      </w:pPr>
      <w:r>
        <w:rPr>
          <w:b w:val="0"/>
          <w:i/>
          <w:color w:val="707070"/>
          <w:sz w:val="18"/>
        </w:rPr>
        <w:t>[clap-on-2-and-4]</w:t>
      </w:r>
    </w:p>
    <w:p>
      <w:pPr>
        <w:spacing w:after="60" w:before="0"/>
      </w:pPr>
      <w:r>
        <w:rPr>
          <w:b w:val="0"/>
          <w:i w:val="0"/>
          <w:sz w:val="22"/>
        </w:rPr>
        <w:t>Împăratul a fost mereu aici, mereu aici!</w:t>
      </w:r>
    </w:p>
    <w:p>
      <w:pPr>
        <w:spacing w:after="60" w:before="0"/>
      </w:pPr>
      <w:r>
        <w:rPr>
          <w:b w:val="0"/>
          <w:i w:val="0"/>
          <w:sz w:val="22"/>
        </w:rPr>
        <w:t>Împăratul a fost mereu aici, în casă și-n tot anul!</w:t>
      </w:r>
    </w:p>
    <w:p>
      <w:pPr>
        <w:spacing w:after="60" w:before="0"/>
      </w:pPr>
      <w:r>
        <w:rPr>
          <w:b w:val="0"/>
          <w:i w:val="0"/>
          <w:sz w:val="22"/>
        </w:rPr>
        <w:t>Așteptam un răspuns — și răspunsul era pe tron,</w:t>
      </w:r>
    </w:p>
    <w:p>
      <w:pPr>
        <w:spacing w:after="60" w:before="0"/>
      </w:pPr>
      <w:r>
        <w:rPr>
          <w:b w:val="0"/>
          <w:i w:val="0"/>
          <w:sz w:val="22"/>
        </w:rPr>
        <w:t>Împăratul a fost mereu aici — n-am fost niciodată singuri!</w:t>
      </w:r>
    </w:p>
    <w:p>
      <w:pPr>
        <w:spacing w:after="40" w:before="0"/>
      </w:pPr>
      <w:r>
        <w:rPr>
          <w:b w:val="0"/>
          <w:i/>
          <w:color w:val="707070"/>
          <w:sz w:val="18"/>
        </w:rPr>
        <w:t>[Verse 2]</w:t>
      </w:r>
    </w:p>
    <w:p>
      <w:pPr>
        <w:spacing w:after="60" w:before="0"/>
      </w:pPr>
      <w:r>
        <w:rPr>
          <w:b w:val="0"/>
          <w:i w:val="0"/>
          <w:sz w:val="22"/>
        </w:rPr>
        <w:t>Am venit cerșind ca norul slavei să coboare,</w:t>
      </w:r>
    </w:p>
    <w:p>
      <w:pPr>
        <w:spacing w:after="60" w:before="0"/>
      </w:pPr>
      <w:r>
        <w:rPr>
          <w:b w:val="0"/>
          <w:i w:val="0"/>
          <w:sz w:val="22"/>
        </w:rPr>
        <w:t>Dar norul era chiar în suflarea din pieptul nostru,</w:t>
      </w:r>
    </w:p>
    <w:p>
      <w:pPr>
        <w:spacing w:after="60" w:before="0"/>
      </w:pPr>
      <w:r>
        <w:rPr>
          <w:b w:val="0"/>
          <w:i w:val="0"/>
          <w:sz w:val="22"/>
        </w:rPr>
        <w:t>Am venit strigând ca focul să cadă peste noi,</w:t>
      </w:r>
    </w:p>
    <w:p>
      <w:pPr>
        <w:spacing w:after="60" w:before="0"/>
      </w:pPr>
      <w:r>
        <w:rPr>
          <w:b w:val="0"/>
          <w:i w:val="0"/>
          <w:sz w:val="22"/>
        </w:rPr>
        <w:t>Dar focul era bătaia inimii care ardea de mult.</w:t>
      </w:r>
    </w:p>
    <w:p>
      <w:pPr>
        <w:spacing w:after="40" w:before="0"/>
      </w:pPr>
      <w:r>
        <w:rPr>
          <w:b w:val="0"/>
          <w:i/>
          <w:color w:val="707070"/>
          <w:sz w:val="18"/>
        </w:rPr>
        <w:t>[Chorus]</w:t>
      </w:r>
    </w:p>
    <w:p>
      <w:pPr>
        <w:spacing w:after="60" w:before="0"/>
      </w:pPr>
      <w:r>
        <w:rPr>
          <w:b w:val="0"/>
          <w:i w:val="0"/>
          <w:sz w:val="22"/>
        </w:rPr>
        <w:t>Împăratul a fost mereu aici, mereu aici!</w:t>
      </w:r>
    </w:p>
    <w:p>
      <w:pPr>
        <w:spacing w:after="60" w:before="0"/>
      </w:pPr>
      <w:r>
        <w:rPr>
          <w:b w:val="0"/>
          <w:i w:val="0"/>
          <w:sz w:val="22"/>
        </w:rPr>
        <w:t>Împăratul a fost mereu aici, în casă și-n tot anul!</w:t>
      </w:r>
    </w:p>
    <w:p>
      <w:pPr>
        <w:spacing w:after="60" w:before="0"/>
      </w:pPr>
      <w:r>
        <w:rPr>
          <w:b w:val="0"/>
          <w:i w:val="0"/>
          <w:sz w:val="22"/>
        </w:rPr>
        <w:t>Așteptam un răspuns — și răspunsul era pe tron,</w:t>
      </w:r>
    </w:p>
    <w:p>
      <w:pPr>
        <w:spacing w:after="60" w:before="0"/>
      </w:pPr>
      <w:r>
        <w:rPr>
          <w:b w:val="0"/>
          <w:i w:val="0"/>
          <w:sz w:val="22"/>
        </w:rPr>
        <w:t>Împăratul a fost mereu aici — n-am fost niciodată singuri!</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[kit cuts]</w:t>
      </w:r>
    </w:p>
    <w:p>
      <w:pPr>
        <w:spacing w:after="40" w:before="0"/>
      </w:pPr>
      <w:r>
        <w:rPr>
          <w:b w:val="0"/>
          <w:i/>
          <w:color w:val="707070"/>
          <w:sz w:val="18"/>
        </w:rPr>
        <w:t>[pad sustains]</w:t>
      </w:r>
    </w:p>
    <w:p>
      <w:pPr>
        <w:spacing w:after="60" w:before="0"/>
      </w:pPr>
      <w:r>
        <w:rPr>
          <w:b w:val="0"/>
          <w:i w:val="0"/>
          <w:sz w:val="22"/>
        </w:rPr>
        <w:t>Așteptam să vină Împăratul — Împăratul era în ușă,</w:t>
      </w:r>
    </w:p>
    <w:p>
      <w:pPr>
        <w:spacing w:after="60" w:before="0"/>
      </w:pPr>
      <w:r>
        <w:rPr>
          <w:b w:val="0"/>
          <w:i w:val="0"/>
          <w:sz w:val="22"/>
        </w:rPr>
        <w:t>Așteptam să coboare tronul — tronul era pe podea,</w:t>
      </w:r>
    </w:p>
    <w:p>
      <w:pPr>
        <w:spacing w:after="60" w:before="0"/>
      </w:pPr>
      <w:r>
        <w:rPr>
          <w:b w:val="0"/>
          <w:i w:val="0"/>
          <w:sz w:val="22"/>
        </w:rPr>
        <w:t>Împăratul a fost mereu aici — înainte de cântec, înainte de rugă,</w:t>
      </w:r>
    </w:p>
    <w:p>
      <w:pPr>
        <w:spacing w:after="60" w:before="0"/>
      </w:pPr>
      <w:r>
        <w:rPr>
          <w:b w:val="0"/>
          <w:i w:val="0"/>
          <w:sz w:val="22"/>
        </w:rPr>
        <w:t>Împăratul a fost mereu aici — noi abia acum ajungem unde El era demult!</w:t>
      </w:r>
    </w:p>
    <w:p>
      <w:pPr>
        <w:spacing w:after="40" w:before="0"/>
      </w:pPr>
      <w:r>
        <w:rPr>
          <w:b w:val="0"/>
          <w:i/>
          <w:color w:val="707070"/>
          <w:sz w:val="18"/>
        </w:rPr>
        <w:t>[hand-clap-only bar]</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[double-time-feel toms]</w:t>
      </w:r>
    </w:p>
    <w:p>
      <w:pPr>
        <w:spacing w:after="60" w:before="0"/>
      </w:pPr>
      <w:r>
        <w:rPr>
          <w:b w:val="0"/>
          <w:i w:val="0"/>
          <w:sz w:val="22"/>
        </w:rPr>
        <w:t>Împăratul a fost mereu aici!</w:t>
      </w:r>
    </w:p>
    <w:p>
      <w:pPr>
        <w:spacing w:after="60" w:before="0"/>
      </w:pPr>
      <w:r>
        <w:rPr>
          <w:b w:val="0"/>
          <w:i w:val="0"/>
          <w:sz w:val="22"/>
        </w:rPr>
        <w:t>Împăratul a fost mereu aici!</w:t>
      </w:r>
    </w:p>
    <w:p>
      <w:pPr>
        <w:spacing w:after="60" w:before="0"/>
      </w:pPr>
      <w:r>
        <w:rPr>
          <w:b w:val="0"/>
          <w:i w:val="0"/>
          <w:sz w:val="22"/>
        </w:rPr>
        <w:t>Împăratul a fost mereu aici!</w:t>
      </w:r>
    </w:p>
    <w:p>
      <w:pPr>
        <w:spacing w:after="40" w:before="0"/>
      </w:pPr>
      <w:r>
        <w:rPr>
          <w:b w:val="0"/>
          <w:i/>
          <w:color w:val="707070"/>
          <w:sz w:val="18"/>
        </w:rPr>
        <w:t>[Final Chorus]</w:t>
      </w:r>
    </w:p>
    <w:p>
      <w:pPr>
        <w:spacing w:after="40" w:before="0"/>
      </w:pPr>
      <w:r>
        <w:rPr>
          <w:b w:val="0"/>
          <w:i/>
          <w:color w:val="707070"/>
          <w:sz w:val="18"/>
        </w:rPr>
        <w:t>[six-deep BGV]</w:t>
      </w:r>
    </w:p>
    <w:p>
      <w:pPr>
        <w:spacing w:after="40" w:before="0"/>
      </w:pPr>
      <w:r>
        <w:rPr>
          <w:b w:val="0"/>
          <w:i/>
          <w:color w:val="707070"/>
          <w:sz w:val="18"/>
        </w:rPr>
        <w:t>[congregation shouts: "Mereu aici!"]</w:t>
      </w:r>
    </w:p>
    <w:p>
      <w:pPr>
        <w:spacing w:after="60" w:before="0"/>
      </w:pPr>
      <w:r>
        <w:rPr>
          <w:b w:val="0"/>
          <w:i w:val="0"/>
          <w:sz w:val="22"/>
        </w:rPr>
        <w:t>Împăratul a fost mereu aici, mereu aici!</w:t>
      </w:r>
    </w:p>
    <w:p>
      <w:pPr>
        <w:spacing w:after="60" w:before="0"/>
      </w:pPr>
      <w:r>
        <w:rPr>
          <w:b w:val="0"/>
          <w:i w:val="0"/>
          <w:sz w:val="22"/>
        </w:rPr>
        <w:t>Împăratul a fost mereu aici, în casă și-n tot anul!</w:t>
      </w:r>
    </w:p>
    <w:p>
      <w:pPr>
        <w:spacing w:after="60" w:before="0"/>
      </w:pPr>
      <w:r>
        <w:rPr>
          <w:b w:val="0"/>
          <w:i w:val="0"/>
          <w:sz w:val="22"/>
        </w:rPr>
        <w:t>Așteptam un răspuns — și răspunsul era pe tron,</w:t>
      </w:r>
    </w:p>
    <w:p>
      <w:pPr>
        <w:spacing w:after="60" w:before="0"/>
      </w:pPr>
      <w:r>
        <w:rPr>
          <w:b w:val="0"/>
          <w:i w:val="0"/>
          <w:sz w:val="22"/>
        </w:rPr>
        <w:t>Împăratul a fost mereu aici — n-am fost niciodată singuri!</w:t>
      </w:r>
    </w:p>
    <w:p>
      <w:pPr>
        <w:spacing w:after="60" w:before="0"/>
      </w:pPr>
      <w:r>
        <w:rPr>
          <w:b w:val="0"/>
          <w:i w:val="0"/>
          <w:sz w:val="22"/>
        </w:rPr>
        <w:t>Împăratul a fost mereu aici, mereu aici!</w:t>
      </w:r>
    </w:p>
    <w:p>
      <w:pPr>
        <w:spacing w:after="60" w:before="0"/>
      </w:pPr>
      <w:r>
        <w:rPr>
          <w:b w:val="0"/>
          <w:i w:val="0"/>
          <w:sz w:val="22"/>
        </w:rPr>
        <w:t>Împăratul a fost mereu aici — n-am fost niciodată singuri!</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Împăratul Se înălța, Împăratul Se înălța,</w:t>
      </w:r>
    </w:p>
    <w:p>
      <w:pPr>
        <w:spacing w:after="60" w:before="0"/>
      </w:pPr>
      <w:r>
        <w:rPr>
          <w:b w:val="0"/>
          <w:i w:val="0"/>
          <w:sz w:val="22"/>
        </w:rPr>
        <w:t>Împăratul a fost mereu aici.</w:t>
      </w:r>
    </w:p>
    <w:p>
      <w:pPr>
        <w:spacing w:after="20" w:before="0"/>
      </w:pPr>
      <w:r>
        <w:rPr>
          <w:b w:val="0"/>
          <w:i w:val="0"/>
          <w:color w:val="707070"/>
          <w:sz w:val="17"/>
        </w:rPr>
        <w:t>Styles: Romanian-language vocal. Cinematic twist peak full-fusion coronation 124 BPM F major, female warm mezzo F4-C6 + 6-deep BGV stack, layered synth-pad + driving electric anthemic + Hammond + brass + arena toms + double-time toms at mod + reversed cymbal swell + tom thunder, hook "Împăratul a fost mereu aici" lands at 0:08, full chorus by 0:30, F→G whole-step bridge lift + clap bar before drop. Acts 17:28 always-here anchor. Stop-time twist bridge "Împăratul era în ușă" into mod. Clap-on-2-and-4, harmony bloom chorus 3. Stadium-twist revelation, stop-time hush exploding into double-time mountaintop, six-deep choir thunder. Share-clip 2:14-2:55. T8 Modulator. 4:00.</w:t>
      </w:r>
    </w:p>
    <w:p>
      <w:pPr>
        <w:spacing w:after="20" w:before="0"/>
      </w:pPr>
      <w:r>
        <w:rPr>
          <w:b w:val="0"/>
          <w:i w:val="0"/>
          <w:color w:val="707070"/>
          <w:sz w:val="17"/>
        </w:rPr>
        <w:t>VOCAL GENDER: Female Lead (warm mezzo-soprano F4-C6) with Six-Deep Worship-Team BGV Stack</w:t>
      </w:r>
    </w:p>
    <w:p>
      <w:pPr>
        <w:spacing w:after="20" w:before="0"/>
      </w:pPr>
      <w:r>
        <w:rPr>
          <w:b w:val="0"/>
          <w:i w:val="0"/>
          <w:color w:val="707070"/>
          <w:sz w:val="17"/>
        </w:rPr>
        <w:t>Weirdness: 48%</w:t>
      </w:r>
    </w:p>
    <w:p>
      <w:pPr>
        <w:spacing w:after="20" w:before="0"/>
      </w:pPr>
      <w:r>
        <w:rPr>
          <w:b w:val="0"/>
          <w:i w:val="0"/>
          <w:color w:val="707070"/>
          <w:sz w:val="17"/>
        </w:rPr>
        <w:t>Style Influence: 84%</w:t>
      </w:r>
    </w:p>
    <w:p>
      <w:pPr>
        <w:spacing w:after="20" w:before="0"/>
      </w:pPr>
      <w:r>
        <w:rPr>
          <w:b w:val="0"/>
          <w:i w:val="0"/>
          <w:color w:val="707070"/>
          <w:sz w:val="17"/>
        </w:rPr>
        <w:t>Faith-Focus Rating: 98%</w:t>
      </w:r>
    </w:p>
    <w:p>
      <w:pPr>
        <w:spacing w:after="20" w:before="0"/>
      </w:pPr>
      <w:r>
        <w:rPr>
          <w:b w:val="0"/>
          <w:i w:val="0"/>
          <w:color w:val="707070"/>
          <w:sz w:val="17"/>
        </w:rPr>
        <w:t>Praise vs. Worship Rating: 96%</w:t>
      </w:r>
    </w:p>
    <w:p>
      <w:pPr>
        <w:spacing w:after="20" w:before="0"/>
      </w:pPr>
      <w:r>
        <w:rPr>
          <w:b w:val="0"/>
          <w:i w:val="0"/>
          <w:color w:val="707070"/>
          <w:sz w:val="17"/>
        </w:rPr>
        <w:t>Earworm Rating: 99%</w:t>
      </w:r>
    </w:p>
    <w:p>
      <w:pPr>
        <w:spacing w:after="60" w:before="0"/>
      </w:pPr>
      <w:r>
        <w:rPr>
          <w:b w:val="0"/>
          <w:i w:val="0"/>
          <w:sz w:val="22"/>
        </w:rPr>
        <w:t>Bestseller Rating: 98%</w:t>
      </w:r>
    </w:p>
    <w:p>
      <w:pPr>
        <w:spacing w:after="20" w:before="0"/>
      </w:pPr>
      <w:r>
        <w:rPr>
          <w:b w:val="0"/>
          <w:i w:val="0"/>
          <w:color w:val="707070"/>
          <w:sz w:val="17"/>
        </w:rPr>
        <w:t>Estimated Length: 4:00</w:t>
      </w:r>
    </w:p>
    <w:p>
      <w:pPr>
        <w:spacing w:after="60" w:before="0"/>
      </w:pPr>
      <w:r>
        <w:rPr>
          <w:b w:val="0"/>
          <w:i w:val="0"/>
          <w:sz w:val="22"/>
        </w:rPr>
        <w:t>Song Title: 08 Împăratul a Fost Mereu Aici</w:t>
      </w:r>
    </w:p>
    <w:p>
      <w:pPr>
        <w:spacing w:after="20" w:before="0"/>
      </w:pPr>
      <w:r>
        <w:rPr>
          <w:b w:val="0"/>
          <w:i w:val="0"/>
          <w:color w:val="707070"/>
          <w:sz w:val="17"/>
        </w:rPr>
        <w:t>Save To: Împărăția Veșnică Se Înalță</w:t>
      </w:r>
    </w:p>
    <w:p>
      <w:r>
        <w:br w:type="page"/>
      </w:r>
    </w:p>
    <w:p>
      <w:pPr>
        <w:pStyle w:val="Heading2"/>
      </w:pPr>
      <w:r>
        <w:rPr>
          <w:color w:val="8E6FE0"/>
        </w:rPr>
        <w:t>09 Trimisă și Însemnată</w:t>
      </w:r>
    </w:p>
    <w:p>
      <w:pPr>
        <w:spacing w:after="20" w:before="0"/>
      </w:pPr>
      <w:r>
        <w:rPr>
          <w:b w:val="0"/>
          <w:i w:val="0"/>
          <w:color w:val="707070"/>
          <w:sz w:val="17"/>
        </w:rPr>
        <w:t>ARTIST: Jubilee Inspire</w:t>
      </w:r>
    </w:p>
    <w:p>
      <w:pPr>
        <w:spacing w:after="20" w:before="0"/>
      </w:pPr>
      <w:r>
        <w:rPr>
          <w:b w:val="0"/>
          <w:i w:val="0"/>
          <w:color w:val="707070"/>
          <w:sz w:val="17"/>
        </w:rPr>
        <w:t>ARCHETYPE: C — CCM Commissioning Hush Anthem · Pre-chorus #9 (Lift-the-Head-Sending) · Bridge #9 (Strip-Down Vocational-Naming Chain) · Outro #9 (Send-Me-Out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[piano]</w:t>
      </w:r>
    </w:p>
    <w:p>
      <w:pPr>
        <w:spacing w:after="40" w:before="0"/>
      </w:pPr>
      <w:r>
        <w:rPr>
          <w:b w:val="0"/>
          <w:i/>
          <w:color w:val="707070"/>
          <w:sz w:val="18"/>
        </w:rPr>
        <w:t>[Rhodes]</w:t>
      </w:r>
    </w:p>
    <w:p>
      <w:pPr>
        <w:spacing w:after="40" w:before="0"/>
      </w:pPr>
      <w:r>
        <w:rPr>
          <w:b w:val="0"/>
          <w:i/>
          <w:color w:val="707070"/>
          <w:sz w:val="18"/>
        </w:rPr>
        <w:t>[whispered echo: "Trimisă și-nsemnată"]</w:t>
      </w:r>
    </w:p>
    <w:p>
      <w:pPr>
        <w:spacing w:after="60" w:before="0"/>
      </w:pPr>
      <w:r>
        <w:rPr>
          <w:b w:val="0"/>
          <w:i w:val="0"/>
          <w:sz w:val="22"/>
        </w:rPr>
        <w:t>Trimisă și-nsemnată de Duhul Sfânt, cu pecete</w:t>
      </w:r>
    </w:p>
    <w:p>
      <w:pPr>
        <w:spacing w:after="60" w:before="0"/>
      </w:pPr>
      <w:r>
        <w:rPr>
          <w:b w:val="0"/>
          <w:i w:val="0"/>
          <w:sz w:val="22"/>
        </w:rPr>
        <w:t>Trimisă și-nsemnată</w:t>
      </w:r>
    </w:p>
    <w:p>
      <w:pPr>
        <w:spacing w:after="40" w:before="0"/>
      </w:pPr>
      <w:r>
        <w:rPr>
          <w:b w:val="0"/>
          <w:i/>
          <w:color w:val="707070"/>
          <w:sz w:val="18"/>
        </w:rPr>
        <w:t>[Verse 1]</w:t>
      </w:r>
    </w:p>
    <w:p>
      <w:pPr>
        <w:spacing w:after="60" w:before="0"/>
      </w:pPr>
      <w:r>
        <w:rPr>
          <w:b w:val="0"/>
          <w:i w:val="0"/>
          <w:sz w:val="22"/>
        </w:rPr>
        <w:t>Duhul Sfânt m-a însemnat în ziua aceea, la altar,</w:t>
      </w:r>
    </w:p>
    <w:p>
      <w:pPr>
        <w:spacing w:after="60" w:before="0"/>
      </w:pPr>
      <w:r>
        <w:rPr>
          <w:b w:val="0"/>
          <w:i w:val="0"/>
          <w:sz w:val="22"/>
        </w:rPr>
        <w:t>O pecete în suflet pe care anii n-o pot roade,</w:t>
      </w:r>
    </w:p>
    <w:p>
      <w:pPr>
        <w:spacing w:after="60" w:before="0"/>
      </w:pPr>
      <w:r>
        <w:rPr>
          <w:b w:val="0"/>
          <w:i w:val="0"/>
          <w:sz w:val="22"/>
        </w:rPr>
        <w:t>Împăratul m-a trimis cu Împărăția pe buze,</w:t>
      </w:r>
    </w:p>
    <w:p>
      <w:pPr>
        <w:spacing w:after="60" w:before="0"/>
      </w:pPr>
      <w:r>
        <w:rPr>
          <w:b w:val="0"/>
          <w:i w:val="0"/>
          <w:sz w:val="22"/>
        </w:rPr>
        <w:t>Trimisă și-nsemnată — viață ieșită din moarte.</w:t>
      </w:r>
    </w:p>
    <w:p>
      <w:pPr>
        <w:spacing w:after="40" w:before="0"/>
      </w:pPr>
      <w:r>
        <w:rPr>
          <w:b w:val="0"/>
          <w:i/>
          <w:color w:val="707070"/>
          <w:sz w:val="18"/>
        </w:rPr>
        <w:t>[Pre-Chorus]</w:t>
      </w:r>
    </w:p>
    <w:p>
      <w:pPr>
        <w:spacing w:after="40" w:before="0"/>
      </w:pPr>
      <w:r>
        <w:rPr>
          <w:b w:val="0"/>
          <w:i/>
          <w:color w:val="707070"/>
          <w:sz w:val="18"/>
        </w:rPr>
        <w:t>[Rhodes warm]</w:t>
      </w:r>
    </w:p>
    <w:p>
      <w:pPr>
        <w:spacing w:after="60" w:before="0"/>
      </w:pPr>
      <w:r>
        <w:rPr>
          <w:b w:val="0"/>
          <w:i w:val="0"/>
          <w:sz w:val="22"/>
        </w:rPr>
        <w:t>Ridică fruntea — trimiterea vine,</w:t>
      </w:r>
    </w:p>
    <w:p>
      <w:pPr>
        <w:spacing w:after="60" w:before="0"/>
      </w:pPr>
      <w:r>
        <w:rPr>
          <w:b w:val="0"/>
          <w:i w:val="0"/>
          <w:sz w:val="22"/>
        </w:rPr>
        <w:t>Ridică glasul — să-nceapă mersul.</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[three-deep BGV]</w:t>
      </w:r>
    </w:p>
    <w:p>
      <w:pPr>
        <w:spacing w:after="60" w:before="0"/>
      </w:pPr>
      <w:r>
        <w:rPr>
          <w:b w:val="0"/>
          <w:i w:val="0"/>
          <w:sz w:val="22"/>
        </w:rPr>
        <w:t>Trimisă și-nsemnată — de Duhul Sfânt, cu pecete,</w:t>
      </w:r>
    </w:p>
    <w:p>
      <w:pPr>
        <w:spacing w:after="60" w:before="0"/>
      </w:pPr>
      <w:r>
        <w:rPr>
          <w:b w:val="0"/>
          <w:i w:val="0"/>
          <w:sz w:val="22"/>
        </w:rPr>
        <w:t>Trimisă și-nsemnată — fiecare pas e trimitere,</w:t>
      </w:r>
    </w:p>
    <w:p>
      <w:pPr>
        <w:spacing w:after="60" w:before="0"/>
      </w:pPr>
      <w:r>
        <w:rPr>
          <w:b w:val="0"/>
          <w:i w:val="0"/>
          <w:sz w:val="22"/>
        </w:rPr>
        <w:t>Trimite-mă la birou, trimite-mă la poartă,</w:t>
      </w:r>
    </w:p>
    <w:p>
      <w:pPr>
        <w:spacing w:after="60" w:before="0"/>
      </w:pPr>
      <w:r>
        <w:rPr>
          <w:b w:val="0"/>
          <w:i w:val="0"/>
          <w:sz w:val="22"/>
        </w:rPr>
        <w:t>Trimisă și-nsemnată — Împărăția e făclia!</w:t>
      </w:r>
    </w:p>
    <w:p>
      <w:pPr>
        <w:spacing w:after="40" w:before="0"/>
      </w:pPr>
      <w:r>
        <w:rPr>
          <w:b w:val="0"/>
          <w:i/>
          <w:color w:val="707070"/>
          <w:sz w:val="18"/>
        </w:rPr>
        <w:t>[Verse 2]</w:t>
      </w:r>
    </w:p>
    <w:p>
      <w:pPr>
        <w:spacing w:after="60" w:before="0"/>
      </w:pPr>
      <w:r>
        <w:rPr>
          <w:b w:val="0"/>
          <w:i w:val="0"/>
          <w:sz w:val="22"/>
        </w:rPr>
        <w:t>Fata de la cafenea, la șase fără un sfert, pe întuneric,</w:t>
      </w:r>
    </w:p>
    <w:p>
      <w:pPr>
        <w:spacing w:after="60" w:before="0"/>
      </w:pPr>
      <w:r>
        <w:rPr>
          <w:b w:val="0"/>
          <w:i w:val="0"/>
          <w:sz w:val="22"/>
        </w:rPr>
        <w:t>Cel care sare primul în ajutor, chemat de stație în noapte,</w:t>
      </w:r>
    </w:p>
    <w:p>
      <w:pPr>
        <w:spacing w:after="60" w:before="0"/>
      </w:pPr>
      <w:r>
        <w:rPr>
          <w:b w:val="0"/>
          <w:i w:val="0"/>
          <w:sz w:val="22"/>
        </w:rPr>
        <w:t>Biblia de pe masa din bucătărie, cu coperta tocită —</w:t>
      </w:r>
    </w:p>
    <w:p>
      <w:pPr>
        <w:spacing w:after="60" w:before="0"/>
      </w:pPr>
      <w:r>
        <w:rPr>
          <w:b w:val="0"/>
          <w:i w:val="0"/>
          <w:sz w:val="22"/>
        </w:rPr>
        <w:t>Fiecare dintre noi, un trimis al Împăratului.</w:t>
      </w:r>
    </w:p>
    <w:p>
      <w:pPr>
        <w:spacing w:after="40" w:before="0"/>
      </w:pPr>
      <w:r>
        <w:rPr>
          <w:b w:val="0"/>
          <w:i/>
          <w:color w:val="707070"/>
          <w:sz w:val="18"/>
        </w:rPr>
        <w:t>[Chorus]</w:t>
      </w:r>
    </w:p>
    <w:p>
      <w:pPr>
        <w:spacing w:after="60" w:before="0"/>
      </w:pPr>
      <w:r>
        <w:rPr>
          <w:b w:val="0"/>
          <w:i w:val="0"/>
          <w:sz w:val="22"/>
        </w:rPr>
        <w:t>Trimisă și-nsemnată — de Duhul Sfânt, cu pecete,</w:t>
      </w:r>
    </w:p>
    <w:p>
      <w:pPr>
        <w:spacing w:after="60" w:before="0"/>
      </w:pPr>
      <w:r>
        <w:rPr>
          <w:b w:val="0"/>
          <w:i w:val="0"/>
          <w:sz w:val="22"/>
        </w:rPr>
        <w:t>Trimisă și-nsemnată — fiecare pas e trimitere,</w:t>
      </w:r>
    </w:p>
    <w:p>
      <w:pPr>
        <w:spacing w:after="60" w:before="0"/>
      </w:pPr>
      <w:r>
        <w:rPr>
          <w:b w:val="0"/>
          <w:i w:val="0"/>
          <w:sz w:val="22"/>
        </w:rPr>
        <w:t>Trimite-mă la birou, trimite-mă la poartă,</w:t>
      </w:r>
    </w:p>
    <w:p>
      <w:pPr>
        <w:spacing w:after="60" w:before="0"/>
      </w:pPr>
      <w:r>
        <w:rPr>
          <w:b w:val="0"/>
          <w:i w:val="0"/>
          <w:sz w:val="22"/>
        </w:rPr>
        <w:t>Trimisă și-nsemnată — Împărăția e făclia!</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out]</w:t>
      </w:r>
    </w:p>
    <w:p>
      <w:pPr>
        <w:spacing w:after="40" w:before="0"/>
      </w:pPr>
      <w:r>
        <w:rPr>
          <w:b w:val="0"/>
          <w:i/>
          <w:color w:val="707070"/>
          <w:sz w:val="18"/>
        </w:rPr>
        <w:t>[Rhodes + Hammond pad]</w:t>
      </w:r>
    </w:p>
    <w:p>
      <w:pPr>
        <w:spacing w:after="60" w:before="0"/>
      </w:pPr>
      <w:r>
        <w:rPr>
          <w:b w:val="0"/>
          <w:i w:val="0"/>
          <w:sz w:val="22"/>
        </w:rPr>
        <w:t>Trimite inginerul, trimite învățătoarea,</w:t>
      </w:r>
    </w:p>
    <w:p>
      <w:pPr>
        <w:spacing w:after="60" w:before="0"/>
      </w:pPr>
      <w:r>
        <w:rPr>
          <w:b w:val="0"/>
          <w:i w:val="0"/>
          <w:sz w:val="22"/>
        </w:rPr>
        <w:t>Trimite fata de la cafenea, trimite predicatorul,</w:t>
      </w:r>
    </w:p>
    <w:p>
      <w:pPr>
        <w:spacing w:after="60" w:before="0"/>
      </w:pPr>
      <w:r>
        <w:rPr>
          <w:b w:val="0"/>
          <w:i w:val="0"/>
          <w:sz w:val="22"/>
        </w:rPr>
        <w:t>Trimite mama, trimite medicul, trimite negustorul, trimite pe cel ce slujește,</w:t>
      </w:r>
    </w:p>
    <w:p>
      <w:pPr>
        <w:spacing w:after="60" w:before="0"/>
      </w:pPr>
      <w:r>
        <w:rPr>
          <w:b w:val="0"/>
          <w:i w:val="0"/>
          <w:sz w:val="22"/>
        </w:rPr>
        <w:t>Trimisă și-nsemnată — Împăratul îl întâmpină pe cel mai mic!</w:t>
      </w:r>
    </w:p>
    <w:p>
      <w:pPr>
        <w:spacing w:after="60" w:before="0"/>
      </w:pPr>
      <w:r>
        <w:rPr>
          <w:b w:val="0"/>
          <w:i w:val="0"/>
          <w:sz w:val="22"/>
        </w:rPr>
        <w:t>Trimisă și-nsemnată — trimite-mă,</w:t>
      </w:r>
    </w:p>
    <w:p>
      <w:pPr>
        <w:spacing w:after="60" w:before="0"/>
      </w:pPr>
      <w:r>
        <w:rPr>
          <w:b w:val="0"/>
          <w:i w:val="0"/>
          <w:sz w:val="22"/>
        </w:rPr>
        <w:t>Trimisă și-nsemnată — trimite-mă,</w:t>
      </w:r>
    </w:p>
    <w:p>
      <w:pPr>
        <w:spacing w:after="60" w:before="0"/>
      </w:pPr>
      <w:r>
        <w:rPr>
          <w:b w:val="0"/>
          <w:i w:val="0"/>
          <w:sz w:val="22"/>
        </w:rPr>
        <w:t>Trimisă și-nsemnată — trimite-mă.</w:t>
      </w:r>
    </w:p>
    <w:p>
      <w:pPr>
        <w:spacing w:after="40" w:before="0"/>
      </w:pPr>
      <w:r>
        <w:rPr>
          <w:b w:val="0"/>
          <w:i/>
          <w:color w:val="707070"/>
          <w:sz w:val="18"/>
        </w:rPr>
        <w:t>[Final Chorus]</w:t>
      </w:r>
    </w:p>
    <w:p>
      <w:pPr>
        <w:spacing w:after="40" w:before="0"/>
      </w:pPr>
      <w:r>
        <w:rPr>
          <w:b w:val="0"/>
          <w:i/>
          <w:color w:val="707070"/>
          <w:sz w:val="18"/>
        </w:rPr>
        <w:t>[no full-band drop]</w:t>
      </w:r>
    </w:p>
    <w:p>
      <w:pPr>
        <w:spacing w:after="40" w:before="0"/>
      </w:pPr>
      <w:r>
        <w:rPr>
          <w:b w:val="0"/>
          <w:i/>
          <w:color w:val="707070"/>
          <w:sz w:val="18"/>
        </w:rPr>
        <w:t>[three-deep BGV continues]</w:t>
      </w:r>
    </w:p>
    <w:p>
      <w:pPr>
        <w:spacing w:after="60" w:before="0"/>
      </w:pPr>
      <w:r>
        <w:rPr>
          <w:b w:val="0"/>
          <w:i w:val="0"/>
          <w:sz w:val="22"/>
        </w:rPr>
        <w:t>Trimisă și-nsemnată — de Duhul Sfânt, cu pecete,</w:t>
      </w:r>
    </w:p>
    <w:p>
      <w:pPr>
        <w:spacing w:after="60" w:before="0"/>
      </w:pPr>
      <w:r>
        <w:rPr>
          <w:b w:val="0"/>
          <w:i w:val="0"/>
          <w:sz w:val="22"/>
        </w:rPr>
        <w:t>Trimisă și-nsemnată — fiecare pas e trimitere,</w:t>
      </w:r>
    </w:p>
    <w:p>
      <w:pPr>
        <w:spacing w:after="60" w:before="0"/>
      </w:pPr>
      <w:r>
        <w:rPr>
          <w:b w:val="0"/>
          <w:i w:val="0"/>
          <w:sz w:val="22"/>
        </w:rPr>
        <w:t>Trimite-mă la birou, trimite-mă la poartă,</w:t>
      </w:r>
    </w:p>
    <w:p>
      <w:pPr>
        <w:spacing w:after="60" w:before="0"/>
      </w:pPr>
      <w:r>
        <w:rPr>
          <w:b w:val="0"/>
          <w:i w:val="0"/>
          <w:sz w:val="22"/>
        </w:rPr>
        <w:t>Trimisă și-nsemnată — Împărăția e făclia.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trimite-mă, Isus, trimite-mă,</w:t>
      </w:r>
    </w:p>
    <w:p>
      <w:pPr>
        <w:spacing w:after="60" w:before="0"/>
      </w:pPr>
      <w:r>
        <w:rPr>
          <w:b w:val="0"/>
          <w:i w:val="0"/>
          <w:sz w:val="22"/>
        </w:rPr>
        <w:t>Trimisă și-nsemnată.</w:t>
      </w:r>
    </w:p>
    <w:p>
      <w:pPr>
        <w:spacing w:after="20" w:before="0"/>
      </w:pPr>
      <w:r>
        <w:rPr>
          <w:b w:val="0"/>
          <w:i w:val="0"/>
          <w:color w:val="707070"/>
          <w:sz w:val="17"/>
        </w:rPr>
        <w:t>Styles: Romanian-language vocal. CCM-dominant commissioning hush anthem 116 BPM D major, female warm mezzo F4-C6 + 3-deep BGV, piano + Rhodes + Hammond pad + soft kit + gentle pad-sustain + whispered echo intro + soft nai pan-flute countermelody on the bridge, hook "Trimisă și-nsemnată" lands at 0:08 whisper + sung, full chorus by 0:36. 2 Cor 5:20 / Eph 1:13 anchor. Strip-down vocational-naming bridge (engineer / teacher / barista / preacher / mother / medic / trader / servant). Harmony bloom chorus 3. Monday-morning commissioning intimacy, Rhodes-warmth steadiness, Spirit-sealed certainty, sending benediction. Share-clip 2:10-2:50. 3:45.</w:t>
      </w:r>
    </w:p>
    <w:p>
      <w:pPr>
        <w:spacing w:after="20" w:before="0"/>
      </w:pPr>
      <w:r>
        <w:rPr>
          <w:b w:val="0"/>
          <w:i w:val="0"/>
          <w:color w:val="707070"/>
          <w:sz w:val="17"/>
        </w:rPr>
        <w:t>VOCAL GENDER: Female Lead (warm mezzo-soprano F4-C6) with Three-Deep BGV</w:t>
      </w:r>
    </w:p>
    <w:p>
      <w:pPr>
        <w:spacing w:after="20" w:before="0"/>
      </w:pPr>
      <w:r>
        <w:rPr>
          <w:b w:val="0"/>
          <w:i w:val="0"/>
          <w:color w:val="707070"/>
          <w:sz w:val="17"/>
        </w:rPr>
        <w:t>Weirdness: 36%</w:t>
      </w:r>
    </w:p>
    <w:p>
      <w:pPr>
        <w:spacing w:after="20" w:before="0"/>
      </w:pPr>
      <w:r>
        <w:rPr>
          <w:b w:val="0"/>
          <w:i w:val="0"/>
          <w:color w:val="707070"/>
          <w:sz w:val="17"/>
        </w:rPr>
        <w:t>Style Influence: 74%</w:t>
      </w:r>
    </w:p>
    <w:p>
      <w:pPr>
        <w:spacing w:after="20" w:before="0"/>
      </w:pPr>
      <w:r>
        <w:rPr>
          <w:b w:val="0"/>
          <w:i w:val="0"/>
          <w:color w:val="707070"/>
          <w:sz w:val="17"/>
        </w:rPr>
        <w:t>Faith-Focus Rating: 97%</w:t>
      </w:r>
    </w:p>
    <w:p>
      <w:pPr>
        <w:spacing w:after="20" w:before="0"/>
      </w:pPr>
      <w:r>
        <w:rPr>
          <w:b w:val="0"/>
          <w:i w:val="0"/>
          <w:color w:val="707070"/>
          <w:sz w:val="17"/>
        </w:rPr>
        <w:t>Praise vs. Worship Rating: 72%</w:t>
      </w:r>
    </w:p>
    <w:p>
      <w:pPr>
        <w:spacing w:after="20" w:before="0"/>
      </w:pPr>
      <w:r>
        <w:rPr>
          <w:b w:val="0"/>
          <w:i w:val="0"/>
          <w:color w:val="707070"/>
          <w:sz w:val="17"/>
        </w:rPr>
        <w:t>Earworm Rating: 96%</w:t>
      </w:r>
    </w:p>
    <w:p>
      <w:pPr>
        <w:spacing w:after="60" w:before="0"/>
      </w:pPr>
      <w:r>
        <w:rPr>
          <w:b w:val="0"/>
          <w:i w:val="0"/>
          <w:sz w:val="22"/>
        </w:rPr>
        <w:t>Bestseller Rating: 93%</w:t>
      </w:r>
    </w:p>
    <w:p>
      <w:pPr>
        <w:spacing w:after="20" w:before="0"/>
      </w:pPr>
      <w:r>
        <w:rPr>
          <w:b w:val="0"/>
          <w:i w:val="0"/>
          <w:color w:val="707070"/>
          <w:sz w:val="17"/>
        </w:rPr>
        <w:t>Estimated Length: 3:45</w:t>
      </w:r>
    </w:p>
    <w:p>
      <w:pPr>
        <w:spacing w:after="60" w:before="0"/>
      </w:pPr>
      <w:r>
        <w:rPr>
          <w:b w:val="0"/>
          <w:i w:val="0"/>
          <w:sz w:val="22"/>
        </w:rPr>
        <w:t>Song Title: 09 Trimisă și Însemnată</w:t>
      </w:r>
    </w:p>
    <w:p>
      <w:pPr>
        <w:spacing w:after="20" w:before="0"/>
      </w:pPr>
      <w:r>
        <w:rPr>
          <w:b w:val="0"/>
          <w:i w:val="0"/>
          <w:color w:val="707070"/>
          <w:sz w:val="17"/>
        </w:rPr>
        <w:t>Save To: Împărăția Veșnică Se Înalță</w:t>
      </w:r>
    </w:p>
    <w:p>
      <w:pPr>
        <w:pStyle w:val="Heading2"/>
      </w:pPr>
      <w:r>
        <w:t>ACTUL III — ÎNCHEIEREA (Piesele 10-12): Nu se clatină · Împărăția pe stradă · pe tron în veci (capstone T12, T12 se leagă de T1)</w:t>
      </w:r>
    </w:p>
    <w:p>
      <w:r>
        <w:br w:type="page"/>
      </w:r>
    </w:p>
    <w:p>
      <w:pPr>
        <w:pStyle w:val="Heading2"/>
      </w:pPr>
      <w:r>
        <w:rPr>
          <w:color w:val="8E6FE0"/>
        </w:rPr>
        <w:t>10 Nu Se Clatină</w:t>
      </w:r>
    </w:p>
    <w:p>
      <w:pPr>
        <w:spacing w:after="20" w:before="0"/>
      </w:pPr>
      <w:r>
        <w:rPr>
          <w:b w:val="0"/>
          <w:i w:val="0"/>
          <w:color w:val="707070"/>
          <w:sz w:val="17"/>
        </w:rPr>
        <w:t>ARTIST: Jubilee Inspire</w:t>
      </w:r>
    </w:p>
    <w:p>
      <w:pPr>
        <w:spacing w:after="20" w:before="0"/>
      </w:pPr>
      <w:r>
        <w:rPr>
          <w:b w:val="0"/>
          <w:i w:val="0"/>
          <w:color w:val="707070"/>
          <w:sz w:val="17"/>
        </w:rPr>
        <w:t>ARCHETYPE: B — Full-Fusion Unshakable Mid-Tempo Anthem · Pre-chorus #10 (Lift-the-Head-Holding) · Bridge #10 (Build-Up with Hammond + Strings + BGV Four-Deep) · Outro #10 (Jesus-Enfolds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w:t>
      </w:r>
    </w:p>
    <w:p>
      <w:pPr>
        <w:spacing w:after="40" w:before="0"/>
      </w:pPr>
      <w:r>
        <w:rPr>
          <w:b w:val="0"/>
          <w:i/>
          <w:color w:val="707070"/>
          <w:sz w:val="18"/>
        </w:rPr>
        <w:t>[synth pad]</w:t>
      </w:r>
    </w:p>
    <w:p>
      <w:pPr>
        <w:spacing w:after="40" w:before="0"/>
      </w:pPr>
      <w:r>
        <w:rPr>
          <w:b w:val="0"/>
          <w:i/>
          <w:color w:val="707070"/>
          <w:sz w:val="18"/>
        </w:rPr>
        <w:t>[driving electric]</w:t>
      </w:r>
    </w:p>
    <w:p>
      <w:pPr>
        <w:spacing w:after="40" w:before="0"/>
      </w:pPr>
      <w:r>
        <w:rPr>
          <w:b w:val="0"/>
          <w:i/>
          <w:color w:val="707070"/>
          <w:sz w:val="18"/>
        </w:rPr>
        <w:t>[tambourine glitter]</w:t>
      </w:r>
    </w:p>
    <w:p>
      <w:pPr>
        <w:spacing w:after="60" w:before="0"/>
      </w:pPr>
      <w:r>
        <w:rPr>
          <w:b w:val="0"/>
          <w:i w:val="0"/>
          <w:sz w:val="22"/>
        </w:rPr>
        <w:t>Nu se clatină, Isus e temelia</w:t>
      </w:r>
    </w:p>
    <w:p>
      <w:pPr>
        <w:spacing w:after="60" w:before="0"/>
      </w:pPr>
      <w:r>
        <w:rPr>
          <w:b w:val="0"/>
          <w:i w:val="0"/>
          <w:sz w:val="22"/>
        </w:rPr>
        <w:t>Nu se clatină</w:t>
      </w:r>
    </w:p>
    <w:p>
      <w:pPr>
        <w:spacing w:after="40" w:before="0"/>
      </w:pPr>
      <w:r>
        <w:rPr>
          <w:b w:val="0"/>
          <w:i/>
          <w:color w:val="707070"/>
          <w:sz w:val="18"/>
        </w:rPr>
        <w:t>[Verse 1]</w:t>
      </w:r>
    </w:p>
    <w:p>
      <w:pPr>
        <w:spacing w:after="60" w:before="0"/>
      </w:pPr>
      <w:r>
        <w:rPr>
          <w:b w:val="0"/>
          <w:i w:val="0"/>
          <w:sz w:val="22"/>
        </w:rPr>
        <w:t>Evrei doisprezece se citea într-o duminică, în zori,</w:t>
      </w:r>
    </w:p>
    <w:p>
      <w:pPr>
        <w:spacing w:after="60" w:before="0"/>
      </w:pPr>
      <w:r>
        <w:rPr>
          <w:b w:val="0"/>
          <w:i w:val="0"/>
          <w:sz w:val="22"/>
        </w:rPr>
        <w:t>Am primit o Împărăție pe care lumea n-o poate clătina,</w:t>
      </w:r>
    </w:p>
    <w:p>
      <w:pPr>
        <w:spacing w:after="60" w:before="0"/>
      </w:pPr>
      <w:r>
        <w:rPr>
          <w:b w:val="0"/>
          <w:i w:val="0"/>
          <w:sz w:val="22"/>
        </w:rPr>
        <w:t>Cutremurul zguduie pământul, piețele zguduie tot ce-avem,</w:t>
      </w:r>
    </w:p>
    <w:p>
      <w:pPr>
        <w:spacing w:after="60" w:before="0"/>
      </w:pPr>
      <w:r>
        <w:rPr>
          <w:b w:val="0"/>
          <w:i w:val="0"/>
          <w:sz w:val="22"/>
        </w:rPr>
        <w:t>Dar Împărăția primită nu se clatină nicicând.</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ținerea vine,</w:t>
      </w:r>
    </w:p>
    <w:p>
      <w:pPr>
        <w:spacing w:after="60" w:before="0"/>
      </w:pPr>
      <w:r>
        <w:rPr>
          <w:b w:val="0"/>
          <w:i w:val="0"/>
          <w:sz w:val="22"/>
        </w:rPr>
        <w:t>Ridică glasul — să-nceapă statornicia.</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[tambourine]</w:t>
      </w:r>
    </w:p>
    <w:p>
      <w:pPr>
        <w:spacing w:after="60" w:before="0"/>
      </w:pPr>
      <w:r>
        <w:rPr>
          <w:b w:val="0"/>
          <w:i w:val="0"/>
          <w:sz w:val="22"/>
        </w:rPr>
        <w:t>Nu se clatină — chiar de se surpă pământul,</w:t>
      </w:r>
    </w:p>
    <w:p>
      <w:pPr>
        <w:spacing w:after="60" w:before="0"/>
      </w:pPr>
      <w:r>
        <w:rPr>
          <w:b w:val="0"/>
          <w:i w:val="0"/>
          <w:sz w:val="22"/>
        </w:rPr>
        <w:t>Nu se clatină — chiar de se prăbușesc piețele,</w:t>
      </w:r>
    </w:p>
    <w:p>
      <w:pPr>
        <w:spacing w:after="60" w:before="0"/>
      </w:pPr>
      <w:r>
        <w:rPr>
          <w:b w:val="0"/>
          <w:i w:val="0"/>
          <w:sz w:val="22"/>
        </w:rPr>
        <w:t>Am primit o Împărăție pe care nimic n-o mișcă,</w:t>
      </w:r>
    </w:p>
    <w:p>
      <w:pPr>
        <w:spacing w:after="60" w:before="0"/>
      </w:pPr>
      <w:r>
        <w:rPr>
          <w:b w:val="0"/>
          <w:i w:val="0"/>
          <w:sz w:val="22"/>
        </w:rPr>
        <w:t>Nu se clatină — Isus e temelia!</w:t>
      </w:r>
    </w:p>
    <w:p>
      <w:pPr>
        <w:spacing w:after="40" w:before="0"/>
      </w:pPr>
      <w:r>
        <w:rPr>
          <w:b w:val="0"/>
          <w:i/>
          <w:color w:val="707070"/>
          <w:sz w:val="18"/>
        </w:rPr>
        <w:t>[Verse 2]</w:t>
      </w:r>
    </w:p>
    <w:p>
      <w:pPr>
        <w:spacing w:after="60" w:before="0"/>
      </w:pPr>
      <w:r>
        <w:rPr>
          <w:b w:val="0"/>
          <w:i w:val="0"/>
          <w:sz w:val="22"/>
        </w:rPr>
        <w:t>Mătușa a rămas neclintită prin fiecare perfuzie,</w:t>
      </w:r>
    </w:p>
    <w:p>
      <w:pPr>
        <w:spacing w:after="60" w:before="0"/>
      </w:pPr>
      <w:r>
        <w:rPr>
          <w:b w:val="0"/>
          <w:i w:val="0"/>
          <w:sz w:val="22"/>
        </w:rPr>
        <w:t>Mama a rămas neclintită prin căsnicia sfâșiată,</w:t>
      </w:r>
    </w:p>
    <w:p>
      <w:pPr>
        <w:spacing w:after="60" w:before="0"/>
      </w:pPr>
      <w:r>
        <w:rPr>
          <w:b w:val="0"/>
          <w:i w:val="0"/>
          <w:sz w:val="22"/>
        </w:rPr>
        <w:t>Fratele a rămas neclintit în ziua concedierii,</w:t>
      </w:r>
    </w:p>
    <w:p>
      <w:pPr>
        <w:spacing w:after="60" w:before="0"/>
      </w:pPr>
      <w:r>
        <w:rPr>
          <w:b w:val="0"/>
          <w:i w:val="0"/>
          <w:sz w:val="22"/>
        </w:rPr>
        <w:t>Nu se clatină — Isus mă ține.</w:t>
      </w:r>
    </w:p>
    <w:p>
      <w:pPr>
        <w:spacing w:after="40" w:before="0"/>
      </w:pPr>
      <w:r>
        <w:rPr>
          <w:b w:val="0"/>
          <w:i/>
          <w:color w:val="707070"/>
          <w:sz w:val="18"/>
        </w:rPr>
        <w:t>[Chorus]</w:t>
      </w:r>
    </w:p>
    <w:p>
      <w:pPr>
        <w:spacing w:after="60" w:before="0"/>
      </w:pPr>
      <w:r>
        <w:rPr>
          <w:b w:val="0"/>
          <w:i w:val="0"/>
          <w:sz w:val="22"/>
        </w:rPr>
        <w:t>Nu se clatină — chiar de se surpă pământul,</w:t>
      </w:r>
    </w:p>
    <w:p>
      <w:pPr>
        <w:spacing w:after="60" w:before="0"/>
      </w:pPr>
      <w:r>
        <w:rPr>
          <w:b w:val="0"/>
          <w:i w:val="0"/>
          <w:sz w:val="22"/>
        </w:rPr>
        <w:t>Nu se clatină — chiar de se prăbușesc piețele,</w:t>
      </w:r>
    </w:p>
    <w:p>
      <w:pPr>
        <w:spacing w:after="60" w:before="0"/>
      </w:pPr>
      <w:r>
        <w:rPr>
          <w:b w:val="0"/>
          <w:i w:val="0"/>
          <w:sz w:val="22"/>
        </w:rPr>
        <w:t>Am primit o Împărăție pe care nimic n-o mișcă,</w:t>
      </w:r>
    </w:p>
    <w:p>
      <w:pPr>
        <w:spacing w:after="60" w:before="0"/>
      </w:pPr>
      <w:r>
        <w:rPr>
          <w:b w:val="0"/>
          <w:i w:val="0"/>
          <w:sz w:val="22"/>
        </w:rPr>
        <w:t>Nu se clatină — Isus e temelia!</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[Hammond + strings layer in]</w:t>
      </w:r>
    </w:p>
    <w:p>
      <w:pPr>
        <w:spacing w:after="40" w:before="0"/>
      </w:pPr>
      <w:r>
        <w:rPr>
          <w:b w:val="0"/>
          <w:i/>
          <w:color w:val="707070"/>
          <w:sz w:val="18"/>
        </w:rPr>
        <w:t>[BGV four-deep]</w:t>
      </w:r>
    </w:p>
    <w:p>
      <w:pPr>
        <w:spacing w:after="40" w:before="0"/>
      </w:pPr>
      <w:r>
        <w:rPr>
          <w:b w:val="0"/>
          <w:i/>
          <w:color w:val="707070"/>
          <w:sz w:val="18"/>
        </w:rPr>
        <w:t>[arena snare]</w:t>
      </w:r>
    </w:p>
    <w:p>
      <w:pPr>
        <w:spacing w:after="60" w:before="0"/>
      </w:pPr>
      <w:r>
        <w:rPr>
          <w:b w:val="0"/>
          <w:i w:val="0"/>
          <w:sz w:val="22"/>
        </w:rPr>
        <w:t>Diagnosticul a-ncercat să mă clatine,</w:t>
      </w:r>
    </w:p>
    <w:p>
      <w:pPr>
        <w:spacing w:after="60" w:before="0"/>
      </w:pPr>
      <w:r>
        <w:rPr>
          <w:b w:val="0"/>
          <w:i w:val="0"/>
          <w:sz w:val="22"/>
        </w:rPr>
        <w:t>Vestea rea a-ncercat să mă frângă,</w:t>
      </w:r>
    </w:p>
    <w:p>
      <w:pPr>
        <w:spacing w:after="60" w:before="0"/>
      </w:pPr>
      <w:r>
        <w:rPr>
          <w:b w:val="0"/>
          <w:i w:val="0"/>
          <w:sz w:val="22"/>
        </w:rPr>
        <w:t>Evacuarea a-ncercat să mă alunge —</w:t>
      </w:r>
    </w:p>
    <w:p>
      <w:pPr>
        <w:spacing w:after="60" w:before="0"/>
      </w:pPr>
      <w:r>
        <w:rPr>
          <w:b w:val="0"/>
          <w:i w:val="0"/>
          <w:sz w:val="22"/>
        </w:rPr>
        <w:t>Isus, Împărăția primită de la Tine nu se poate clătina!</w:t>
      </w:r>
    </w:p>
    <w:p>
      <w:pPr>
        <w:spacing w:after="60" w:before="0"/>
      </w:pPr>
      <w:r>
        <w:rPr>
          <w:b w:val="0"/>
          <w:i w:val="0"/>
          <w:sz w:val="22"/>
        </w:rPr>
        <w:t>Împărăția nu se poate clătina!</w:t>
      </w:r>
    </w:p>
    <w:p>
      <w:pPr>
        <w:spacing w:after="60" w:before="0"/>
      </w:pPr>
      <w:r>
        <w:rPr>
          <w:b w:val="0"/>
          <w:i w:val="0"/>
          <w:sz w:val="22"/>
        </w:rPr>
        <w:t>Împărăția nu se poate clătina!</w:t>
      </w:r>
    </w:p>
    <w:p>
      <w:pPr>
        <w:spacing w:after="60" w:before="0"/>
      </w:pPr>
      <w:r>
        <w:rPr>
          <w:b w:val="0"/>
          <w:i w:val="0"/>
          <w:sz w:val="22"/>
        </w:rPr>
        <w:t>Împărăția nu se poate clătina!</w:t>
      </w:r>
    </w:p>
    <w:p>
      <w:pPr>
        <w:spacing w:after="60" w:before="0"/>
      </w:pPr>
      <w:r>
        <w:rPr>
          <w:b w:val="0"/>
          <w:i w:val="0"/>
          <w:sz w:val="22"/>
        </w:rPr>
        <w:t>Împărăția nu se poate clătina!</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[tambourine doubled clap]</w:t>
      </w:r>
    </w:p>
    <w:p>
      <w:pPr>
        <w:spacing w:after="60" w:before="0"/>
      </w:pPr>
      <w:r>
        <w:rPr>
          <w:b w:val="0"/>
          <w:i w:val="0"/>
          <w:sz w:val="22"/>
        </w:rPr>
        <w:t>Nu se clatină — chiar de se surpă pământul!</w:t>
      </w:r>
    </w:p>
    <w:p>
      <w:pPr>
        <w:spacing w:after="60" w:before="0"/>
      </w:pPr>
      <w:r>
        <w:rPr>
          <w:b w:val="0"/>
          <w:i w:val="0"/>
          <w:sz w:val="22"/>
        </w:rPr>
        <w:t>Nu se clatină — chiar de se prăbușesc piețele!</w:t>
      </w:r>
    </w:p>
    <w:p>
      <w:pPr>
        <w:spacing w:after="60" w:before="0"/>
      </w:pPr>
      <w:r>
        <w:rPr>
          <w:b w:val="0"/>
          <w:i w:val="0"/>
          <w:sz w:val="22"/>
        </w:rPr>
        <w:t>Am primit o Împărăție pe care nimic n-o mișcă,</w:t>
      </w:r>
    </w:p>
    <w:p>
      <w:pPr>
        <w:spacing w:after="60" w:before="0"/>
      </w:pPr>
      <w:r>
        <w:rPr>
          <w:b w:val="0"/>
          <w:i w:val="0"/>
          <w:sz w:val="22"/>
        </w:rPr>
        <w:t>Nu se clatină — Isus e temelia!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mă cuprinde, Isus mă cuprinde,</w:t>
      </w:r>
    </w:p>
    <w:p>
      <w:pPr>
        <w:spacing w:after="60" w:before="0"/>
      </w:pPr>
      <w:r>
        <w:rPr>
          <w:b w:val="0"/>
          <w:i w:val="0"/>
          <w:sz w:val="22"/>
        </w:rPr>
        <w:t>Nu se clatină.</w:t>
      </w:r>
    </w:p>
    <w:p>
      <w:pPr>
        <w:spacing w:after="20" w:before="0"/>
      </w:pPr>
      <w:r>
        <w:rPr>
          <w:b w:val="0"/>
          <w:i w:val="0"/>
          <w:color w:val="707070"/>
          <w:sz w:val="17"/>
        </w:rPr>
        <w:t>Styles: Romanian-language vocal. Full-fusion coronation unshakable mid 120 BPM G major, female warm mezzo F4-C6 + 4-deep BGV + tambourine doubled clap + tambourine glitter, Hammond + synth pad + driving electric + cinematic strings + arena snare + brass swells + țambal cimbalom accents under verse 2, hook "Nu se clatină" lands at 0:08, full chorus by 0:30. Heb 12:28 kingdom-that-cannot-be-shaken anchor. Build-up bridge "Împărăția nu se poate clătina" with Hammond + strings layer-add. Harmony bloom chorus 3. Aunt / mother / brother witness chain. Hammond bedrock steadiness, cinematic-string lift, unshakable assurance. Share-clip 2:10-2:50. 3:50.</w:t>
      </w:r>
    </w:p>
    <w:p>
      <w:pPr>
        <w:spacing w:after="20" w:before="0"/>
      </w:pPr>
      <w:r>
        <w:rPr>
          <w:b w:val="0"/>
          <w:i w:val="0"/>
          <w:color w:val="707070"/>
          <w:sz w:val="17"/>
        </w:rPr>
        <w:t>VOCAL GENDER: Female Lead (warm mezzo-soprano F4-C6) with Four-Deep BGV + Tambourine</w:t>
      </w:r>
    </w:p>
    <w:p>
      <w:pPr>
        <w:spacing w:after="20" w:before="0"/>
      </w:pPr>
      <w:r>
        <w:rPr>
          <w:b w:val="0"/>
          <w:i w:val="0"/>
          <w:color w:val="707070"/>
          <w:sz w:val="17"/>
        </w:rPr>
        <w:t>Weirdness: 40%</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90%</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10 Nu Se Clatină</w:t>
      </w:r>
    </w:p>
    <w:p>
      <w:pPr>
        <w:spacing w:after="20" w:before="0"/>
      </w:pPr>
      <w:r>
        <w:rPr>
          <w:b w:val="0"/>
          <w:i w:val="0"/>
          <w:color w:val="707070"/>
          <w:sz w:val="17"/>
        </w:rPr>
        <w:t>Save To: Împărăția Veșnică Se Înalță</w:t>
      </w:r>
    </w:p>
    <w:p>
      <w:r>
        <w:br w:type="page"/>
      </w:r>
    </w:p>
    <w:p>
      <w:pPr>
        <w:pStyle w:val="Heading2"/>
      </w:pPr>
      <w:r>
        <w:rPr>
          <w:color w:val="8E6FE0"/>
        </w:rPr>
        <w:t>11 Împărăția pe Stradă</w:t>
      </w:r>
    </w:p>
    <w:p>
      <w:pPr>
        <w:spacing w:after="20" w:before="0"/>
      </w:pPr>
      <w:r>
        <w:rPr>
          <w:b w:val="0"/>
          <w:i w:val="0"/>
          <w:color w:val="707070"/>
          <w:sz w:val="17"/>
        </w:rPr>
        <w:t>ARTIST: Jubilee Inspire</w:t>
      </w:r>
    </w:p>
    <w:p>
      <w:pPr>
        <w:spacing w:after="20" w:before="0"/>
      </w:pPr>
      <w:r>
        <w:rPr>
          <w:b w:val="0"/>
          <w:i w:val="0"/>
          <w:color w:val="707070"/>
          <w:sz w:val="17"/>
        </w:rPr>
        <w:t>ARCHETYPE: F — Arena-Dominant Marketplace Deployment Driver · Pre-chorus #11 (Lift-the-Head-Going) · Bridge #11 (Build-Up with Brass-Pad + Arena-Toms) · Outro #11 (Jesus-on-the-Everyday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[synth pad]</w:t>
      </w:r>
    </w:p>
    <w:p>
      <w:pPr>
        <w:spacing w:after="40" w:before="0"/>
      </w:pPr>
      <w:r>
        <w:rPr>
          <w:b w:val="0"/>
          <w:i/>
          <w:color w:val="707070"/>
          <w:sz w:val="18"/>
        </w:rPr>
        <w:t>[driving electric]</w:t>
      </w:r>
    </w:p>
    <w:p>
      <w:pPr>
        <w:spacing w:after="40" w:before="0"/>
      </w:pPr>
      <w:r>
        <w:rPr>
          <w:b w:val="0"/>
          <w:i/>
          <w:color w:val="707070"/>
          <w:sz w:val="18"/>
        </w:rPr>
        <w:t>[arena toms]</w:t>
      </w:r>
    </w:p>
    <w:p>
      <w:pPr>
        <w:spacing w:after="40" w:before="0"/>
      </w:pPr>
      <w:r>
        <w:rPr>
          <w:b w:val="0"/>
          <w:i/>
          <w:color w:val="707070"/>
          <w:sz w:val="18"/>
        </w:rPr>
        <w:t>[choir delay throw]</w:t>
      </w:r>
    </w:p>
    <w:p>
      <w:pPr>
        <w:spacing w:after="60" w:before="0"/>
      </w:pPr>
      <w:r>
        <w:rPr>
          <w:b w:val="0"/>
          <w:i w:val="0"/>
          <w:sz w:val="22"/>
        </w:rPr>
        <w:t>Împărăția pe stradă, dincolo de zidurile astea azi</w:t>
      </w:r>
    </w:p>
    <w:p>
      <w:pPr>
        <w:spacing w:after="60" w:before="0"/>
      </w:pPr>
      <w:r>
        <w:rPr>
          <w:b w:val="0"/>
          <w:i w:val="0"/>
          <w:sz w:val="22"/>
        </w:rPr>
        <w:t>Împărăția pe stradă!</w:t>
      </w:r>
    </w:p>
    <w:p>
      <w:pPr>
        <w:spacing w:after="40" w:before="0"/>
      </w:pPr>
      <w:r>
        <w:rPr>
          <w:b w:val="0"/>
          <w:i/>
          <w:color w:val="707070"/>
          <w:sz w:val="18"/>
        </w:rPr>
        <w:t>[Verse 1]</w:t>
      </w:r>
    </w:p>
    <w:p>
      <w:pPr>
        <w:spacing w:after="60" w:before="0"/>
      </w:pPr>
      <w:r>
        <w:rPr>
          <w:b w:val="0"/>
          <w:i w:val="0"/>
          <w:sz w:val="22"/>
        </w:rPr>
        <w:t>Ușa locașului sfânt e locul de unde pornim,</w:t>
      </w:r>
    </w:p>
    <w:p>
      <w:pPr>
        <w:spacing w:after="60" w:before="0"/>
      </w:pPr>
      <w:r>
        <w:rPr>
          <w:b w:val="0"/>
          <w:i w:val="0"/>
          <w:sz w:val="22"/>
        </w:rPr>
        <w:t>Dar Împărăția lui Isus n-a fost zidită ca să stea-ntre ziduri,</w:t>
      </w:r>
    </w:p>
    <w:p>
      <w:pPr>
        <w:spacing w:after="60" w:before="0"/>
      </w:pPr>
      <w:r>
        <w:rPr>
          <w:b w:val="0"/>
          <w:i w:val="0"/>
          <w:sz w:val="22"/>
        </w:rPr>
        <w:t>Piață, cămin studențesc, trotuar, strigăt la metrou,</w:t>
      </w:r>
    </w:p>
    <w:p>
      <w:pPr>
        <w:spacing w:after="60" w:before="0"/>
      </w:pPr>
      <w:r>
        <w:rPr>
          <w:b w:val="0"/>
          <w:i w:val="0"/>
          <w:sz w:val="22"/>
        </w:rPr>
        <w:t>Împărăția primită e făcută să iasă afară.</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plecarea vine,</w:t>
      </w:r>
    </w:p>
    <w:p>
      <w:pPr>
        <w:spacing w:after="60" w:before="0"/>
      </w:pPr>
      <w:r>
        <w:rPr>
          <w:b w:val="0"/>
          <w:i w:val="0"/>
          <w:sz w:val="22"/>
        </w:rPr>
        <w:t>Ridică glasul — să-nceapă Împărăția.</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[tambourine doubled clap]</w:t>
      </w:r>
    </w:p>
    <w:p>
      <w:pPr>
        <w:spacing w:after="60" w:before="0"/>
      </w:pPr>
      <w:r>
        <w:rPr>
          <w:b w:val="0"/>
          <w:i w:val="0"/>
          <w:sz w:val="22"/>
        </w:rPr>
        <w:t>Împărăția pe stradă — dincolo de zidurile astea azi,</w:t>
      </w:r>
    </w:p>
    <w:p>
      <w:pPr>
        <w:spacing w:after="60" w:before="0"/>
      </w:pPr>
      <w:r>
        <w:rPr>
          <w:b w:val="0"/>
          <w:i w:val="0"/>
          <w:sz w:val="22"/>
        </w:rPr>
        <w:t>Împărăția pe stradă — Isus în fiecare zi,</w:t>
      </w:r>
    </w:p>
    <w:p>
      <w:pPr>
        <w:spacing w:after="60" w:before="0"/>
      </w:pPr>
      <w:r>
        <w:rPr>
          <w:b w:val="0"/>
          <w:i w:val="0"/>
          <w:sz w:val="22"/>
        </w:rPr>
        <w:t>Piață, cămin studențesc, trotuar, strigăt la metrou,</w:t>
      </w:r>
    </w:p>
    <w:p>
      <w:pPr>
        <w:spacing w:after="60" w:before="0"/>
      </w:pPr>
      <w:r>
        <w:rPr>
          <w:b w:val="0"/>
          <w:i w:val="0"/>
          <w:sz w:val="22"/>
        </w:rPr>
        <w:t>Împărăția pe stradă — las-o să se reverse afară!</w:t>
      </w:r>
    </w:p>
    <w:p>
      <w:pPr>
        <w:spacing w:after="40" w:before="0"/>
      </w:pPr>
      <w:r>
        <w:rPr>
          <w:b w:val="0"/>
          <w:i/>
          <w:color w:val="707070"/>
          <w:sz w:val="18"/>
        </w:rPr>
        <w:t>[Verse 2]</w:t>
      </w:r>
    </w:p>
    <w:p>
      <w:pPr>
        <w:spacing w:after="60" w:before="0"/>
      </w:pPr>
      <w:r>
        <w:rPr>
          <w:b w:val="0"/>
          <w:i w:val="0"/>
          <w:sz w:val="22"/>
        </w:rPr>
        <w:t>Am văzut un străin în autobuz azi-dimineață,</w:t>
      </w:r>
    </w:p>
    <w:p>
      <w:pPr>
        <w:spacing w:after="60" w:before="0"/>
      </w:pPr>
      <w:r>
        <w:rPr>
          <w:b w:val="0"/>
          <w:i w:val="0"/>
          <w:sz w:val="22"/>
        </w:rPr>
        <w:t>Cu privirea unui om care avea nevoie de nădejde,</w:t>
      </w:r>
    </w:p>
    <w:p>
      <w:pPr>
        <w:spacing w:after="60" w:before="0"/>
      </w:pPr>
      <w:r>
        <w:rPr>
          <w:b w:val="0"/>
          <w:i w:val="0"/>
          <w:sz w:val="22"/>
        </w:rPr>
        <w:t>Am șoptit Numele lui Isus peste culoar,</w:t>
      </w:r>
    </w:p>
    <w:p>
      <w:pPr>
        <w:spacing w:after="60" w:before="0"/>
      </w:pPr>
      <w:r>
        <w:rPr>
          <w:b w:val="0"/>
          <w:i w:val="0"/>
          <w:sz w:val="22"/>
        </w:rPr>
        <w:t>Împărăția merge cu mine oriunde calc.</w:t>
      </w:r>
    </w:p>
    <w:p>
      <w:pPr>
        <w:spacing w:after="40" w:before="0"/>
      </w:pPr>
      <w:r>
        <w:rPr>
          <w:b w:val="0"/>
          <w:i/>
          <w:color w:val="707070"/>
          <w:sz w:val="18"/>
        </w:rPr>
        <w:t>[Chorus]</w:t>
      </w:r>
    </w:p>
    <w:p>
      <w:pPr>
        <w:spacing w:after="60" w:before="0"/>
      </w:pPr>
      <w:r>
        <w:rPr>
          <w:b w:val="0"/>
          <w:i w:val="0"/>
          <w:sz w:val="22"/>
        </w:rPr>
        <w:t>Împărăția pe stradă — dincolo de zidurile astea azi,</w:t>
      </w:r>
    </w:p>
    <w:p>
      <w:pPr>
        <w:spacing w:after="60" w:before="0"/>
      </w:pPr>
      <w:r>
        <w:rPr>
          <w:b w:val="0"/>
          <w:i w:val="0"/>
          <w:sz w:val="22"/>
        </w:rPr>
        <w:t>Împărăția pe stradă — Isus în fiecare zi,</w:t>
      </w:r>
    </w:p>
    <w:p>
      <w:pPr>
        <w:spacing w:after="60" w:before="0"/>
      </w:pPr>
      <w:r>
        <w:rPr>
          <w:b w:val="0"/>
          <w:i w:val="0"/>
          <w:sz w:val="22"/>
        </w:rPr>
        <w:t>Piață, cămin studențesc, trotuar, strigăt la metrou,</w:t>
      </w:r>
    </w:p>
    <w:p>
      <w:pPr>
        <w:spacing w:after="60" w:before="0"/>
      </w:pPr>
      <w:r>
        <w:rPr>
          <w:b w:val="0"/>
          <w:i w:val="0"/>
          <w:sz w:val="22"/>
        </w:rPr>
        <w:t>Împărăția pe stradă — las-o să se reverse afară!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[driving electric]</w:t>
      </w:r>
    </w:p>
    <w:p>
      <w:pPr>
        <w:spacing w:after="40" w:before="0"/>
      </w:pPr>
      <w:r>
        <w:rPr>
          <w:b w:val="0"/>
          <w:i/>
          <w:color w:val="707070"/>
          <w:sz w:val="18"/>
        </w:rPr>
        <w:t>[arena toms fill]</w:t>
      </w:r>
    </w:p>
    <w:p>
      <w:pPr>
        <w:spacing w:after="40" w:before="0"/>
      </w:pPr>
      <w:r>
        <w:rPr>
          <w:b w:val="0"/>
          <w:i/>
          <w:color w:val="707070"/>
          <w:sz w:val="18"/>
        </w:rPr>
        <w:t>[brass-pad enters]</w:t>
      </w:r>
    </w:p>
    <w:p>
      <w:pPr>
        <w:spacing w:after="60" w:before="0"/>
      </w:pPr>
      <w:r>
        <w:rPr>
          <w:b w:val="0"/>
          <w:i w:val="0"/>
          <w:sz w:val="22"/>
        </w:rPr>
        <w:t>De la culoarul bisericii la raftul din magazin,</w:t>
      </w:r>
    </w:p>
    <w:p>
      <w:pPr>
        <w:spacing w:after="60" w:before="0"/>
      </w:pPr>
      <w:r>
        <w:rPr>
          <w:b w:val="0"/>
          <w:i w:val="0"/>
          <w:sz w:val="22"/>
        </w:rPr>
        <w:t>De la microfonul din echipa de laudă la drumul spre școală,</w:t>
      </w:r>
    </w:p>
    <w:p>
      <w:pPr>
        <w:spacing w:after="60" w:before="0"/>
      </w:pPr>
      <w:r>
        <w:rPr>
          <w:b w:val="0"/>
          <w:i w:val="0"/>
          <w:sz w:val="22"/>
        </w:rPr>
        <w:t>De la sala de conferințe la ușa biroului,</w:t>
      </w:r>
    </w:p>
    <w:p>
      <w:pPr>
        <w:spacing w:after="60" w:before="0"/>
      </w:pPr>
      <w:r>
        <w:rPr>
          <w:b w:val="0"/>
          <w:i w:val="0"/>
          <w:sz w:val="22"/>
        </w:rPr>
        <w:t>Împărăția pe stradă — Isus Se revarsă peste tot!</w:t>
      </w:r>
    </w:p>
    <w:p>
      <w:pPr>
        <w:spacing w:after="60" w:before="0"/>
      </w:pPr>
      <w:r>
        <w:rPr>
          <w:b w:val="0"/>
          <w:i w:val="0"/>
          <w:sz w:val="22"/>
        </w:rPr>
        <w:t>Împărăția pe stradă, Împărăția pe stradă!</w:t>
      </w:r>
    </w:p>
    <w:p>
      <w:pPr>
        <w:spacing w:after="60" w:before="0"/>
      </w:pPr>
      <w:r>
        <w:rPr>
          <w:b w:val="0"/>
          <w:i w:val="0"/>
          <w:sz w:val="22"/>
        </w:rPr>
        <w:t>Împărăția pe stradă, Împărăția pe stradă!</w:t>
      </w:r>
    </w:p>
    <w:p>
      <w:pPr>
        <w:spacing w:after="60" w:before="0"/>
      </w:pPr>
      <w:r>
        <w:rPr>
          <w:b w:val="0"/>
          <w:i w:val="0"/>
          <w:sz w:val="22"/>
        </w:rPr>
        <w:t>Împărăția pe stradă, Împărăția pe stradă!</w:t>
      </w:r>
    </w:p>
    <w:p>
      <w:pPr>
        <w:spacing w:after="60" w:before="0"/>
      </w:pPr>
      <w:r>
        <w:rPr>
          <w:b w:val="0"/>
          <w:i w:val="0"/>
          <w:sz w:val="22"/>
        </w:rPr>
        <w:t>Împărăția pe stradă, Împărăția pe stradă!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[four-deep BGV]</w:t>
      </w:r>
    </w:p>
    <w:p>
      <w:pPr>
        <w:spacing w:after="60" w:before="0"/>
      </w:pPr>
      <w:r>
        <w:rPr>
          <w:b w:val="0"/>
          <w:i w:val="0"/>
          <w:sz w:val="22"/>
        </w:rPr>
        <w:t>Împărăția pe stradă — dincolo de zidurile astea azi!</w:t>
      </w:r>
    </w:p>
    <w:p>
      <w:pPr>
        <w:spacing w:after="60" w:before="0"/>
      </w:pPr>
      <w:r>
        <w:rPr>
          <w:b w:val="0"/>
          <w:i w:val="0"/>
          <w:sz w:val="22"/>
        </w:rPr>
        <w:t>Împărăția pe stradă — Isus în fiecare zi!</w:t>
      </w:r>
    </w:p>
    <w:p>
      <w:pPr>
        <w:spacing w:after="60" w:before="0"/>
      </w:pPr>
      <w:r>
        <w:rPr>
          <w:b w:val="0"/>
          <w:i w:val="0"/>
          <w:sz w:val="22"/>
        </w:rPr>
        <w:t>Piață, cămin studențesc, trotuar, strigăt la metrou,</w:t>
      </w:r>
    </w:p>
    <w:p>
      <w:pPr>
        <w:spacing w:after="60" w:before="0"/>
      </w:pPr>
      <w:r>
        <w:rPr>
          <w:b w:val="0"/>
          <w:i w:val="0"/>
          <w:sz w:val="22"/>
        </w:rPr>
        <w:t>Împărăția pe stradă — las-o să se reverse afară!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în fiecare zi, Isus în fiecare zi,</w:t>
      </w:r>
    </w:p>
    <w:p>
      <w:pPr>
        <w:spacing w:after="60" w:before="0"/>
      </w:pPr>
      <w:r>
        <w:rPr>
          <w:b w:val="0"/>
          <w:i w:val="0"/>
          <w:sz w:val="22"/>
        </w:rPr>
        <w:t>Împărăția pe stradă.</w:t>
      </w:r>
    </w:p>
    <w:p>
      <w:pPr>
        <w:spacing w:after="20" w:before="0"/>
      </w:pPr>
      <w:r>
        <w:rPr>
          <w:b w:val="0"/>
          <w:i w:val="0"/>
          <w:color w:val="707070"/>
          <w:sz w:val="17"/>
        </w:rPr>
        <w:t>Styles: Romanian-language vocal. Arena-dominant marketplace deployment driver 122 BPM A major, female warm mezzo F4-C6 + 4-deep BGV + tambourine doubled clap + choir delay throw, synth pad + driving electric + arena toms + brass-pad bridge entry, hook "Împărăția pe stradă" lands at 0:08, full chorus by 0:30. Acts 1:8 ends-of-the-earth anchor. Build-up bridge "Isus Se revarsă peste tot" with brass-pad + arena-toms fill. Harmony bloom chorus 3. Stranger-on-the-bus Monday evangelism trigger. Marketplace urgency, arena-toms momentum, sanctuary-to-sidewalk transition. Share-clip 2:10-2:50. 3:40.</w:t>
      </w:r>
    </w:p>
    <w:p>
      <w:pPr>
        <w:spacing w:after="20" w:before="0"/>
      </w:pPr>
      <w:r>
        <w:rPr>
          <w:b w:val="0"/>
          <w:i w:val="0"/>
          <w:color w:val="707070"/>
          <w:sz w:val="17"/>
        </w:rPr>
        <w:t>VOCAL GENDER: Female Lead (warm mezzo-soprano F4-C6) with Four-Deep BGV + Tambourine Doubled with Clap</w:t>
      </w:r>
    </w:p>
    <w:p>
      <w:pPr>
        <w:spacing w:after="20" w:before="0"/>
      </w:pPr>
      <w:r>
        <w:rPr>
          <w:b w:val="0"/>
          <w:i w:val="0"/>
          <w:color w:val="707070"/>
          <w:sz w:val="17"/>
        </w:rPr>
        <w:t>Weirdness: 42%</w:t>
      </w:r>
    </w:p>
    <w:p>
      <w:pPr>
        <w:spacing w:after="20" w:before="0"/>
      </w:pPr>
      <w:r>
        <w:rPr>
          <w:b w:val="0"/>
          <w:i w:val="0"/>
          <w:color w:val="707070"/>
          <w:sz w:val="17"/>
        </w:rPr>
        <w:t>Style Influence: 82%</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11 Împărăția pe Stradă</w:t>
      </w:r>
    </w:p>
    <w:p>
      <w:pPr>
        <w:spacing w:after="20" w:before="0"/>
      </w:pPr>
      <w:r>
        <w:rPr>
          <w:b w:val="0"/>
          <w:i w:val="0"/>
          <w:color w:val="707070"/>
          <w:sz w:val="17"/>
        </w:rPr>
        <w:t>Save To: Împărăția Veșnică Se Înalță</w:t>
      </w:r>
    </w:p>
    <w:p>
      <w:r>
        <w:br w:type="page"/>
      </w:r>
    </w:p>
    <w:p>
      <w:pPr>
        <w:pStyle w:val="Heading2"/>
      </w:pPr>
      <w:r>
        <w:rPr>
          <w:color w:val="8E6FE0"/>
        </w:rPr>
        <w:t>12 Pe Tron în Veci</w:t>
      </w:r>
    </w:p>
    <w:p>
      <w:pPr>
        <w:spacing w:after="20" w:before="0"/>
      </w:pPr>
      <w:r>
        <w:rPr>
          <w:b w:val="0"/>
          <w:i w:val="0"/>
          <w:color w:val="707070"/>
          <w:sz w:val="17"/>
        </w:rPr>
        <w:t>ARTIST: Jubilee Inspire</w:t>
      </w:r>
    </w:p>
    <w:p>
      <w:pPr>
        <w:spacing w:after="20" w:before="0"/>
      </w:pPr>
      <w:r>
        <w:rPr>
          <w:b w:val="0"/>
          <w:i w:val="0"/>
          <w:color w:val="707070"/>
          <w:sz w:val="17"/>
        </w:rPr>
        <w:t>ARCHETYPE: H — Coronation Capstone Finale · Pre-chorus #12 (Lift-the-Head-Forever) · Bridge #12 (Modulation Climb D→E + Triple-Lift with Congregational Male-Stack) · Outro #12 (King-Is-Rising-Forever Long-Decay Benediction)</w:t>
      </w:r>
    </w:p>
    <w:p>
      <w:pPr>
        <w:spacing w:after="60" w:before="0"/>
      </w:pPr>
      <w:r>
        <w:rPr>
          <w:b w:val="0"/>
          <w:i w:val="0"/>
          <w:sz w:val="22"/>
        </w:rPr>
        <w:t>PIESA 12 — CAPSTONE-UL ALBUMULUI (Earworm Modulator T12 obligatoriu, arhitectură de buclă T12→T1)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w:t>
      </w:r>
    </w:p>
    <w:p>
      <w:pPr>
        <w:spacing w:after="40" w:before="0"/>
      </w:pPr>
      <w:r>
        <w:rPr>
          <w:b w:val="0"/>
          <w:i/>
          <w:color w:val="707070"/>
          <w:sz w:val="18"/>
        </w:rPr>
        <w:t>[Hammond]</w:t>
      </w:r>
    </w:p>
    <w:p>
      <w:pPr>
        <w:spacing w:after="40" w:before="0"/>
      </w:pPr>
      <w:r>
        <w:rPr>
          <w:b w:val="0"/>
          <w:i/>
          <w:color w:val="707070"/>
          <w:sz w:val="18"/>
        </w:rPr>
        <w:t>[driving electric anthemic]</w:t>
      </w:r>
    </w:p>
    <w:p>
      <w:pPr>
        <w:spacing w:after="40" w:before="0"/>
      </w:pPr>
      <w:r>
        <w:rPr>
          <w:b w:val="0"/>
          <w:i/>
          <w:color w:val="707070"/>
          <w:sz w:val="18"/>
        </w:rPr>
        <w:t>[reversed cymbal swell]</w:t>
      </w:r>
    </w:p>
    <w:p>
      <w:pPr>
        <w:spacing w:after="40" w:before="0"/>
      </w:pPr>
      <w:r>
        <w:rPr>
          <w:b w:val="0"/>
          <w:i/>
          <w:color w:val="707070"/>
          <w:sz w:val="18"/>
        </w:rPr>
        <w:t>[tom thunder fill]</w:t>
      </w:r>
    </w:p>
    <w:p>
      <w:pPr>
        <w:spacing w:after="60" w:before="0"/>
      </w:pPr>
      <w:r>
        <w:rPr>
          <w:b w:val="0"/>
          <w:i w:val="0"/>
          <w:sz w:val="22"/>
        </w:rPr>
        <w:t>Pe tron în veci, Isus, doar al Tău e tronul</w:t>
      </w:r>
    </w:p>
    <w:p>
      <w:pPr>
        <w:spacing w:after="60" w:before="0"/>
      </w:pPr>
      <w:r>
        <w:rPr>
          <w:b w:val="0"/>
          <w:i w:val="0"/>
          <w:sz w:val="22"/>
        </w:rPr>
        <w:t>Pe tron în veci!</w:t>
      </w:r>
    </w:p>
    <w:p>
      <w:pPr>
        <w:spacing w:after="40" w:before="0"/>
      </w:pPr>
      <w:r>
        <w:rPr>
          <w:b w:val="0"/>
          <w:i/>
          <w:color w:val="707070"/>
          <w:sz w:val="18"/>
        </w:rPr>
        <w:t>[Verse 1]</w:t>
      </w:r>
    </w:p>
    <w:p>
      <w:pPr>
        <w:spacing w:after="60" w:before="0"/>
      </w:pPr>
      <w:r>
        <w:rPr>
          <w:b w:val="0"/>
          <w:i w:val="0"/>
          <w:sz w:val="22"/>
        </w:rPr>
        <w:t>Ultima stea stingându-se la marginea zării,</w:t>
      </w:r>
    </w:p>
    <w:p>
      <w:pPr>
        <w:spacing w:after="60" w:before="0"/>
      </w:pPr>
      <w:r>
        <w:rPr>
          <w:b w:val="0"/>
          <w:i w:val="0"/>
          <w:sz w:val="22"/>
        </w:rPr>
        <w:t>Sala goală, cu luminile aproape stinse,</w:t>
      </w:r>
    </w:p>
    <w:p>
      <w:pPr>
        <w:spacing w:after="60" w:before="0"/>
      </w:pPr>
      <w:r>
        <w:rPr>
          <w:b w:val="0"/>
          <w:i w:val="0"/>
          <w:sz w:val="22"/>
        </w:rPr>
        <w:t>Parcarea tăcută și scena pustie zumzăind,</w:t>
      </w:r>
    </w:p>
    <w:p>
      <w:pPr>
        <w:spacing w:after="60" w:before="0"/>
      </w:pPr>
      <w:r>
        <w:rPr>
          <w:b w:val="0"/>
          <w:i w:val="0"/>
          <w:sz w:val="22"/>
        </w:rPr>
        <w:t>Isus pe tron — și domnia Lui nu se sfârșește.</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60" w:before="0"/>
      </w:pPr>
      <w:r>
        <w:rPr>
          <w:b w:val="0"/>
          <w:i w:val="0"/>
          <w:sz w:val="22"/>
        </w:rPr>
        <w:t>Ridică fruntea — veșnicia vine,</w:t>
      </w:r>
    </w:p>
    <w:p>
      <w:pPr>
        <w:spacing w:after="60" w:before="0"/>
      </w:pPr>
      <w:r>
        <w:rPr>
          <w:b w:val="0"/>
          <w:i w:val="0"/>
          <w:sz w:val="22"/>
        </w:rPr>
        <w:t>Ridică glasul — să-nceapă domnia.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[six-deep BGV]</w:t>
      </w:r>
    </w:p>
    <w:p>
      <w:pPr>
        <w:spacing w:after="40" w:before="0"/>
      </w:pPr>
      <w:r>
        <w:rPr>
          <w:b w:val="0"/>
          <w:i/>
          <w:color w:val="707070"/>
          <w:sz w:val="18"/>
        </w:rPr>
        <w:t>[clap-on-2-and-4]</w:t>
      </w:r>
    </w:p>
    <w:p>
      <w:pPr>
        <w:spacing w:after="60" w:before="0"/>
      </w:pPr>
      <w:r>
        <w:rPr>
          <w:b w:val="0"/>
          <w:i w:val="0"/>
          <w:sz w:val="22"/>
        </w:rPr>
        <w:t>Pe tron în veci — Isus, doar al Tău e tronul!</w:t>
      </w:r>
    </w:p>
    <w:p>
      <w:pPr>
        <w:spacing w:after="60" w:before="0"/>
      </w:pPr>
      <w:r>
        <w:rPr>
          <w:b w:val="0"/>
          <w:i w:val="0"/>
          <w:sz w:val="22"/>
        </w:rPr>
        <w:t>Pe tron în veci — orice-mpărăție trece, a Ta rămâne!</w:t>
      </w:r>
    </w:p>
    <w:p>
      <w:pPr>
        <w:spacing w:after="60" w:before="0"/>
      </w:pPr>
      <w:r>
        <w:rPr>
          <w:b w:val="0"/>
          <w:i w:val="0"/>
          <w:sz w:val="22"/>
        </w:rPr>
        <w:t>Cel ce este, Cel ce era și Cel ce vine — domnie fără sfârșit,</w:t>
      </w:r>
    </w:p>
    <w:p>
      <w:pPr>
        <w:spacing w:after="60" w:before="0"/>
      </w:pPr>
      <w:r>
        <w:rPr>
          <w:b w:val="0"/>
          <w:i w:val="0"/>
          <w:sz w:val="22"/>
        </w:rPr>
        <w:t>Pe tron în veci — Isus, Prietenul cel credincios!</w:t>
      </w:r>
    </w:p>
    <w:p>
      <w:pPr>
        <w:spacing w:after="40" w:before="0"/>
      </w:pPr>
      <w:r>
        <w:rPr>
          <w:b w:val="0"/>
          <w:i/>
          <w:color w:val="707070"/>
          <w:sz w:val="18"/>
        </w:rPr>
        <w:t>[Verse 2]</w:t>
      </w:r>
    </w:p>
    <w:p>
      <w:pPr>
        <w:spacing w:after="60" w:before="0"/>
      </w:pPr>
      <w:r>
        <w:rPr>
          <w:b w:val="0"/>
          <w:i w:val="0"/>
          <w:sz w:val="22"/>
        </w:rPr>
        <w:t>Împărății ce credeau că au ultimul cuvânt,</w:t>
      </w:r>
    </w:p>
    <w:p>
      <w:pPr>
        <w:spacing w:after="60" w:before="0"/>
      </w:pPr>
      <w:r>
        <w:rPr>
          <w:b w:val="0"/>
          <w:i w:val="0"/>
          <w:sz w:val="22"/>
        </w:rPr>
        <w:t>Piețe ce credeau că ele țin lumea în mână,</w:t>
      </w:r>
    </w:p>
    <w:p>
      <w:pPr>
        <w:spacing w:after="60" w:before="0"/>
      </w:pPr>
      <w:r>
        <w:rPr>
          <w:b w:val="0"/>
          <w:i w:val="0"/>
          <w:sz w:val="22"/>
        </w:rPr>
        <w:t>Toate se pleacă la picioarele Celui viu,</w:t>
      </w:r>
    </w:p>
    <w:p>
      <w:pPr>
        <w:spacing w:after="60" w:before="0"/>
      </w:pPr>
      <w:r>
        <w:rPr>
          <w:b w:val="0"/>
          <w:i w:val="0"/>
          <w:sz w:val="22"/>
        </w:rPr>
        <w:t>Isus pe tron — și domnia nu s-a sfârșit.</w:t>
      </w:r>
    </w:p>
    <w:p>
      <w:pPr>
        <w:spacing w:after="40" w:before="0"/>
      </w:pPr>
      <w:r>
        <w:rPr>
          <w:b w:val="0"/>
          <w:i/>
          <w:color w:val="707070"/>
          <w:sz w:val="18"/>
        </w:rPr>
        <w:t>[Chorus]</w:t>
      </w:r>
    </w:p>
    <w:p>
      <w:pPr>
        <w:spacing w:after="60" w:before="0"/>
      </w:pPr>
      <w:r>
        <w:rPr>
          <w:b w:val="0"/>
          <w:i w:val="0"/>
          <w:sz w:val="22"/>
        </w:rPr>
        <w:t>Pe tron în veci — Isus, doar al Tău e tronul!</w:t>
      </w:r>
    </w:p>
    <w:p>
      <w:pPr>
        <w:spacing w:after="60" w:before="0"/>
      </w:pPr>
      <w:r>
        <w:rPr>
          <w:b w:val="0"/>
          <w:i w:val="0"/>
          <w:sz w:val="22"/>
        </w:rPr>
        <w:t>Pe tron în veci — orice-mpărăție trece, a Ta rămâne!</w:t>
      </w:r>
    </w:p>
    <w:p>
      <w:pPr>
        <w:spacing w:after="60" w:before="0"/>
      </w:pPr>
      <w:r>
        <w:rPr>
          <w:b w:val="0"/>
          <w:i w:val="0"/>
          <w:sz w:val="22"/>
        </w:rPr>
        <w:t>Cel ce este, Cel ce era și Cel ce vine — domnie fără sfârșit,</w:t>
      </w:r>
    </w:p>
    <w:p>
      <w:pPr>
        <w:spacing w:after="60" w:before="0"/>
      </w:pPr>
      <w:r>
        <w:rPr>
          <w:b w:val="0"/>
          <w:i w:val="0"/>
          <w:sz w:val="22"/>
        </w:rPr>
        <w:t>Pe tron în veci — Isus, Prietenul cel credincios!</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[brass swells]</w:t>
      </w:r>
    </w:p>
    <w:p>
      <w:pPr>
        <w:spacing w:after="40" w:before="0"/>
      </w:pPr>
      <w:r>
        <w:rPr>
          <w:b w:val="0"/>
          <w:i/>
          <w:color w:val="707070"/>
          <w:sz w:val="18"/>
        </w:rPr>
        <w:t>[Hammond + six-deep BGV]</w:t>
      </w:r>
    </w:p>
    <w:p>
      <w:pPr>
        <w:spacing w:after="40" w:before="0"/>
      </w:pPr>
      <w:r>
        <w:rPr>
          <w:b w:val="0"/>
          <w:i/>
          <w:color w:val="707070"/>
          <w:sz w:val="18"/>
        </w:rPr>
        <w:t>[arena toms huge]</w:t>
      </w:r>
    </w:p>
    <w:p>
      <w:pPr>
        <w:spacing w:after="60" w:before="0"/>
      </w:pPr>
      <w:r>
        <w:rPr>
          <w:b w:val="0"/>
          <w:i w:val="0"/>
          <w:sz w:val="22"/>
        </w:rPr>
        <w:t>Când ultima stea se stinge și cerul se strânge ca un sul,</w:t>
      </w:r>
    </w:p>
    <w:p>
      <w:pPr>
        <w:spacing w:after="60" w:before="0"/>
      </w:pPr>
      <w:r>
        <w:rPr>
          <w:b w:val="0"/>
          <w:i w:val="0"/>
          <w:sz w:val="22"/>
        </w:rPr>
        <w:t>Când împărățiile se pleacă și piețele se sting,</w:t>
      </w:r>
    </w:p>
    <w:p>
      <w:pPr>
        <w:spacing w:after="60" w:before="0"/>
      </w:pPr>
      <w:r>
        <w:rPr>
          <w:b w:val="0"/>
          <w:i w:val="0"/>
          <w:sz w:val="22"/>
        </w:rPr>
        <w:t>Când clădirea e goală și parcarea e tăcută,</w:t>
      </w:r>
    </w:p>
    <w:p>
      <w:pPr>
        <w:spacing w:after="60" w:before="0"/>
      </w:pPr>
      <w:r>
        <w:rPr>
          <w:b w:val="0"/>
          <w:i w:val="0"/>
          <w:sz w:val="22"/>
        </w:rPr>
        <w:t>Pe tron în veci — Isus, Tu Îți ții cuvântul!</w:t>
      </w:r>
    </w:p>
    <w:p>
      <w:pPr>
        <w:spacing w:after="40" w:before="0"/>
      </w:pPr>
      <w:r>
        <w:rPr>
          <w:b w:val="0"/>
          <w:i/>
          <w:color w:val="707070"/>
          <w:sz w:val="18"/>
        </w:rPr>
        <w:t>[Key Change]</w:t>
      </w:r>
    </w:p>
    <w:p>
      <w:pPr>
        <w:spacing w:after="40" w:before="0"/>
      </w:pPr>
      <w:r>
        <w:rPr>
          <w:b w:val="0"/>
          <w:i/>
          <w:color w:val="707070"/>
          <w:sz w:val="18"/>
        </w:rPr>
        <w:t>[hand-clap-only bar]</w:t>
      </w:r>
    </w:p>
    <w:p>
      <w:pPr>
        <w:spacing w:after="60" w:before="0"/>
      </w:pPr>
      <w:r>
        <w:rPr>
          <w:b w:val="0"/>
          <w:i w:val="0"/>
          <w:sz w:val="22"/>
        </w:rPr>
        <w:t>Pe tron în veci!</w:t>
      </w:r>
    </w:p>
    <w:p>
      <w:pPr>
        <w:spacing w:after="60" w:before="0"/>
      </w:pPr>
      <w:r>
        <w:rPr>
          <w:b w:val="0"/>
          <w:i w:val="0"/>
          <w:sz w:val="22"/>
        </w:rPr>
        <w:t>Pe tron în veci!</w:t>
      </w:r>
    </w:p>
    <w:p>
      <w:pPr>
        <w:spacing w:after="60" w:before="0"/>
      </w:pPr>
      <w:r>
        <w:rPr>
          <w:b w:val="0"/>
          <w:i w:val="0"/>
          <w:sz w:val="22"/>
        </w:rPr>
        <w:t>Pe tron în veci!</w:t>
      </w:r>
    </w:p>
    <w:p>
      <w:pPr>
        <w:spacing w:after="60" w:before="0"/>
      </w:pPr>
      <w:r>
        <w:rPr>
          <w:b w:val="0"/>
          <w:i w:val="0"/>
          <w:sz w:val="22"/>
        </w:rPr>
        <w:t>Pe tron în veci!</w:t>
      </w:r>
    </w:p>
    <w:p>
      <w:pPr>
        <w:spacing w:after="60" w:before="0"/>
      </w:pPr>
      <w:r>
        <w:rPr>
          <w:b w:val="0"/>
          <w:i w:val="0"/>
          <w:sz w:val="22"/>
        </w:rPr>
        <w:t>Pe tron în veci!</w:t>
      </w:r>
    </w:p>
    <w:p>
      <w:pPr>
        <w:spacing w:after="60" w:before="0"/>
      </w:pPr>
      <w:r>
        <w:rPr>
          <w:b w:val="0"/>
          <w:i w:val="0"/>
          <w:sz w:val="22"/>
        </w:rPr>
        <w:t>Pe tron în veci!</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[six-deep BGV congregational]</w:t>
      </w:r>
    </w:p>
    <w:p>
      <w:pPr>
        <w:spacing w:after="40" w:before="0"/>
      </w:pPr>
      <w:r>
        <w:rPr>
          <w:b w:val="0"/>
          <w:i/>
          <w:color w:val="707070"/>
          <w:sz w:val="18"/>
        </w:rPr>
        <w:t>[congregation shouts: "Isus domnește!"]</w:t>
      </w:r>
    </w:p>
    <w:p>
      <w:pPr>
        <w:spacing w:after="60" w:before="0"/>
      </w:pPr>
      <w:r>
        <w:rPr>
          <w:b w:val="0"/>
          <w:i w:val="0"/>
          <w:sz w:val="22"/>
        </w:rPr>
        <w:t>Pe tron în veci — Isus, doar al Tău e tronul!</w:t>
      </w:r>
    </w:p>
    <w:p>
      <w:pPr>
        <w:spacing w:after="60" w:before="0"/>
      </w:pPr>
      <w:r>
        <w:rPr>
          <w:b w:val="0"/>
          <w:i w:val="0"/>
          <w:sz w:val="22"/>
        </w:rPr>
        <w:t>Pe tron în veci — orice-mpărăție trece, a Ta rămâne!</w:t>
      </w:r>
    </w:p>
    <w:p>
      <w:pPr>
        <w:spacing w:after="60" w:before="0"/>
      </w:pPr>
      <w:r>
        <w:rPr>
          <w:b w:val="0"/>
          <w:i w:val="0"/>
          <w:sz w:val="22"/>
        </w:rPr>
        <w:t>Cel ce este, Cel ce era și Cel ce vine — domnie fără sfârșit,</w:t>
      </w:r>
    </w:p>
    <w:p>
      <w:pPr>
        <w:spacing w:after="60" w:before="0"/>
      </w:pPr>
      <w:r>
        <w:rPr>
          <w:b w:val="0"/>
          <w:i w:val="0"/>
          <w:sz w:val="22"/>
        </w:rPr>
        <w:t>Pe tron în veci — Isus, Prietenul cel credincios!</w:t>
      </w:r>
    </w:p>
    <w:p>
      <w:pPr>
        <w:spacing w:after="60" w:before="0"/>
      </w:pPr>
      <w:r>
        <w:rPr>
          <w:b w:val="0"/>
          <w:i w:val="0"/>
          <w:sz w:val="22"/>
        </w:rPr>
        <w:t>Pe tron în veci — Isus domnește!</w:t>
      </w:r>
    </w:p>
    <w:p>
      <w:pPr>
        <w:spacing w:after="60" w:before="0"/>
      </w:pPr>
      <w:r>
        <w:rPr>
          <w:b w:val="0"/>
          <w:i w:val="0"/>
          <w:sz w:val="22"/>
        </w:rPr>
        <w:t>Pe tron în veci — Isus domnește!</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[congregational male-stack long decay]</w:t>
      </w:r>
    </w:p>
    <w:p>
      <w:pPr>
        <w:spacing w:after="60" w:before="0"/>
      </w:pPr>
      <w:r>
        <w:rPr>
          <w:b w:val="0"/>
          <w:i w:val="0"/>
          <w:sz w:val="22"/>
        </w:rPr>
        <w:t>Împăratul Se înalță în veci!</w:t>
      </w:r>
    </w:p>
    <w:p>
      <w:pPr>
        <w:spacing w:after="60" w:before="0"/>
      </w:pPr>
      <w:r>
        <w:rPr>
          <w:b w:val="0"/>
          <w:i w:val="0"/>
          <w:sz w:val="22"/>
        </w:rPr>
        <w:t>Împăratul Se înalță în veci!</w:t>
      </w:r>
    </w:p>
    <w:p>
      <w:pPr>
        <w:spacing w:after="60" w:before="0"/>
      </w:pPr>
      <w:r>
        <w:rPr>
          <w:b w:val="0"/>
          <w:i w:val="0"/>
          <w:sz w:val="22"/>
        </w:rPr>
        <w:t>Isus domnește! Isus domnește!</w:t>
      </w:r>
    </w:p>
    <w:p>
      <w:pPr>
        <w:spacing w:after="60" w:before="0"/>
      </w:pPr>
      <w:r>
        <w:rPr>
          <w:b w:val="0"/>
          <w:i w:val="0"/>
          <w:sz w:val="22"/>
        </w:rPr>
        <w:t>Pe tron în veci.</w:t>
      </w:r>
    </w:p>
    <w:p>
      <w:pPr>
        <w:spacing w:after="20" w:before="0"/>
      </w:pPr>
      <w:r>
        <w:rPr>
          <w:b w:val="0"/>
          <w:i w:val="0"/>
          <w:color w:val="707070"/>
          <w:sz w:val="17"/>
        </w:rPr>
        <w:t>Styles: Romanian-language vocal. Capstone finale full-fusion coronation 124 BPM D major, female warm mezzo F4-C6 + 6-deep BGV with male-stack ad-libs outro + brass blazing, layered synth pad + Hammond + driving electric + cinematic strings + arena toms + reversed cymbal swell + tom thunder + clap bar 2:57 + long-decay outro bleeding into T1, hook "Pe tron în veci" lands at 0:08, full chorus by 0:30, D→E whole-step bridge lift. Rev 11:15 / Rev 1:8 anchor. Modulation-climb triple-lift bridge "Când ultima stea se stinge." Clap-on-2-and-4, harmony bloom chorus 3. Capstone catharsis, six-deep + male-stack thunder, "Isus domnește" long-decay seamless album-loop. Share-clip 3:00-3:45. T12 Modulator. 3:55.</w:t>
      </w:r>
    </w:p>
    <w:p>
      <w:pPr>
        <w:spacing w:after="20" w:before="0"/>
      </w:pPr>
      <w:r>
        <w:rPr>
          <w:b w:val="0"/>
          <w:i w:val="0"/>
          <w:color w:val="707070"/>
          <w:sz w:val="17"/>
        </w:rPr>
        <w:t>VOCAL GENDER: Female Lead (warm mezzo-soprano F4-C6) with Six-Deep Worship-Team BGV + Congregational Male-Stack Ad-Libs on Outro + Brass Blazing</w:t>
      </w:r>
    </w:p>
    <w:p>
      <w:pPr>
        <w:spacing w:after="20" w:before="0"/>
      </w:pPr>
      <w:r>
        <w:rPr>
          <w:b w:val="0"/>
          <w:i w:val="0"/>
          <w:color w:val="707070"/>
          <w:sz w:val="17"/>
        </w:rPr>
        <w:t>Weirdness: 46%</w:t>
      </w:r>
    </w:p>
    <w:p>
      <w:pPr>
        <w:spacing w:after="20" w:before="0"/>
      </w:pPr>
      <w:r>
        <w:rPr>
          <w:b w:val="0"/>
          <w:i w:val="0"/>
          <w:color w:val="707070"/>
          <w:sz w:val="17"/>
        </w:rPr>
        <w:t>Style Influence: 84%</w:t>
      </w:r>
    </w:p>
    <w:p>
      <w:pPr>
        <w:spacing w:after="20" w:before="0"/>
      </w:pPr>
      <w:r>
        <w:rPr>
          <w:b w:val="0"/>
          <w:i w:val="0"/>
          <w:color w:val="707070"/>
          <w:sz w:val="17"/>
        </w:rPr>
        <w:t>Faith-Focus Rating: 99%</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98%</w:t>
      </w:r>
    </w:p>
    <w:p>
      <w:pPr>
        <w:spacing w:after="20" w:before="0"/>
      </w:pPr>
      <w:r>
        <w:rPr>
          <w:b w:val="0"/>
          <w:i w:val="0"/>
          <w:color w:val="707070"/>
          <w:sz w:val="17"/>
        </w:rPr>
        <w:t>Estimated Length: 3:55</w:t>
      </w:r>
    </w:p>
    <w:p>
      <w:pPr>
        <w:spacing w:after="60" w:before="0"/>
      </w:pPr>
      <w:r>
        <w:rPr>
          <w:b w:val="0"/>
          <w:i w:val="0"/>
          <w:sz w:val="22"/>
        </w:rPr>
        <w:t>Song Title: 12 Pe Tron în Veci</w:t>
      </w:r>
    </w:p>
    <w:p>
      <w:pPr>
        <w:spacing w:after="20" w:before="0"/>
      </w:pPr>
      <w:r>
        <w:rPr>
          <w:b w:val="0"/>
          <w:i w:val="0"/>
          <w:color w:val="707070"/>
          <w:sz w:val="17"/>
        </w:rPr>
        <w:t>Save To: Împărăția Veșnică Se Înalță</w:t>
      </w:r>
    </w:p>
    <w:p>
      <w:pPr>
        <w:pStyle w:val="Heading2"/>
      </w:pPr>
      <w:r>
        <w:t>REZUMATUL ALBUMULUI</w:t>
      </w:r>
    </w:p>
    <w:p>
      <w:pPr>
        <w:spacing w:after="60" w:before="0"/>
      </w:pPr>
      <w:r>
        <w:rPr>
          <w:b w:val="0"/>
          <w:i w:val="0"/>
          <w:sz w:val="22"/>
        </w:rPr>
        <w:t>Album Code: JEIM1009RO · Titlul albumului: Împărăția Veșnică Se Înalță (sursă: JEIM1009EN „Eternal Kingdom Rising")</w:t>
      </w:r>
    </w:p>
    <w:p>
      <w:pPr>
        <w:spacing w:after="60" w:before="0"/>
      </w:pPr>
      <w:r>
        <w:rPr>
          <w:b w:val="0"/>
          <w:i w:val="0"/>
          <w:sz w:val="22"/>
        </w:rPr>
        <w:t>Identitate de fuziune: Coronation Arena (Anthemic Arena Worship × CCM Power Pop)</w:t>
      </w:r>
    </w:p>
    <w:p>
      <w:pPr>
        <w:spacing w:after="60" w:before="0"/>
      </w:pPr>
      <w:r>
        <w:rPr>
          <w:b w:val="0"/>
          <w:i w:val="0"/>
          <w:sz w:val="22"/>
        </w:rPr>
        <w:t>Arc în trei acte: „De la tron la veșnicie — Încoronarea" — Actul I (1-3) Împăratul Se înalță / tronul nu rămâne gol / cununile cad · Actul II (4-9) Legământul ținut / orice genunchi se pleacă / domnia pe umărul Lui / Împăratul la ATI (T7 mărturie) / Împăratul a fost mereu aici (T8 VÂRF) / trimisă și-nsemnată · Actul III (10-12) Nu se clatină / Împărăția pe stradă / Pe tron în veci (buclă T12→T1)</w:t>
      </w:r>
    </w:p>
    <w:p>
      <w:pPr>
        <w:spacing w:after="60" w:before="0"/>
      </w:pPr>
      <w:r>
        <w:rPr>
          <w:b w:val="0"/>
          <w:i w:val="0"/>
          <w:sz w:val="22"/>
        </w:rPr>
        <w:t>Opener BPM: 124 (Pista 1) · Tonalitate final: Mi major (Pista 12, lift Re→Mi)</w:t>
      </w:r>
    </w:p>
    <w:p>
      <w:pPr>
        <w:spacing w:after="60" w:before="0"/>
      </w:pPr>
      <w:r>
        <w:rPr>
          <w:b w:val="0"/>
          <w:i w:val="0"/>
          <w:sz w:val="22"/>
        </w:rPr>
        <w:t>Rotația sloturilor verificată: A-C-F-B-F-D-E-E-C-B-F-H (identică cu sursa EN)</w:t>
      </w:r>
    </w:p>
    <w:p>
      <w:pPr>
        <w:spacing w:after="60" w:before="0"/>
      </w:pPr>
      <w:r>
        <w:rPr>
          <w:b w:val="0"/>
          <w:i w:val="0"/>
          <w:sz w:val="22"/>
        </w:rPr>
        <w:t>Rotația pre-refrenelor: #1-#12 (fiecare piesă unică) · Rotația bridge-urilor și a outro-urilor: identică cu sursa EN</w:t>
      </w:r>
    </w:p>
    <w:p>
      <w:pPr>
        <w:spacing w:after="60" w:before="0"/>
      </w:pPr>
      <w:r>
        <w:rPr>
          <w:b/>
          <w:i w:val="0"/>
          <w:sz w:val="22"/>
        </w:rPr>
        <w:t>Medii pe album (12 piese) — moștenite din masterul EN, NEreevaluate pe audio RO:</w:t>
      </w:r>
    </w:p>
    <w:p>
      <w:pPr>
        <w:pStyle w:val="ListBullet"/>
        <w:spacing w:after="40" w:before="0"/>
      </w:pPr>
      <w:r>
        <w:rPr>
          <w:b w:val="0"/>
          <w:i w:val="0"/>
          <w:sz w:val="20"/>
        </w:rPr>
        <w:t>Faith-Focus: 97,42%</w:t>
      </w:r>
    </w:p>
    <w:p>
      <w:pPr>
        <w:pStyle w:val="ListBullet"/>
        <w:spacing w:after="40" w:before="0"/>
      </w:pPr>
      <w:r>
        <w:rPr>
          <w:b w:val="0"/>
          <w:i w:val="0"/>
          <w:sz w:val="20"/>
        </w:rPr>
        <w:t>Praise vs. Worship: 89,83%</w:t>
      </w:r>
    </w:p>
    <w:p>
      <w:pPr>
        <w:pStyle w:val="ListBullet"/>
        <w:spacing w:after="40" w:before="0"/>
      </w:pPr>
      <w:r>
        <w:rPr>
          <w:b w:val="0"/>
          <w:i w:val="0"/>
          <w:sz w:val="20"/>
        </w:rPr>
        <w:t>Earworm: 97,00%</w:t>
      </w:r>
    </w:p>
    <w:p>
      <w:pPr>
        <w:pStyle w:val="ListBullet"/>
        <w:spacing w:after="40" w:before="0"/>
      </w:pPr>
      <w:r>
        <w:rPr>
          <w:b w:val="0"/>
          <w:i w:val="0"/>
          <w:sz w:val="20"/>
        </w:rPr>
        <w:t>Bestseller: 95,08%</w:t>
      </w:r>
    </w:p>
    <w:p>
      <w:pPr>
        <w:pStyle w:val="ListBullet"/>
        <w:spacing w:after="40" w:before="0"/>
      </w:pPr>
      <w:r>
        <w:rPr>
          <w:b w:val="0"/>
          <w:i w:val="0"/>
          <w:sz w:val="20"/>
        </w:rPr>
        <w:t>Compozit album: 94,83%</w:t>
      </w:r>
    </w:p>
    <w:p>
      <w:pPr>
        <w:pStyle w:val="Heading2"/>
      </w:pPr>
      <w:r>
        <w:t>CONTROL DE CALITATE RO (§8 din motorul de traducere)</w:t>
      </w:r>
    </w:p>
    <w:p>
      <w:pPr>
        <w:pStyle w:val="ListBullet"/>
        <w:spacing w:after="40" w:before="0"/>
      </w:pPr>
      <w:r>
        <w:rPr>
          <w:b w:val="0"/>
          <w:i w:val="0"/>
          <w:sz w:val="20"/>
        </w:rPr>
        <w:t>[x] Diacritice complete (ă â î ș ț) în tot textul cântat și în toate titlurile — inclusiv în numele fișierului.</w:t>
      </w:r>
    </w:p>
    <w:p>
      <w:pPr>
        <w:pStyle w:val="ListBullet"/>
        <w:spacing w:after="40" w:before="0"/>
      </w:pPr>
      <w:r>
        <w:rPr>
          <w:b w:val="0"/>
          <w:i w:val="0"/>
          <w:sz w:val="20"/>
        </w:rPr>
        <w:t>[x] Genul naratoarei fixat — feminin în toate cele 12 piese; „Trimisă și-nsemnată" (T9), „am rămas neclintită" (T10); niciun adjectiv auto-referențial dezacordat. Fără conflict de rol gendered → nicio schimbare de personaj semnalată.</w:t>
      </w:r>
    </w:p>
    <w:p>
      <w:pPr>
        <w:pStyle w:val="ListBullet"/>
        <w:spacing w:after="40" w:before="0"/>
      </w:pPr>
      <w:r>
        <w:rPr>
          <w:b w:val="0"/>
          <w:i w:val="0"/>
          <w:sz w:val="20"/>
        </w:rPr>
        <w:t>[x] Consecvența numelui divin — „Isus" / „Hristos" o singură grafie în tot albumul; „Fiul lui Dumnezeu" nediminuat acolo unde apare filiația.</w:t>
      </w:r>
    </w:p>
    <w:p>
      <w:pPr>
        <w:pStyle w:val="ListBullet"/>
        <w:spacing w:after="40" w:before="0"/>
      </w:pPr>
      <w:r>
        <w:rPr>
          <w:b w:val="0"/>
          <w:i w:val="0"/>
          <w:sz w:val="20"/>
        </w:rPr>
        <w:t>[x] Zero nume divine din alte religii oriunde în fișier (inclusiv în notele de QA — descrise, nu citate).</w:t>
      </w:r>
    </w:p>
    <w:p>
      <w:pPr>
        <w:pStyle w:val="ListBullet"/>
        <w:spacing w:after="40" w:before="0"/>
      </w:pPr>
      <w:r>
        <w:rPr>
          <w:b w:val="0"/>
          <w:i w:val="0"/>
          <w:sz w:val="20"/>
        </w:rPr>
        <w:t>[x] Duhul Sfânt = Persoană masculină peste tot (T9); nicio formulare de tip „energie"/„ceva".</w:t>
      </w:r>
    </w:p>
    <w:p>
      <w:pPr>
        <w:pStyle w:val="ListBullet"/>
        <w:spacing w:after="40" w:before="0"/>
      </w:pPr>
      <w:r>
        <w:rPr>
          <w:b w:val="0"/>
          <w:i w:val="0"/>
          <w:sz w:val="20"/>
        </w:rPr>
        <w:t>[x] Adresare verticală — persoana a II-a către Dumnezeu întărită în T2, T3, T6, T7, T10, T12.</w:t>
      </w:r>
    </w:p>
    <w:p>
      <w:pPr>
        <w:pStyle w:val="ListBullet"/>
        <w:spacing w:after="40" w:before="0"/>
      </w:pPr>
      <w:r>
        <w:rPr>
          <w:b w:val="0"/>
          <w:i w:val="0"/>
          <w:sz w:val="20"/>
        </w:rPr>
        <w:t>[x] Fără dans/dansăm nicăieri; bucuria = se înalță, se pleacă, strigă, tresaltă.</w:t>
      </w:r>
    </w:p>
    <w:p>
      <w:pPr>
        <w:pStyle w:val="ListBullet"/>
        <w:spacing w:after="40" w:before="0"/>
      </w:pPr>
      <w:r>
        <w:rPr>
          <w:b w:val="0"/>
          <w:i w:val="0"/>
          <w:sz w:val="20"/>
        </w:rPr>
        <w:t>[x] Fără strană / bancă — „chair" = scaun (T3, T7); „row" = rând.</w:t>
      </w:r>
    </w:p>
    <w:p>
      <w:pPr>
        <w:pStyle w:val="ListBullet"/>
        <w:spacing w:after="40" w:before="0"/>
      </w:pPr>
      <w:r>
        <w:rPr>
          <w:b w:val="0"/>
          <w:i w:val="0"/>
          <w:sz w:val="20"/>
        </w:rPr>
        <w:t>[x] Fără catapeteasmă — perdeaua Templului = perdeaua (T2, Matei 27:51).</w:t>
      </w:r>
    </w:p>
    <w:p>
      <w:pPr>
        <w:pStyle w:val="ListBullet"/>
        <w:spacing w:after="40" w:before="0"/>
      </w:pPr>
      <w:r>
        <w:rPr>
          <w:b w:val="0"/>
          <w:i w:val="0"/>
          <w:sz w:val="20"/>
        </w:rPr>
        <w:t>[x] Fără lanț pentru „fir de rugăciune" — situația nu apare în acest album; verificat.</w:t>
      </w:r>
    </w:p>
    <w:p>
      <w:pPr>
        <w:pStyle w:val="ListBullet"/>
        <w:spacing w:after="40" w:before="0"/>
      </w:pPr>
      <w:r>
        <w:rPr>
          <w:b w:val="0"/>
          <w:i w:val="0"/>
          <w:sz w:val="20"/>
        </w:rPr>
        <w:t>[x] Fără Paște ambiguu — T2 se petrece în Sâmbăta dintre cruce și Înviere; s-a scris „Sâmbăta dintre cruce și mormânt" și Învierea, niciodată Paște.</w:t>
      </w:r>
    </w:p>
    <w:p>
      <w:pPr>
        <w:pStyle w:val="ListBullet"/>
        <w:spacing w:after="40" w:before="0"/>
      </w:pPr>
      <w:r>
        <w:rPr>
          <w:b w:val="0"/>
          <w:i w:val="0"/>
          <w:sz w:val="20"/>
        </w:rPr>
        <w:t>[x] Împărăție (nu Regat) — consecvent în toate cele 12 piese; regat/rege apare de 0 ori.</w:t>
      </w:r>
    </w:p>
    <w:p>
      <w:pPr>
        <w:pStyle w:val="ListBullet"/>
        <w:spacing w:after="40" w:before="0"/>
      </w:pPr>
      <w:r>
        <w:rPr>
          <w:b w:val="0"/>
          <w:i w:val="0"/>
          <w:sz w:val="20"/>
        </w:rPr>
        <w:t>[x] Cuvinte-capcană verificate — drum (T6, „the rule along the road") este intenționat drumul, nu instrumentul de percuție din engleză; stradă, piață, pas, fir, sul, tron verificate în sens românesc.</w:t>
      </w:r>
    </w:p>
    <w:p>
      <w:pPr>
        <w:pStyle w:val="ListBullet"/>
        <w:spacing w:after="40" w:before="0"/>
      </w:pPr>
      <w:r>
        <w:rPr>
          <w:b w:val="0"/>
          <w:i w:val="0"/>
          <w:sz w:val="20"/>
        </w:rPr>
        <w:t>[x] Testul „scoate rima" rulat pe fiecare vers; zero cuvinte-umplutură de rimă.</w:t>
      </w:r>
    </w:p>
    <w:p>
      <w:pPr>
        <w:pStyle w:val="ListBullet"/>
        <w:spacing w:after="40" w:before="0"/>
      </w:pPr>
      <w:r>
        <w:rPr>
          <w:b w:val="0"/>
          <w:i w:val="0"/>
          <w:sz w:val="20"/>
        </w:rPr>
        <w:t>[x] Eufonie — nicio silabă alunecată nu formează un cuvânt vulgar.</w:t>
      </w:r>
    </w:p>
    <w:p>
      <w:pPr>
        <w:pStyle w:val="ListBullet"/>
        <w:spacing w:after="40" w:before="0"/>
      </w:pPr>
      <w:r>
        <w:rPr>
          <w:b w:val="0"/>
          <w:i w:val="0"/>
          <w:sz w:val="20"/>
        </w:rPr>
        <w:t>[x] Blocurile Styles: rămân în engleză, cu „Romanian-language vocal." în față, toate ≤800 caractere; culoare folclorică românească adăugată acolo unde piesa o suportă (fluier doină T7, nai T9, țambal T10).</w:t>
      </w:r>
    </w:p>
    <w:p>
      <w:pPr>
        <w:pStyle w:val="ListBullet"/>
        <w:spacing w:after="40" w:before="0"/>
      </w:pPr>
      <w:r>
        <w:rPr>
          <w:b w:val="0"/>
          <w:i w:val="0"/>
          <w:sz w:val="20"/>
        </w:rPr>
        <w:t>[x] Etichete Suno și indicații [bracket] rămase în engleză; textul din ghilimele din interiorul indicațiilor a fost tradus (se cântă/șoptește/strigă): T4 [whispered echo: "Legământul Împăratului"], T7 [whispered echo: "Împăratul la ATI"], T8 [congregation shouts: "Mereu aici!"], T9 [whispered echo: "Trimisă și-nsemnată"], T12 [congregation shouts: "Isus domnește!"].</w:t>
      </w:r>
    </w:p>
    <w:p>
      <w:pPr>
        <w:pStyle w:val="ListBullet"/>
        <w:spacing w:after="40" w:before="0"/>
      </w:pPr>
      <w:r>
        <w:rPr>
          <w:b w:val="0"/>
          <w:i w:val="0"/>
          <w:sz w:val="20"/>
        </w:rPr>
        <w:t>[x] Structura oglindită exact — 12 piese, aceeași ordine, aceleași câmpuri în subsol (fără PDQ:, pentru că sursa EN nu îl are).</w:t>
      </w:r>
    </w:p>
    <w:p>
      <w:pPr>
        <w:pStyle w:val="ListBullet"/>
        <w:spacing w:after="40" w:before="0"/>
      </w:pPr>
      <w:r>
        <w:rPr>
          <w:b w:val="0"/>
          <w:i w:val="0"/>
          <w:sz w:val="20"/>
        </w:rPr>
        <w:t>[x] Antitriumfalism / fără cadru politic — verificat vers cu vers; „senate"/„senator"/„CEO"/„GDP"/„every kingdom overthrown" recompuse (vezi lista de defecte).</w:t>
      </w:r>
    </w:p>
    <w:p>
      <w:pPr>
        <w:pStyle w:val="ListBullet"/>
        <w:spacing w:after="40" w:before="0"/>
      </w:pPr>
      <w:r>
        <w:rPr>
          <w:b w:val="0"/>
          <w:i w:val="0"/>
          <w:sz w:val="20"/>
        </w:rPr>
        <w:t>[x] Fără artefacte de scule în fișier — verificat prin grep (0 apariții).</w:t>
      </w:r>
    </w:p>
    <w:p>
      <w:pPr>
        <w:pStyle w:val="ListBullet"/>
        <w:spacing w:after="40" w:before="0"/>
      </w:pPr>
      <w:r>
        <w:rPr>
          <w:b w:val="0"/>
          <w:i w:val="0"/>
          <w:sz w:val="20"/>
        </w:rPr>
        <w:t>[ ] APROBARE DE LA UN CREDINCIOS MUZICIAN NATIV ROMÂN (poartă de lansare — încă nefăcută).</w:t>
      </w:r>
    </w:p>
    <w:p>
      <w:pPr>
        <w:pStyle w:val="ListBullet"/>
        <w:spacing w:after="40" w:before="0"/>
      </w:pPr>
      <w:r>
        <w:rPr>
          <w:b w:val="0"/>
          <w:i w:val="0"/>
          <w:sz w:val="20"/>
        </w:rPr>
        <w:t>[ ] Aprobarea finală a proprietarului (Gabriel) — încă nefăcută.</w:t>
      </w:r>
    </w:p>
    <w:p>
      <w:pPr>
        <w:pStyle w:val="ListBullet"/>
        <w:spacing w:after="40" w:before="0"/>
      </w:pPr>
      <w:r>
        <w:rPr>
          <w:b w:val="0"/>
          <w:i w:val="0"/>
          <w:sz w:val="20"/>
        </w:rPr>
        <w:t>[ ] Audio nerandat — traducerea nu a fost încă produsă în Suno; pasul §10 de re-rating rămâne de făcut.</w:t>
      </w:r>
    </w:p>
    <w:p>
      <w:pPr>
        <w:pStyle w:val="Heading2"/>
      </w:pPr>
      <w:r>
        <w:t>DEFECTE ALE MASTERULUI ENGLEZ (JEIM1009EN) — DE CORECTAT ÎN AMONTE</w:t>
      </w:r>
    </w:p>
    <w:p>
      <w:pPr>
        <w:spacing w:after="60" w:before="0"/>
      </w:pPr>
      <w:r>
        <w:rPr>
          <w:b w:val="0"/>
          <w:i w:val="0"/>
          <w:sz w:val="22"/>
        </w:rPr>
        <w:t>Versuri EN citate verbatim, cu motivul și cu soluția aplicată în RO.</w:t>
      </w:r>
    </w:p>
    <w:p>
      <w:pPr>
        <w:spacing w:after="60" w:before="0"/>
      </w:pPr>
      <w:r>
        <w:rPr>
          <w:b/>
          <w:i w:val="0"/>
          <w:sz w:val="22"/>
        </w:rPr>
        <w:t>Doctrinale / de sens teologic:</w:t>
      </w:r>
    </w:p>
    <w:p>
      <w:pPr>
        <w:spacing w:after="60" w:before="0"/>
      </w:pPr>
      <w:r>
        <w:rPr>
          <w:b w:val="0"/>
          <w:i w:val="0"/>
          <w:sz w:val="22"/>
        </w:rPr>
        <w:t>1. T2, V1: „The throne was on the throne — and the throne was the field" — fără sens (tronul pe tron; tronul = câmpul?). RO: „Împăratul domnea — și tăcerea era a Lui."</w:t>
      </w:r>
    </w:p>
    <w:p>
      <w:pPr>
        <w:spacing w:after="60" w:before="0"/>
      </w:pPr>
      <w:r>
        <w:rPr>
          <w:b w:val="0"/>
          <w:i w:val="0"/>
          <w:sz w:val="22"/>
        </w:rPr>
        <w:t>2. T2, Bridge: „The throne held when the temple split" — imprecizie doctrinară: la moartea lui Hristos s-a rupt perdeaua dinăuntrul Templului (Matei 27:51), nu Templul. RO: „când perdeaua s-a rupt în două."</w:t>
      </w:r>
    </w:p>
    <w:p>
      <w:pPr>
        <w:spacing w:after="60" w:before="0"/>
      </w:pPr>
      <w:r>
        <w:rPr>
          <w:b w:val="0"/>
          <w:i w:val="0"/>
          <w:sz w:val="22"/>
        </w:rPr>
        <w:t>3. T2, Bridge: „Jesus, You held — and the throne is the ark!" — imagine confuză (chivotul legământului? corabia lui Noe?), fără antecedent în cântec. RO: „și tronul nu s-a clintit."</w:t>
      </w:r>
    </w:p>
    <w:p>
      <w:pPr>
        <w:spacing w:after="60" w:before="0"/>
      </w:pPr>
      <w:r>
        <w:rPr>
          <w:b w:val="0"/>
          <w:i w:val="0"/>
          <w:sz w:val="22"/>
        </w:rPr>
        <w:t>4. T3, V1: „Folds at the feet of the King we choose" — inversează alegerea: nu noi Îl alegem Împărat. RO: „la picioarele Împăratului nostru."</w:t>
      </w:r>
    </w:p>
    <w:p>
      <w:pPr>
        <w:spacing w:after="60" w:before="0"/>
      </w:pPr>
      <w:r>
        <w:rPr>
          <w:b w:val="0"/>
          <w:i w:val="0"/>
          <w:sz w:val="22"/>
        </w:rPr>
        <w:t>5. T4, V1: „Mary's quiet yes at the well that holds the soul" — confuzie scripturală: „da"-ul Mariei este la Buna Vestire, în Nazaret (Luca 1:38); fântâna aparține samaritencei (Ioan 4). RO: „«da»-ul liniștit al Mariei, în casa din Nazaret."</w:t>
      </w:r>
    </w:p>
    <w:p>
      <w:pPr>
        <w:spacing w:after="60" w:before="0"/>
      </w:pPr>
      <w:r>
        <w:rPr>
          <w:b w:val="0"/>
          <w:i w:val="0"/>
          <w:sz w:val="22"/>
        </w:rPr>
        <w:t>6. T4, Pre-Chorus (de 2 ori): „He signed in red — and He still won't bow" — sensul intenționat e „nu dă înapoi", dar litera spune că Dumnezeu refuză să Se plece, ceea ce sună a încăpățânare, nu a credincioșie. RO: „și nu Se dezice."</w:t>
      </w:r>
    </w:p>
    <w:p>
      <w:pPr>
        <w:spacing w:after="60" w:before="0"/>
      </w:pPr>
      <w:r>
        <w:rPr>
          <w:b w:val="0"/>
          <w:i w:val="0"/>
          <w:sz w:val="22"/>
        </w:rPr>
        <w:t>7. T4, Chorus (de 3 ori): „sealed up in the flood" — „flood" e umplutură de rimă cu „blood", iar potopul e în Scriptură imagine de judecată, nu de legământ pecetluit. RO: „pecetluit prin har."</w:t>
      </w:r>
    </w:p>
    <w:p>
      <w:pPr>
        <w:spacing w:after="60" w:before="0"/>
      </w:pPr>
      <w:r>
        <w:rPr>
          <w:b w:val="0"/>
          <w:i w:val="0"/>
          <w:sz w:val="22"/>
        </w:rPr>
        <w:t>8. T6, V1: „Mighty God on a carpenter's grin" — „grin" (rânjet) e un registru nedemn lipit de „Dumnezeu tare". RO: „Dumnezeu tare, în mâinile unui tâmplar."</w:t>
      </w:r>
    </w:p>
    <w:p>
      <w:pPr>
        <w:spacing w:after="60" w:before="0"/>
      </w:pPr>
      <w:r>
        <w:rPr>
          <w:b w:val="0"/>
          <w:i w:val="0"/>
          <w:sz w:val="22"/>
        </w:rPr>
        <w:t>9. T7, V2: „Husband whispered «Jesus reigns» — and the blood pressure rose" — inversiune medicală: creșterea tensiunii este un semn rău, dar versul o folosește ca deznodământ pozitiv. RO: „și liniștea a coborât în salon."</w:t>
      </w:r>
    </w:p>
    <w:p>
      <w:pPr>
        <w:spacing w:after="60" w:before="0"/>
      </w:pPr>
      <w:r>
        <w:rPr>
          <w:b w:val="0"/>
          <w:i w:val="0"/>
          <w:sz w:val="22"/>
        </w:rPr>
        <w:t>10. T9, Bridge: „send the priest" — termen specific unei singure tradiții, într-o listă de meserii laice; în context românesc citește confesional. RO: „trimite pe cel ce slujește."</w:t>
      </w:r>
    </w:p>
    <w:p>
      <w:pPr>
        <w:spacing w:after="60" w:before="0"/>
      </w:pPr>
      <w:r>
        <w:rPr>
          <w:b w:val="0"/>
          <w:i w:val="0"/>
          <w:sz w:val="22"/>
        </w:rPr>
        <w:t>11. T10, Intro/Chorus/Outro (de 6 ori): „Jesus is the groove" — reduce Persoana lui Hristos la un element de producție muzicală; în română nu are echivalent și ar citi iremediabil frivol într-o piesă despre ce nu se clatină. RO: „Isus e temelia." (La fel „Jesus is the grip" → „Isus mă ține.")</w:t>
      </w:r>
    </w:p>
    <w:p>
      <w:pPr>
        <w:spacing w:after="60" w:before="0"/>
      </w:pPr>
      <w:r>
        <w:rPr>
          <w:b w:val="0"/>
          <w:i w:val="0"/>
          <w:sz w:val="22"/>
        </w:rPr>
        <w:t>12. T12, Chorus (de 4 ori): „Jesus, You are the only Friend" — „singurul Prieten" e ales pentru rima cu „end" și sună a izolare, nu a încoronare. RO: „Isus, Prietenul cel credincios!" (Ioan 15:15, fără exclusivism afectiv nepotrivit.)</w:t>
      </w:r>
    </w:p>
    <w:p>
      <w:pPr>
        <w:spacing w:after="60" w:before="0"/>
      </w:pPr>
      <w:r>
        <w:rPr>
          <w:b w:val="0"/>
          <w:i w:val="0"/>
          <w:sz w:val="22"/>
        </w:rPr>
        <w:t>13. T12, Bridge: „Forever on the throne — Jesus, You're keeping His will!" — „keeping His will" nu înseamnă nimic, iar pronumele se contrazic (Isus ține voia Lui — a cui?). RO: „Isus, Tu Îți ții cuvântul!"</w:t>
      </w:r>
    </w:p>
    <w:p>
      <w:pPr>
        <w:spacing w:after="60" w:before="0"/>
      </w:pPr>
      <w:r>
        <w:rPr>
          <w:b/>
          <w:i w:val="0"/>
          <w:sz w:val="22"/>
        </w:rPr>
        <w:t>Risc de triumfalism / cadru politic sau specific american (§ brief eshatologic):</w:t>
      </w:r>
    </w:p>
    <w:p>
      <w:pPr>
        <w:spacing w:after="60" w:before="0"/>
      </w:pPr>
      <w:r>
        <w:rPr>
          <w:b w:val="0"/>
          <w:i w:val="0"/>
          <w:sz w:val="22"/>
        </w:rPr>
        <w:t>14. T1, V2: „Before the chart-toppers, before the GDP" — anacronism și jargon economic modern într-un vers despre veșnicia dinaintea creației. RO: „Când nu era nici aur, nici cântec de mărire."</w:t>
      </w:r>
    </w:p>
    <w:p>
      <w:pPr>
        <w:spacing w:after="60" w:before="0"/>
      </w:pPr>
      <w:r>
        <w:rPr>
          <w:b w:val="0"/>
          <w:i w:val="0"/>
          <w:sz w:val="22"/>
        </w:rPr>
        <w:t>15. T6, V1: „Carrying a government no senate could weigh" — cadru politic occidental. RO: „pe care niciun om n-o poate cântări."</w:t>
      </w:r>
    </w:p>
    <w:p>
      <w:pPr>
        <w:spacing w:after="60" w:before="0"/>
      </w:pPr>
      <w:r>
        <w:rPr>
          <w:b w:val="0"/>
          <w:i w:val="0"/>
          <w:sz w:val="22"/>
        </w:rPr>
        <w:t>16. T6, Bridge: „What the senator can't carry / What the CEO can't bear" — la fel. RO: „cel ce cârmuiește / cel mai tare om."</w:t>
      </w:r>
    </w:p>
    <w:p>
      <w:pPr>
        <w:spacing w:after="60" w:before="0"/>
      </w:pPr>
      <w:r>
        <w:rPr>
          <w:b w:val="0"/>
          <w:i w:val="0"/>
          <w:sz w:val="22"/>
        </w:rPr>
        <w:t>17. T6, V2: „the school board meeting and the courtroom recess" — instituții specific americane. RO: „ședința de la școală / sala de judecată."</w:t>
      </w:r>
    </w:p>
    <w:p>
      <w:pPr>
        <w:spacing w:after="60" w:before="0"/>
      </w:pPr>
      <w:r>
        <w:rPr>
          <w:b w:val="0"/>
          <w:i w:val="0"/>
          <w:sz w:val="22"/>
        </w:rPr>
        <w:t>18. T12, Chorus (de 4 ori): „every kingdom overthrown" — „răsturnate" citește ca schimbare de regim; în România limbajul de răsturnare a împărățiilor are încărcătură politică directă. Apocalipsa 11:15 spune că împărăția trece în mâinile Domnului. RO: „orice-mpărăție trece, a Ta rămâne."</w:t>
      </w:r>
    </w:p>
    <w:p>
      <w:pPr>
        <w:spacing w:after="60" w:before="0"/>
      </w:pPr>
      <w:r>
        <w:rPr>
          <w:b w:val="0"/>
          <w:i w:val="0"/>
          <w:sz w:val="22"/>
        </w:rPr>
        <w:t>19. T9, Chorus (de 3 ori): „Send me to the office, send me to the porch" — „porch" (veranda americană) nu are echivalent cotidian în România. RO: „trimite-mă la poartă."</w:t>
      </w:r>
    </w:p>
    <w:p>
      <w:pPr>
        <w:spacing w:after="60" w:before="0"/>
      </w:pPr>
      <w:r>
        <w:rPr>
          <w:b w:val="0"/>
          <w:i w:val="0"/>
          <w:sz w:val="22"/>
        </w:rPr>
        <w:t>20. T10, V1: „the markets shake the dime" — monedă americană. RO: „piețele zguduie tot ce-avem."</w:t>
      </w:r>
    </w:p>
    <w:p>
      <w:pPr>
        <w:spacing w:after="60" w:before="0"/>
      </w:pPr>
      <w:r>
        <w:rPr>
          <w:b w:val="0"/>
          <w:i w:val="0"/>
          <w:sz w:val="22"/>
        </w:rPr>
        <w:t>21. T11, Bridge: „from the worship-team mic to the carpool-kid file" — realitate specific americană + formulare agramată. RO: „la drumul spre școală."</w:t>
      </w:r>
    </w:p>
    <w:p>
      <w:pPr>
        <w:spacing w:after="60" w:before="0"/>
      </w:pPr>
      <w:r>
        <w:rPr>
          <w:b/>
          <w:i w:val="0"/>
          <w:sz w:val="22"/>
        </w:rPr>
        <w:t>Sens rupt / rimă forțată / engleză agramată:</w:t>
      </w:r>
    </w:p>
    <w:p>
      <w:pPr>
        <w:spacing w:after="60" w:before="0"/>
      </w:pPr>
      <w:r>
        <w:rPr>
          <w:b w:val="0"/>
          <w:i w:val="0"/>
          <w:sz w:val="22"/>
        </w:rPr>
        <w:t>22. T1, Chorus (de 3 ori): „Eternal King is rising — and the rising's gonna form!" — nu înseamnă nimic („înălțarea se va forma"). RO: ancorat în Evrei 13:8 → „și în veci e-Același!"</w:t>
      </w:r>
    </w:p>
    <w:p>
      <w:pPr>
        <w:spacing w:after="60" w:before="0"/>
      </w:pPr>
      <w:r>
        <w:rPr>
          <w:b w:val="0"/>
          <w:i w:val="0"/>
          <w:sz w:val="22"/>
        </w:rPr>
        <w:t>23. T1, V1: „the throne was on the way" — ambiguu (venea? era pe drum?) într-un vers despre un tron etern. RO: „și tronul stă de-a pururi."</w:t>
      </w:r>
    </w:p>
    <w:p>
      <w:pPr>
        <w:spacing w:after="60" w:before="0"/>
      </w:pPr>
      <w:r>
        <w:rPr>
          <w:b w:val="0"/>
          <w:i w:val="0"/>
          <w:sz w:val="22"/>
        </w:rPr>
        <w:t>24. T5, V2: „At the Name above all, every knee has talked" — „genunchiul a vorbit" e fără sens; ales pentru rima cu „walked". RO: „orice genunchi s-a plecat."</w:t>
      </w:r>
    </w:p>
    <w:p>
      <w:pPr>
        <w:spacing w:after="60" w:before="0"/>
      </w:pPr>
      <w:r>
        <w:rPr>
          <w:b w:val="0"/>
          <w:i w:val="0"/>
          <w:sz w:val="22"/>
        </w:rPr>
        <w:t>25. T5, Chorus (de 3 ori): „to the King who broke the fall" — ambiguu în engleză (a amortizat o cădere / a desființat Căderea). RO alege sensul teologic tare: „Împăratul ce-a-nvins căderea."</w:t>
      </w:r>
    </w:p>
    <w:p>
      <w:pPr>
        <w:spacing w:after="60" w:before="0"/>
      </w:pPr>
      <w:r>
        <w:rPr>
          <w:b w:val="0"/>
          <w:i w:val="0"/>
          <w:sz w:val="22"/>
        </w:rPr>
        <w:t>26. T3, V1: „Cast down their gold like the sea was the sun" — comparație fără sens. Sursa biblică (Apocalipsa 4:6) are marea de sticlă înaintea tronului. RO: „pe marea de cristal."</w:t>
      </w:r>
    </w:p>
    <w:p>
      <w:pPr>
        <w:spacing w:after="60" w:before="0"/>
      </w:pPr>
      <w:r>
        <w:rPr>
          <w:b w:val="0"/>
          <w:i w:val="0"/>
          <w:sz w:val="22"/>
        </w:rPr>
        <w:t>27. T7, V1: „Chaplain humming through the doorframe rhyme" — „rima tocului de ușă" nu înseamnă nimic; umplutură de rimă cu „time". RO: „îngână o cântare lângă ușă."</w:t>
      </w:r>
    </w:p>
    <w:p>
      <w:pPr>
        <w:spacing w:after="60" w:before="0"/>
      </w:pPr>
      <w:r>
        <w:rPr>
          <w:b w:val="0"/>
          <w:i w:val="0"/>
          <w:sz w:val="22"/>
        </w:rPr>
        <w:t>28. T7, V2: „His other hand on both of them" — antecedent neclar (mâna soțului sau a lui Isus?). RO: dezambiguizat → „mâna lui Isus."</w:t>
      </w:r>
    </w:p>
    <w:p>
      <w:pPr>
        <w:spacing w:after="60" w:before="0"/>
      </w:pPr>
      <w:r>
        <w:rPr>
          <w:b w:val="0"/>
          <w:i w:val="0"/>
          <w:sz w:val="22"/>
        </w:rPr>
        <w:t>29. T8, V1: „the throne was on the floorway under our hand" — „floorway" nu e cuvânt în engleză. RO: „chiar pe podeaua de sub mâna noastră."</w:t>
      </w:r>
    </w:p>
    <w:p>
      <w:pPr>
        <w:spacing w:after="60" w:before="0"/>
      </w:pPr>
      <w:r>
        <w:rPr>
          <w:b w:val="0"/>
          <w:i w:val="0"/>
          <w:sz w:val="22"/>
        </w:rPr>
        <w:t>30. T8, V2: „the cloud was in the chest of our breath at the end" — sintaxă ruptă. RO: „norul era chiar în suflarea din pieptul nostru."</w:t>
      </w:r>
    </w:p>
    <w:p>
      <w:pPr>
        <w:spacing w:after="60" w:before="0"/>
      </w:pPr>
      <w:r>
        <w:rPr>
          <w:b w:val="0"/>
          <w:i w:val="0"/>
          <w:sz w:val="22"/>
        </w:rPr>
        <w:t>31. T8, V2: „the fire was the heartbeat that had been there all" — propoziție trunchiată („all" fără complement). RO: „care ardea de mult."</w:t>
      </w:r>
    </w:p>
    <w:p>
      <w:pPr>
        <w:spacing w:after="60" w:before="0"/>
      </w:pPr>
      <w:r>
        <w:rPr>
          <w:b w:val="0"/>
          <w:i w:val="0"/>
          <w:sz w:val="22"/>
        </w:rPr>
        <w:t>32. T8, Bridge: „we're catching up to where He's already been there" — agramat (pleonasm de loc). RO: „noi abia acum ajungem unde El era demult."</w:t>
      </w:r>
    </w:p>
    <w:p>
      <w:pPr>
        <w:spacing w:after="60" w:before="0"/>
      </w:pPr>
      <w:r>
        <w:rPr>
          <w:b w:val="0"/>
          <w:i w:val="0"/>
          <w:sz w:val="22"/>
        </w:rPr>
        <w:t>33. T9, Chorus (de 3 ori): „Ambassador marked — every step is what is real" — vag până la lipsa de sens. RO: „fiecare pas e trimitere."</w:t>
      </w:r>
    </w:p>
    <w:p>
      <w:pPr>
        <w:spacing w:after="60" w:before="0"/>
      </w:pPr>
      <w:r>
        <w:rPr>
          <w:b w:val="0"/>
          <w:i w:val="0"/>
          <w:sz w:val="22"/>
        </w:rPr>
        <w:t>34. T9, V2: „The first responder hearing the dashboard spark" — „scânteia bordului" nu înseamnă nimic. RO: „chemat de stație în noapte."</w:t>
      </w:r>
    </w:p>
    <w:p>
      <w:pPr>
        <w:spacing w:after="60" w:before="0"/>
      </w:pPr>
      <w:r>
        <w:rPr>
          <w:b w:val="0"/>
          <w:i w:val="0"/>
          <w:sz w:val="22"/>
        </w:rPr>
        <w:t>35. T10, V1: „Hebrews twelve was reading like a Sunday note" — comparație goală. RO: „se citea într-o duminică, în zori."</w:t>
      </w:r>
    </w:p>
    <w:p>
      <w:pPr>
        <w:spacing w:after="60" w:before="0"/>
      </w:pPr>
      <w:r>
        <w:rPr>
          <w:b w:val="0"/>
          <w:i w:val="0"/>
          <w:sz w:val="22"/>
        </w:rPr>
        <w:t>36. T10, V1: „a kingdom that the world can't quote" — „a cita o împărăție" e fără sens; umplutură pentru rima cu „note". RO: „pe care lumea n-o poate clătina."</w:t>
      </w:r>
    </w:p>
    <w:p>
      <w:pPr>
        <w:spacing w:after="60" w:before="0"/>
      </w:pPr>
      <w:r>
        <w:rPr>
          <w:b w:val="0"/>
          <w:i w:val="0"/>
          <w:sz w:val="22"/>
        </w:rPr>
        <w:t>37. T10, V1: „cannot be shook in time" — formă verbală greșită („shaken") + „in time" umplutură. RO: „nu se clatină nicicând."</w:t>
      </w:r>
    </w:p>
    <w:p>
      <w:pPr>
        <w:spacing w:after="60" w:before="0"/>
      </w:pPr>
      <w:r>
        <w:rPr>
          <w:b w:val="0"/>
          <w:i w:val="0"/>
          <w:sz w:val="22"/>
        </w:rPr>
        <w:t>38. T11, V1: „the kingdom of Jesus wasn't built for the chart" — „chart" (clasament muzical) e complet străin de sensul versului. RO: „n-a fost zidită ca să stea-ntre ziduri."</w:t>
      </w:r>
    </w:p>
    <w:p>
      <w:pPr>
        <w:spacing w:after="60" w:before="0"/>
      </w:pPr>
      <w:r>
        <w:rPr>
          <w:b w:val="0"/>
          <w:i w:val="0"/>
          <w:sz w:val="22"/>
        </w:rPr>
        <w:t>39. T11, V2: „Looking like a heart that needed warning" — inversiune de sens: omul de pe autobuz are nevoie de nădejde/căldură, nu de avertisment; „warning" e ales pentru rima cu „morning". RO: „avea nevoie de nădejde."</w:t>
      </w:r>
    </w:p>
    <w:p>
      <w:pPr>
        <w:spacing w:after="60" w:before="0"/>
      </w:pPr>
      <w:r>
        <w:rPr>
          <w:b w:val="0"/>
          <w:i w:val="0"/>
          <w:sz w:val="22"/>
        </w:rPr>
        <w:t>40. T11, V2: „Kingdom moves wherever I go a mile" — agramat. RO: „oriunde calc."</w:t>
      </w:r>
    </w:p>
    <w:p>
      <w:pPr>
        <w:spacing w:after="60" w:before="0"/>
      </w:pPr>
      <w:r>
        <w:rPr>
          <w:b w:val="0"/>
          <w:i w:val="0"/>
          <w:sz w:val="22"/>
        </w:rPr>
        <w:t>41. T11, Bridge: „Kingdom on the street — Jesus on the pour!" — fără sens. RO: „Isus Se revarsă peste tot!"</w:t>
      </w:r>
    </w:p>
    <w:p>
      <w:pPr>
        <w:spacing w:after="60" w:before="0"/>
      </w:pPr>
      <w:r>
        <w:rPr>
          <w:b w:val="0"/>
          <w:i w:val="0"/>
          <w:sz w:val="22"/>
        </w:rPr>
        <w:t>42. T6, Chorus (de 3 ori) + V2: „the rule will not decrease" — Isaia 9:7 spune pozitiv că domnia Lui va crește; formularea negativă slăbește promisiunea. RO: „stăpânirea Lui va crește" (refren) / „nu scade nici cu-o palmă" (vers, unde metrul cere negativul).</w:t>
      </w:r>
    </w:p>
    <w:p>
      <w:pPr>
        <w:spacing w:after="60" w:before="0"/>
      </w:pPr>
      <w:r>
        <w:rPr>
          <w:b w:val="0"/>
          <w:i w:val="0"/>
          <w:sz w:val="22"/>
        </w:rPr>
        <w:t>43. T6, Bridge + Outro (de 5 ori): „Jesus, You carry the chair!" — „scaunul" ca metaforă pentru funcție/răspundere nu funcționează în română (citește literal, mobilier). RO: „Isus, Tu duci povara!"</w:t>
      </w:r>
    </w:p>
    <w:p>
      <w:pPr>
        <w:pStyle w:val="Heading2"/>
      </w:pPr>
      <w:r>
        <w:t>SEMNALE PENTRU REVIZUIRE UMANĂ (RO)</w:t>
      </w:r>
    </w:p>
    <w:p>
      <w:pPr>
        <w:spacing w:after="60" w:before="0"/>
      </w:pPr>
      <w:r>
        <w:rPr>
          <w:b w:val="0"/>
          <w:i w:val="0"/>
          <w:sz w:val="22"/>
        </w:rPr>
        <w:t>1. Titlul piesei 7: „Împăratul la ATI", nu „Cununa la ATI". Traducerea literală a „Crown in the ICU" ar fi cunună/coroană, dar „cunună" în context spitalicesc se aude întâi ca o cunună funerară — exact inversul sensului cântecului (Împăratul care ține, nu care îngroapă). S-a ales subiectul explicit: Împăratul. „ATI" (Anestezie și Terapie Intensivă) este termenul real, universal înțeles și cântabil (3 silabe). De validat la sign-off nativ.</w:t>
      </w:r>
    </w:p>
    <w:p>
      <w:pPr>
        <w:spacing w:after="60" w:before="0"/>
      </w:pPr>
      <w:r>
        <w:rPr>
          <w:b w:val="0"/>
          <w:i w:val="0"/>
          <w:sz w:val="22"/>
        </w:rPr>
        <w:t>2. Titlul albumului tradus, nu păstrat. „Eternal Kingdom Rising" nu e cuvânt-brand inventat (spre deosebire de „Jubilujah"), deci s-a tradus → „Împărăția Veșnică Se Înalță". De confirmat cu proprietarul dacă politica de catalog cere titlu englez păstrat pentru acest album.</w:t>
      </w:r>
    </w:p>
    <w:p>
      <w:pPr>
        <w:spacing w:after="60" w:before="0"/>
      </w:pPr>
      <w:r>
        <w:rPr>
          <w:b w:val="0"/>
          <w:i w:val="0"/>
          <w:sz w:val="22"/>
        </w:rPr>
        <w:t>3. T9: „Trimisă și Însemnată" pentru „Ambassador Marked". Substantivul ambasador este masculin în română și nu poate purta acordul feminin al naratoarei fără forme greoaie (ambasadoare). Cornilescu traduce 2 Corinteni 5:20 prin „trimiși împuterniciți ai lui Hristos", ceea ce susține direct alegerea trimisă. Termenul trimis al Împăratului rămâne în vers (T9, V2) ca să nu se piardă ideea de reprezentant oficial. De validat.</w:t>
      </w:r>
    </w:p>
    <w:p>
      <w:pPr>
        <w:spacing w:after="60" w:before="0"/>
      </w:pPr>
      <w:r>
        <w:rPr>
          <w:b w:val="0"/>
          <w:i w:val="0"/>
          <w:sz w:val="22"/>
        </w:rPr>
        <w:t>4. T10: „Isus e temelia" în locul lui „Jesus is the groove". Alegere de conținut, nu de formă — vezi defectul #11. Alternativă dacă se dorește mai aproape de original: „Isus e stânca". De ales la sign-off.</w:t>
      </w:r>
    </w:p>
    <w:p>
      <w:pPr>
        <w:spacing w:after="60" w:before="0"/>
      </w:pPr>
      <w:r>
        <w:rPr>
          <w:b w:val="0"/>
          <w:i w:val="0"/>
          <w:sz w:val="22"/>
        </w:rPr>
        <w:t>5. T6: „drum" păstrat intenționat („stăpânirea pe drum", pentru „the rule along the road"). Semnalez explicit pentru că drum este exact capcana din brief (în engleză „drum" = tobă) — aici sensul românesc, drumul, este cel corect și dorit.</w:t>
      </w:r>
    </w:p>
    <w:p>
      <w:pPr>
        <w:spacing w:after="60" w:before="0"/>
      </w:pPr>
      <w:r>
        <w:rPr>
          <w:b w:val="0"/>
          <w:i w:val="0"/>
          <w:sz w:val="22"/>
        </w:rPr>
        <w:t>6. T1: „Whoa-oh" păstrat ca vocalizare non-lexicală (nu e cuvânt, deci nu se traduce). De confirmat că se dorește la fel în RO.</w:t>
      </w:r>
    </w:p>
    <w:p>
      <w:pPr>
        <w:spacing w:after="60" w:before="0"/>
      </w:pPr>
      <w:r>
        <w:rPr>
          <w:b w:val="0"/>
          <w:i w:val="0"/>
          <w:sz w:val="22"/>
        </w:rPr>
        <w:t>7. T4: „David" în alfabet latin. Masterul EN scrie numele în ebraică în corpul versului (דָּוִד), ceea ce e necântabil. RO folosește „David"; glosa ebraică rămâne în dicționarul din subsol.</w:t>
      </w:r>
    </w:p>
    <w:p>
      <w:pPr>
        <w:spacing w:after="60" w:before="0"/>
      </w:pPr>
      <w:r>
        <w:rPr>
          <w:b w:val="0"/>
          <w:i w:val="0"/>
          <w:sz w:val="22"/>
        </w:rPr>
        <w:t>8. T2: „Sâmbăta dintre cruce și mormânt". România nu are un termen scurt și universal pentru „Holy Saturday" care să nu tragă spre o singură tradiție (Sâmbăta Mare e marcat confesional). Formularea aleasă e descriptivă și neutră, dar mai lungă. De testat la cântat.</w:t>
      </w:r>
    </w:p>
    <w:p>
      <w:pPr>
        <w:spacing w:after="60" w:before="0"/>
      </w:pPr>
      <w:r>
        <w:rPr>
          <w:b w:val="0"/>
          <w:i w:val="0"/>
          <w:sz w:val="22"/>
        </w:rPr>
        <w:t>9. T9: „cel care sare primul în ajutor" pentru „first responder" — România nu are un termen scurt consacrat (SMURD e marcă instituțională). Clar, dar lung; de testat la cântat.</w:t>
      </w:r>
    </w:p>
    <w:p>
      <w:pPr>
        <w:spacing w:after="60" w:before="0"/>
      </w:pPr>
      <w:r>
        <w:rPr>
          <w:b w:val="0"/>
          <w:i w:val="0"/>
          <w:sz w:val="22"/>
        </w:rPr>
        <w:t>10. T11: „cămin studențesc" pentru „dorm room" și „metrou" — metroul există doar în București; în restul țării imaginea e mediată de film/TV, deci rămâne inteligibilă. De validat dacă se dorește o imagine mai general-românească (autobuz, tren).</w:t>
      </w:r>
    </w:p>
    <w:p>
      <w:pPr>
        <w:spacing w:after="60" w:before="0"/>
      </w:pPr>
      <w:r>
        <w:rPr>
          <w:b w:val="0"/>
          <w:i w:val="0"/>
          <w:sz w:val="22"/>
        </w:rPr>
        <w:t>11. Ratingurile din subsol sunt moștenite din masterul EN, nu re-evaluate pe audio RO (pasul §10 rămâne de făcut după producție).</w:t>
      </w:r>
    </w:p>
    <w:p>
      <w:pPr>
        <w:spacing w:after="60" w:before="0"/>
      </w:pPr>
      <w:r>
        <w:rPr>
          <w:b w:val="0"/>
          <w:i w:val="0"/>
          <w:sz w:val="22"/>
        </w:rPr>
        <w:t>12. Aprobare nativă + aprobarea proprietarului — ambele porți de lansare sunt încă deschise. Statut: traducere (draft), doar versuri — fără audio, nepublicat.</w:t>
      </w:r>
    </w:p>
    <w:p>
      <w:pPr>
        <w:spacing w:after="60" w:before="0"/>
      </w:pPr>
      <w:r>
        <w:rPr>
          <w:b w:val="0"/>
          <w:i w:val="0"/>
          <w:sz w:val="22"/>
        </w:rPr>
        <w:t>DICȚIONAR EBRAIC</w:t>
      </w:r>
    </w:p>
    <w:p>
      <w:pPr>
        <w:pStyle w:val="ListBullet"/>
        <w:spacing w:after="40" w:before="0"/>
      </w:pPr>
      <w:r>
        <w:rPr>
          <w:b w:val="0"/>
          <w:i w:val="0"/>
          <w:sz w:val="20"/>
        </w:rPr>
        <w:t>David — דָּוִד — împăratul David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