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51F4B3" w14:textId="7C82A51C" w:rsidR="000D4DA0" w:rsidRDefault="000D4DA0" w:rsidP="000D4DA0">
      <w:pPr>
        <w:rPr>
          <w:rFonts w:hint="eastAsia"/>
        </w:rPr>
      </w:pPr>
      <w:r>
        <w:rPr>
          <w:rFonts w:hint="eastAsia"/>
        </w:rPr>
        <w:t xml:space="preserve"> </w:t>
      </w:r>
      <w:r>
        <w:t xml:space="preserve">                                </w:t>
      </w:r>
      <w:r>
        <w:rPr>
          <w:rFonts w:hint="eastAsia"/>
        </w:rPr>
        <w:t>流浪</w:t>
      </w:r>
      <w:r w:rsidR="004541D1">
        <w:rPr>
          <w:rFonts w:hint="eastAsia"/>
        </w:rPr>
        <w:t>的疯子</w:t>
      </w:r>
    </w:p>
    <w:p w14:paraId="0C48A9B8" w14:textId="0AE93990" w:rsidR="000D4DA0" w:rsidRPr="000D4DA0" w:rsidRDefault="000D4DA0" w:rsidP="000D4DA0">
      <w:r w:rsidRPr="000D4DA0">
        <w:rPr>
          <w:rFonts w:hint="eastAsia"/>
        </w:rPr>
        <w:t>在我的印象中，曾有过这样一个疯女人。我不知道她的名字，只听到大概别人都称她为“某某媳妇”（某某是她丈夫的名字）。</w:t>
      </w:r>
    </w:p>
    <w:p w14:paraId="5AA3A181" w14:textId="77777777" w:rsidR="000D4DA0" w:rsidRPr="000D4DA0" w:rsidRDefault="000D4DA0" w:rsidP="000D4DA0">
      <w:pPr>
        <w:rPr>
          <w:rFonts w:hint="eastAsia"/>
        </w:rPr>
      </w:pPr>
      <w:r w:rsidRPr="000D4DA0">
        <w:rPr>
          <w:rFonts w:hint="eastAsia"/>
        </w:rPr>
        <w:t>疯女人一年四季都是一个装扮，很厚很脏的外衣，很破的鞋，还有一头脏兮兮的头发，因为这头发过于藏污纳垢，在头上膨胀成一团，上面堆满了经年累月的尘土，还有树枝、草根。她的脸覆盖在一层一层的污垢下，从来看不见她的表情。</w:t>
      </w:r>
    </w:p>
    <w:p w14:paraId="5277AB67" w14:textId="77777777" w:rsidR="000D4DA0" w:rsidRPr="000D4DA0" w:rsidRDefault="000D4DA0" w:rsidP="000D4DA0">
      <w:pPr>
        <w:rPr>
          <w:rFonts w:hint="eastAsia"/>
        </w:rPr>
      </w:pPr>
      <w:r w:rsidRPr="000D4DA0">
        <w:rPr>
          <w:rFonts w:hint="eastAsia"/>
        </w:rPr>
        <w:t>她似乎是哑巴，又似乎不是。关于她的种种细节，我能记住的并不是很多。但我对她的外貌格外印象深刻，至今回想起来，她的样子在我脑海里还是很清晰。这份清晰不是无缘无故的，这份清晰来自于童年时的恐惧和震撼。</w:t>
      </w:r>
    </w:p>
    <w:p w14:paraId="53F76A94" w14:textId="77777777" w:rsidR="000D4DA0" w:rsidRPr="000D4DA0" w:rsidRDefault="000D4DA0" w:rsidP="000D4DA0">
      <w:pPr>
        <w:rPr>
          <w:rFonts w:hint="eastAsia"/>
        </w:rPr>
      </w:pPr>
      <w:r w:rsidRPr="000D4DA0">
        <w:rPr>
          <w:rFonts w:hint="eastAsia"/>
        </w:rPr>
        <w:t>你能想象吗？在柳絮纷飞的季节，一个十岁左右的孩子在转过一条小路时突然看见一个躺在垃圾堆里的女人，女人的身体和碎玻璃瓶、辣条包装袋、大棚塑料膜混在一起毫无违和感，这是一个多么恐怖的场景。这是我和疯女人的第一次见面。那个场景至今还在我脑海里，无法忘却。</w:t>
      </w:r>
    </w:p>
    <w:p w14:paraId="55C099A3" w14:textId="77777777" w:rsidR="000D4DA0" w:rsidRPr="000D4DA0" w:rsidRDefault="000D4DA0" w:rsidP="000D4DA0">
      <w:pPr>
        <w:rPr>
          <w:rFonts w:hint="eastAsia"/>
        </w:rPr>
      </w:pPr>
      <w:r w:rsidRPr="000D4DA0">
        <w:rPr>
          <w:rFonts w:hint="eastAsia"/>
        </w:rPr>
        <w:t>我拔腿就跑，一边跑脑子里一边想到类似于“熊瞎子，狼嘛子”之类的故事，还有电影里的种种女鬼。彼时年幼的我实在没有办法把她的形象和“人”联系起来。</w:t>
      </w:r>
    </w:p>
    <w:p w14:paraId="58D2F54E" w14:textId="2A84FB65" w:rsidR="000D4DA0" w:rsidRPr="000D4DA0" w:rsidRDefault="000D4DA0" w:rsidP="000D4DA0">
      <w:pPr>
        <w:rPr>
          <w:rFonts w:hint="eastAsia"/>
        </w:rPr>
      </w:pPr>
      <w:r w:rsidRPr="000D4DA0">
        <mc:AlternateContent>
          <mc:Choice Requires="wps">
            <w:drawing>
              <wp:inline distT="0" distB="0" distL="0" distR="0" wp14:anchorId="1FA318B5" wp14:editId="256839FA">
                <wp:extent cx="304800" cy="304800"/>
                <wp:effectExtent l="0" t="0" r="0" b="0"/>
                <wp:docPr id="2" name="矩形 2" descr="图片"/>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24150E7" id="矩形 2" o:spid="_x0000_s1026" alt="图片"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" filled="f" stroked="f">
                <o:lock v:ext="edit" aspectratio="t"/>
                <w10:anchorlock/>
              </v:rect>
            </w:pict>
          </mc:Fallback>
        </mc:AlternateContent>
      </w:r>
    </w:p>
    <w:p w14:paraId="30198B2D" w14:textId="77777777" w:rsidR="000D4DA0" w:rsidRPr="000D4DA0" w:rsidRDefault="000D4DA0" w:rsidP="000D4DA0">
      <w:pPr>
        <w:rPr>
          <w:rFonts w:hint="eastAsia"/>
        </w:rPr>
      </w:pPr>
      <w:r w:rsidRPr="000D4DA0">
        <w:rPr>
          <w:rFonts w:hint="eastAsia"/>
        </w:rPr>
        <w:t>我将这个事情告诉了妈妈，妈妈说不用怕，只是一个疯子。我问妈妈那她住在哪里呢？妈妈说，她住在外面，在各个村子流浪。</w:t>
      </w:r>
    </w:p>
    <w:p w14:paraId="5EFD0F05" w14:textId="77777777" w:rsidR="000D4DA0" w:rsidRPr="000D4DA0" w:rsidRDefault="000D4DA0" w:rsidP="000D4DA0">
      <w:pPr>
        <w:rPr>
          <w:rFonts w:hint="eastAsia"/>
        </w:rPr>
      </w:pPr>
      <w:r w:rsidRPr="000D4DA0">
        <w:rPr>
          <w:rFonts w:hint="eastAsia"/>
        </w:rPr>
        <w:t>“流浪”，一个可以悲凄也可以诗意的名词。在疯子的生命里，一定是无尽的苦难与冷眼。在村民眼里，疯子的生活状态是可以使他们感受到快乐的。如果长久不见疯子出现，他们还会议论一番。猜度各种可能的原因。</w:t>
      </w:r>
    </w:p>
    <w:p w14:paraId="2D360C35" w14:textId="77777777" w:rsidR="000D4DA0" w:rsidRPr="000D4DA0" w:rsidRDefault="000D4DA0" w:rsidP="000D4DA0">
      <w:pPr>
        <w:rPr>
          <w:rFonts w:hint="eastAsia"/>
        </w:rPr>
      </w:pPr>
      <w:r w:rsidRPr="000D4DA0">
        <w:rPr>
          <w:rFonts w:hint="eastAsia"/>
        </w:rPr>
        <w:t>疯子没有经济来源，她的饮食，全部来自于垃圾堆或者一些村民的施舍。有一次我的奶奶送给疯子几张饼，疯子激动地转圈。目睹这一过程的我好久不想理奶奶，我很生气，奶奶为什么要把饼送给一个吓坏过我的人。</w:t>
      </w:r>
    </w:p>
    <w:p w14:paraId="0D7F1B7C" w14:textId="77777777" w:rsidR="000D4DA0" w:rsidRPr="000D4DA0" w:rsidRDefault="000D4DA0" w:rsidP="000D4DA0">
      <w:pPr>
        <w:rPr>
          <w:rFonts w:hint="eastAsia"/>
        </w:rPr>
      </w:pPr>
      <w:r w:rsidRPr="000D4DA0">
        <w:rPr>
          <w:rFonts w:hint="eastAsia"/>
        </w:rPr>
        <w:t>疯子是有家人的，有丈夫，也许还有孩子。我想她在没有疯掉之前，应该也和村里的各种大娘大婶一样，去地里干活，扎在村头唠嗑，生气时骂骂孩子，去集上买好多东西。她应该也有过乡村女人最日常的生活，并在这份日常中，时刻抱有怨念，却时刻安稳踏实。</w:t>
      </w:r>
    </w:p>
    <w:p w14:paraId="604E096F" w14:textId="77777777" w:rsidR="000D4DA0" w:rsidRPr="000D4DA0" w:rsidRDefault="000D4DA0" w:rsidP="000D4DA0">
      <w:pPr>
        <w:rPr>
          <w:rFonts w:hint="eastAsia"/>
        </w:rPr>
      </w:pPr>
    </w:p>
    <w:p w14:paraId="2CCCD9AB" w14:textId="77777777" w:rsidR="000D4DA0" w:rsidRPr="000D4DA0" w:rsidRDefault="000D4DA0" w:rsidP="000D4DA0">
      <w:pPr>
        <w:rPr>
          <w:rFonts w:hint="eastAsia"/>
        </w:rPr>
      </w:pPr>
      <w:r w:rsidRPr="000D4DA0">
        <w:rPr>
          <w:rFonts w:hint="eastAsia"/>
        </w:rPr>
        <w:t>可是疯子疯掉了，疯子疯掉的原因，我不清楚，也没有考证过。村里人似乎也没有怎么提起过。人们更愿意提起的，是她已然疯狂的事实和之后所发生的种种令人啼笑皆非的事情。跟这些比起来，她在疯狂之前所承受的痛苦不算得什么，她被我误以为鬼的生活状态也不算得什么。</w:t>
      </w:r>
    </w:p>
    <w:p w14:paraId="49C72FA4" w14:textId="77777777" w:rsidR="000D4DA0" w:rsidRPr="000D4DA0" w:rsidRDefault="000D4DA0" w:rsidP="000D4DA0">
      <w:pPr>
        <w:rPr>
          <w:rFonts w:hint="eastAsia"/>
        </w:rPr>
      </w:pPr>
      <w:r w:rsidRPr="000D4DA0">
        <w:rPr>
          <w:rFonts w:hint="eastAsia"/>
        </w:rPr>
        <w:t>疯子是在一个春暖花开的季节死去的。那时故乡的杏花开得正好，风吹过的时候整个村子都沉浸在杏花的香气里。一个雨后的清晨，去杏林里遛弯的人发现一堆破衣服，衣服里裹着的是疯子的尸体。疯子旁边还有一个农药瓶，里面还有半瓶雨水。</w:t>
      </w:r>
    </w:p>
    <w:p w14:paraId="797B7B18" w14:textId="77777777" w:rsidR="000D4DA0" w:rsidRPr="000D4DA0" w:rsidRDefault="000D4DA0" w:rsidP="000D4DA0">
      <w:pPr>
        <w:rPr>
          <w:rFonts w:hint="eastAsia"/>
        </w:rPr>
      </w:pPr>
      <w:r w:rsidRPr="000D4DA0">
        <w:rPr>
          <w:rFonts w:hint="eastAsia"/>
        </w:rPr>
        <w:t>人们推测，可能是疯子走在杏林里的时候口渴了，喝了农药瓶里的雨水。而那农药瓶，是杏林的主人给杏树施药过后随手丢在那的。</w:t>
      </w:r>
    </w:p>
    <w:p w14:paraId="112E43BA" w14:textId="77777777" w:rsidR="000D4DA0" w:rsidRPr="000D4DA0" w:rsidRDefault="000D4DA0" w:rsidP="000D4DA0">
      <w:pPr>
        <w:rPr>
          <w:rFonts w:hint="eastAsia"/>
        </w:rPr>
      </w:pPr>
      <w:r w:rsidRPr="000D4DA0">
        <w:rPr>
          <w:rFonts w:hint="eastAsia"/>
        </w:rPr>
        <w:t>疯子去世了。在她疯掉的许多年里未曾给她一个家的家人，最后，将她埋进了坟墓。流浪的疯子，最后在黑暗的地下有了家。</w:t>
      </w:r>
    </w:p>
    <w:p w14:paraId="36E901B9" w14:textId="77777777" w:rsidR="000D4DA0" w:rsidRPr="000D4DA0" w:rsidRDefault="000D4DA0" w:rsidP="000D4DA0">
      <w:pPr>
        <w:rPr>
          <w:rFonts w:hint="eastAsia"/>
        </w:rPr>
      </w:pPr>
      <w:r w:rsidRPr="000D4DA0">
        <w:rPr>
          <w:rFonts w:hint="eastAsia"/>
        </w:rPr>
        <w:t>此后的许多年里，我偶尔会想起她。年幼时的恐惧在今天成长为一种愧疚，有时候总觉得，有点对不起她什么。</w:t>
      </w:r>
    </w:p>
    <w:p w14:paraId="23F3F72B" w14:textId="77777777" w:rsidR="000D4DA0" w:rsidRPr="000D4DA0" w:rsidRDefault="000D4DA0" w:rsidP="000D4DA0">
      <w:pPr>
        <w:rPr>
          <w:rFonts w:hint="eastAsia"/>
        </w:rPr>
      </w:pPr>
      <w:r w:rsidRPr="000D4DA0">
        <w:rPr>
          <w:rFonts w:hint="eastAsia"/>
        </w:rPr>
        <w:t>借用鲁迅先生的一句话“仁慈黑暗的地母呵，愿在你的怀里，永安她的灵魂”！</w:t>
      </w:r>
    </w:p>
    <w:p w14:paraId="615DE1BE" w14:textId="2B528D6F" w:rsidR="000D4DA0" w:rsidRPr="000D4DA0" w:rsidRDefault="000D4DA0" w:rsidP="000D4DA0">
      <w:pPr>
        <w:rPr>
          <w:rFonts w:hint="eastAsia"/>
        </w:rPr>
      </w:pPr>
      <w:r w:rsidRPr="000D4DA0">
        <w:lastRenderedPageBreak/>
        <mc:AlternateContent>
          <mc:Choice Requires="wps">
            <w:drawing>
              <wp:inline distT="0" distB="0" distL="0" distR="0" wp14:anchorId="4EF79CD6" wp14:editId="4FF95584">
                <wp:extent cx="304800" cy="304800"/>
                <wp:effectExtent l="0" t="0" r="0" b="0"/>
                <wp:docPr id="1" name="矩形 1" descr="图片"/>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ADD9EDA" id="矩形 1" o:spid="_x0000_s1026" alt="图片"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" filled="f" stroked="f">
                <o:lock v:ext="edit" aspectratio="t"/>
                <w10:anchorlock/>
              </v:rect>
            </w:pict>
          </mc:Fallback>
        </mc:AlternateContent>
      </w:r>
    </w:p>
    <w:p w14:paraId="0A8B8FA5" w14:textId="53A2D0A2" w:rsidR="00A7094A" w:rsidRDefault="00A7094A">
      <w:pPr>
        <w:rPr>
          <w:rFonts w:hint="eastAsia"/>
        </w:rPr>
      </w:pPr>
    </w:p>
    <w:sectPr w:rsidR="00A7094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4DA0"/>
    <w:rsid w:val="000D4DA0"/>
    <w:rsid w:val="004541D1"/>
    <w:rsid w:val="004E5177"/>
    <w:rsid w:val="00A7094A"/>
    <w:rsid w:val="00BE38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4B550B"/>
  <w15:chartTrackingRefBased/>
  <w15:docId w15:val="{BB2E15C6-1A19-4A65-9161-4C2CB5A04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0D4DA0"/>
    <w:rPr>
      <w:color w:val="0563C1" w:themeColor="hyperlink"/>
      <w:u w:val="single"/>
    </w:rPr>
  </w:style>
  <w:style w:type="character" w:styleId="a4">
    <w:name w:val="Unresolved Mention"/>
    <w:basedOn w:val="a0"/>
    <w:uiPriority w:val="99"/>
    <w:semiHidden/>
    <w:unhideWhenUsed/>
    <w:rsid w:val="000D4DA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0212313">
      <w:bodyDiv w:val="1"/>
      <w:marLeft w:val="0"/>
      <w:marRight w:val="0"/>
      <w:marTop w:val="0"/>
      <w:marBottom w:val="0"/>
      <w:divBdr>
        <w:top w:val="none" w:sz="0" w:space="0" w:color="auto"/>
        <w:left w:val="none" w:sz="0" w:space="0" w:color="auto"/>
        <w:bottom w:val="none" w:sz="0" w:space="0" w:color="auto"/>
        <w:right w:val="none" w:sz="0" w:space="0" w:color="auto"/>
      </w:divBdr>
      <w:divsChild>
        <w:div w:id="1228298453">
          <w:marLeft w:val="0"/>
          <w:marRight w:val="0"/>
          <w:marTop w:val="0"/>
          <w:marBottom w:val="0"/>
          <w:divBdr>
            <w:top w:val="none" w:sz="0" w:space="0" w:color="auto"/>
            <w:left w:val="none" w:sz="0" w:space="0" w:color="auto"/>
            <w:bottom w:val="none" w:sz="0" w:space="0" w:color="auto"/>
            <w:right w:val="none" w:sz="0" w:space="0" w:color="auto"/>
          </w:divBdr>
          <w:divsChild>
            <w:div w:id="317391627">
              <w:marLeft w:val="0"/>
              <w:marRight w:val="0"/>
              <w:marTop w:val="0"/>
              <w:marBottom w:val="0"/>
              <w:divBdr>
                <w:top w:val="none" w:sz="0" w:space="0" w:color="auto"/>
                <w:left w:val="none" w:sz="0" w:space="0" w:color="auto"/>
                <w:bottom w:val="none" w:sz="0" w:space="0" w:color="auto"/>
                <w:right w:val="none" w:sz="0" w:space="0" w:color="auto"/>
              </w:divBdr>
              <w:divsChild>
                <w:div w:id="1201822048">
                  <w:marLeft w:val="0"/>
                  <w:marRight w:val="0"/>
                  <w:marTop w:val="0"/>
                  <w:marBottom w:val="0"/>
                  <w:divBdr>
                    <w:top w:val="none" w:sz="0" w:space="0" w:color="auto"/>
                    <w:left w:val="none" w:sz="0" w:space="0" w:color="auto"/>
                    <w:bottom w:val="none" w:sz="0" w:space="0" w:color="auto"/>
                    <w:right w:val="none" w:sz="0" w:space="0" w:color="auto"/>
                  </w:divBdr>
                </w:div>
                <w:div w:id="47926698">
                  <w:marLeft w:val="0"/>
                  <w:marRight w:val="0"/>
                  <w:marTop w:val="225"/>
                  <w:marBottom w:val="0"/>
                  <w:divBdr>
                    <w:top w:val="none" w:sz="0" w:space="0" w:color="auto"/>
                    <w:left w:val="none" w:sz="0" w:space="0" w:color="auto"/>
                    <w:bottom w:val="none" w:sz="0" w:space="0" w:color="auto"/>
                    <w:right w:val="none" w:sz="0" w:space="0" w:color="auto"/>
                  </w:divBdr>
                  <w:divsChild>
                    <w:div w:id="1510683208">
                      <w:marLeft w:val="0"/>
                      <w:marRight w:val="0"/>
                      <w:marTop w:val="0"/>
                      <w:marBottom w:val="0"/>
                      <w:divBdr>
                        <w:top w:val="none" w:sz="0" w:space="0" w:color="auto"/>
                        <w:left w:val="none" w:sz="0" w:space="0" w:color="auto"/>
                        <w:bottom w:val="none" w:sz="0" w:space="0" w:color="auto"/>
                        <w:right w:val="none" w:sz="0" w:space="0" w:color="auto"/>
                      </w:divBdr>
                      <w:divsChild>
                        <w:div w:id="221718196">
                          <w:marLeft w:val="0"/>
                          <w:marRight w:val="0"/>
                          <w:marTop w:val="0"/>
                          <w:marBottom w:val="0"/>
                          <w:divBdr>
                            <w:top w:val="none" w:sz="0" w:space="0" w:color="auto"/>
                            <w:left w:val="none" w:sz="0" w:space="0" w:color="auto"/>
                            <w:bottom w:val="none" w:sz="0" w:space="0" w:color="auto"/>
                            <w:right w:val="none" w:sz="0" w:space="0" w:color="auto"/>
                          </w:divBdr>
                          <w:divsChild>
                            <w:div w:id="1650136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453948">
                      <w:marLeft w:val="0"/>
                      <w:marRight w:val="0"/>
                      <w:marTop w:val="0"/>
                      <w:marBottom w:val="0"/>
                      <w:divBdr>
                        <w:top w:val="none" w:sz="0" w:space="0" w:color="auto"/>
                        <w:left w:val="none" w:sz="0" w:space="0" w:color="auto"/>
                        <w:bottom w:val="none" w:sz="0" w:space="0" w:color="auto"/>
                        <w:right w:val="none" w:sz="0" w:space="0" w:color="auto"/>
                      </w:divBdr>
                      <w:divsChild>
                        <w:div w:id="2021469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6012328">
          <w:marLeft w:val="0"/>
          <w:marRight w:val="0"/>
          <w:marTop w:val="0"/>
          <w:marBottom w:val="0"/>
          <w:divBdr>
            <w:top w:val="none" w:sz="0" w:space="0" w:color="auto"/>
            <w:left w:val="none" w:sz="0" w:space="0" w:color="auto"/>
            <w:bottom w:val="none" w:sz="0" w:space="0" w:color="auto"/>
            <w:right w:val="none" w:sz="0" w:space="0" w:color="auto"/>
          </w:divBdr>
          <w:divsChild>
            <w:div w:id="84346920">
              <w:marLeft w:val="0"/>
              <w:marRight w:val="0"/>
              <w:marTop w:val="0"/>
              <w:marBottom w:val="0"/>
              <w:divBdr>
                <w:top w:val="none" w:sz="0" w:space="0" w:color="auto"/>
                <w:left w:val="none" w:sz="0" w:space="0" w:color="auto"/>
                <w:bottom w:val="none" w:sz="0" w:space="0" w:color="auto"/>
                <w:right w:val="none" w:sz="0" w:space="0" w:color="auto"/>
              </w:divBdr>
              <w:divsChild>
                <w:div w:id="1728524925">
                  <w:marLeft w:val="0"/>
                  <w:marRight w:val="0"/>
                  <w:marTop w:val="0"/>
                  <w:marBottom w:val="0"/>
                  <w:divBdr>
                    <w:top w:val="none" w:sz="0" w:space="0" w:color="auto"/>
                    <w:left w:val="none" w:sz="0" w:space="0" w:color="auto"/>
                    <w:bottom w:val="none" w:sz="0" w:space="0" w:color="auto"/>
                    <w:right w:val="none" w:sz="0" w:space="0" w:color="auto"/>
                  </w:divBdr>
                  <w:divsChild>
                    <w:div w:id="345406272">
                      <w:marLeft w:val="0"/>
                      <w:marRight w:val="0"/>
                      <w:marTop w:val="180"/>
                      <w:marBottom w:val="180"/>
                      <w:divBdr>
                        <w:top w:val="none" w:sz="0" w:space="0" w:color="auto"/>
                        <w:left w:val="none" w:sz="0" w:space="0" w:color="auto"/>
                        <w:bottom w:val="none" w:sz="0" w:space="0" w:color="auto"/>
                        <w:right w:val="none" w:sz="0" w:space="0" w:color="auto"/>
                      </w:divBdr>
                      <w:divsChild>
                        <w:div w:id="1430127223">
                          <w:marLeft w:val="0"/>
                          <w:marRight w:val="0"/>
                          <w:marTop w:val="0"/>
                          <w:marBottom w:val="0"/>
                          <w:divBdr>
                            <w:top w:val="none" w:sz="0" w:space="0" w:color="auto"/>
                            <w:left w:val="none" w:sz="0" w:space="0" w:color="auto"/>
                            <w:bottom w:val="none" w:sz="0" w:space="0" w:color="auto"/>
                            <w:right w:val="none" w:sz="0" w:space="0" w:color="auto"/>
                          </w:divBdr>
                          <w:divsChild>
                            <w:div w:id="344358309">
                              <w:marLeft w:val="0"/>
                              <w:marRight w:val="0"/>
                              <w:marTop w:val="0"/>
                              <w:marBottom w:val="0"/>
                              <w:divBdr>
                                <w:top w:val="none" w:sz="0" w:space="0" w:color="auto"/>
                                <w:left w:val="none" w:sz="0" w:space="0" w:color="auto"/>
                                <w:bottom w:val="none" w:sz="0" w:space="0" w:color="auto"/>
                                <w:right w:val="none" w:sz="0" w:space="0" w:color="auto"/>
                              </w:divBdr>
                            </w:div>
                            <w:div w:id="625894643">
                              <w:marLeft w:val="0"/>
                              <w:marRight w:val="0"/>
                              <w:marTop w:val="0"/>
                              <w:marBottom w:val="0"/>
                              <w:divBdr>
                                <w:top w:val="none" w:sz="0" w:space="0" w:color="auto"/>
                                <w:left w:val="none" w:sz="0" w:space="0" w:color="auto"/>
                                <w:bottom w:val="none" w:sz="0" w:space="0" w:color="auto"/>
                                <w:right w:val="none" w:sz="0" w:space="0" w:color="auto"/>
                              </w:divBdr>
                              <w:divsChild>
                                <w:div w:id="959650205">
                                  <w:marLeft w:val="0"/>
                                  <w:marRight w:val="0"/>
                                  <w:marTop w:val="0"/>
                                  <w:marBottom w:val="0"/>
                                  <w:divBdr>
                                    <w:top w:val="none" w:sz="0" w:space="0" w:color="auto"/>
                                    <w:left w:val="none" w:sz="0" w:space="0" w:color="auto"/>
                                    <w:bottom w:val="none" w:sz="0" w:space="0" w:color="auto"/>
                                    <w:right w:val="none" w:sz="0" w:space="0" w:color="auto"/>
                                  </w:divBdr>
                                  <w:divsChild>
                                    <w:div w:id="1093009456">
                                      <w:marLeft w:val="0"/>
                                      <w:marRight w:val="0"/>
                                      <w:marTop w:val="0"/>
                                      <w:marBottom w:val="0"/>
                                      <w:divBdr>
                                        <w:top w:val="none" w:sz="0" w:space="0" w:color="auto"/>
                                        <w:left w:val="none" w:sz="0" w:space="0" w:color="auto"/>
                                        <w:bottom w:val="none" w:sz="0" w:space="0" w:color="auto"/>
                                        <w:right w:val="none" w:sz="0" w:space="0" w:color="auto"/>
                                      </w:divBdr>
                                      <w:divsChild>
                                        <w:div w:id="1079134655">
                                          <w:marLeft w:val="0"/>
                                          <w:marRight w:val="0"/>
                                          <w:marTop w:val="0"/>
                                          <w:marBottom w:val="0"/>
                                          <w:divBdr>
                                            <w:top w:val="none" w:sz="0" w:space="0" w:color="auto"/>
                                            <w:left w:val="none" w:sz="0" w:space="0" w:color="auto"/>
                                            <w:bottom w:val="none" w:sz="0" w:space="0" w:color="auto"/>
                                            <w:right w:val="none" w:sz="0" w:space="0" w:color="auto"/>
                                          </w:divBdr>
                                          <w:divsChild>
                                            <w:div w:id="408844622">
                                              <w:marLeft w:val="0"/>
                                              <w:marRight w:val="0"/>
                                              <w:marTop w:val="0"/>
                                              <w:marBottom w:val="0"/>
                                              <w:divBdr>
                                                <w:top w:val="none" w:sz="0" w:space="0" w:color="auto"/>
                                                <w:left w:val="none" w:sz="0" w:space="0" w:color="auto"/>
                                                <w:bottom w:val="none" w:sz="0" w:space="0" w:color="auto"/>
                                                <w:right w:val="none" w:sz="0" w:space="0" w:color="auto"/>
                                              </w:divBdr>
                                              <w:divsChild>
                                                <w:div w:id="2130004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194</Words>
  <Characters>1111</Characters>
  <Application>Microsoft Office Word</Application>
  <DocSecurity>0</DocSecurity>
  <Lines>9</Lines>
  <Paragraphs>2</Paragraphs>
  <ScaleCrop>false</ScaleCrop>
  <Company/>
  <LinksUpToDate>false</LinksUpToDate>
  <CharactersWithSpaces>1303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卢鑫</dc:creator>
  <cp:keywords/>
  <dc:description/>
  <cp:lastModifiedBy>卢鑫</cp:lastModifiedBy>
  <cp:revision>1</cp:revision>
  <dcterms:created xsi:type="dcterms:W3CDTF">2021-02-24T15:00:00Z</dcterms:created>
  <dcterms:modified xsi:type="dcterms:W3CDTF">2021-02-24T15:02:00Z</dcterms:modified>
</cp:coreProperties>
</file>