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AED4" w14:textId="6DDA683A" w:rsidR="004A0289" w:rsidRDefault="004A0289" w:rsidP="004A0289">
      <w:pPr>
        <w:jc w:val="center"/>
      </w:pPr>
      <w:r>
        <w:t>W</w:t>
      </w:r>
      <w:r>
        <w:rPr>
          <w:rFonts w:hint="eastAsia"/>
        </w:rPr>
        <w:t>ireshark</w:t>
      </w:r>
      <w:r>
        <w:t xml:space="preserve"> </w:t>
      </w:r>
      <w:r>
        <w:rPr>
          <w:rFonts w:hint="eastAsia"/>
        </w:rPr>
        <w:t>安装截图</w:t>
      </w:r>
    </w:p>
    <w:p w14:paraId="27CAEC6A" w14:textId="79B11E18" w:rsidR="004A0289" w:rsidRDefault="004A0289">
      <w:r>
        <w:rPr>
          <w:rFonts w:hint="eastAsia"/>
          <w:noProof/>
        </w:rPr>
        <w:drawing>
          <wp:inline distT="0" distB="0" distL="0" distR="0" wp14:anchorId="2C7DF5FD" wp14:editId="35068CE4">
            <wp:extent cx="5269230" cy="3481705"/>
            <wp:effectExtent l="0" t="0" r="7620" b="4445"/>
            <wp:docPr id="1163497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9923D" w14:textId="77777777" w:rsidR="004A0289" w:rsidRDefault="004A0289">
      <w:pPr>
        <w:rPr>
          <w:rFonts w:hint="eastAsia"/>
        </w:rPr>
      </w:pPr>
    </w:p>
    <w:p w14:paraId="1887EF47" w14:textId="7A67E98B" w:rsidR="004A0289" w:rsidRDefault="004A0289" w:rsidP="004A0289">
      <w:pPr>
        <w:jc w:val="center"/>
      </w:pPr>
      <w:r>
        <w:rPr>
          <w:rFonts w:hint="eastAsia"/>
        </w:rPr>
        <w:t xml:space="preserve">打开 </w:t>
      </w:r>
      <w:hyperlink r:id="rId5" w:history="1">
        <w:r w:rsidRPr="007B362E">
          <w:rPr>
            <w:rStyle w:val="a3"/>
          </w:rPr>
          <w:t>http://www.baidu.com</w:t>
        </w:r>
      </w:hyperlink>
      <w:r>
        <w:t xml:space="preserve"> </w:t>
      </w:r>
      <w:r>
        <w:rPr>
          <w:rFonts w:hint="eastAsia"/>
        </w:rPr>
        <w:t>抓包：</w:t>
      </w:r>
    </w:p>
    <w:p w14:paraId="2311F5F8" w14:textId="29EF8A0B" w:rsidR="004A0289" w:rsidRDefault="004A0289" w:rsidP="004A0289">
      <w:pPr>
        <w:jc w:val="center"/>
      </w:pPr>
      <w:r>
        <w:rPr>
          <w:noProof/>
        </w:rPr>
        <w:drawing>
          <wp:inline distT="0" distB="0" distL="0" distR="0" wp14:anchorId="29D958B1" wp14:editId="25B0704F">
            <wp:extent cx="5269230" cy="3036570"/>
            <wp:effectExtent l="0" t="0" r="7620" b="0"/>
            <wp:docPr id="2174928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D14B8" w14:textId="440C0C01" w:rsidR="004A0289" w:rsidRDefault="004A0289" w:rsidP="004A0289">
      <w:pPr>
        <w:jc w:val="center"/>
      </w:pPr>
      <w:r>
        <w:rPr>
          <w:rFonts w:hint="eastAsia"/>
        </w:rPr>
        <w:t>由于走 https</w:t>
      </w:r>
      <w:r>
        <w:t xml:space="preserve"> </w:t>
      </w:r>
      <w:r>
        <w:rPr>
          <w:rFonts w:hint="eastAsia"/>
        </w:rPr>
        <w:t>协议，流量被 TLS</w:t>
      </w:r>
      <w:r>
        <w:t xml:space="preserve"> </w:t>
      </w:r>
      <w:r>
        <w:rPr>
          <w:rFonts w:hint="eastAsia"/>
        </w:rPr>
        <w:t>加密</w:t>
      </w:r>
    </w:p>
    <w:p w14:paraId="5EFF5590" w14:textId="64069F11" w:rsidR="004A0289" w:rsidRDefault="004A0289" w:rsidP="004A0289">
      <w:pPr>
        <w:jc w:val="center"/>
      </w:pPr>
      <w:r>
        <w:rPr>
          <w:rFonts w:hint="eastAsia"/>
        </w:rPr>
        <w:t xml:space="preserve">不会使用 </w:t>
      </w:r>
      <w:proofErr w:type="spellStart"/>
      <w:r>
        <w:rPr>
          <w:rFonts w:hint="eastAsia"/>
        </w:rPr>
        <w:t>wireshark</w:t>
      </w:r>
      <w:proofErr w:type="spellEnd"/>
      <w:r>
        <w:t xml:space="preserve"> </w:t>
      </w:r>
      <w:r>
        <w:rPr>
          <w:rFonts w:hint="eastAsia"/>
        </w:rPr>
        <w:t xml:space="preserve">解密 </w:t>
      </w:r>
      <w:proofErr w:type="spellStart"/>
      <w:r>
        <w:rPr>
          <w:rFonts w:hint="eastAsia"/>
        </w:rPr>
        <w:t>tls</w:t>
      </w:r>
      <w:proofErr w:type="spellEnd"/>
      <w:r>
        <w:rPr>
          <w:rFonts w:hint="eastAsia"/>
        </w:rPr>
        <w:t>，因此换了一个 http</w:t>
      </w:r>
      <w:r>
        <w:t xml:space="preserve"> </w:t>
      </w:r>
      <w:r>
        <w:rPr>
          <w:rFonts w:hint="eastAsia"/>
        </w:rPr>
        <w:t xml:space="preserve">协议的网站 </w:t>
      </w:r>
      <w:hyperlink r:id="rId7" w:history="1">
        <w:r w:rsidRPr="007B362E">
          <w:rPr>
            <w:rStyle w:val="a3"/>
          </w:rPr>
          <w:t>http://passport.s.ecust.edu.cn/login?loginType=4</w:t>
        </w:r>
      </w:hyperlink>
    </w:p>
    <w:p w14:paraId="2CBF23EB" w14:textId="5E174B0C" w:rsidR="004A0289" w:rsidRDefault="004A0289" w:rsidP="004A0289">
      <w:pPr>
        <w:jc w:val="center"/>
      </w:pPr>
      <w:r>
        <w:rPr>
          <w:rFonts w:hint="eastAsia"/>
        </w:rPr>
        <w:t>抓包结果：</w:t>
      </w:r>
    </w:p>
    <w:p w14:paraId="6B90437B" w14:textId="3DBCF87E" w:rsidR="004A0289" w:rsidRDefault="004A0289" w:rsidP="004A0289">
      <w:pPr>
        <w:jc w:val="center"/>
      </w:pPr>
      <w:r>
        <w:rPr>
          <w:noProof/>
        </w:rPr>
        <w:lastRenderedPageBreak/>
        <w:drawing>
          <wp:inline distT="0" distB="0" distL="0" distR="0" wp14:anchorId="58EEF8A3" wp14:editId="3EA6F276">
            <wp:extent cx="5257800" cy="3018790"/>
            <wp:effectExtent l="0" t="0" r="0" b="0"/>
            <wp:docPr id="3410048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9A58F" w14:textId="68C0DC58" w:rsidR="00E13890" w:rsidRDefault="00E13890" w:rsidP="00E13890">
      <w:pPr>
        <w:jc w:val="center"/>
        <w:rPr>
          <w:rFonts w:hint="eastAsia"/>
        </w:rPr>
      </w:pPr>
      <w:r w:rsidRPr="00E13890">
        <w:rPr>
          <w:rFonts w:hint="eastAsia"/>
        </w:rPr>
        <w:t>从发送</w:t>
      </w:r>
      <w:r w:rsidRPr="00E13890">
        <w:t xml:space="preserve"> HTTP GET 消息到收到 HTTP OK 回复需要</w:t>
      </w:r>
      <w:r>
        <w:rPr>
          <w:rFonts w:hint="eastAsia"/>
        </w:rPr>
        <w:t>的时间为</w:t>
      </w:r>
      <w:r>
        <w:t>3.346641608-3.336211777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t>0.010429831000000167</w:t>
      </w:r>
      <w:r>
        <w:t xml:space="preserve"> (s)</w:t>
      </w:r>
    </w:p>
    <w:p w14:paraId="3C0A36F8" w14:textId="021F29A9" w:rsidR="00E13890" w:rsidRDefault="00E13890" w:rsidP="004A0289">
      <w:pPr>
        <w:jc w:val="center"/>
        <w:rPr>
          <w:rFonts w:hint="eastAsia"/>
        </w:rPr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结构：</w:t>
      </w:r>
    </w:p>
    <w:p w14:paraId="2BFE972F" w14:textId="4ED4781B" w:rsidR="00E13890" w:rsidRDefault="00E13890" w:rsidP="004A0289">
      <w:pPr>
        <w:jc w:val="center"/>
      </w:pPr>
      <w:r>
        <w:rPr>
          <w:noProof/>
        </w:rPr>
        <w:drawing>
          <wp:inline distT="0" distB="0" distL="0" distR="0" wp14:anchorId="3200B2CD" wp14:editId="444E0B98">
            <wp:extent cx="5275580" cy="1541780"/>
            <wp:effectExtent l="0" t="0" r="1270" b="1270"/>
            <wp:docPr id="181892557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239B" w14:textId="77777777" w:rsidR="00E13890" w:rsidRDefault="00E13890" w:rsidP="004A0289">
      <w:pPr>
        <w:jc w:val="center"/>
      </w:pPr>
    </w:p>
    <w:p w14:paraId="46FFA61A" w14:textId="4DD65D14" w:rsidR="00E13890" w:rsidRDefault="00E13890" w:rsidP="004A0289">
      <w:pPr>
        <w:jc w:val="center"/>
      </w:pP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首部：</w:t>
      </w:r>
    </w:p>
    <w:p w14:paraId="10988E19" w14:textId="1CCF2329" w:rsidR="00E13890" w:rsidRDefault="00E13890" w:rsidP="004A0289">
      <w:pPr>
        <w:jc w:val="center"/>
      </w:pPr>
      <w:r>
        <w:rPr>
          <w:noProof/>
        </w:rPr>
        <w:drawing>
          <wp:inline distT="0" distB="0" distL="0" distR="0" wp14:anchorId="10247E24" wp14:editId="180649E8">
            <wp:extent cx="5269230" cy="603885"/>
            <wp:effectExtent l="0" t="0" r="7620" b="5715"/>
            <wp:docPr id="3400398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21909" w14:textId="77777777" w:rsidR="00E13890" w:rsidRDefault="00E13890" w:rsidP="004A0289">
      <w:pPr>
        <w:jc w:val="center"/>
      </w:pPr>
    </w:p>
    <w:p w14:paraId="6CDAFD3A" w14:textId="5FF0B300" w:rsidR="00E13890" w:rsidRDefault="00E13890" w:rsidP="004A0289">
      <w:pPr>
        <w:jc w:val="center"/>
      </w:pPr>
      <w:r>
        <w:rPr>
          <w:rFonts w:hint="eastAsia"/>
        </w:rPr>
        <w:t>TCP首部：</w:t>
      </w:r>
    </w:p>
    <w:p w14:paraId="6DEC15DC" w14:textId="3B5C47D9" w:rsidR="00E13890" w:rsidRPr="004A0289" w:rsidRDefault="00E13890" w:rsidP="004A028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A19A987" wp14:editId="49D1FDE6">
            <wp:extent cx="5269230" cy="544830"/>
            <wp:effectExtent l="0" t="0" r="7620" b="7620"/>
            <wp:docPr id="4120919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3890" w:rsidRPr="004A0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E3"/>
    <w:rsid w:val="00160E58"/>
    <w:rsid w:val="004A0289"/>
    <w:rsid w:val="00AC325F"/>
    <w:rsid w:val="00BD3DE3"/>
    <w:rsid w:val="00E1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FD6F7"/>
  <w15:chartTrackingRefBased/>
  <w15:docId w15:val="{C2066D9A-E7AB-459D-83E1-8BF18A6C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02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A0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passport.s.ecust.edu.cn/login?loginType=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://www.baidu.com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xuanle liu</dc:creator>
  <cp:keywords/>
  <dc:description/>
  <cp:lastModifiedBy>xuanle liu</cp:lastModifiedBy>
  <cp:revision>3</cp:revision>
  <dcterms:created xsi:type="dcterms:W3CDTF">2023-09-17T11:05:00Z</dcterms:created>
  <dcterms:modified xsi:type="dcterms:W3CDTF">2023-09-17T11:18:00Z</dcterms:modified>
</cp:coreProperties>
</file>