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9FB4B" w14:textId="77777777" w:rsidR="00E611A9" w:rsidRPr="00C80B09" w:rsidRDefault="00E611A9">
      <w:pPr>
        <w:spacing w:line="880" w:lineRule="exact"/>
        <w:jc w:val="center"/>
        <w:rPr>
          <w:rFonts w:ascii="Times New Roman" w:hAnsi="Times New Roman" w:cs="Times New Roman" w:hint="eastAsia"/>
          <w:b/>
          <w:sz w:val="48"/>
          <w:szCs w:val="48"/>
        </w:rPr>
      </w:pPr>
    </w:p>
    <w:p w14:paraId="036A3395" w14:textId="77777777" w:rsidR="00E611A9" w:rsidRDefault="00000000">
      <w:pPr>
        <w:spacing w:line="880" w:lineRule="exact"/>
        <w:jc w:val="center"/>
        <w:rPr>
          <w:rFonts w:ascii="Times New Roman" w:eastAsia="仿宋_GB2312" w:hAnsi="Times New Roman" w:cs="Times New Roman"/>
          <w:b/>
          <w:sz w:val="48"/>
          <w:szCs w:val="48"/>
        </w:rPr>
      </w:pPr>
      <w:r>
        <w:rPr>
          <w:rFonts w:ascii="Times New Roman" w:hAnsi="Times New Roman" w:cs="Times New Roman"/>
          <w:noProof/>
        </w:rPr>
        <w:drawing>
          <wp:anchor distT="0" distB="0" distL="114300" distR="114300" simplePos="0" relativeHeight="251659264" behindDoc="0" locked="0" layoutInCell="1" allowOverlap="1" wp14:anchorId="0B1A09C4" wp14:editId="00F55C2E">
            <wp:simplePos x="0" y="0"/>
            <wp:positionH relativeFrom="margin">
              <wp:posOffset>-2540</wp:posOffset>
            </wp:positionH>
            <wp:positionV relativeFrom="margin">
              <wp:posOffset>996315</wp:posOffset>
            </wp:positionV>
            <wp:extent cx="5236210" cy="1078230"/>
            <wp:effectExtent l="0" t="0" r="2540" b="7620"/>
            <wp:wrapNone/>
            <wp:docPr id="1" name="图片 1" descr="http://xiaoban.ecust.edu.cn/picture/article/5/5936bfb2-1aeb-49a6-82d9-fd8b8ccb33e7/8e086854-9b88-49c9-8d37-cc17a801d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xiaoban.ecust.edu.cn/picture/article/5/5936bfb2-1aeb-49a6-82d9-fd8b8ccb33e7/8e086854-9b88-49c9-8d37-cc17a801d4a4.jpg"/>
                    <pic:cNvPicPr>
                      <a:picLocks noChangeAspect="1"/>
                    </pic:cNvPicPr>
                  </pic:nvPicPr>
                  <pic:blipFill>
                    <a:blip r:embed="rId8"/>
                    <a:stretch/>
                  </pic:blipFill>
                  <pic:spPr bwMode="auto">
                    <a:xfrm>
                      <a:off x="0" y="0"/>
                      <a:ext cx="5236210" cy="1078230"/>
                    </a:xfrm>
                    <a:prstGeom prst="rect">
                      <a:avLst/>
                    </a:prstGeom>
                    <a:noFill/>
                    <a:ln>
                      <a:noFill/>
                      <a:miter/>
                    </a:ln>
                  </pic:spPr>
                </pic:pic>
              </a:graphicData>
            </a:graphic>
          </wp:anchor>
        </w:drawing>
      </w:r>
    </w:p>
    <w:p w14:paraId="1C498B9C" w14:textId="77777777" w:rsidR="00E611A9" w:rsidRDefault="00E611A9">
      <w:pPr>
        <w:spacing w:line="880" w:lineRule="exact"/>
        <w:jc w:val="center"/>
        <w:rPr>
          <w:rFonts w:ascii="Times New Roman" w:eastAsia="仿宋_GB2312" w:hAnsi="Times New Roman" w:cs="Times New Roman"/>
          <w:b/>
          <w:sz w:val="48"/>
          <w:szCs w:val="48"/>
        </w:rPr>
      </w:pPr>
    </w:p>
    <w:p w14:paraId="4C7DA727" w14:textId="77777777" w:rsidR="00E611A9" w:rsidRDefault="00E611A9">
      <w:pPr>
        <w:spacing w:line="880" w:lineRule="exact"/>
        <w:jc w:val="center"/>
        <w:rPr>
          <w:rFonts w:ascii="Times New Roman" w:eastAsia="仿宋_GB2312" w:hAnsi="Times New Roman" w:cs="Times New Roman"/>
          <w:b/>
          <w:sz w:val="52"/>
          <w:szCs w:val="48"/>
        </w:rPr>
      </w:pPr>
    </w:p>
    <w:p w14:paraId="0B8267F3" w14:textId="77777777" w:rsidR="00E611A9" w:rsidRDefault="00E611A9">
      <w:pPr>
        <w:spacing w:line="880" w:lineRule="exact"/>
        <w:jc w:val="center"/>
        <w:rPr>
          <w:rFonts w:ascii="Times New Roman" w:eastAsia="仿宋_GB2312" w:hAnsi="Times New Roman" w:cs="Times New Roman"/>
          <w:b/>
          <w:sz w:val="52"/>
          <w:szCs w:val="48"/>
        </w:rPr>
      </w:pPr>
    </w:p>
    <w:p w14:paraId="24DA9485" w14:textId="77777777" w:rsidR="00E611A9" w:rsidRDefault="00000000">
      <w:pPr>
        <w:spacing w:line="360" w:lineRule="auto"/>
        <w:jc w:val="center"/>
        <w:rPr>
          <w:rFonts w:ascii="Times New Roman" w:eastAsia="微软雅黑" w:hAnsi="Times New Roman" w:cs="Times New Roman"/>
          <w:sz w:val="52"/>
          <w:szCs w:val="48"/>
        </w:rPr>
      </w:pPr>
      <w:r>
        <w:rPr>
          <w:rFonts w:ascii="Times New Roman" w:eastAsia="微软雅黑" w:hAnsi="Times New Roman" w:cs="Times New Roman"/>
          <w:sz w:val="52"/>
          <w:szCs w:val="48"/>
        </w:rPr>
        <w:t>《</w:t>
      </w:r>
      <w:r>
        <w:rPr>
          <w:rFonts w:ascii="Times New Roman" w:eastAsia="微软雅黑" w:hAnsi="Times New Roman" w:cs="Times New Roman" w:hint="eastAsia"/>
          <w:sz w:val="52"/>
          <w:szCs w:val="48"/>
        </w:rPr>
        <w:t xml:space="preserve"> </w:t>
      </w:r>
      <w:r>
        <w:rPr>
          <w:rFonts w:ascii="Times New Roman" w:eastAsia="微软雅黑" w:hAnsi="Times New Roman" w:cs="Times New Roman" w:hint="eastAsia"/>
          <w:sz w:val="52"/>
          <w:szCs w:val="48"/>
        </w:rPr>
        <w:t>物联网技术及应用</w:t>
      </w:r>
      <w:r>
        <w:rPr>
          <w:rFonts w:ascii="Times New Roman" w:eastAsia="微软雅黑" w:hAnsi="Times New Roman" w:cs="Times New Roman" w:hint="eastAsia"/>
          <w:sz w:val="52"/>
          <w:szCs w:val="48"/>
        </w:rPr>
        <w:t xml:space="preserve"> </w:t>
      </w:r>
      <w:r>
        <w:rPr>
          <w:rFonts w:ascii="Times New Roman" w:eastAsia="微软雅黑" w:hAnsi="Times New Roman" w:cs="Times New Roman"/>
          <w:sz w:val="52"/>
          <w:szCs w:val="48"/>
        </w:rPr>
        <w:t>》</w:t>
      </w:r>
    </w:p>
    <w:p w14:paraId="7080717A" w14:textId="77777777" w:rsidR="00E611A9" w:rsidRDefault="00000000">
      <w:pPr>
        <w:spacing w:line="360" w:lineRule="auto"/>
        <w:jc w:val="center"/>
        <w:rPr>
          <w:rFonts w:ascii="Times New Roman" w:eastAsia="隶书" w:hAnsi="Times New Roman" w:cs="Times New Roman"/>
          <w:sz w:val="72"/>
          <w:szCs w:val="48"/>
        </w:rPr>
      </w:pPr>
      <w:r>
        <w:rPr>
          <w:rFonts w:ascii="Times New Roman" w:eastAsia="隶书" w:hAnsi="Times New Roman" w:cs="Times New Roman"/>
          <w:sz w:val="72"/>
          <w:szCs w:val="48"/>
        </w:rPr>
        <w:t>实验报告本</w:t>
      </w:r>
    </w:p>
    <w:p w14:paraId="0A8E5A3F" w14:textId="77777777" w:rsidR="00E611A9" w:rsidRDefault="00E611A9">
      <w:pPr>
        <w:widowControl/>
        <w:jc w:val="left"/>
        <w:rPr>
          <w:rFonts w:ascii="Times New Roman" w:eastAsia="黑体" w:hAnsi="Times New Roman" w:cs="Times New Roman"/>
          <w:sz w:val="36"/>
        </w:rPr>
      </w:pPr>
    </w:p>
    <w:p w14:paraId="1228DF5B" w14:textId="77777777" w:rsidR="00E611A9" w:rsidRDefault="00E611A9">
      <w:pPr>
        <w:widowControl/>
        <w:jc w:val="left"/>
        <w:rPr>
          <w:rFonts w:ascii="Times New Roman" w:eastAsia="黑体" w:hAnsi="Times New Roman" w:cs="Times New Roman"/>
          <w:sz w:val="36"/>
        </w:rPr>
      </w:pPr>
    </w:p>
    <w:tbl>
      <w:tblPr>
        <w:tblStyle w:val="af8"/>
        <w:tblW w:w="58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1"/>
        <w:gridCol w:w="3681"/>
      </w:tblGrid>
      <w:tr w:rsidR="00E611A9" w14:paraId="2EDEABC0" w14:textId="77777777">
        <w:trPr>
          <w:jc w:val="center"/>
        </w:trPr>
        <w:tc>
          <w:tcPr>
            <w:tcW w:w="2131" w:type="dxa"/>
            <w:vAlign w:val="bottom"/>
          </w:tcPr>
          <w:p w14:paraId="450D6FF0" w14:textId="77777777" w:rsidR="00E611A9" w:rsidRDefault="00000000">
            <w:pPr>
              <w:widowControl/>
              <w:spacing w:line="360" w:lineRule="auto"/>
              <w:jc w:val="center"/>
              <w:rPr>
                <w:rFonts w:ascii="Times New Roman" w:eastAsia="黑体" w:hAnsi="Times New Roman" w:cs="Times New Roman"/>
                <w:sz w:val="36"/>
              </w:rPr>
            </w:pPr>
            <w:r>
              <w:rPr>
                <w:rFonts w:ascii="Times New Roman" w:eastAsia="黑体" w:hAnsi="Times New Roman" w:cs="Times New Roman"/>
                <w:sz w:val="36"/>
              </w:rPr>
              <w:t>班</w:t>
            </w:r>
            <w:r>
              <w:rPr>
                <w:rFonts w:ascii="Times New Roman" w:eastAsia="黑体" w:hAnsi="Times New Roman" w:cs="Times New Roman"/>
                <w:sz w:val="36"/>
              </w:rPr>
              <w:t xml:space="preserve">  </w:t>
            </w:r>
            <w:r>
              <w:rPr>
                <w:rFonts w:ascii="Times New Roman" w:eastAsia="黑体" w:hAnsi="Times New Roman" w:cs="Times New Roman"/>
                <w:sz w:val="36"/>
              </w:rPr>
              <w:t>级：</w:t>
            </w:r>
          </w:p>
        </w:tc>
        <w:tc>
          <w:tcPr>
            <w:tcW w:w="3681" w:type="dxa"/>
            <w:vAlign w:val="bottom"/>
          </w:tcPr>
          <w:p w14:paraId="2F8C27C6" w14:textId="77777777" w:rsidR="00E611A9" w:rsidRDefault="00000000">
            <w:pPr>
              <w:widowControl/>
              <w:jc w:val="left"/>
              <w:rPr>
                <w:rFonts w:ascii="Times New Roman" w:eastAsia="黑体" w:hAnsi="Times New Roman" w:cs="Times New Roman"/>
                <w:b/>
                <w:sz w:val="36"/>
                <w:u w:val="single"/>
              </w:rPr>
            </w:pPr>
            <w:r>
              <w:rPr>
                <w:rFonts w:ascii="Times New Roman" w:eastAsia="黑体" w:hAnsi="Times New Roman" w:cs="Times New Roman"/>
                <w:b/>
                <w:sz w:val="36"/>
                <w:u w:val="single"/>
              </w:rPr>
              <w:t xml:space="preserve">      </w:t>
            </w:r>
            <w:proofErr w:type="gramStart"/>
            <w:r>
              <w:rPr>
                <w:rFonts w:ascii="Times New Roman" w:eastAsia="黑体" w:hAnsi="Times New Roman" w:cs="Times New Roman" w:hint="eastAsia"/>
                <w:b/>
                <w:sz w:val="36"/>
                <w:u w:val="single"/>
              </w:rPr>
              <w:t>信工</w:t>
            </w:r>
            <w:proofErr w:type="gramEnd"/>
            <w:r>
              <w:rPr>
                <w:rFonts w:ascii="Times New Roman" w:eastAsia="黑体" w:hAnsi="Times New Roman" w:cs="Times New Roman"/>
                <w:b/>
                <w:sz w:val="36"/>
                <w:u w:val="single"/>
              </w:rPr>
              <w:t xml:space="preserve">                    </w:t>
            </w:r>
          </w:p>
        </w:tc>
      </w:tr>
      <w:tr w:rsidR="00E611A9" w14:paraId="4C0699DD" w14:textId="77777777">
        <w:trPr>
          <w:jc w:val="center"/>
        </w:trPr>
        <w:tc>
          <w:tcPr>
            <w:tcW w:w="2131" w:type="dxa"/>
            <w:vAlign w:val="bottom"/>
          </w:tcPr>
          <w:p w14:paraId="2F6FAFE8" w14:textId="77777777" w:rsidR="00E611A9" w:rsidRDefault="00000000">
            <w:pPr>
              <w:widowControl/>
              <w:spacing w:line="360" w:lineRule="auto"/>
              <w:jc w:val="center"/>
              <w:rPr>
                <w:rFonts w:ascii="Times New Roman" w:eastAsia="黑体" w:hAnsi="Times New Roman" w:cs="Times New Roman"/>
                <w:sz w:val="36"/>
              </w:rPr>
            </w:pPr>
            <w:r>
              <w:rPr>
                <w:rFonts w:ascii="Times New Roman" w:eastAsia="黑体" w:hAnsi="Times New Roman" w:cs="Times New Roman"/>
                <w:sz w:val="36"/>
              </w:rPr>
              <w:t>学</w:t>
            </w:r>
            <w:r>
              <w:rPr>
                <w:rFonts w:ascii="Times New Roman" w:eastAsia="黑体" w:hAnsi="Times New Roman" w:cs="Times New Roman"/>
                <w:sz w:val="36"/>
              </w:rPr>
              <w:t xml:space="preserve">  </w:t>
            </w:r>
            <w:r>
              <w:rPr>
                <w:rFonts w:ascii="Times New Roman" w:eastAsia="黑体" w:hAnsi="Times New Roman" w:cs="Times New Roman"/>
                <w:sz w:val="36"/>
              </w:rPr>
              <w:t>号：</w:t>
            </w:r>
          </w:p>
        </w:tc>
        <w:tc>
          <w:tcPr>
            <w:tcW w:w="3681" w:type="dxa"/>
            <w:vAlign w:val="bottom"/>
          </w:tcPr>
          <w:p w14:paraId="6ABC11DF" w14:textId="77777777" w:rsidR="00E611A9" w:rsidRDefault="00000000">
            <w:pPr>
              <w:widowControl/>
              <w:jc w:val="left"/>
              <w:rPr>
                <w:rFonts w:ascii="Times New Roman" w:eastAsia="黑体" w:hAnsi="Times New Roman" w:cs="Times New Roman"/>
                <w:b/>
                <w:sz w:val="36"/>
                <w:u w:val="single"/>
              </w:rPr>
            </w:pPr>
            <w:r>
              <w:rPr>
                <w:rFonts w:ascii="Times New Roman" w:eastAsia="黑体" w:hAnsi="Times New Roman" w:cs="Times New Roman"/>
                <w:b/>
                <w:sz w:val="36"/>
                <w:u w:val="single"/>
              </w:rPr>
              <w:t xml:space="preserve">                              </w:t>
            </w:r>
          </w:p>
        </w:tc>
      </w:tr>
      <w:tr w:rsidR="00E611A9" w14:paraId="4B1D1123" w14:textId="77777777">
        <w:trPr>
          <w:jc w:val="center"/>
        </w:trPr>
        <w:tc>
          <w:tcPr>
            <w:tcW w:w="2131" w:type="dxa"/>
            <w:vAlign w:val="bottom"/>
          </w:tcPr>
          <w:p w14:paraId="344984CF" w14:textId="77777777" w:rsidR="00E611A9" w:rsidRDefault="00000000">
            <w:pPr>
              <w:widowControl/>
              <w:spacing w:line="360" w:lineRule="auto"/>
              <w:jc w:val="center"/>
              <w:rPr>
                <w:rFonts w:ascii="Times New Roman" w:eastAsia="黑体" w:hAnsi="Times New Roman" w:cs="Times New Roman"/>
                <w:sz w:val="36"/>
              </w:rPr>
            </w:pPr>
            <w:r>
              <w:rPr>
                <w:rFonts w:ascii="Times New Roman" w:eastAsia="黑体" w:hAnsi="Times New Roman" w:cs="Times New Roman"/>
                <w:sz w:val="36"/>
              </w:rPr>
              <w:t>姓</w:t>
            </w:r>
            <w:r>
              <w:rPr>
                <w:rFonts w:ascii="Times New Roman" w:eastAsia="黑体" w:hAnsi="Times New Roman" w:cs="Times New Roman"/>
                <w:sz w:val="36"/>
              </w:rPr>
              <w:t xml:space="preserve">  </w:t>
            </w:r>
            <w:r>
              <w:rPr>
                <w:rFonts w:ascii="Times New Roman" w:eastAsia="黑体" w:hAnsi="Times New Roman" w:cs="Times New Roman"/>
                <w:sz w:val="36"/>
              </w:rPr>
              <w:t>名：</w:t>
            </w:r>
          </w:p>
        </w:tc>
        <w:tc>
          <w:tcPr>
            <w:tcW w:w="3681" w:type="dxa"/>
            <w:vAlign w:val="bottom"/>
          </w:tcPr>
          <w:p w14:paraId="0378C4A8" w14:textId="77777777" w:rsidR="00E611A9" w:rsidRDefault="00000000">
            <w:pPr>
              <w:widowControl/>
              <w:jc w:val="left"/>
              <w:rPr>
                <w:rFonts w:ascii="Times New Roman" w:eastAsia="黑体" w:hAnsi="Times New Roman" w:cs="Times New Roman"/>
                <w:b/>
                <w:sz w:val="36"/>
                <w:u w:val="single"/>
              </w:rPr>
            </w:pPr>
            <w:r>
              <w:rPr>
                <w:rFonts w:ascii="Times New Roman" w:eastAsia="黑体" w:hAnsi="Times New Roman" w:cs="Times New Roman" w:hint="eastAsia"/>
                <w:b/>
                <w:sz w:val="36"/>
                <w:u w:val="single"/>
              </w:rPr>
              <w:t xml:space="preserve"> </w:t>
            </w:r>
            <w:r>
              <w:rPr>
                <w:rFonts w:ascii="Times New Roman" w:eastAsia="黑体" w:hAnsi="Times New Roman" w:cs="Times New Roman"/>
                <w:b/>
                <w:sz w:val="36"/>
                <w:u w:val="single"/>
              </w:rPr>
              <w:t xml:space="preserve">                                </w:t>
            </w:r>
          </w:p>
        </w:tc>
      </w:tr>
      <w:tr w:rsidR="00E611A9" w14:paraId="70801903" w14:textId="77777777">
        <w:trPr>
          <w:jc w:val="center"/>
        </w:trPr>
        <w:tc>
          <w:tcPr>
            <w:tcW w:w="2131" w:type="dxa"/>
            <w:vAlign w:val="bottom"/>
          </w:tcPr>
          <w:p w14:paraId="352736B8" w14:textId="77777777" w:rsidR="00E611A9" w:rsidRDefault="00000000">
            <w:pPr>
              <w:widowControl/>
              <w:spacing w:line="360" w:lineRule="auto"/>
              <w:jc w:val="center"/>
              <w:rPr>
                <w:rFonts w:ascii="Times New Roman" w:eastAsia="黑体" w:hAnsi="Times New Roman" w:cs="Times New Roman"/>
                <w:sz w:val="36"/>
              </w:rPr>
            </w:pPr>
            <w:r>
              <w:rPr>
                <w:rFonts w:ascii="Times New Roman" w:eastAsia="黑体" w:hAnsi="Times New Roman" w:cs="Times New Roman" w:hint="eastAsia"/>
                <w:sz w:val="36"/>
              </w:rPr>
              <w:t>指导教师：</w:t>
            </w:r>
          </w:p>
        </w:tc>
        <w:tc>
          <w:tcPr>
            <w:tcW w:w="3681" w:type="dxa"/>
            <w:vAlign w:val="bottom"/>
          </w:tcPr>
          <w:p w14:paraId="3C6B03DD" w14:textId="77777777" w:rsidR="00E611A9" w:rsidRDefault="00000000">
            <w:pPr>
              <w:widowControl/>
              <w:jc w:val="left"/>
              <w:rPr>
                <w:rFonts w:ascii="Times New Roman" w:eastAsia="黑体" w:hAnsi="Times New Roman" w:cs="Times New Roman"/>
                <w:b/>
                <w:sz w:val="36"/>
                <w:u w:val="single"/>
              </w:rPr>
            </w:pPr>
            <w:r>
              <w:rPr>
                <w:rFonts w:ascii="Times New Roman" w:eastAsia="黑体" w:hAnsi="Times New Roman" w:cs="Times New Roman" w:hint="eastAsia"/>
                <w:b/>
                <w:sz w:val="36"/>
                <w:u w:val="single"/>
              </w:rPr>
              <w:t xml:space="preserve"> </w:t>
            </w:r>
            <w:r>
              <w:rPr>
                <w:rFonts w:ascii="Times New Roman" w:eastAsia="黑体" w:hAnsi="Times New Roman" w:cs="Times New Roman"/>
                <w:b/>
                <w:sz w:val="36"/>
                <w:u w:val="single"/>
              </w:rPr>
              <w:t xml:space="preserve">     </w:t>
            </w:r>
            <w:r>
              <w:rPr>
                <w:rFonts w:ascii="Times New Roman" w:eastAsia="黑体" w:hAnsi="Times New Roman" w:cs="Times New Roman" w:hint="eastAsia"/>
                <w:b/>
                <w:sz w:val="36"/>
                <w:u w:val="single"/>
              </w:rPr>
              <w:t>黄如</w:t>
            </w:r>
            <w:r>
              <w:rPr>
                <w:rFonts w:ascii="Times New Roman" w:eastAsia="黑体" w:hAnsi="Times New Roman" w:cs="Times New Roman"/>
                <w:b/>
                <w:sz w:val="36"/>
                <w:u w:val="single"/>
              </w:rPr>
              <w:t xml:space="preserve">                           </w:t>
            </w:r>
          </w:p>
        </w:tc>
      </w:tr>
    </w:tbl>
    <w:p w14:paraId="7D4C7F39" w14:textId="77777777" w:rsidR="00E611A9" w:rsidRDefault="00E611A9">
      <w:pPr>
        <w:widowControl/>
        <w:jc w:val="center"/>
        <w:rPr>
          <w:rFonts w:ascii="Times New Roman" w:eastAsia="黑体" w:hAnsi="Times New Roman" w:cs="Times New Roman"/>
          <w:sz w:val="36"/>
        </w:rPr>
      </w:pPr>
    </w:p>
    <w:p w14:paraId="7AB9A6B7" w14:textId="77777777" w:rsidR="00E611A9" w:rsidRDefault="00E611A9">
      <w:pPr>
        <w:widowControl/>
        <w:rPr>
          <w:rFonts w:ascii="Times New Roman" w:eastAsia="黑体" w:hAnsi="Times New Roman" w:cs="Times New Roman"/>
          <w:sz w:val="36"/>
        </w:rPr>
      </w:pPr>
    </w:p>
    <w:p w14:paraId="3F3DA1CF" w14:textId="77777777" w:rsidR="00E611A9" w:rsidRDefault="00000000">
      <w:pPr>
        <w:widowControl/>
        <w:jc w:val="center"/>
        <w:rPr>
          <w:rFonts w:ascii="Times New Roman" w:hAnsi="Times New Roman" w:cs="Times New Roman"/>
          <w:sz w:val="36"/>
        </w:rPr>
      </w:pPr>
      <w:r>
        <w:rPr>
          <w:rFonts w:ascii="Times New Roman" w:hAnsi="Times New Roman" w:cs="Times New Roman"/>
          <w:sz w:val="36"/>
        </w:rPr>
        <w:t>信息科学与工程学院</w:t>
      </w:r>
    </w:p>
    <w:p w14:paraId="3A754842" w14:textId="77777777" w:rsidR="00E611A9" w:rsidRDefault="00000000">
      <w:pPr>
        <w:widowControl/>
        <w:tabs>
          <w:tab w:val="left" w:pos="3015"/>
          <w:tab w:val="center" w:pos="4153"/>
        </w:tabs>
        <w:ind w:firstLine="720"/>
        <w:jc w:val="center"/>
        <w:rPr>
          <w:rFonts w:ascii="Times New Roman" w:hAnsi="Times New Roman" w:cs="Times New Roman"/>
          <w:sz w:val="36"/>
        </w:rPr>
      </w:pPr>
      <w:r>
        <w:rPr>
          <w:rFonts w:ascii="Times New Roman" w:hAnsi="Times New Roman" w:cs="Times New Roman" w:hint="eastAsia"/>
          <w:sz w:val="36"/>
        </w:rPr>
        <w:t>2024</w:t>
      </w:r>
      <w:r>
        <w:rPr>
          <w:rFonts w:ascii="Times New Roman" w:hAnsi="Times New Roman" w:cs="Times New Roman"/>
          <w:sz w:val="36"/>
        </w:rPr>
        <w:t>年</w:t>
      </w:r>
      <w:r>
        <w:rPr>
          <w:rFonts w:ascii="Times New Roman" w:hAnsi="Times New Roman" w:cs="Times New Roman" w:hint="eastAsia"/>
          <w:sz w:val="36"/>
        </w:rPr>
        <w:t xml:space="preserve">   5</w:t>
      </w:r>
      <w:r>
        <w:rPr>
          <w:rFonts w:ascii="Times New Roman" w:hAnsi="Times New Roman" w:cs="Times New Roman"/>
          <w:sz w:val="36"/>
        </w:rPr>
        <w:t>月</w:t>
      </w:r>
      <w:r>
        <w:rPr>
          <w:rFonts w:ascii="Times New Roman" w:hAnsi="Times New Roman" w:cs="Times New Roman" w:hint="eastAsia"/>
          <w:sz w:val="36"/>
        </w:rPr>
        <w:t xml:space="preserve">   18</w:t>
      </w:r>
      <w:r>
        <w:rPr>
          <w:rFonts w:ascii="Times New Roman" w:hAnsi="Times New Roman" w:cs="Times New Roman" w:hint="eastAsia"/>
          <w:sz w:val="36"/>
        </w:rPr>
        <w:t>日</w:t>
      </w:r>
    </w:p>
    <w:p w14:paraId="4061DF72" w14:textId="77777777" w:rsidR="00E611A9" w:rsidRDefault="00E611A9">
      <w:pPr>
        <w:widowControl/>
        <w:jc w:val="center"/>
        <w:rPr>
          <w:rFonts w:ascii="Times New Roman" w:hAnsi="Times New Roman" w:cs="Times New Roman"/>
          <w:b/>
          <w:sz w:val="52"/>
          <w:szCs w:val="52"/>
        </w:rPr>
      </w:pPr>
    </w:p>
    <w:p w14:paraId="05C5FF98" w14:textId="77777777" w:rsidR="00E611A9" w:rsidRDefault="00E611A9">
      <w:pPr>
        <w:widowControl/>
        <w:jc w:val="center"/>
        <w:rPr>
          <w:rFonts w:ascii="Times New Roman" w:hAnsi="Times New Roman" w:cs="Times New Roman"/>
          <w:b/>
          <w:sz w:val="52"/>
          <w:szCs w:val="52"/>
        </w:rPr>
      </w:pPr>
    </w:p>
    <w:p w14:paraId="17EB2245" w14:textId="77777777" w:rsidR="00E611A9" w:rsidRDefault="00E611A9">
      <w:pPr>
        <w:widowControl/>
        <w:jc w:val="center"/>
        <w:rPr>
          <w:rFonts w:ascii="Times New Roman" w:hAnsi="Times New Roman" w:cs="Times New Roman"/>
          <w:b/>
          <w:sz w:val="52"/>
          <w:szCs w:val="52"/>
        </w:rPr>
      </w:pPr>
    </w:p>
    <w:p w14:paraId="328E5F73" w14:textId="77777777" w:rsidR="00E611A9" w:rsidRDefault="00000000">
      <w:pPr>
        <w:widowControl/>
        <w:jc w:val="center"/>
        <w:rPr>
          <w:rFonts w:ascii="Times New Roman" w:hAnsi="Times New Roman" w:cs="Times New Roman"/>
          <w:b/>
          <w:sz w:val="40"/>
        </w:rPr>
      </w:pPr>
      <w:r>
        <w:rPr>
          <w:rFonts w:ascii="Times New Roman" w:hAnsi="Times New Roman" w:cs="Times New Roman" w:hint="eastAsia"/>
          <w:b/>
          <w:sz w:val="52"/>
          <w:szCs w:val="52"/>
        </w:rPr>
        <w:t>实验报告</w:t>
      </w:r>
    </w:p>
    <w:p w14:paraId="1AF082F7" w14:textId="77777777" w:rsidR="00E611A9" w:rsidRDefault="00000000">
      <w:pPr>
        <w:pStyle w:val="af9"/>
        <w:numPr>
          <w:ilvl w:val="0"/>
          <w:numId w:val="1"/>
        </w:numPr>
        <w:rPr>
          <w:rFonts w:ascii="Times New Roman" w:hAnsi="Times New Roman" w:cs="Times New Roman"/>
          <w:sz w:val="32"/>
          <w:szCs w:val="32"/>
        </w:rPr>
      </w:pPr>
      <w:r>
        <w:rPr>
          <w:rFonts w:ascii="Times New Roman" w:hAnsi="Times New Roman" w:cs="Times New Roman" w:hint="eastAsia"/>
          <w:sz w:val="32"/>
          <w:szCs w:val="32"/>
        </w:rPr>
        <w:t>实验目的</w:t>
      </w:r>
    </w:p>
    <w:p w14:paraId="17DCFC73" w14:textId="77777777" w:rsidR="00E611A9" w:rsidRDefault="00000000">
      <w:pPr>
        <w:ind w:left="420" w:firstLine="420"/>
        <w:rPr>
          <w:rFonts w:ascii="Times New Roman" w:hAnsi="Times New Roman" w:cs="Times New Roman"/>
          <w:sz w:val="24"/>
          <w:szCs w:val="24"/>
        </w:rPr>
      </w:pPr>
      <w:r>
        <w:rPr>
          <w:rFonts w:ascii="Times New Roman" w:hAnsi="Times New Roman" w:cs="Times New Roman" w:hint="eastAsia"/>
          <w:sz w:val="24"/>
          <w:szCs w:val="24"/>
        </w:rPr>
        <w:t>了解基于非测距的无线定位算法，掌握</w:t>
      </w:r>
      <w:r>
        <w:rPr>
          <w:rFonts w:ascii="Times New Roman" w:hAnsi="Times New Roman" w:cs="Times New Roman" w:hint="eastAsia"/>
          <w:sz w:val="24"/>
          <w:szCs w:val="24"/>
        </w:rPr>
        <w:t>DV-HOP</w:t>
      </w:r>
      <w:r>
        <w:rPr>
          <w:rFonts w:ascii="Times New Roman" w:hAnsi="Times New Roman" w:cs="Times New Roman" w:hint="eastAsia"/>
          <w:sz w:val="24"/>
          <w:szCs w:val="24"/>
        </w:rPr>
        <w:t>测距法的原理。</w:t>
      </w:r>
    </w:p>
    <w:p w14:paraId="13CD7C88" w14:textId="77777777" w:rsidR="00E611A9" w:rsidRDefault="00000000">
      <w:pPr>
        <w:pStyle w:val="af9"/>
        <w:numPr>
          <w:ilvl w:val="0"/>
          <w:numId w:val="1"/>
        </w:numPr>
        <w:rPr>
          <w:rFonts w:ascii="Times New Roman" w:hAnsi="Times New Roman" w:cs="Times New Roman"/>
          <w:sz w:val="32"/>
          <w:szCs w:val="32"/>
        </w:rPr>
      </w:pPr>
      <w:r>
        <w:rPr>
          <w:rFonts w:ascii="Times New Roman" w:hAnsi="Times New Roman" w:cs="Times New Roman" w:hint="eastAsia"/>
          <w:sz w:val="32"/>
          <w:szCs w:val="32"/>
        </w:rPr>
        <w:t>实验原理</w:t>
      </w:r>
    </w:p>
    <w:p w14:paraId="744A4C94" w14:textId="77777777"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DV-Hop</w:t>
      </w:r>
      <w:r w:rsidRPr="00747E08">
        <w:rPr>
          <w:rFonts w:ascii="Times New Roman" w:hAnsi="Times New Roman" w:cs="Times New Roman" w:hint="eastAsia"/>
          <w:sz w:val="24"/>
          <w:szCs w:val="24"/>
        </w:rPr>
        <w:t>定位算法是</w:t>
      </w:r>
      <w:r w:rsidRPr="00747E08">
        <w:rPr>
          <w:rFonts w:ascii="Times New Roman" w:hAnsi="Times New Roman" w:cs="Times New Roman" w:hint="eastAsia"/>
          <w:sz w:val="24"/>
          <w:szCs w:val="24"/>
        </w:rPr>
        <w:t>APS</w:t>
      </w:r>
      <w:r w:rsidRPr="00747E08">
        <w:rPr>
          <w:rFonts w:ascii="Times New Roman" w:hAnsi="Times New Roman" w:cs="Times New Roman" w:hint="eastAsia"/>
          <w:sz w:val="24"/>
          <w:szCs w:val="24"/>
        </w:rPr>
        <w:t>算法系列中使用最为广泛的定位方法，</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其定位过程不依赖于测距方法，</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利用多跳信标节点信息来参与节点定位，</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定位覆盖率较大。</w:t>
      </w:r>
      <w:r w:rsidRPr="00747E08">
        <w:rPr>
          <w:rFonts w:ascii="Times New Roman" w:hAnsi="Times New Roman" w:cs="Times New Roman" w:hint="eastAsia"/>
          <w:sz w:val="24"/>
          <w:szCs w:val="24"/>
        </w:rPr>
        <w:t xml:space="preserve">DV-Hop </w:t>
      </w:r>
      <w:r w:rsidRPr="00747E08">
        <w:rPr>
          <w:rFonts w:ascii="Times New Roman" w:hAnsi="Times New Roman" w:cs="Times New Roman" w:hint="eastAsia"/>
          <w:sz w:val="24"/>
          <w:szCs w:val="24"/>
        </w:rPr>
        <w:t>算法非常类似于传统网络中的距离向量路由机制，</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在该定位机制中，</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未知节点首先计算与信标节点的最小跳数，</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然后估算平均每跳距离，</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利用</w:t>
      </w:r>
      <w:proofErr w:type="gramStart"/>
      <w:r w:rsidRPr="00747E08">
        <w:rPr>
          <w:rFonts w:ascii="Times New Roman" w:hAnsi="Times New Roman" w:cs="Times New Roman" w:hint="eastAsia"/>
          <w:sz w:val="24"/>
          <w:szCs w:val="24"/>
        </w:rPr>
        <w:t>最小跳数乘以</w:t>
      </w:r>
      <w:proofErr w:type="gramEnd"/>
      <w:r w:rsidRPr="00747E08">
        <w:rPr>
          <w:rFonts w:ascii="Times New Roman" w:hAnsi="Times New Roman" w:cs="Times New Roman" w:hint="eastAsia"/>
          <w:sz w:val="24"/>
          <w:szCs w:val="24"/>
        </w:rPr>
        <w:t>平均每跳距离，</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估算得到未知节点与信标节点之间的距离，</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再利用三边测量法或极大似然估计法计算未知节点的坐标。</w:t>
      </w:r>
    </w:p>
    <w:p w14:paraId="6168C240" w14:textId="77777777" w:rsidR="00747E08" w:rsidRPr="00747E08" w:rsidRDefault="00747E08" w:rsidP="00747E08">
      <w:pPr>
        <w:pStyle w:val="af9"/>
        <w:ind w:left="960"/>
        <w:rPr>
          <w:rFonts w:ascii="Times New Roman" w:hAnsi="Times New Roman" w:cs="Times New Roman"/>
          <w:sz w:val="24"/>
          <w:szCs w:val="24"/>
        </w:rPr>
      </w:pPr>
    </w:p>
    <w:p w14:paraId="0AF0EE17" w14:textId="77777777"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DV-Hop</w:t>
      </w:r>
      <w:r w:rsidRPr="00747E08">
        <w:rPr>
          <w:rFonts w:ascii="Times New Roman" w:hAnsi="Times New Roman" w:cs="Times New Roman" w:hint="eastAsia"/>
          <w:sz w:val="24"/>
          <w:szCs w:val="24"/>
        </w:rPr>
        <w:t>定位算法可以分为以下</w:t>
      </w:r>
      <w:r w:rsidRPr="00747E08">
        <w:rPr>
          <w:rFonts w:ascii="Times New Roman" w:hAnsi="Times New Roman" w:cs="Times New Roman" w:hint="eastAsia"/>
          <w:sz w:val="24"/>
          <w:szCs w:val="24"/>
        </w:rPr>
        <w:t>3</w:t>
      </w:r>
      <w:r w:rsidRPr="00747E08">
        <w:rPr>
          <w:rFonts w:ascii="Times New Roman" w:hAnsi="Times New Roman" w:cs="Times New Roman" w:hint="eastAsia"/>
          <w:sz w:val="24"/>
          <w:szCs w:val="24"/>
        </w:rPr>
        <w:t>个阶段：</w:t>
      </w:r>
    </w:p>
    <w:p w14:paraId="57EA9DDA" w14:textId="77777777" w:rsidR="00747E08" w:rsidRPr="00747E08" w:rsidRDefault="00747E08" w:rsidP="00747E08">
      <w:pPr>
        <w:rPr>
          <w:rFonts w:ascii="Times New Roman" w:hAnsi="Times New Roman" w:cs="Times New Roman" w:hint="eastAsia"/>
          <w:sz w:val="24"/>
          <w:szCs w:val="24"/>
        </w:rPr>
      </w:pPr>
    </w:p>
    <w:p w14:paraId="5EB6A88F" w14:textId="611D2B91"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1</w:t>
      </w: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计算未知节点与每个信标节点的最小跳数。</w:t>
      </w:r>
    </w:p>
    <w:p w14:paraId="206D532A" w14:textId="77777777" w:rsidR="00747E08" w:rsidRPr="00747E08" w:rsidRDefault="00747E08" w:rsidP="00747E08">
      <w:pPr>
        <w:pStyle w:val="af9"/>
        <w:ind w:left="960"/>
        <w:rPr>
          <w:rFonts w:ascii="Times New Roman" w:hAnsi="Times New Roman" w:cs="Times New Roman"/>
          <w:sz w:val="24"/>
          <w:szCs w:val="24"/>
        </w:rPr>
      </w:pPr>
    </w:p>
    <w:p w14:paraId="1D1C243D" w14:textId="77777777"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信标节点向邻居节点广播自身位置信息的分组，</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其中</w:t>
      </w:r>
      <w:proofErr w:type="gramStart"/>
      <w:r w:rsidRPr="00747E08">
        <w:rPr>
          <w:rFonts w:ascii="Times New Roman" w:hAnsi="Times New Roman" w:cs="Times New Roman" w:hint="eastAsia"/>
          <w:sz w:val="24"/>
          <w:szCs w:val="24"/>
        </w:rPr>
        <w:t>包括跳数字段</w:t>
      </w:r>
      <w:proofErr w:type="gramEnd"/>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初始化为</w:t>
      </w:r>
      <w:r w:rsidRPr="00747E08">
        <w:rPr>
          <w:rFonts w:ascii="Times New Roman" w:hAnsi="Times New Roman" w:cs="Times New Roman" w:hint="eastAsia"/>
          <w:sz w:val="24"/>
          <w:szCs w:val="24"/>
        </w:rPr>
        <w:t>0.</w:t>
      </w:r>
      <w:r w:rsidRPr="00747E08">
        <w:rPr>
          <w:rFonts w:ascii="Times New Roman" w:hAnsi="Times New Roman" w:cs="Times New Roman" w:hint="eastAsia"/>
          <w:sz w:val="24"/>
          <w:szCs w:val="24"/>
        </w:rPr>
        <w:t>接收节点记录具有到每个信标节点的最小跳数，</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忽略来自同一个信标节点的</w:t>
      </w:r>
      <w:proofErr w:type="gramStart"/>
      <w:r w:rsidRPr="00747E08">
        <w:rPr>
          <w:rFonts w:ascii="Times New Roman" w:hAnsi="Times New Roman" w:cs="Times New Roman" w:hint="eastAsia"/>
          <w:sz w:val="24"/>
          <w:szCs w:val="24"/>
        </w:rPr>
        <w:t>较大跳数的</w:t>
      </w:r>
      <w:proofErr w:type="gramEnd"/>
      <w:r w:rsidRPr="00747E08">
        <w:rPr>
          <w:rFonts w:ascii="Times New Roman" w:hAnsi="Times New Roman" w:cs="Times New Roman" w:hint="eastAsia"/>
          <w:sz w:val="24"/>
          <w:szCs w:val="24"/>
        </w:rPr>
        <w:t>分组。然后将跳数值加</w:t>
      </w:r>
      <w:r w:rsidRPr="00747E08">
        <w:rPr>
          <w:rFonts w:ascii="Times New Roman" w:hAnsi="Times New Roman" w:cs="Times New Roman" w:hint="eastAsia"/>
          <w:sz w:val="24"/>
          <w:szCs w:val="24"/>
        </w:rPr>
        <w:t>1,</w:t>
      </w:r>
      <w:r w:rsidRPr="00747E08">
        <w:rPr>
          <w:rFonts w:ascii="Times New Roman" w:hAnsi="Times New Roman" w:cs="Times New Roman" w:hint="eastAsia"/>
          <w:sz w:val="24"/>
          <w:szCs w:val="24"/>
        </w:rPr>
        <w:t>并转发给邻居节点。通过这个方法网络中的所有节点能够记录下到每个信标节点的最小跳数。</w:t>
      </w:r>
    </w:p>
    <w:p w14:paraId="0D329438" w14:textId="585C1EF9"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 xml:space="preserve">　　</w:t>
      </w:r>
      <w:proofErr w:type="gramStart"/>
      <w:r w:rsidRPr="00747E08">
        <w:rPr>
          <w:rFonts w:ascii="Times New Roman" w:hAnsi="Times New Roman" w:cs="Times New Roman" w:hint="eastAsia"/>
          <w:sz w:val="24"/>
          <w:szCs w:val="24"/>
        </w:rPr>
        <w:t>最小跳数的</w:t>
      </w:r>
      <w:proofErr w:type="gramEnd"/>
      <w:r w:rsidRPr="00747E08">
        <w:rPr>
          <w:rFonts w:ascii="Times New Roman" w:hAnsi="Times New Roman" w:cs="Times New Roman" w:hint="eastAsia"/>
          <w:sz w:val="24"/>
          <w:szCs w:val="24"/>
        </w:rPr>
        <w:t>计算方法，首先初始化每一个节点之间的距离，然后利用最短路径算法，求出两节点之间的最短条数。</w:t>
      </w:r>
    </w:p>
    <w:p w14:paraId="686CEDCD" w14:textId="77777777" w:rsidR="00747E08" w:rsidRPr="00747E08" w:rsidRDefault="00747E08" w:rsidP="00747E08">
      <w:pPr>
        <w:pStyle w:val="af9"/>
        <w:ind w:left="960"/>
        <w:rPr>
          <w:rFonts w:ascii="Times New Roman" w:hAnsi="Times New Roman" w:cs="Times New Roman"/>
          <w:sz w:val="24"/>
          <w:szCs w:val="24"/>
        </w:rPr>
      </w:pPr>
    </w:p>
    <w:p w14:paraId="2F487484" w14:textId="2FCE3F93"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2</w:t>
      </w: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计算未知节点与信标节点的</w:t>
      </w:r>
      <w:proofErr w:type="gramStart"/>
      <w:r w:rsidRPr="00747E08">
        <w:rPr>
          <w:rFonts w:ascii="Times New Roman" w:hAnsi="Times New Roman" w:cs="Times New Roman" w:hint="eastAsia"/>
          <w:sz w:val="24"/>
          <w:szCs w:val="24"/>
        </w:rPr>
        <w:t>实际跳</w:t>
      </w:r>
      <w:proofErr w:type="gramEnd"/>
      <w:r w:rsidRPr="00747E08">
        <w:rPr>
          <w:rFonts w:ascii="Times New Roman" w:hAnsi="Times New Roman" w:cs="Times New Roman" w:hint="eastAsia"/>
          <w:sz w:val="24"/>
          <w:szCs w:val="24"/>
        </w:rPr>
        <w:t>段距离。</w:t>
      </w:r>
    </w:p>
    <w:p w14:paraId="5CBACE99" w14:textId="06CCB29B" w:rsidR="00747E08" w:rsidRDefault="00747E08" w:rsidP="00747E08">
      <w:pPr>
        <w:pStyle w:val="af9"/>
        <w:ind w:left="960" w:firstLine="0"/>
        <w:rPr>
          <w:rFonts w:ascii="Times New Roman" w:hAnsi="Times New Roman" w:cs="Times New Roman"/>
          <w:sz w:val="24"/>
          <w:szCs w:val="24"/>
        </w:rPr>
      </w:pPr>
      <w:r w:rsidRPr="00747E08">
        <w:rPr>
          <w:rFonts w:ascii="Times New Roman" w:hAnsi="Times New Roman" w:cs="Times New Roman" w:hint="eastAsia"/>
          <w:sz w:val="24"/>
          <w:szCs w:val="24"/>
        </w:rPr>
        <w:t>每个信标节点根据第</w:t>
      </w:r>
      <w:r w:rsidRPr="00747E08">
        <w:rPr>
          <w:rFonts w:ascii="Times New Roman" w:hAnsi="Times New Roman" w:cs="Times New Roman" w:hint="eastAsia"/>
          <w:sz w:val="24"/>
          <w:szCs w:val="24"/>
        </w:rPr>
        <w:t>1</w:t>
      </w:r>
      <w:r w:rsidRPr="00747E08">
        <w:rPr>
          <w:rFonts w:ascii="Times New Roman" w:hAnsi="Times New Roman" w:cs="Times New Roman" w:hint="eastAsia"/>
          <w:sz w:val="24"/>
          <w:szCs w:val="24"/>
        </w:rPr>
        <w:t>阶段中记录的其他信标节点的位置信息和相距跳数</w:t>
      </w:r>
      <w:r>
        <w:rPr>
          <w:rFonts w:ascii="Times New Roman" w:eastAsia="MS Mincho" w:hAnsi="Times New Roman" w:cs="Times New Roman" w:hint="eastAsia"/>
          <w:sz w:val="24"/>
          <w:szCs w:val="24"/>
          <w:lang w:eastAsia="ja-JP"/>
        </w:rPr>
        <w:t>。</w:t>
      </w:r>
      <w:r w:rsidRPr="00747E08">
        <w:rPr>
          <w:rFonts w:ascii="Times New Roman" w:hAnsi="Times New Roman" w:cs="Times New Roman" w:hint="eastAsia"/>
          <w:sz w:val="24"/>
          <w:szCs w:val="24"/>
        </w:rPr>
        <w:t>然后，</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信标节点将计算的每跳平均距离用带有生存期的字段的分组广播到网络中，</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未知节点仅记录接收到的第</w:t>
      </w:r>
      <w:r w:rsidRPr="00747E08">
        <w:rPr>
          <w:rFonts w:ascii="Times New Roman" w:hAnsi="Times New Roman" w:cs="Times New Roman" w:hint="eastAsia"/>
          <w:sz w:val="24"/>
          <w:szCs w:val="24"/>
        </w:rPr>
        <w:t>1</w:t>
      </w:r>
      <w:r w:rsidRPr="00747E08">
        <w:rPr>
          <w:rFonts w:ascii="Times New Roman" w:hAnsi="Times New Roman" w:cs="Times New Roman" w:hint="eastAsia"/>
          <w:sz w:val="24"/>
          <w:szCs w:val="24"/>
        </w:rPr>
        <w:t>个每跳平均距离，</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并转发给邻居节点。这个策略可以确保绝大多数未知节点从最近的信标节点接收每跳平均距离。未知节点接收到平均每跳距离后，</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根据记录的跳数，</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计算到每个信标节点之间的距离。</w:t>
      </w:r>
    </w:p>
    <w:p w14:paraId="1059CDC4" w14:textId="77777777" w:rsidR="00747E08" w:rsidRDefault="00747E08" w:rsidP="00747E08">
      <w:pPr>
        <w:pStyle w:val="af9"/>
        <w:ind w:left="960" w:firstLine="0"/>
        <w:rPr>
          <w:rFonts w:ascii="Times New Roman" w:hAnsi="Times New Roman" w:cs="Times New Roman"/>
          <w:sz w:val="24"/>
          <w:szCs w:val="24"/>
        </w:rPr>
      </w:pPr>
    </w:p>
    <w:p w14:paraId="7D856E98" w14:textId="77777777"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3</w:t>
      </w:r>
      <w:r w:rsidRPr="00747E08">
        <w:rPr>
          <w:rFonts w:ascii="Times New Roman" w:hAnsi="Times New Roman" w:cs="Times New Roman" w:hint="eastAsia"/>
          <w:sz w:val="24"/>
          <w:szCs w:val="24"/>
        </w:rPr>
        <w:t>）</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未知节点计算自身位置。</w:t>
      </w:r>
    </w:p>
    <w:p w14:paraId="02F0AD3E" w14:textId="77777777" w:rsidR="00747E08" w:rsidRPr="00747E08" w:rsidRDefault="00747E08" w:rsidP="00747E08">
      <w:pPr>
        <w:pStyle w:val="af9"/>
        <w:ind w:left="960"/>
        <w:rPr>
          <w:rFonts w:ascii="Times New Roman" w:hAnsi="Times New Roman" w:cs="Times New Roman" w:hint="eastAsia"/>
          <w:sz w:val="24"/>
          <w:szCs w:val="24"/>
        </w:rPr>
      </w:pPr>
      <w:r w:rsidRPr="00747E08">
        <w:rPr>
          <w:rFonts w:ascii="Times New Roman" w:hAnsi="Times New Roman" w:cs="Times New Roman" w:hint="eastAsia"/>
          <w:sz w:val="24"/>
          <w:szCs w:val="24"/>
        </w:rPr>
        <w:t xml:space="preserve">　　</w:t>
      </w:r>
    </w:p>
    <w:p w14:paraId="6632C5EA" w14:textId="77777777" w:rsidR="00747E08" w:rsidRDefault="00747E08" w:rsidP="00747E08">
      <w:pPr>
        <w:pStyle w:val="af9"/>
        <w:ind w:left="960"/>
        <w:rPr>
          <w:rFonts w:ascii="Times New Roman" w:hAnsi="Times New Roman" w:cs="Times New Roman"/>
          <w:sz w:val="24"/>
          <w:szCs w:val="24"/>
        </w:rPr>
      </w:pPr>
      <w:r w:rsidRPr="00747E08">
        <w:rPr>
          <w:rFonts w:ascii="Times New Roman" w:hAnsi="Times New Roman" w:cs="Times New Roman" w:hint="eastAsia"/>
          <w:sz w:val="24"/>
          <w:szCs w:val="24"/>
        </w:rPr>
        <w:t xml:space="preserve">　　未知节点利用第</w:t>
      </w:r>
      <w:r w:rsidRPr="00747E08">
        <w:rPr>
          <w:rFonts w:ascii="Times New Roman" w:hAnsi="Times New Roman" w:cs="Times New Roman" w:hint="eastAsia"/>
          <w:sz w:val="24"/>
          <w:szCs w:val="24"/>
        </w:rPr>
        <w:t>2</w:t>
      </w:r>
      <w:r w:rsidRPr="00747E08">
        <w:rPr>
          <w:rFonts w:ascii="Times New Roman" w:hAnsi="Times New Roman" w:cs="Times New Roman" w:hint="eastAsia"/>
          <w:sz w:val="24"/>
          <w:szCs w:val="24"/>
        </w:rPr>
        <w:t>阶段中记录的到各个信标节点的跳段距离，</w:t>
      </w:r>
      <w:r w:rsidRPr="00747E08">
        <w:rPr>
          <w:rFonts w:ascii="Times New Roman" w:hAnsi="Times New Roman" w:cs="Times New Roman" w:hint="eastAsia"/>
          <w:sz w:val="24"/>
          <w:szCs w:val="24"/>
        </w:rPr>
        <w:t xml:space="preserve"> </w:t>
      </w:r>
      <w:r w:rsidRPr="00747E08">
        <w:rPr>
          <w:rFonts w:ascii="Times New Roman" w:hAnsi="Times New Roman" w:cs="Times New Roman" w:hint="eastAsia"/>
          <w:sz w:val="24"/>
          <w:szCs w:val="24"/>
        </w:rPr>
        <w:t>利用三边测量法或极大似然估计法计算出自身坐标。</w:t>
      </w:r>
    </w:p>
    <w:p w14:paraId="746484CA" w14:textId="77777777" w:rsidR="00CE5C91" w:rsidRPr="00747E08" w:rsidRDefault="00CE5C91" w:rsidP="00747E08">
      <w:pPr>
        <w:pStyle w:val="af9"/>
        <w:ind w:left="960"/>
        <w:rPr>
          <w:rFonts w:ascii="Times New Roman" w:hAnsi="Times New Roman" w:cs="Times New Roman" w:hint="eastAsia"/>
          <w:sz w:val="24"/>
          <w:szCs w:val="24"/>
        </w:rPr>
      </w:pPr>
    </w:p>
    <w:p w14:paraId="2355580D" w14:textId="77777777" w:rsidR="00E611A9" w:rsidRDefault="00000000">
      <w:pPr>
        <w:pStyle w:val="af9"/>
        <w:numPr>
          <w:ilvl w:val="0"/>
          <w:numId w:val="1"/>
        </w:numPr>
        <w:rPr>
          <w:rFonts w:ascii="Times New Roman" w:hAnsi="Times New Roman" w:cs="Times New Roman"/>
          <w:sz w:val="32"/>
          <w:szCs w:val="32"/>
        </w:rPr>
      </w:pPr>
      <w:r>
        <w:rPr>
          <w:rFonts w:ascii="Times New Roman" w:hAnsi="Times New Roman" w:cs="Times New Roman" w:hint="eastAsia"/>
          <w:sz w:val="32"/>
          <w:szCs w:val="32"/>
        </w:rPr>
        <w:t>实验内容（算法框图、测试数据表格、实验曲线）</w:t>
      </w:r>
    </w:p>
    <w:p w14:paraId="1C1FBF52" w14:textId="77777777" w:rsidR="00E611A9" w:rsidRDefault="00000000">
      <w:pPr>
        <w:pStyle w:val="af9"/>
        <w:ind w:firstLine="64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FDDF81F" wp14:editId="6184ABEE">
            <wp:extent cx="5274310" cy="1404620"/>
            <wp:effectExtent l="0" t="0" r="2540"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9980" name=""/>
                    <pic:cNvPicPr>
                      <a:picLocks noChangeAspect="1"/>
                    </pic:cNvPicPr>
                  </pic:nvPicPr>
                  <pic:blipFill>
                    <a:blip r:embed="rId9"/>
                    <a:stretch/>
                  </pic:blipFill>
                  <pic:spPr bwMode="auto">
                    <a:xfrm>
                      <a:off x="0" y="0"/>
                      <a:ext cx="5274310" cy="1404620"/>
                    </a:xfrm>
                    <a:prstGeom prst="rect">
                      <a:avLst/>
                    </a:prstGeom>
                  </pic:spPr>
                </pic:pic>
              </a:graphicData>
            </a:graphic>
          </wp:inline>
        </w:drawing>
      </w:r>
    </w:p>
    <w:p w14:paraId="08FB630A" w14:textId="77777777" w:rsidR="00E611A9" w:rsidRDefault="00E611A9">
      <w:pPr>
        <w:pStyle w:val="af9"/>
        <w:ind w:firstLine="640"/>
        <w:rPr>
          <w:rFonts w:ascii="Times New Roman" w:hAnsi="Times New Roman" w:cs="Times New Roman"/>
          <w:sz w:val="32"/>
          <w:szCs w:val="32"/>
        </w:rPr>
      </w:pPr>
    </w:p>
    <w:p w14:paraId="2F133D97" w14:textId="77777777" w:rsidR="00E611A9" w:rsidRDefault="00E611A9">
      <w:pPr>
        <w:pStyle w:val="af9"/>
        <w:ind w:firstLine="640"/>
        <w:rPr>
          <w:rFonts w:ascii="Times New Roman" w:hAnsi="Times New Roman" w:cs="Times New Roman"/>
          <w:sz w:val="32"/>
          <w:szCs w:val="32"/>
        </w:rPr>
      </w:pPr>
    </w:p>
    <w:p w14:paraId="102EA439" w14:textId="77777777" w:rsidR="00E611A9" w:rsidRDefault="00000000">
      <w:pPr>
        <w:pStyle w:val="af9"/>
        <w:ind w:firstLine="64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9C4B9A1" wp14:editId="4B122C1B">
            <wp:extent cx="4572000" cy="2286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57729" name=""/>
                    <pic:cNvPicPr>
                      <a:picLocks noChangeAspect="1"/>
                    </pic:cNvPicPr>
                  </pic:nvPicPr>
                  <pic:blipFill>
                    <a:blip r:embed="rId10"/>
                    <a:stretch/>
                  </pic:blipFill>
                  <pic:spPr bwMode="auto">
                    <a:xfrm>
                      <a:off x="0" y="0"/>
                      <a:ext cx="4572000" cy="2286000"/>
                    </a:xfrm>
                    <a:prstGeom prst="rect">
                      <a:avLst/>
                    </a:prstGeom>
                  </pic:spPr>
                </pic:pic>
              </a:graphicData>
            </a:graphic>
          </wp:inline>
        </w:drawing>
      </w:r>
    </w:p>
    <w:p w14:paraId="685ED46E" w14:textId="77777777" w:rsidR="00E611A9" w:rsidRDefault="00000000">
      <w:pPr>
        <w:pStyle w:val="af9"/>
        <w:ind w:firstLine="64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332E0C0" wp14:editId="21E4F088">
            <wp:extent cx="5459962" cy="17942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99813" name=""/>
                    <pic:cNvPicPr>
                      <a:picLocks noChangeAspect="1"/>
                    </pic:cNvPicPr>
                  </pic:nvPicPr>
                  <pic:blipFill>
                    <a:blip r:embed="rId11"/>
                    <a:stretch/>
                  </pic:blipFill>
                  <pic:spPr bwMode="auto">
                    <a:xfrm>
                      <a:off x="0" y="0"/>
                      <a:ext cx="5459961" cy="1794208"/>
                    </a:xfrm>
                    <a:prstGeom prst="rect">
                      <a:avLst/>
                    </a:prstGeom>
                  </pic:spPr>
                </pic:pic>
              </a:graphicData>
            </a:graphic>
          </wp:inline>
        </w:drawing>
      </w:r>
    </w:p>
    <w:p w14:paraId="190862DE" w14:textId="77777777" w:rsidR="00E611A9" w:rsidRDefault="00000000">
      <w:pPr>
        <w:pStyle w:val="af9"/>
        <w:ind w:firstLine="640"/>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6EC4F85" wp14:editId="12B3916A">
            <wp:extent cx="4422435" cy="3316826"/>
            <wp:effectExtent l="0" t="0" r="0" b="0"/>
            <wp:docPr id="5"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09846" name=""/>
                    <pic:cNvPicPr>
                      <a:picLocks noChangeAspect="1"/>
                    </pic:cNvPicPr>
                  </pic:nvPicPr>
                  <pic:blipFill>
                    <a:blip r:embed="rId12">
                      <a:extLst>
                        <a:ext uri="{96DAC541-7B7A-43D3-8B79-37D633B846F1}">
                          <asvg:svgBlip xmlns:asvg="http://schemas.microsoft.com/office/drawing/2016/SVG/main" r:embed="rId13"/>
                        </a:ext>
                      </a:extLst>
                    </a:blip>
                    <a:stretch/>
                  </pic:blipFill>
                  <pic:spPr bwMode="auto">
                    <a:xfrm>
                      <a:off x="0" y="0"/>
                      <a:ext cx="4422434" cy="3316826"/>
                    </a:xfrm>
                    <a:prstGeom prst="rect">
                      <a:avLst/>
                    </a:prstGeom>
                  </pic:spPr>
                </pic:pic>
              </a:graphicData>
            </a:graphic>
          </wp:inline>
        </w:drawing>
      </w:r>
    </w:p>
    <w:p w14:paraId="71C5AF7E" w14:textId="77777777" w:rsidR="00E611A9" w:rsidRDefault="00000000">
      <w:pPr>
        <w:pStyle w:val="af9"/>
        <w:ind w:firstLine="64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DDE38CC" wp14:editId="2135A0CF">
            <wp:extent cx="4346235" cy="3259676"/>
            <wp:effectExtent l="0" t="0" r="0" b="0"/>
            <wp:docPr id="6"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3493" name=""/>
                    <pic:cNvPicPr>
                      <a:picLocks noChangeAspect="1"/>
                    </pic:cNvPicPr>
                  </pic:nvPicPr>
                  <pic:blipFill>
                    <a:blip r:embed="rId14">
                      <a:extLst>
                        <a:ext uri="{96DAC541-7B7A-43D3-8B79-37D633B846F1}">
                          <asvg:svgBlip xmlns:asvg="http://schemas.microsoft.com/office/drawing/2016/SVG/main" r:embed="rId15"/>
                        </a:ext>
                      </a:extLst>
                    </a:blip>
                    <a:stretch/>
                  </pic:blipFill>
                  <pic:spPr bwMode="auto">
                    <a:xfrm>
                      <a:off x="0" y="0"/>
                      <a:ext cx="4346235" cy="3259676"/>
                    </a:xfrm>
                    <a:prstGeom prst="rect">
                      <a:avLst/>
                    </a:prstGeom>
                  </pic:spPr>
                </pic:pic>
              </a:graphicData>
            </a:graphic>
          </wp:inline>
        </w:drawing>
      </w:r>
    </w:p>
    <w:p w14:paraId="47EA749A" w14:textId="77777777" w:rsidR="00E611A9" w:rsidRDefault="00000000">
      <w:pPr>
        <w:pStyle w:val="af9"/>
        <w:ind w:firstLine="640"/>
        <w:jc w:val="cente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166EF9B" wp14:editId="0502CEF3">
            <wp:extent cx="3908510" cy="2931382"/>
            <wp:effectExtent l="0" t="0" r="0" b="0"/>
            <wp:docPr id="7"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6895" name=""/>
                    <pic:cNvPicPr>
                      <a:picLocks noChangeAspect="1"/>
                    </pic:cNvPicPr>
                  </pic:nvPicPr>
                  <pic:blipFill>
                    <a:blip r:embed="rId16">
                      <a:extLst>
                        <a:ext uri="{96DAC541-7B7A-43D3-8B79-37D633B846F1}">
                          <asvg:svgBlip xmlns:asvg="http://schemas.microsoft.com/office/drawing/2016/SVG/main" r:embed="rId17"/>
                        </a:ext>
                      </a:extLst>
                    </a:blip>
                    <a:stretch/>
                  </pic:blipFill>
                  <pic:spPr bwMode="auto">
                    <a:xfrm>
                      <a:off x="0" y="0"/>
                      <a:ext cx="3908509" cy="2931382"/>
                    </a:xfrm>
                    <a:prstGeom prst="rect">
                      <a:avLst/>
                    </a:prstGeom>
                  </pic:spPr>
                </pic:pic>
              </a:graphicData>
            </a:graphic>
          </wp:inline>
        </w:drawing>
      </w:r>
    </w:p>
    <w:p w14:paraId="08880D4B" w14:textId="77777777" w:rsidR="00E611A9" w:rsidRDefault="00E611A9">
      <w:pPr>
        <w:pStyle w:val="af9"/>
        <w:ind w:firstLine="640"/>
        <w:rPr>
          <w:rFonts w:ascii="Times New Roman" w:hAnsi="Times New Roman" w:cs="Times New Roman"/>
          <w:sz w:val="32"/>
          <w:szCs w:val="32"/>
        </w:rPr>
      </w:pPr>
    </w:p>
    <w:p w14:paraId="6672A573" w14:textId="77777777" w:rsidR="00E611A9" w:rsidRDefault="00E611A9">
      <w:pPr>
        <w:ind w:firstLine="419"/>
        <w:rPr>
          <w:rFonts w:ascii="Times New Roman" w:hAnsi="Times New Roman" w:cs="Times New Roman"/>
          <w:sz w:val="32"/>
          <w:szCs w:val="32"/>
        </w:rPr>
      </w:pPr>
    </w:p>
    <w:p w14:paraId="57421740" w14:textId="77777777" w:rsidR="00E611A9" w:rsidRDefault="00000000">
      <w:pPr>
        <w:pStyle w:val="af9"/>
        <w:numPr>
          <w:ilvl w:val="0"/>
          <w:numId w:val="1"/>
        </w:numPr>
        <w:rPr>
          <w:rFonts w:ascii="Times New Roman" w:hAnsi="Times New Roman" w:cs="Times New Roman"/>
          <w:sz w:val="32"/>
          <w:szCs w:val="32"/>
        </w:rPr>
      </w:pPr>
      <w:r>
        <w:rPr>
          <w:rFonts w:ascii="Times New Roman" w:hAnsi="Times New Roman" w:cs="Times New Roman" w:hint="eastAsia"/>
          <w:sz w:val="32"/>
          <w:szCs w:val="32"/>
        </w:rPr>
        <w:t>实验结果分析</w:t>
      </w:r>
    </w:p>
    <w:p w14:paraId="1D82D05D" w14:textId="77777777" w:rsidR="00E611A9" w:rsidRDefault="00000000">
      <w:pPr>
        <w:ind w:firstLine="420"/>
        <w:rPr>
          <w:rFonts w:ascii="Times New Roman" w:hAnsi="Times New Roman" w:cs="Times New Roman"/>
          <w:sz w:val="24"/>
          <w:szCs w:val="24"/>
        </w:rPr>
      </w:pPr>
      <w:r>
        <w:rPr>
          <w:rFonts w:ascii="Times New Roman" w:hAnsi="Times New Roman" w:cs="Times New Roman" w:hint="eastAsia"/>
          <w:sz w:val="24"/>
          <w:szCs w:val="24"/>
        </w:rPr>
        <w:t>240</w:t>
      </w:r>
      <w:r>
        <w:rPr>
          <w:rFonts w:ascii="Times New Roman" w:hAnsi="Times New Roman" w:cs="Times New Roman" w:hint="eastAsia"/>
          <w:sz w:val="24"/>
          <w:szCs w:val="24"/>
        </w:rPr>
        <w:t>个节点全都被定位到，说明算法的有效性。</w:t>
      </w:r>
    </w:p>
    <w:p w14:paraId="3E8038A8" w14:textId="77777777" w:rsidR="00E611A9" w:rsidRDefault="00000000">
      <w:pPr>
        <w:ind w:firstLine="420"/>
        <w:rPr>
          <w:rFonts w:ascii="Times New Roman" w:hAnsi="Times New Roman" w:cs="Times New Roman"/>
          <w:sz w:val="24"/>
          <w:szCs w:val="24"/>
        </w:rPr>
      </w:pPr>
      <w:r>
        <w:rPr>
          <w:rFonts w:ascii="Times New Roman" w:hAnsi="Times New Roman" w:cs="Times New Roman" w:hint="eastAsia"/>
          <w:sz w:val="24"/>
          <w:szCs w:val="24"/>
        </w:rPr>
        <w:t>误差为</w:t>
      </w:r>
      <w:r>
        <w:rPr>
          <w:rFonts w:ascii="Times New Roman" w:hAnsi="Times New Roman" w:cs="Times New Roman" w:hint="eastAsia"/>
          <w:sz w:val="24"/>
          <w:szCs w:val="24"/>
        </w:rPr>
        <w:t xml:space="preserve"> 0.002517</w:t>
      </w:r>
      <w:r>
        <w:rPr>
          <w:rFonts w:ascii="Times New Roman" w:hAnsi="Times New Roman" w:cs="Times New Roman" w:hint="eastAsia"/>
          <w:sz w:val="24"/>
          <w:szCs w:val="24"/>
        </w:rPr>
        <w:t>，相比</w:t>
      </w:r>
      <w:r>
        <w:rPr>
          <w:rFonts w:ascii="Times New Roman" w:hAnsi="Times New Roman" w:cs="Times New Roman" w:hint="eastAsia"/>
          <w:sz w:val="24"/>
          <w:szCs w:val="24"/>
        </w:rPr>
        <w:t>RSSI</w:t>
      </w:r>
      <w:r>
        <w:rPr>
          <w:rFonts w:ascii="Times New Roman" w:hAnsi="Times New Roman" w:cs="Times New Roman" w:hint="eastAsia"/>
          <w:sz w:val="24"/>
          <w:szCs w:val="24"/>
        </w:rPr>
        <w:t>算法，该算法的实验误差较大，这也是基于非测距算法的缺陷。</w:t>
      </w:r>
    </w:p>
    <w:p w14:paraId="580A59B3" w14:textId="77777777" w:rsidR="00E611A9" w:rsidRDefault="00E611A9">
      <w:pPr>
        <w:ind w:firstLine="420"/>
        <w:rPr>
          <w:rFonts w:ascii="Times New Roman" w:hAnsi="Times New Roman" w:cs="Times New Roman"/>
          <w:sz w:val="24"/>
          <w:szCs w:val="24"/>
        </w:rPr>
      </w:pPr>
    </w:p>
    <w:p w14:paraId="20200B9C" w14:textId="77777777" w:rsidR="00E611A9" w:rsidRDefault="00000000">
      <w:pPr>
        <w:pStyle w:val="af9"/>
        <w:numPr>
          <w:ilvl w:val="0"/>
          <w:numId w:val="1"/>
        </w:numPr>
        <w:rPr>
          <w:rFonts w:ascii="Times New Roman" w:hAnsi="Times New Roman" w:cs="Times New Roman"/>
          <w:sz w:val="32"/>
          <w:szCs w:val="32"/>
        </w:rPr>
      </w:pPr>
      <w:r>
        <w:rPr>
          <w:rFonts w:ascii="Times New Roman" w:hAnsi="Times New Roman" w:cs="Times New Roman" w:hint="eastAsia"/>
          <w:sz w:val="32"/>
          <w:szCs w:val="32"/>
        </w:rPr>
        <w:t>实验心得体会及合理建议</w:t>
      </w:r>
    </w:p>
    <w:p w14:paraId="7222ABC6" w14:textId="77777777" w:rsidR="00C80B09" w:rsidRDefault="00C80B09" w:rsidP="00C80B09">
      <w:pPr>
        <w:pStyle w:val="af9"/>
        <w:ind w:left="960" w:firstLine="0"/>
        <w:rPr>
          <w:rFonts w:ascii="Times New Roman" w:hAnsi="Times New Roman" w:cs="Times New Roman" w:hint="eastAsia"/>
          <w:sz w:val="32"/>
          <w:szCs w:val="32"/>
        </w:rPr>
      </w:pPr>
    </w:p>
    <w:p w14:paraId="7F65B05D" w14:textId="77777777" w:rsidR="00C80B09" w:rsidRPr="00C80B09" w:rsidRDefault="00C80B09" w:rsidP="00C80B09">
      <w:pPr>
        <w:ind w:firstLine="300"/>
        <w:rPr>
          <w:rFonts w:ascii="Times New Roman" w:hAnsi="Times New Roman" w:cs="Times New Roman" w:hint="eastAsia"/>
          <w:sz w:val="24"/>
          <w:szCs w:val="24"/>
        </w:rPr>
      </w:pPr>
      <w:r w:rsidRPr="00C80B09">
        <w:rPr>
          <w:rFonts w:ascii="Times New Roman" w:hAnsi="Times New Roman" w:cs="Times New Roman" w:hint="eastAsia"/>
          <w:sz w:val="24"/>
          <w:szCs w:val="24"/>
        </w:rPr>
        <w:t>在本实验中，</w:t>
      </w:r>
      <w:r w:rsidRPr="00C80B09">
        <w:rPr>
          <w:rFonts w:ascii="Times New Roman" w:hAnsi="Times New Roman" w:cs="Times New Roman" w:hint="eastAsia"/>
          <w:sz w:val="24"/>
          <w:szCs w:val="24"/>
        </w:rPr>
        <w:t>DV-hop</w:t>
      </w:r>
      <w:r w:rsidRPr="00C80B09">
        <w:rPr>
          <w:rFonts w:ascii="Times New Roman" w:hAnsi="Times New Roman" w:cs="Times New Roman" w:hint="eastAsia"/>
          <w:sz w:val="24"/>
          <w:szCs w:val="24"/>
        </w:rPr>
        <w:t>算法展现了卓越的定位性能，可能原因包括以下几点：</w:t>
      </w:r>
    </w:p>
    <w:p w14:paraId="7B2BCF33" w14:textId="77777777" w:rsidR="00C80B09" w:rsidRPr="00C80B09" w:rsidRDefault="00C80B09" w:rsidP="00C80B09">
      <w:pPr>
        <w:ind w:firstLine="300"/>
        <w:rPr>
          <w:rFonts w:ascii="Times New Roman" w:hAnsi="Times New Roman" w:cs="Times New Roman"/>
          <w:sz w:val="24"/>
          <w:szCs w:val="24"/>
        </w:rPr>
      </w:pPr>
    </w:p>
    <w:p w14:paraId="5AB8DBA0" w14:textId="77777777" w:rsidR="00C80B09" w:rsidRPr="00C80B09" w:rsidRDefault="00C80B09" w:rsidP="00C80B09">
      <w:pPr>
        <w:ind w:firstLine="300"/>
        <w:rPr>
          <w:rFonts w:ascii="Times New Roman" w:hAnsi="Times New Roman" w:cs="Times New Roman" w:hint="eastAsia"/>
          <w:sz w:val="24"/>
          <w:szCs w:val="24"/>
        </w:rPr>
      </w:pPr>
      <w:r w:rsidRPr="00C80B09">
        <w:rPr>
          <w:rFonts w:ascii="Times New Roman" w:hAnsi="Times New Roman" w:cs="Times New Roman" w:hint="eastAsia"/>
          <w:sz w:val="24"/>
          <w:szCs w:val="24"/>
        </w:rPr>
        <w:t>网络节点的均匀分布：实验中，节点均匀分布在网络中，这有助于信号的稳定传输和接收，提高了定位的准确性。</w:t>
      </w:r>
    </w:p>
    <w:p w14:paraId="00CE6BF6" w14:textId="77777777" w:rsidR="00C80B09" w:rsidRPr="00C80B09" w:rsidRDefault="00C80B09" w:rsidP="00C80B09">
      <w:pPr>
        <w:ind w:firstLine="300"/>
        <w:rPr>
          <w:rFonts w:ascii="Times New Roman" w:hAnsi="Times New Roman" w:cs="Times New Roman" w:hint="eastAsia"/>
          <w:sz w:val="24"/>
          <w:szCs w:val="24"/>
        </w:rPr>
      </w:pPr>
      <w:r w:rsidRPr="00C80B09">
        <w:rPr>
          <w:rFonts w:ascii="Times New Roman" w:hAnsi="Times New Roman" w:cs="Times New Roman" w:hint="eastAsia"/>
          <w:sz w:val="24"/>
          <w:szCs w:val="24"/>
        </w:rPr>
        <w:t>高连通度：节点之间的高连通度意味着每个节点可以接收到多个邻近节点的信号，从而提高了定位算法的可靠性。</w:t>
      </w:r>
    </w:p>
    <w:p w14:paraId="086A2283" w14:textId="313B3EB0" w:rsidR="00E611A9" w:rsidRDefault="00C80B09" w:rsidP="00C80B09">
      <w:pPr>
        <w:ind w:firstLine="300"/>
        <w:rPr>
          <w:rFonts w:ascii="Times New Roman" w:hAnsi="Times New Roman" w:cs="Times New Roman"/>
          <w:sz w:val="24"/>
          <w:szCs w:val="24"/>
        </w:rPr>
      </w:pPr>
      <w:r w:rsidRPr="00C80B09">
        <w:rPr>
          <w:rFonts w:ascii="Times New Roman" w:hAnsi="Times New Roman" w:cs="Times New Roman" w:hint="eastAsia"/>
          <w:sz w:val="24"/>
          <w:szCs w:val="24"/>
        </w:rPr>
        <w:t>理想的实验环境：实验环境中可能不存在较多的信号干扰和障碍物，这使得节点之间</w:t>
      </w:r>
      <w:proofErr w:type="gramStart"/>
      <w:r w:rsidRPr="00C80B09">
        <w:rPr>
          <w:rFonts w:ascii="Times New Roman" w:hAnsi="Times New Roman" w:cs="Times New Roman" w:hint="eastAsia"/>
          <w:sz w:val="24"/>
          <w:szCs w:val="24"/>
        </w:rPr>
        <w:t>的跳数计算</w:t>
      </w:r>
      <w:proofErr w:type="gramEnd"/>
      <w:r w:rsidRPr="00C80B09">
        <w:rPr>
          <w:rFonts w:ascii="Times New Roman" w:hAnsi="Times New Roman" w:cs="Times New Roman" w:hint="eastAsia"/>
          <w:sz w:val="24"/>
          <w:szCs w:val="24"/>
        </w:rPr>
        <w:t>较为稳定和准确。</w:t>
      </w:r>
    </w:p>
    <w:p w14:paraId="6ABAAFF6" w14:textId="77777777" w:rsidR="00E611A9" w:rsidRDefault="00E611A9">
      <w:pPr>
        <w:jc w:val="left"/>
        <w:rPr>
          <w:rFonts w:ascii="黑体" w:eastAsia="黑体" w:hAnsi="黑体" w:cs="Times New Roman"/>
          <w:b/>
          <w:sz w:val="24"/>
          <w:szCs w:val="24"/>
        </w:rPr>
      </w:pPr>
    </w:p>
    <w:p w14:paraId="16FD6F4C" w14:textId="77777777" w:rsidR="00E611A9" w:rsidRDefault="00000000">
      <w:pPr>
        <w:ind w:firstLine="300"/>
        <w:rPr>
          <w:rFonts w:ascii="Times New Roman" w:hAnsi="Times New Roman" w:cs="Times New Roman"/>
          <w:b/>
          <w:sz w:val="30"/>
          <w:szCs w:val="30"/>
          <w:u w:val="single"/>
        </w:rPr>
      </w:pPr>
      <w:r>
        <w:rPr>
          <w:rFonts w:ascii="Times New Roman" w:hAnsi="Times New Roman" w:cs="Times New Roman" w:hint="eastAsia"/>
          <w:sz w:val="30"/>
          <w:szCs w:val="30"/>
        </w:rPr>
        <w:t>实验名称</w:t>
      </w:r>
      <w:r>
        <w:rPr>
          <w:rFonts w:ascii="Times New Roman" w:hAnsi="Times New Roman" w:cs="Times New Roman" w:hint="eastAsia"/>
          <w:sz w:val="30"/>
          <w:szCs w:val="30"/>
        </w:rPr>
        <w:t xml:space="preserve"> </w:t>
      </w:r>
      <w:r>
        <w:rPr>
          <w:rFonts w:ascii="Times New Roman" w:hAnsi="Times New Roman" w:cs="Times New Roman"/>
          <w:b/>
          <w:sz w:val="30"/>
          <w:szCs w:val="30"/>
          <w:u w:val="single"/>
        </w:rPr>
        <w:t xml:space="preserve">         </w:t>
      </w:r>
      <w:r>
        <w:rPr>
          <w:rFonts w:ascii="Times New Roman" w:hAnsi="Times New Roman" w:cs="Times New Roman" w:hint="eastAsia"/>
          <w:b/>
          <w:sz w:val="30"/>
          <w:szCs w:val="30"/>
          <w:u w:val="single"/>
        </w:rPr>
        <w:t>基于</w:t>
      </w:r>
      <w:r>
        <w:rPr>
          <w:rFonts w:ascii="Times New Roman" w:hAnsi="Times New Roman" w:cs="Times New Roman" w:hint="eastAsia"/>
          <w:b/>
          <w:sz w:val="30"/>
          <w:szCs w:val="30"/>
          <w:u w:val="single"/>
        </w:rPr>
        <w:t>DV-HOP</w:t>
      </w:r>
      <w:r>
        <w:rPr>
          <w:rFonts w:ascii="Times New Roman" w:hAnsi="Times New Roman" w:cs="Times New Roman" w:hint="eastAsia"/>
          <w:b/>
          <w:sz w:val="30"/>
          <w:szCs w:val="30"/>
          <w:u w:val="single"/>
        </w:rPr>
        <w:t>算法的无线定位实验</w:t>
      </w:r>
      <w:r>
        <w:rPr>
          <w:rFonts w:ascii="Times New Roman" w:hAnsi="Times New Roman" w:cs="Times New Roman"/>
          <w:b/>
          <w:sz w:val="30"/>
          <w:szCs w:val="30"/>
          <w:u w:val="single"/>
        </w:rPr>
        <w:t xml:space="preserve">                                </w:t>
      </w:r>
    </w:p>
    <w:p w14:paraId="13A384EA" w14:textId="77777777" w:rsidR="00E611A9" w:rsidRDefault="00000000">
      <w:pPr>
        <w:ind w:firstLine="300"/>
        <w:rPr>
          <w:rFonts w:ascii="Times New Roman" w:hAnsi="Times New Roman" w:cs="Times New Roman"/>
          <w:sz w:val="30"/>
          <w:szCs w:val="30"/>
        </w:rPr>
      </w:pPr>
      <w:r>
        <w:rPr>
          <w:rFonts w:ascii="Times New Roman" w:hAnsi="Times New Roman" w:cs="Times New Roman" w:hint="eastAsia"/>
          <w:sz w:val="30"/>
          <w:szCs w:val="30"/>
        </w:rPr>
        <w:t>实验人</w:t>
      </w:r>
      <w:r>
        <w:rPr>
          <w:rFonts w:ascii="Times New Roman" w:hAnsi="Times New Roman" w:cs="Times New Roman" w:hint="eastAsia"/>
          <w:sz w:val="30"/>
          <w:szCs w:val="30"/>
        </w:rPr>
        <w:t xml:space="preserve"> </w:t>
      </w:r>
      <w:r>
        <w:rPr>
          <w:rFonts w:ascii="Times New Roman" w:hAnsi="Times New Roman" w:cs="Times New Roman"/>
          <w:b/>
          <w:sz w:val="30"/>
          <w:szCs w:val="30"/>
          <w:u w:val="single"/>
        </w:rPr>
        <w:t xml:space="preserve">    </w:t>
      </w:r>
      <w:r>
        <w:rPr>
          <w:rFonts w:ascii="Times New Roman" w:hAnsi="Times New Roman" w:cs="Times New Roman"/>
          <w:sz w:val="30"/>
          <w:szCs w:val="30"/>
        </w:rPr>
        <w:t xml:space="preserve">   </w:t>
      </w:r>
      <w:r>
        <w:rPr>
          <w:rFonts w:ascii="Times New Roman" w:hAnsi="Times New Roman" w:cs="Times New Roman" w:hint="eastAsia"/>
          <w:sz w:val="30"/>
          <w:szCs w:val="30"/>
        </w:rPr>
        <w:t>实验日期</w:t>
      </w:r>
      <w:r>
        <w:rPr>
          <w:rFonts w:ascii="Times New Roman" w:hAnsi="Times New Roman" w:cs="Times New Roman" w:hint="eastAsia"/>
          <w:sz w:val="30"/>
          <w:szCs w:val="30"/>
        </w:rPr>
        <w:t xml:space="preserve"> </w:t>
      </w:r>
      <w:r>
        <w:rPr>
          <w:rFonts w:ascii="Times New Roman" w:hAnsi="Times New Roman" w:cs="Times New Roman"/>
          <w:b/>
          <w:sz w:val="30"/>
          <w:szCs w:val="30"/>
          <w:u w:val="single"/>
        </w:rPr>
        <w:t xml:space="preserve">   </w:t>
      </w:r>
      <w:r>
        <w:rPr>
          <w:rFonts w:ascii="Times New Roman" w:hAnsi="Times New Roman" w:cs="Times New Roman" w:hint="eastAsia"/>
          <w:b/>
          <w:sz w:val="30"/>
          <w:szCs w:val="30"/>
          <w:u w:val="single"/>
        </w:rPr>
        <w:t>2024</w:t>
      </w:r>
      <w:r>
        <w:rPr>
          <w:rFonts w:ascii="Times New Roman" w:hAnsi="Times New Roman" w:cs="Times New Roman"/>
          <w:b/>
          <w:sz w:val="30"/>
          <w:szCs w:val="30"/>
          <w:u w:val="single"/>
        </w:rPr>
        <w:t xml:space="preserve">   </w:t>
      </w:r>
      <w:r>
        <w:rPr>
          <w:rFonts w:ascii="Times New Roman" w:hAnsi="Times New Roman" w:cs="Times New Roman" w:hint="eastAsia"/>
          <w:sz w:val="30"/>
          <w:szCs w:val="30"/>
        </w:rPr>
        <w:t>年</w:t>
      </w:r>
      <w:r>
        <w:rPr>
          <w:rFonts w:ascii="Times New Roman" w:hAnsi="Times New Roman" w:cs="Times New Roman"/>
          <w:b/>
          <w:sz w:val="30"/>
          <w:szCs w:val="30"/>
          <w:u w:val="single"/>
        </w:rPr>
        <w:t xml:space="preserve">  </w:t>
      </w:r>
      <w:r>
        <w:rPr>
          <w:rFonts w:ascii="Times New Roman" w:hAnsi="Times New Roman" w:cs="Times New Roman" w:hint="eastAsia"/>
          <w:b/>
          <w:sz w:val="30"/>
          <w:szCs w:val="30"/>
          <w:u w:val="single"/>
        </w:rPr>
        <w:t>5</w:t>
      </w:r>
      <w:r>
        <w:rPr>
          <w:rFonts w:ascii="Times New Roman" w:hAnsi="Times New Roman" w:cs="Times New Roman"/>
          <w:b/>
          <w:sz w:val="30"/>
          <w:szCs w:val="30"/>
          <w:u w:val="single"/>
        </w:rPr>
        <w:t xml:space="preserve">  </w:t>
      </w:r>
      <w:r>
        <w:rPr>
          <w:rFonts w:ascii="Times New Roman" w:hAnsi="Times New Roman" w:cs="Times New Roman" w:hint="eastAsia"/>
          <w:sz w:val="30"/>
          <w:szCs w:val="30"/>
        </w:rPr>
        <w:t>月</w:t>
      </w:r>
      <w:r>
        <w:rPr>
          <w:rFonts w:ascii="Times New Roman" w:hAnsi="Times New Roman" w:cs="Times New Roman"/>
          <w:b/>
          <w:sz w:val="30"/>
          <w:szCs w:val="30"/>
          <w:u w:val="single"/>
        </w:rPr>
        <w:t xml:space="preserve">  18 </w:t>
      </w:r>
      <w:r>
        <w:rPr>
          <w:rFonts w:ascii="Times New Roman" w:hAnsi="Times New Roman" w:cs="Times New Roman" w:hint="eastAsia"/>
          <w:b/>
          <w:sz w:val="30"/>
          <w:szCs w:val="30"/>
          <w:u w:val="single"/>
        </w:rPr>
        <w:t xml:space="preserve"> </w:t>
      </w:r>
    </w:p>
    <w:p w14:paraId="032EB15F" w14:textId="77777777" w:rsidR="00E611A9" w:rsidRDefault="00E611A9">
      <w:pPr>
        <w:rPr>
          <w:rFonts w:ascii="Times New Roman" w:hAnsi="Times New Roman" w:cs="Times New Roman"/>
          <w:sz w:val="24"/>
        </w:rPr>
      </w:pPr>
    </w:p>
    <w:p w14:paraId="31572B02" w14:textId="77777777" w:rsidR="00E611A9" w:rsidRDefault="00E611A9">
      <w:pPr>
        <w:rPr>
          <w:rFonts w:ascii="Times New Roman" w:hAnsi="Times New Roman" w:cs="Times New Roman"/>
          <w:sz w:val="24"/>
        </w:rPr>
      </w:pPr>
    </w:p>
    <w:p w14:paraId="7819A69F" w14:textId="77777777" w:rsidR="00E611A9" w:rsidRDefault="00000000">
      <w:r>
        <w:rPr>
          <w:rFonts w:ascii="Times New Roman" w:hAnsi="Times New Roman" w:cs="Times New Roman"/>
          <w:b/>
          <w:sz w:val="24"/>
        </w:rPr>
        <w:t>实验成绩：</w:t>
      </w:r>
      <w:r>
        <w:rPr>
          <w:rFonts w:ascii="Times New Roman" w:hAnsi="Times New Roman" w:cs="Times New Roman"/>
          <w:b/>
          <w:sz w:val="24"/>
        </w:rPr>
        <w:t xml:space="preserve">____________     </w:t>
      </w:r>
      <w:r>
        <w:rPr>
          <w:rFonts w:ascii="Times New Roman" w:hAnsi="Times New Roman" w:cs="Times New Roman"/>
          <w:b/>
          <w:sz w:val="24"/>
        </w:rPr>
        <w:t>教师签名：</w:t>
      </w:r>
      <w:r>
        <w:rPr>
          <w:rFonts w:ascii="Times New Roman" w:hAnsi="Times New Roman" w:cs="Times New Roman"/>
          <w:b/>
          <w:sz w:val="24"/>
        </w:rPr>
        <w:t>_______________</w:t>
      </w:r>
    </w:p>
    <w:sectPr w:rsidR="00E611A9">
      <w:pgSz w:w="11906" w:h="16838"/>
      <w:pgMar w:top="1440" w:right="1800" w:bottom="1440" w:left="1800" w:header="851" w:footer="992" w:gutter="0"/>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4AFBB3" w14:textId="77777777" w:rsidR="00B466CE" w:rsidRDefault="00B466CE">
      <w:r>
        <w:separator/>
      </w:r>
    </w:p>
  </w:endnote>
  <w:endnote w:type="continuationSeparator" w:id="0">
    <w:p w14:paraId="19FED852" w14:textId="77777777" w:rsidR="00B466CE" w:rsidRDefault="00B466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Calibri"/>
    <w:charset w:val="00"/>
    <w:family w:val="auto"/>
    <w:pitch w:val="default"/>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109CE" w14:textId="77777777" w:rsidR="00B466CE" w:rsidRDefault="00B466CE">
      <w:r>
        <w:separator/>
      </w:r>
    </w:p>
  </w:footnote>
  <w:footnote w:type="continuationSeparator" w:id="0">
    <w:p w14:paraId="73116530" w14:textId="77777777" w:rsidR="00B466CE" w:rsidRDefault="00B466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6F1DAD"/>
    <w:multiLevelType w:val="multilevel"/>
    <w:tmpl w:val="4CBAD72E"/>
    <w:lvl w:ilvl="0">
      <w:start w:val="1"/>
      <w:numFmt w:val="decimalEnclosedCircle"/>
      <w:lvlText w:val="%1"/>
      <w:lvlJc w:val="left"/>
      <w:pPr>
        <w:ind w:left="538" w:hanging="360"/>
      </w:pPr>
      <w:rPr>
        <w:rFonts w:hint="default"/>
      </w:rPr>
    </w:lvl>
    <w:lvl w:ilvl="1">
      <w:start w:val="1"/>
      <w:numFmt w:val="lowerLetter"/>
      <w:lvlText w:val="%2)"/>
      <w:lvlJc w:val="left"/>
      <w:pPr>
        <w:ind w:left="1018" w:hanging="420"/>
      </w:pPr>
    </w:lvl>
    <w:lvl w:ilvl="2">
      <w:start w:val="1"/>
      <w:numFmt w:val="lowerRoman"/>
      <w:lvlText w:val="%3."/>
      <w:lvlJc w:val="right"/>
      <w:pPr>
        <w:ind w:left="1438" w:hanging="420"/>
      </w:pPr>
    </w:lvl>
    <w:lvl w:ilvl="3">
      <w:start w:val="1"/>
      <w:numFmt w:val="decimal"/>
      <w:lvlText w:val="%4."/>
      <w:lvlJc w:val="left"/>
      <w:pPr>
        <w:ind w:left="1858" w:hanging="420"/>
      </w:pPr>
    </w:lvl>
    <w:lvl w:ilvl="4">
      <w:start w:val="1"/>
      <w:numFmt w:val="lowerLetter"/>
      <w:lvlText w:val="%5)"/>
      <w:lvlJc w:val="left"/>
      <w:pPr>
        <w:ind w:left="2278" w:hanging="420"/>
      </w:pPr>
    </w:lvl>
    <w:lvl w:ilvl="5">
      <w:start w:val="1"/>
      <w:numFmt w:val="lowerRoman"/>
      <w:lvlText w:val="%6."/>
      <w:lvlJc w:val="right"/>
      <w:pPr>
        <w:ind w:left="2698" w:hanging="420"/>
      </w:pPr>
    </w:lvl>
    <w:lvl w:ilvl="6">
      <w:start w:val="1"/>
      <w:numFmt w:val="decimal"/>
      <w:lvlText w:val="%7."/>
      <w:lvlJc w:val="left"/>
      <w:pPr>
        <w:ind w:left="3118" w:hanging="420"/>
      </w:pPr>
    </w:lvl>
    <w:lvl w:ilvl="7">
      <w:start w:val="1"/>
      <w:numFmt w:val="lowerLetter"/>
      <w:lvlText w:val="%8)"/>
      <w:lvlJc w:val="left"/>
      <w:pPr>
        <w:ind w:left="3538" w:hanging="420"/>
      </w:pPr>
    </w:lvl>
    <w:lvl w:ilvl="8">
      <w:start w:val="1"/>
      <w:numFmt w:val="lowerRoman"/>
      <w:lvlText w:val="%9."/>
      <w:lvlJc w:val="right"/>
      <w:pPr>
        <w:ind w:left="3958" w:hanging="420"/>
      </w:pPr>
    </w:lvl>
  </w:abstractNum>
  <w:abstractNum w:abstractNumId="1" w15:restartNumberingAfterBreak="0">
    <w:nsid w:val="5F854651"/>
    <w:multiLevelType w:val="multilevel"/>
    <w:tmpl w:val="B718B1BA"/>
    <w:lvl w:ilvl="0">
      <w:start w:val="1"/>
      <w:numFmt w:val="decimal"/>
      <w:lvlText w:val="（%1）"/>
      <w:lvlJc w:val="left"/>
      <w:pPr>
        <w:tabs>
          <w:tab w:val="left" w:pos="0"/>
        </w:tabs>
        <w:ind w:left="0" w:firstLine="0"/>
      </w:pPr>
      <w:rPr>
        <w:rFonts w:hint="eastAsia"/>
        <w:lang w:val="en-US"/>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65413C2A"/>
    <w:multiLevelType w:val="multilevel"/>
    <w:tmpl w:val="8FC2865E"/>
    <w:lvl w:ilvl="0">
      <w:start w:val="2"/>
      <w:numFmt w:val="chineseCounting"/>
      <w:suff w:val="nothing"/>
      <w:lvlText w:val="%1、"/>
      <w:lvlJc w:val="left"/>
      <w:rPr>
        <w:rFonts w:hint="eastAsia"/>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68B113C5"/>
    <w:multiLevelType w:val="multilevel"/>
    <w:tmpl w:val="60C84418"/>
    <w:lvl w:ilvl="0">
      <w:start w:val="1"/>
      <w:numFmt w:val="japaneseCounting"/>
      <w:lvlText w:val="%1、"/>
      <w:lvlJc w:val="left"/>
      <w:pPr>
        <w:ind w:left="960" w:hanging="9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A98613E"/>
    <w:multiLevelType w:val="multilevel"/>
    <w:tmpl w:val="A308E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88784857">
    <w:abstractNumId w:val="3"/>
  </w:num>
  <w:num w:numId="2" w16cid:durableId="204635536">
    <w:abstractNumId w:val="2"/>
  </w:num>
  <w:num w:numId="3" w16cid:durableId="535853567">
    <w:abstractNumId w:val="0"/>
  </w:num>
  <w:num w:numId="4" w16cid:durableId="499388010">
    <w:abstractNumId w:val="1"/>
  </w:num>
  <w:num w:numId="5" w16cid:durableId="3523402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footnotePr>
    <w:footnote w:id="-1"/>
    <w:footnote w:id="0"/>
  </w:footnotePr>
  <w:endnotePr>
    <w:endnote w:id="-1"/>
    <w:endnote w:id="0"/>
  </w:endnotePr>
  <w:compat>
    <w:balanceSingleByteDoubleByteWidth/>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1A9"/>
    <w:rsid w:val="00747E08"/>
    <w:rsid w:val="0088505A"/>
    <w:rsid w:val="00B466CE"/>
    <w:rsid w:val="00C80B09"/>
    <w:rsid w:val="00CE5C91"/>
    <w:rsid w:val="00E61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34614"/>
  <w15:docId w15:val="{551C399A-75C1-4228-BB76-A34846F95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sz w:val="21"/>
      <w:szCs w:val="22"/>
    </w:rPr>
  </w:style>
  <w:style w:type="paragraph" w:styleId="1">
    <w:name w:val="heading 1"/>
    <w:basedOn w:val="a"/>
    <w:next w:val="a"/>
    <w:link w:val="10"/>
    <w:uiPriority w:val="9"/>
    <w:qFormat/>
    <w:pPr>
      <w:keepNext/>
      <w:keepLines/>
      <w:spacing w:before="480" w:after="20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Arial" w:eastAsia="Arial" w:hAnsi="Arial" w:cs="Arial"/>
      <w:sz w:val="40"/>
      <w:szCs w:val="40"/>
    </w:rPr>
  </w:style>
  <w:style w:type="character" w:customStyle="1" w:styleId="20">
    <w:name w:val="标题 2 字符"/>
    <w:basedOn w:val="a0"/>
    <w:link w:val="2"/>
    <w:uiPriority w:val="9"/>
    <w:rPr>
      <w:rFonts w:ascii="Arial" w:eastAsia="Arial" w:hAnsi="Arial" w:cs="Arial"/>
      <w:sz w:val="34"/>
    </w:rPr>
  </w:style>
  <w:style w:type="character" w:customStyle="1" w:styleId="30">
    <w:name w:val="标题 3 字符"/>
    <w:basedOn w:val="a0"/>
    <w:link w:val="3"/>
    <w:uiPriority w:val="9"/>
    <w:rPr>
      <w:rFonts w:ascii="Arial" w:eastAsia="Arial" w:hAnsi="Arial" w:cs="Arial"/>
      <w:sz w:val="30"/>
      <w:szCs w:val="30"/>
    </w:rPr>
  </w:style>
  <w:style w:type="character" w:customStyle="1" w:styleId="40">
    <w:name w:val="标题 4 字符"/>
    <w:basedOn w:val="a0"/>
    <w:link w:val="4"/>
    <w:uiPriority w:val="9"/>
    <w:rPr>
      <w:rFonts w:ascii="Arial" w:eastAsia="Arial" w:hAnsi="Arial" w:cs="Arial"/>
      <w:b/>
      <w:bCs/>
      <w:sz w:val="26"/>
      <w:szCs w:val="26"/>
    </w:rPr>
  </w:style>
  <w:style w:type="character" w:customStyle="1" w:styleId="50">
    <w:name w:val="标题 5 字符"/>
    <w:basedOn w:val="a0"/>
    <w:link w:val="5"/>
    <w:uiPriority w:val="9"/>
    <w:rPr>
      <w:rFonts w:ascii="Arial" w:eastAsia="Arial" w:hAnsi="Arial" w:cs="Arial"/>
      <w:b/>
      <w:bCs/>
      <w:sz w:val="24"/>
      <w:szCs w:val="24"/>
    </w:rPr>
  </w:style>
  <w:style w:type="character" w:customStyle="1" w:styleId="60">
    <w:name w:val="标题 6 字符"/>
    <w:basedOn w:val="a0"/>
    <w:link w:val="6"/>
    <w:uiPriority w:val="9"/>
    <w:rPr>
      <w:rFonts w:ascii="Arial" w:eastAsia="Arial" w:hAnsi="Arial" w:cs="Arial"/>
      <w:b/>
      <w:bCs/>
      <w:sz w:val="22"/>
      <w:szCs w:val="22"/>
    </w:rPr>
  </w:style>
  <w:style w:type="character" w:customStyle="1" w:styleId="70">
    <w:name w:val="标题 7 字符"/>
    <w:basedOn w:val="a0"/>
    <w:link w:val="7"/>
    <w:uiPriority w:val="9"/>
    <w:rPr>
      <w:rFonts w:ascii="Arial" w:eastAsia="Arial" w:hAnsi="Arial" w:cs="Arial"/>
      <w:b/>
      <w:bCs/>
      <w:i/>
      <w:iCs/>
      <w:sz w:val="22"/>
      <w:szCs w:val="22"/>
    </w:rPr>
  </w:style>
  <w:style w:type="character" w:customStyle="1" w:styleId="80">
    <w:name w:val="标题 8 字符"/>
    <w:basedOn w:val="a0"/>
    <w:link w:val="8"/>
    <w:uiPriority w:val="9"/>
    <w:rPr>
      <w:rFonts w:ascii="Arial" w:eastAsia="Arial" w:hAnsi="Arial" w:cs="Arial"/>
      <w:i/>
      <w:iCs/>
      <w:sz w:val="22"/>
      <w:szCs w:val="22"/>
    </w:rPr>
  </w:style>
  <w:style w:type="character" w:customStyle="1" w:styleId="90">
    <w:name w:val="标题 9 字符"/>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标题 字符"/>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副标题 字符"/>
    <w:basedOn w:val="a0"/>
    <w:link w:val="a6"/>
    <w:uiPriority w:val="11"/>
    <w:rPr>
      <w:sz w:val="24"/>
      <w:szCs w:val="24"/>
    </w:rPr>
  </w:style>
  <w:style w:type="paragraph" w:styleId="a8">
    <w:name w:val="Quote"/>
    <w:basedOn w:val="a"/>
    <w:next w:val="a"/>
    <w:link w:val="a9"/>
    <w:uiPriority w:val="29"/>
    <w:qFormat/>
    <w:pPr>
      <w:ind w:left="720" w:right="720"/>
    </w:pPr>
    <w:rPr>
      <w:i/>
    </w:rPr>
  </w:style>
  <w:style w:type="character" w:customStyle="1" w:styleId="a9">
    <w:name w:val="引用 字符"/>
    <w:link w:val="a8"/>
    <w:uiPriority w:val="29"/>
    <w:rPr>
      <w:i/>
    </w:rPr>
  </w:style>
  <w:style w:type="paragraph" w:styleId="aa">
    <w:name w:val="Intense Quote"/>
    <w:basedOn w:val="a"/>
    <w:next w:val="a"/>
    <w:link w:val="ab"/>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明显引用 字符"/>
    <w:link w:val="aa"/>
    <w:uiPriority w:val="30"/>
    <w:rPr>
      <w:i/>
    </w:rPr>
  </w:style>
  <w:style w:type="character" w:customStyle="1" w:styleId="ac">
    <w:name w:val="页眉 字符"/>
    <w:basedOn w:val="a0"/>
    <w:link w:val="ad"/>
    <w:uiPriority w:val="99"/>
  </w:style>
  <w:style w:type="character" w:customStyle="1" w:styleId="FooterChar">
    <w:name w:val="Footer Char"/>
    <w:basedOn w:val="a0"/>
    <w:uiPriority w:val="99"/>
  </w:style>
  <w:style w:type="paragraph" w:styleId="ae">
    <w:name w:val="caption"/>
    <w:basedOn w:val="a"/>
    <w:next w:val="a"/>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2">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2">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2">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2">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1">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1">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3">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3">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3">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3">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3">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2">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2">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pPr>
    <w:rPr>
      <w:sz w:val="18"/>
    </w:rPr>
  </w:style>
  <w:style w:type="character" w:customStyle="1" w:styleId="af1">
    <w:name w:val="脚注文本 字符"/>
    <w:link w:val="af0"/>
    <w:uiPriority w:val="99"/>
    <w:rPr>
      <w:sz w:val="18"/>
    </w:rPr>
  </w:style>
  <w:style w:type="character" w:styleId="af2">
    <w:name w:val="footnote reference"/>
    <w:basedOn w:val="a0"/>
    <w:uiPriority w:val="99"/>
    <w:unhideWhenUsed/>
    <w:rPr>
      <w:vertAlign w:val="superscript"/>
    </w:rPr>
  </w:style>
  <w:style w:type="paragraph" w:styleId="af3">
    <w:name w:val="endnote text"/>
    <w:basedOn w:val="a"/>
    <w:link w:val="af4"/>
    <w:uiPriority w:val="99"/>
    <w:semiHidden/>
    <w:unhideWhenUsed/>
    <w:rPr>
      <w:sz w:val="20"/>
    </w:rPr>
  </w:style>
  <w:style w:type="character" w:customStyle="1" w:styleId="af4">
    <w:name w:val="尾注文本 字符"/>
    <w:link w:val="af3"/>
    <w:uiPriority w:val="99"/>
    <w:rPr>
      <w:sz w:val="20"/>
    </w:rPr>
  </w:style>
  <w:style w:type="character" w:styleId="af5">
    <w:name w:val="endnote reference"/>
    <w:basedOn w:val="a0"/>
    <w:uiPriority w:val="99"/>
    <w:semiHidden/>
    <w:unhideWhenUsed/>
    <w:rPr>
      <w:vertAlign w:val="superscript"/>
    </w:rPr>
  </w:style>
  <w:style w:type="paragraph" w:styleId="TOC1">
    <w:name w:val="toc 1"/>
    <w:basedOn w:val="a"/>
    <w:next w:val="a"/>
    <w:uiPriority w:val="39"/>
    <w:unhideWhenUsed/>
    <w:pPr>
      <w:spacing w:after="57"/>
    </w:pPr>
  </w:style>
  <w:style w:type="paragraph" w:styleId="TOC2">
    <w:name w:val="toc 2"/>
    <w:basedOn w:val="a"/>
    <w:next w:val="a"/>
    <w:uiPriority w:val="39"/>
    <w:unhideWhenUsed/>
    <w:pPr>
      <w:spacing w:after="57"/>
      <w:ind w:left="283"/>
    </w:pPr>
  </w:style>
  <w:style w:type="paragraph" w:styleId="TOC3">
    <w:name w:val="toc 3"/>
    <w:basedOn w:val="a"/>
    <w:next w:val="a"/>
    <w:uiPriority w:val="39"/>
    <w:unhideWhenUsed/>
    <w:pPr>
      <w:spacing w:after="57"/>
      <w:ind w:left="567"/>
    </w:pPr>
  </w:style>
  <w:style w:type="paragraph" w:styleId="TOC4">
    <w:name w:val="toc 4"/>
    <w:basedOn w:val="a"/>
    <w:next w:val="a"/>
    <w:uiPriority w:val="39"/>
    <w:unhideWhenUsed/>
    <w:pPr>
      <w:spacing w:after="57"/>
      <w:ind w:left="850"/>
    </w:pPr>
  </w:style>
  <w:style w:type="paragraph" w:styleId="TOC5">
    <w:name w:val="toc 5"/>
    <w:basedOn w:val="a"/>
    <w:next w:val="a"/>
    <w:uiPriority w:val="39"/>
    <w:unhideWhenUsed/>
    <w:pPr>
      <w:spacing w:after="57"/>
      <w:ind w:left="1134"/>
    </w:pPr>
  </w:style>
  <w:style w:type="paragraph" w:styleId="TOC6">
    <w:name w:val="toc 6"/>
    <w:basedOn w:val="a"/>
    <w:next w:val="a"/>
    <w:uiPriority w:val="39"/>
    <w:unhideWhenUsed/>
    <w:pPr>
      <w:spacing w:after="57"/>
      <w:ind w:left="1417"/>
    </w:pPr>
  </w:style>
  <w:style w:type="paragraph" w:styleId="TOC7">
    <w:name w:val="toc 7"/>
    <w:basedOn w:val="a"/>
    <w:next w:val="a"/>
    <w:uiPriority w:val="39"/>
    <w:unhideWhenUsed/>
    <w:pPr>
      <w:spacing w:after="57"/>
      <w:ind w:left="1701"/>
    </w:pPr>
  </w:style>
  <w:style w:type="paragraph" w:styleId="TOC8">
    <w:name w:val="toc 8"/>
    <w:basedOn w:val="a"/>
    <w:next w:val="a"/>
    <w:uiPriority w:val="39"/>
    <w:unhideWhenUsed/>
    <w:pPr>
      <w:spacing w:after="57"/>
      <w:ind w:left="1984"/>
    </w:pPr>
  </w:style>
  <w:style w:type="paragraph" w:styleId="TOC9">
    <w:name w:val="toc 9"/>
    <w:basedOn w:val="a"/>
    <w:next w:val="a"/>
    <w:uiPriority w:val="39"/>
    <w:unhideWhenUsed/>
    <w:pPr>
      <w:spacing w:after="57"/>
      <w:ind w:left="2268"/>
    </w:pPr>
  </w:style>
  <w:style w:type="paragraph" w:styleId="TOC">
    <w:name w:val="TOC Heading"/>
    <w:uiPriority w:val="39"/>
    <w:unhideWhenUsed/>
  </w:style>
  <w:style w:type="paragraph" w:styleId="af6">
    <w:name w:val="table of figures"/>
    <w:basedOn w:val="a"/>
    <w:next w:val="a"/>
    <w:uiPriority w:val="99"/>
    <w:unhideWhenUsed/>
  </w:style>
  <w:style w:type="paragraph" w:styleId="af7">
    <w:name w:val="Plain Text"/>
    <w:basedOn w:val="a"/>
    <w:uiPriority w:val="99"/>
    <w:unhideWhenUsed/>
    <w:qFormat/>
    <w:rPr>
      <w:rFonts w:ascii="宋体" w:eastAsia="宋体" w:hAnsi="Courier New" w:cs="Times New Roman"/>
      <w:szCs w:val="21"/>
    </w:rPr>
  </w:style>
  <w:style w:type="paragraph" w:styleId="ad">
    <w:name w:val="header"/>
    <w:basedOn w:val="a"/>
    <w:link w:val="ac"/>
    <w:uiPriority w:val="99"/>
    <w:unhideWhenUsed/>
    <w:qFormat/>
    <w:pPr>
      <w:pBdr>
        <w:bottom w:val="single" w:sz="6" w:space="1" w:color="000000"/>
      </w:pBdr>
      <w:tabs>
        <w:tab w:val="center" w:pos="4153"/>
        <w:tab w:val="right" w:pos="8306"/>
      </w:tabs>
      <w:jc w:val="center"/>
    </w:pPr>
    <w:rPr>
      <w:sz w:val="18"/>
      <w:szCs w:val="18"/>
    </w:rPr>
  </w:style>
  <w:style w:type="table" w:styleId="af8">
    <w:name w:val="Table Grid"/>
    <w:basedOn w:val="a1"/>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9">
    <w:name w:val="List Paragraph"/>
    <w:basedOn w:val="a"/>
    <w:qFormat/>
    <w:pPr>
      <w:ind w:firstLine="420"/>
    </w:pPr>
  </w:style>
  <w:style w:type="paragraph" w:customStyle="1" w:styleId="afa">
    <w:name w:val="图题注"/>
    <w:basedOn w:val="a"/>
    <w:next w:val="a"/>
    <w:qFormat/>
    <w:pPr>
      <w:widowControl/>
      <w:spacing w:after="156"/>
      <w:jc w:val="center"/>
    </w:pPr>
    <w:rPr>
      <w:rFonts w:ascii="黑体" w:eastAsia="黑体" w:hAnsi="黑体" w:cs="宋体"/>
      <w:color w:val="000000"/>
      <w:spacing w:val="6"/>
      <w:sz w:val="18"/>
      <w:szCs w:val="21"/>
    </w:rPr>
  </w:style>
  <w:style w:type="paragraph" w:styleId="afb">
    <w:name w:val="footer"/>
    <w:basedOn w:val="a"/>
    <w:link w:val="afc"/>
    <w:pPr>
      <w:tabs>
        <w:tab w:val="center" w:pos="4153"/>
        <w:tab w:val="right" w:pos="8306"/>
      </w:tabs>
      <w:jc w:val="left"/>
    </w:pPr>
    <w:rPr>
      <w:sz w:val="18"/>
      <w:szCs w:val="18"/>
    </w:rPr>
  </w:style>
  <w:style w:type="character" w:customStyle="1" w:styleId="afc">
    <w:name w:val="页脚 字符"/>
    <w:basedOn w:val="a0"/>
    <w:link w:val="a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725295">
      <w:bodyDiv w:val="1"/>
      <w:marLeft w:val="0"/>
      <w:marRight w:val="0"/>
      <w:marTop w:val="0"/>
      <w:marBottom w:val="0"/>
      <w:divBdr>
        <w:top w:val="none" w:sz="0" w:space="0" w:color="auto"/>
        <w:left w:val="none" w:sz="0" w:space="0" w:color="auto"/>
        <w:bottom w:val="none" w:sz="0" w:space="0" w:color="auto"/>
        <w:right w:val="none" w:sz="0" w:space="0" w:color="auto"/>
      </w:divBdr>
      <w:divsChild>
        <w:div w:id="961687755">
          <w:marLeft w:val="0"/>
          <w:marRight w:val="0"/>
          <w:marTop w:val="0"/>
          <w:marBottom w:val="0"/>
          <w:divBdr>
            <w:top w:val="none" w:sz="0" w:space="0" w:color="auto"/>
            <w:left w:val="none" w:sz="0" w:space="0" w:color="auto"/>
            <w:bottom w:val="none" w:sz="0" w:space="0" w:color="auto"/>
            <w:right w:val="none" w:sz="0" w:space="0" w:color="auto"/>
          </w:divBdr>
          <w:divsChild>
            <w:div w:id="1400396304">
              <w:marLeft w:val="0"/>
              <w:marRight w:val="0"/>
              <w:marTop w:val="0"/>
              <w:marBottom w:val="0"/>
              <w:divBdr>
                <w:top w:val="none" w:sz="0" w:space="0" w:color="auto"/>
                <w:left w:val="none" w:sz="0" w:space="0" w:color="auto"/>
                <w:bottom w:val="none" w:sz="0" w:space="0" w:color="auto"/>
                <w:right w:val="none" w:sz="0" w:space="0" w:color="auto"/>
              </w:divBdr>
            </w:div>
            <w:div w:id="757795879">
              <w:marLeft w:val="0"/>
              <w:marRight w:val="0"/>
              <w:marTop w:val="0"/>
              <w:marBottom w:val="0"/>
              <w:divBdr>
                <w:top w:val="none" w:sz="0" w:space="0" w:color="auto"/>
                <w:left w:val="none" w:sz="0" w:space="0" w:color="auto"/>
                <w:bottom w:val="none" w:sz="0" w:space="0" w:color="auto"/>
                <w:right w:val="none" w:sz="0" w:space="0" w:color="auto"/>
              </w:divBdr>
            </w:div>
            <w:div w:id="1173179637">
              <w:marLeft w:val="0"/>
              <w:marRight w:val="0"/>
              <w:marTop w:val="0"/>
              <w:marBottom w:val="0"/>
              <w:divBdr>
                <w:top w:val="none" w:sz="0" w:space="0" w:color="auto"/>
                <w:left w:val="none" w:sz="0" w:space="0" w:color="auto"/>
                <w:bottom w:val="none" w:sz="0" w:space="0" w:color="auto"/>
                <w:right w:val="none" w:sz="0" w:space="0" w:color="auto"/>
              </w:divBdr>
            </w:div>
            <w:div w:id="7513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Arial"/>
      </a:majorFont>
      <a:minorFont>
        <a:latin typeface="Calibri"/>
        <a:ea typeface="宋体"/>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217</Words>
  <Characters>1237</Characters>
  <Application>Microsoft Office Word</Application>
  <DocSecurity>0</DocSecurity>
  <Lines>10</Lines>
  <Paragraphs>2</Paragraphs>
  <ScaleCrop>false</ScaleCrop>
  <Company/>
  <LinksUpToDate>false</LinksUpToDate>
  <CharactersWithSpaces>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hasee</dc:creator>
  <cp:lastModifiedBy>xuanle liu</cp:lastModifiedBy>
  <cp:revision>13</cp:revision>
  <dcterms:created xsi:type="dcterms:W3CDTF">2020-05-13T03:24:00Z</dcterms:created>
  <dcterms:modified xsi:type="dcterms:W3CDTF">2024-05-20T13:28:00Z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