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7A466" w14:textId="77777777" w:rsidR="004E2E2F" w:rsidRDefault="004E2E2F">
      <w:pPr>
        <w:spacing w:line="880" w:lineRule="exact"/>
        <w:jc w:val="center"/>
        <w:rPr>
          <w:rFonts w:ascii="Times New Roman" w:eastAsia="仿宋_GB2312" w:hAnsi="Times New Roman" w:cs="Times New Roman" w:hint="eastAsia"/>
          <w:b/>
          <w:sz w:val="48"/>
          <w:szCs w:val="48"/>
        </w:rPr>
      </w:pPr>
    </w:p>
    <w:p w14:paraId="73EADA8F" w14:textId="77777777" w:rsidR="004E2E2F" w:rsidRDefault="00C716D8">
      <w:pPr>
        <w:spacing w:line="880" w:lineRule="exact"/>
        <w:jc w:val="center"/>
        <w:rPr>
          <w:rFonts w:ascii="Times New Roman" w:eastAsia="仿宋_GB2312" w:hAnsi="Times New Roman" w:cs="Times New Roman"/>
          <w:b/>
          <w:sz w:val="48"/>
          <w:szCs w:val="48"/>
        </w:rPr>
      </w:pPr>
      <w:r>
        <w:rPr>
          <w:rFonts w:ascii="Times New Roman" w:hAnsi="Times New Roman" w:cs="Times New Roman"/>
          <w:noProof/>
        </w:rPr>
        <w:drawing>
          <wp:anchor distT="0" distB="0" distL="114300" distR="114300" simplePos="0" relativeHeight="251659264" behindDoc="0" locked="0" layoutInCell="1" allowOverlap="1" wp14:anchorId="64729D62" wp14:editId="1C0CA7DF">
            <wp:simplePos x="0" y="0"/>
            <wp:positionH relativeFrom="margin">
              <wp:posOffset>-2540</wp:posOffset>
            </wp:positionH>
            <wp:positionV relativeFrom="margin">
              <wp:posOffset>996315</wp:posOffset>
            </wp:positionV>
            <wp:extent cx="5236210" cy="1078230"/>
            <wp:effectExtent l="0" t="0" r="6350" b="381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14:paraId="13CF834F" w14:textId="77777777" w:rsidR="004E2E2F" w:rsidRDefault="004E2E2F">
      <w:pPr>
        <w:spacing w:line="880" w:lineRule="exact"/>
        <w:jc w:val="center"/>
        <w:rPr>
          <w:rFonts w:ascii="Times New Roman" w:eastAsia="仿宋_GB2312" w:hAnsi="Times New Roman" w:cs="Times New Roman"/>
          <w:b/>
          <w:sz w:val="48"/>
          <w:szCs w:val="48"/>
        </w:rPr>
      </w:pPr>
    </w:p>
    <w:p w14:paraId="1AED1BC8" w14:textId="77777777" w:rsidR="004E2E2F" w:rsidRDefault="004E2E2F">
      <w:pPr>
        <w:spacing w:line="880" w:lineRule="exact"/>
        <w:jc w:val="center"/>
        <w:rPr>
          <w:rFonts w:ascii="Times New Roman" w:eastAsia="仿宋_GB2312" w:hAnsi="Times New Roman" w:cs="Times New Roman"/>
          <w:b/>
          <w:sz w:val="52"/>
          <w:szCs w:val="48"/>
        </w:rPr>
      </w:pPr>
    </w:p>
    <w:p w14:paraId="154F9655" w14:textId="77777777" w:rsidR="004E2E2F" w:rsidRDefault="004E2E2F">
      <w:pPr>
        <w:spacing w:line="880" w:lineRule="exact"/>
        <w:jc w:val="center"/>
        <w:rPr>
          <w:rFonts w:ascii="Times New Roman" w:eastAsia="仿宋_GB2312" w:hAnsi="Times New Roman" w:cs="Times New Roman"/>
          <w:b/>
          <w:sz w:val="52"/>
          <w:szCs w:val="48"/>
        </w:rPr>
      </w:pPr>
    </w:p>
    <w:p w14:paraId="29470A14" w14:textId="77777777" w:rsidR="004E2E2F" w:rsidRDefault="00C716D8">
      <w:pPr>
        <w:spacing w:line="360" w:lineRule="auto"/>
        <w:jc w:val="center"/>
        <w:rPr>
          <w:rFonts w:ascii="Times New Roman" w:eastAsia="微软雅黑" w:hAnsi="Times New Roman" w:cs="Times New Roman"/>
          <w:sz w:val="52"/>
          <w:szCs w:val="48"/>
        </w:rPr>
      </w:pPr>
      <w:r>
        <w:rPr>
          <w:rFonts w:ascii="Times New Roman" w:eastAsia="微软雅黑" w:hAnsi="Times New Roman" w:cs="Times New Roman"/>
          <w:sz w:val="52"/>
          <w:szCs w:val="48"/>
        </w:rPr>
        <w:t>《</w:t>
      </w:r>
      <w:r>
        <w:rPr>
          <w:rFonts w:ascii="Times New Roman" w:eastAsia="微软雅黑" w:hAnsi="Times New Roman" w:cs="Times New Roman" w:hint="eastAsia"/>
          <w:sz w:val="52"/>
          <w:szCs w:val="48"/>
        </w:rPr>
        <w:t>物联网技术及应用</w:t>
      </w:r>
      <w:r>
        <w:rPr>
          <w:rFonts w:ascii="Times New Roman" w:eastAsia="微软雅黑" w:hAnsi="Times New Roman" w:cs="Times New Roman"/>
          <w:sz w:val="52"/>
          <w:szCs w:val="48"/>
        </w:rPr>
        <w:t>实验》</w:t>
      </w:r>
    </w:p>
    <w:p w14:paraId="255A7AE2" w14:textId="77777777" w:rsidR="004E2E2F" w:rsidRDefault="00C716D8">
      <w:pPr>
        <w:spacing w:line="360" w:lineRule="auto"/>
        <w:jc w:val="center"/>
        <w:rPr>
          <w:rFonts w:ascii="Times New Roman" w:eastAsia="隶书" w:hAnsi="Times New Roman" w:cs="Times New Roman"/>
          <w:sz w:val="72"/>
          <w:szCs w:val="48"/>
        </w:rPr>
      </w:pPr>
      <w:r>
        <w:rPr>
          <w:rFonts w:ascii="Times New Roman" w:eastAsia="隶书" w:hAnsi="Times New Roman" w:cs="Times New Roman"/>
          <w:sz w:val="72"/>
          <w:szCs w:val="48"/>
        </w:rPr>
        <w:t>实验报告本</w:t>
      </w:r>
    </w:p>
    <w:p w14:paraId="1B28ECDF" w14:textId="77777777" w:rsidR="004E2E2F" w:rsidRDefault="004E2E2F">
      <w:pPr>
        <w:widowControl/>
        <w:jc w:val="left"/>
        <w:rPr>
          <w:rFonts w:ascii="Times New Roman" w:eastAsia="黑体" w:hAnsi="Times New Roman" w:cs="Times New Roman"/>
          <w:sz w:val="36"/>
        </w:rPr>
      </w:pPr>
    </w:p>
    <w:p w14:paraId="0C13E668" w14:textId="77777777" w:rsidR="004E2E2F" w:rsidRDefault="004E2E2F">
      <w:pPr>
        <w:widowControl/>
        <w:jc w:val="left"/>
        <w:rPr>
          <w:rFonts w:ascii="Times New Roman" w:eastAsia="黑体" w:hAnsi="Times New Roman" w:cs="Times New Roman"/>
          <w:sz w:val="36"/>
        </w:rPr>
      </w:pPr>
    </w:p>
    <w:tbl>
      <w:tblPr>
        <w:tblStyle w:val="a3"/>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3681"/>
      </w:tblGrid>
      <w:tr w:rsidR="004E2E2F" w14:paraId="12AEF849" w14:textId="77777777">
        <w:tc>
          <w:tcPr>
            <w:tcW w:w="2131" w:type="dxa"/>
            <w:vAlign w:val="bottom"/>
          </w:tcPr>
          <w:p w14:paraId="727ACA84" w14:textId="77777777" w:rsidR="004E2E2F" w:rsidRDefault="00C716D8">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班级：</w:t>
            </w:r>
          </w:p>
        </w:tc>
        <w:tc>
          <w:tcPr>
            <w:tcW w:w="3681" w:type="dxa"/>
            <w:vAlign w:val="bottom"/>
          </w:tcPr>
          <w:p w14:paraId="6BB826A2" w14:textId="77777777" w:rsidR="004E2E2F" w:rsidRDefault="004E2E2F">
            <w:pPr>
              <w:widowControl/>
              <w:jc w:val="left"/>
              <w:rPr>
                <w:rFonts w:ascii="Times New Roman" w:eastAsia="黑体" w:hAnsi="Times New Roman" w:cs="Times New Roman"/>
                <w:b/>
                <w:sz w:val="36"/>
                <w:u w:val="single"/>
              </w:rPr>
            </w:pPr>
          </w:p>
        </w:tc>
      </w:tr>
      <w:tr w:rsidR="004E2E2F" w14:paraId="7A63B0E6" w14:textId="77777777">
        <w:tc>
          <w:tcPr>
            <w:tcW w:w="2131" w:type="dxa"/>
            <w:vAlign w:val="bottom"/>
          </w:tcPr>
          <w:p w14:paraId="5D77BD7E" w14:textId="77777777" w:rsidR="004E2E2F" w:rsidRDefault="00C716D8">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学号：</w:t>
            </w:r>
          </w:p>
        </w:tc>
        <w:tc>
          <w:tcPr>
            <w:tcW w:w="3681" w:type="dxa"/>
            <w:vAlign w:val="bottom"/>
          </w:tcPr>
          <w:p w14:paraId="55AD74B9" w14:textId="77777777" w:rsidR="004E2E2F" w:rsidRDefault="004E2E2F">
            <w:pPr>
              <w:widowControl/>
              <w:jc w:val="left"/>
              <w:rPr>
                <w:rFonts w:ascii="Times New Roman" w:eastAsia="黑体" w:hAnsi="Times New Roman" w:cs="Times New Roman"/>
                <w:b/>
                <w:sz w:val="36"/>
              </w:rPr>
            </w:pPr>
          </w:p>
        </w:tc>
      </w:tr>
      <w:tr w:rsidR="004E2E2F" w14:paraId="01937E36" w14:textId="77777777">
        <w:tc>
          <w:tcPr>
            <w:tcW w:w="2131" w:type="dxa"/>
            <w:vAlign w:val="bottom"/>
          </w:tcPr>
          <w:p w14:paraId="5D8663A2" w14:textId="77777777" w:rsidR="004E2E2F" w:rsidRDefault="00C716D8">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姓名：</w:t>
            </w:r>
          </w:p>
        </w:tc>
        <w:tc>
          <w:tcPr>
            <w:tcW w:w="3681" w:type="dxa"/>
            <w:vAlign w:val="bottom"/>
          </w:tcPr>
          <w:p w14:paraId="07A93644" w14:textId="77777777" w:rsidR="004E2E2F" w:rsidRDefault="004E2E2F">
            <w:pPr>
              <w:widowControl/>
              <w:jc w:val="left"/>
              <w:rPr>
                <w:rFonts w:ascii="Times New Roman" w:eastAsia="黑体" w:hAnsi="Times New Roman" w:cs="Times New Roman"/>
                <w:b/>
                <w:sz w:val="36"/>
              </w:rPr>
            </w:pPr>
          </w:p>
        </w:tc>
      </w:tr>
      <w:tr w:rsidR="004E2E2F" w14:paraId="60E02740" w14:textId="77777777">
        <w:tc>
          <w:tcPr>
            <w:tcW w:w="2131" w:type="dxa"/>
            <w:vAlign w:val="bottom"/>
          </w:tcPr>
          <w:p w14:paraId="125D973D" w14:textId="77777777" w:rsidR="004E2E2F" w:rsidRDefault="00C716D8">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指导教师：</w:t>
            </w:r>
          </w:p>
        </w:tc>
        <w:tc>
          <w:tcPr>
            <w:tcW w:w="3681" w:type="dxa"/>
            <w:vAlign w:val="bottom"/>
          </w:tcPr>
          <w:p w14:paraId="2B7FCCCA" w14:textId="77777777" w:rsidR="004E2E2F" w:rsidRDefault="004E2E2F">
            <w:pPr>
              <w:widowControl/>
              <w:jc w:val="left"/>
              <w:rPr>
                <w:rFonts w:ascii="Times New Roman" w:eastAsia="黑体" w:hAnsi="Times New Roman" w:cs="Times New Roman"/>
                <w:b/>
                <w:sz w:val="36"/>
              </w:rPr>
            </w:pPr>
          </w:p>
        </w:tc>
      </w:tr>
    </w:tbl>
    <w:p w14:paraId="124EBDD9" w14:textId="77777777" w:rsidR="004E2E2F" w:rsidRDefault="00C716D8">
      <w:pPr>
        <w:widowControl/>
        <w:jc w:val="center"/>
        <w:rPr>
          <w:rFonts w:ascii="Times New Roman" w:eastAsia="黑体" w:hAnsi="Times New Roman" w:cs="Times New Roman"/>
          <w:sz w:val="36"/>
        </w:rPr>
      </w:pPr>
      <w:r>
        <w:rPr>
          <w:rFonts w:ascii="Times New Roman" w:eastAsia="黑体" w:hAnsi="Times New Roman" w:cs="Times New Roman"/>
          <w:sz w:val="36"/>
        </w:rPr>
        <w:br w:type="textWrapping" w:clear="all"/>
      </w:r>
    </w:p>
    <w:p w14:paraId="71D5E5BA" w14:textId="77777777" w:rsidR="004E2E2F" w:rsidRDefault="004E2E2F">
      <w:pPr>
        <w:widowControl/>
        <w:jc w:val="center"/>
        <w:rPr>
          <w:rFonts w:ascii="Times New Roman" w:eastAsia="黑体" w:hAnsi="Times New Roman" w:cs="Times New Roman"/>
          <w:sz w:val="36"/>
        </w:rPr>
      </w:pPr>
    </w:p>
    <w:p w14:paraId="35DAFDBE" w14:textId="77777777" w:rsidR="004E2E2F" w:rsidRDefault="004E2E2F">
      <w:pPr>
        <w:widowControl/>
        <w:jc w:val="center"/>
        <w:rPr>
          <w:rFonts w:ascii="Times New Roman" w:eastAsia="黑体" w:hAnsi="Times New Roman" w:cs="Times New Roman"/>
          <w:sz w:val="36"/>
        </w:rPr>
      </w:pPr>
    </w:p>
    <w:p w14:paraId="2D452E87" w14:textId="77777777" w:rsidR="004E2E2F" w:rsidRDefault="00C716D8">
      <w:pPr>
        <w:widowControl/>
        <w:jc w:val="center"/>
        <w:rPr>
          <w:rFonts w:ascii="Times New Roman" w:hAnsi="Times New Roman" w:cs="Times New Roman"/>
          <w:sz w:val="36"/>
        </w:rPr>
      </w:pPr>
      <w:r>
        <w:rPr>
          <w:rFonts w:ascii="Times New Roman" w:hAnsi="Times New Roman" w:cs="Times New Roman"/>
          <w:sz w:val="36"/>
        </w:rPr>
        <w:t>信息科学与工程学院</w:t>
      </w:r>
    </w:p>
    <w:p w14:paraId="5216B5FA" w14:textId="77777777" w:rsidR="004E2E2F" w:rsidRDefault="00C716D8">
      <w:pPr>
        <w:widowControl/>
        <w:jc w:val="center"/>
        <w:rPr>
          <w:rFonts w:ascii="Times New Roman" w:hAnsi="Times New Roman" w:cs="Times New Roman"/>
          <w:sz w:val="36"/>
        </w:rPr>
      </w:pPr>
      <w:r>
        <w:rPr>
          <w:rFonts w:ascii="Times New Roman" w:hAnsi="Times New Roman" w:cs="Times New Roman"/>
          <w:sz w:val="36"/>
        </w:rPr>
        <w:t>年</w:t>
      </w:r>
      <w:r>
        <w:rPr>
          <w:rFonts w:ascii="Times New Roman" w:hAnsi="Times New Roman" w:cs="Times New Roman" w:hint="eastAsia"/>
          <w:sz w:val="36"/>
        </w:rPr>
        <w:t xml:space="preserve"> </w:t>
      </w:r>
      <w:r>
        <w:rPr>
          <w:rFonts w:ascii="Times New Roman" w:hAnsi="Times New Roman" w:cs="Times New Roman"/>
          <w:sz w:val="36"/>
        </w:rPr>
        <w:t xml:space="preserve">     </w:t>
      </w:r>
      <w:r>
        <w:rPr>
          <w:rFonts w:ascii="Times New Roman" w:hAnsi="Times New Roman" w:cs="Times New Roman"/>
          <w:sz w:val="36"/>
        </w:rPr>
        <w:t>月</w:t>
      </w:r>
    </w:p>
    <w:p w14:paraId="4C5015DB" w14:textId="77777777" w:rsidR="004E2E2F" w:rsidRDefault="00C716D8">
      <w:pPr>
        <w:widowControl/>
        <w:jc w:val="left"/>
        <w:rPr>
          <w:rFonts w:ascii="Times New Roman" w:hAnsi="Times New Roman" w:cs="Times New Roman"/>
          <w:b/>
          <w:sz w:val="40"/>
        </w:rPr>
      </w:pPr>
      <w:r>
        <w:rPr>
          <w:rFonts w:ascii="Times New Roman" w:hAnsi="Times New Roman" w:cs="Times New Roman"/>
          <w:b/>
          <w:sz w:val="40"/>
        </w:rPr>
        <w:br w:type="page"/>
      </w:r>
    </w:p>
    <w:p w14:paraId="37634AD3" w14:textId="5B0EBD33" w:rsidR="004E2E2F" w:rsidRDefault="00C716D8">
      <w:pPr>
        <w:jc w:val="center"/>
        <w:rPr>
          <w:rFonts w:ascii="Times New Roman" w:hAnsi="Times New Roman" w:cs="Times New Roman"/>
          <w:b/>
          <w:sz w:val="28"/>
          <w:szCs w:val="28"/>
        </w:rPr>
      </w:pPr>
      <w:r>
        <w:rPr>
          <w:rFonts w:ascii="Times New Roman" w:hAnsi="Times New Roman" w:cs="Times New Roman"/>
          <w:b/>
          <w:sz w:val="28"/>
          <w:szCs w:val="28"/>
        </w:rPr>
        <w:lastRenderedPageBreak/>
        <w:t>实验</w:t>
      </w:r>
      <w:r w:rsidR="004F2281">
        <w:rPr>
          <w:rFonts w:ascii="Times New Roman" w:hAnsi="Times New Roman" w:cs="Times New Roman" w:hint="eastAsia"/>
          <w:b/>
          <w:sz w:val="28"/>
          <w:szCs w:val="28"/>
        </w:rPr>
        <w:t>三</w:t>
      </w:r>
      <w:r w:rsidR="004F2281">
        <w:rPr>
          <w:rFonts w:ascii="Times New Roman" w:hAnsi="Times New Roman" w:cs="Times New Roman" w:hint="eastAsia"/>
          <w:b/>
          <w:sz w:val="28"/>
          <w:szCs w:val="28"/>
        </w:rPr>
        <w:t xml:space="preserve"> </w:t>
      </w:r>
      <w:r w:rsidRPr="004F2281">
        <w:rPr>
          <w:rFonts w:hint="eastAsia"/>
          <w:spacing w:val="-8"/>
          <w:sz w:val="28"/>
          <w:szCs w:val="32"/>
        </w:rPr>
        <w:t>三轴加速度传感器实验</w:t>
      </w:r>
    </w:p>
    <w:p w14:paraId="773A5970" w14:textId="77777777" w:rsidR="004E2E2F" w:rsidRDefault="00C716D8">
      <w:pPr>
        <w:pStyle w:val="a4"/>
        <w:numPr>
          <w:ilvl w:val="0"/>
          <w:numId w:val="1"/>
        </w:numPr>
        <w:ind w:firstLineChars="0"/>
        <w:rPr>
          <w:rFonts w:ascii="Times New Roman" w:hAnsi="Times New Roman" w:cs="Times New Roman"/>
          <w:b/>
          <w:sz w:val="24"/>
        </w:rPr>
      </w:pPr>
      <w:r>
        <w:rPr>
          <w:rFonts w:ascii="Times New Roman" w:hAnsi="Times New Roman" w:cs="Times New Roman"/>
          <w:b/>
          <w:sz w:val="24"/>
        </w:rPr>
        <w:t>实验目的</w:t>
      </w:r>
    </w:p>
    <w:p w14:paraId="14862742" w14:textId="77777777" w:rsidR="004E2E2F" w:rsidRDefault="00C716D8">
      <w:pPr>
        <w:spacing w:line="360" w:lineRule="auto"/>
        <w:ind w:firstLineChars="200" w:firstLine="420"/>
      </w:pPr>
      <w:r>
        <w:rPr>
          <w:rFonts w:hint="eastAsia"/>
        </w:rPr>
        <w:t>（</w:t>
      </w:r>
      <w:r>
        <w:rPr>
          <w:rFonts w:hint="eastAsia"/>
        </w:rPr>
        <w:t>1</w:t>
      </w:r>
      <w:r>
        <w:rPr>
          <w:rFonts w:hint="eastAsia"/>
        </w:rPr>
        <w:t>）掌握三轴加速度传感器的工作原理；</w:t>
      </w:r>
    </w:p>
    <w:p w14:paraId="799CD555" w14:textId="77777777" w:rsidR="004E2E2F" w:rsidRDefault="00C716D8">
      <w:pPr>
        <w:spacing w:line="360" w:lineRule="auto"/>
        <w:ind w:firstLineChars="200" w:firstLine="420"/>
      </w:pPr>
      <w:r>
        <w:rPr>
          <w:rFonts w:hint="eastAsia"/>
        </w:rPr>
        <w:t>（</w:t>
      </w:r>
      <w:r>
        <w:rPr>
          <w:rFonts w:hint="eastAsia"/>
        </w:rPr>
        <w:t>2</w:t>
      </w:r>
      <w:r>
        <w:rPr>
          <w:rFonts w:hint="eastAsia"/>
        </w:rPr>
        <w:t>）掌握三轴加速度传感器采集程序的编程方法。</w:t>
      </w:r>
    </w:p>
    <w:p w14:paraId="10B10D3A" w14:textId="77777777" w:rsidR="004E2E2F" w:rsidRDefault="00C716D8">
      <w:pPr>
        <w:spacing w:line="360" w:lineRule="auto"/>
        <w:rPr>
          <w:rFonts w:ascii="Times New Roman" w:hAnsi="Times New Roman" w:cs="Times New Roman"/>
          <w:b/>
          <w:sz w:val="24"/>
        </w:rPr>
      </w:pPr>
      <w:r>
        <w:rPr>
          <w:rFonts w:ascii="Times New Roman" w:hAnsi="Times New Roman" w:cs="Times New Roman"/>
          <w:b/>
          <w:sz w:val="24"/>
        </w:rPr>
        <w:t>二、实验装置</w:t>
      </w:r>
    </w:p>
    <w:p w14:paraId="73551A8C" w14:textId="77777777" w:rsidR="004E2E2F" w:rsidRDefault="00C716D8">
      <w:pPr>
        <w:spacing w:line="360" w:lineRule="auto"/>
        <w:ind w:firstLineChars="200" w:firstLine="420"/>
        <w:rPr>
          <w:lang w:eastAsia="en-US"/>
        </w:rPr>
      </w:pPr>
      <w:proofErr w:type="spellStart"/>
      <w:r>
        <w:rPr>
          <w:lang w:eastAsia="en-US"/>
        </w:rPr>
        <w:t>硬件：计算机一台</w:t>
      </w:r>
      <w:r>
        <w:rPr>
          <w:rFonts w:hint="eastAsia"/>
          <w:lang w:eastAsia="en-US"/>
        </w:rPr>
        <w:t>（</w:t>
      </w:r>
      <w:r>
        <w:rPr>
          <w:lang w:eastAsia="en-US"/>
        </w:rPr>
        <w:t>操作系统为</w:t>
      </w:r>
      <w:r>
        <w:rPr>
          <w:lang w:eastAsia="en-US"/>
        </w:rPr>
        <w:t>Windows</w:t>
      </w:r>
      <w:proofErr w:type="spellEnd"/>
      <w:r>
        <w:rPr>
          <w:lang w:eastAsia="en-US"/>
        </w:rPr>
        <w:t xml:space="preserve"> </w:t>
      </w:r>
      <w:proofErr w:type="spellStart"/>
      <w:r>
        <w:rPr>
          <w:lang w:eastAsia="en-US"/>
        </w:rPr>
        <w:t>XP</w:t>
      </w:r>
      <w:r>
        <w:rPr>
          <w:lang w:eastAsia="en-US"/>
        </w:rPr>
        <w:t>或</w:t>
      </w:r>
      <w:r>
        <w:rPr>
          <w:lang w:eastAsia="en-US"/>
        </w:rPr>
        <w:t>Windows</w:t>
      </w:r>
      <w:proofErr w:type="spellEnd"/>
      <w:r>
        <w:rPr>
          <w:lang w:eastAsia="en-US"/>
        </w:rPr>
        <w:t xml:space="preserve"> 7</w:t>
      </w:r>
      <w:r>
        <w:rPr>
          <w:rFonts w:hint="eastAsia"/>
          <w:lang w:eastAsia="en-US"/>
        </w:rPr>
        <w:t>）</w:t>
      </w:r>
      <w:r>
        <w:rPr>
          <w:lang w:eastAsia="en-US"/>
        </w:rPr>
        <w:t>；</w:t>
      </w:r>
      <w:proofErr w:type="spellStart"/>
      <w:r>
        <w:rPr>
          <w:rFonts w:hint="eastAsia"/>
          <w:lang w:eastAsia="en-US"/>
        </w:rPr>
        <w:t>CVT-IOT-VSL</w:t>
      </w:r>
      <w:r>
        <w:rPr>
          <w:rFonts w:hint="eastAsia"/>
          <w:lang w:eastAsia="en-US"/>
        </w:rPr>
        <w:t>实验箱一台；</w:t>
      </w:r>
      <w:r>
        <w:rPr>
          <w:rFonts w:hint="eastAsia"/>
          <w:lang w:eastAsia="en-US"/>
        </w:rPr>
        <w:t>CC</w:t>
      </w:r>
      <w:proofErr w:type="spellEnd"/>
      <w:r>
        <w:rPr>
          <w:rFonts w:hint="eastAsia"/>
          <w:lang w:eastAsia="en-US"/>
        </w:rPr>
        <w:t xml:space="preserve"> </w:t>
      </w:r>
      <w:proofErr w:type="spellStart"/>
      <w:r>
        <w:rPr>
          <w:lang w:eastAsia="en-US"/>
        </w:rPr>
        <w:t>DEBUGGER</w:t>
      </w:r>
      <w:r>
        <w:rPr>
          <w:lang w:eastAsia="en-US"/>
        </w:rPr>
        <w:t>仿真器；</w:t>
      </w:r>
      <w:r>
        <w:rPr>
          <w:lang w:eastAsia="en-US"/>
        </w:rPr>
        <w:t>USB</w:t>
      </w:r>
      <w:r>
        <w:rPr>
          <w:lang w:eastAsia="en-US"/>
        </w:rPr>
        <w:t>数据线一根</w:t>
      </w:r>
      <w:proofErr w:type="spellEnd"/>
      <w:r>
        <w:rPr>
          <w:rFonts w:hint="eastAsia"/>
          <w:lang w:eastAsia="en-US"/>
        </w:rPr>
        <w:t>。</w:t>
      </w:r>
    </w:p>
    <w:p w14:paraId="22E85AB5" w14:textId="5EFB7F14" w:rsidR="004E2E2F" w:rsidRDefault="00C716D8">
      <w:pPr>
        <w:spacing w:line="360" w:lineRule="auto"/>
        <w:ind w:firstLineChars="200" w:firstLine="420"/>
        <w:rPr>
          <w:lang w:eastAsia="en-US"/>
        </w:rPr>
      </w:pPr>
      <w:proofErr w:type="spellStart"/>
      <w:r>
        <w:rPr>
          <w:lang w:eastAsia="en-US"/>
        </w:rPr>
        <w:t>软件：</w:t>
      </w:r>
      <w:r>
        <w:rPr>
          <w:lang w:eastAsia="en-US"/>
        </w:rPr>
        <w:t>IAR</w:t>
      </w:r>
      <w:proofErr w:type="spellEnd"/>
      <w:r>
        <w:rPr>
          <w:lang w:eastAsia="en-US"/>
        </w:rPr>
        <w:t xml:space="preserve"> Embedded Workbench for MCS-51</w:t>
      </w:r>
      <w:r>
        <w:rPr>
          <w:lang w:eastAsia="en-US"/>
        </w:rPr>
        <w:t>开发环境。</w:t>
      </w:r>
    </w:p>
    <w:p w14:paraId="4D6D3085" w14:textId="4B1D706A" w:rsidR="00A62C6B" w:rsidRDefault="00A62C6B" w:rsidP="00A62C6B">
      <w:pPr>
        <w:rPr>
          <w:rFonts w:ascii="Times New Roman" w:hAnsi="Times New Roman" w:cs="Times New Roman"/>
          <w:b/>
          <w:sz w:val="24"/>
        </w:rPr>
      </w:pPr>
      <w:r>
        <w:rPr>
          <w:rFonts w:ascii="Times New Roman" w:hAnsi="Times New Roman" w:cs="Times New Roman"/>
          <w:b/>
          <w:sz w:val="24"/>
        </w:rPr>
        <w:t>三、</w:t>
      </w:r>
      <w:r w:rsidR="00C24902">
        <w:rPr>
          <w:rFonts w:ascii="Times New Roman" w:hAnsi="Times New Roman" w:cs="Times New Roman" w:hint="eastAsia"/>
          <w:b/>
          <w:sz w:val="24"/>
        </w:rPr>
        <w:t>基础知识</w:t>
      </w:r>
    </w:p>
    <w:p w14:paraId="706D3704" w14:textId="77777777" w:rsidR="00F1623F" w:rsidRPr="00F1623F" w:rsidRDefault="00F1623F" w:rsidP="00F1623F">
      <w:pPr>
        <w:topLinePunct/>
        <w:adjustRightInd w:val="0"/>
        <w:snapToGrid w:val="0"/>
        <w:spacing w:line="301" w:lineRule="atLeast"/>
        <w:ind w:firstLine="403"/>
        <w:rPr>
          <w:rFonts w:ascii="Times New Roman" w:eastAsia="宋体" w:hAnsi="Times New Roman" w:cs="Times New Roman"/>
          <w:kern w:val="20"/>
          <w:sz w:val="20"/>
          <w:szCs w:val="20"/>
        </w:rPr>
      </w:pPr>
      <w:r w:rsidRPr="00F1623F">
        <w:rPr>
          <w:rFonts w:ascii="Times New Roman" w:eastAsia="宋体" w:hAnsi="Times New Roman" w:cs="Times New Roman" w:hint="eastAsia"/>
          <w:kern w:val="20"/>
          <w:sz w:val="20"/>
          <w:szCs w:val="20"/>
        </w:rPr>
        <w:t>（</w:t>
      </w:r>
      <w:r w:rsidRPr="00F1623F">
        <w:rPr>
          <w:rFonts w:ascii="Times New Roman" w:eastAsia="宋体" w:hAnsi="Times New Roman" w:cs="Times New Roman" w:hint="eastAsia"/>
          <w:kern w:val="20"/>
          <w:sz w:val="20"/>
          <w:szCs w:val="20"/>
        </w:rPr>
        <w:t>1</w:t>
      </w:r>
      <w:r w:rsidRPr="00F1623F">
        <w:rPr>
          <w:rFonts w:ascii="Times New Roman" w:eastAsia="宋体" w:hAnsi="Times New Roman" w:cs="Times New Roman" w:hint="eastAsia"/>
          <w:kern w:val="20"/>
          <w:sz w:val="20"/>
          <w:szCs w:val="20"/>
        </w:rPr>
        <w:t>）三轴加速度传感器的工作原理</w:t>
      </w:r>
    </w:p>
    <w:p w14:paraId="28E49568" w14:textId="77777777" w:rsidR="00F1623F" w:rsidRPr="00F1623F" w:rsidRDefault="00F1623F" w:rsidP="00F1623F">
      <w:pPr>
        <w:topLinePunct/>
        <w:adjustRightInd w:val="0"/>
        <w:snapToGrid w:val="0"/>
        <w:spacing w:line="301" w:lineRule="atLeast"/>
        <w:ind w:firstLine="403"/>
        <w:rPr>
          <w:rFonts w:ascii="Times New Roman" w:eastAsia="宋体" w:hAnsi="Times New Roman" w:cs="Times New Roman"/>
          <w:kern w:val="20"/>
          <w:sz w:val="20"/>
          <w:szCs w:val="20"/>
        </w:rPr>
      </w:pPr>
      <w:r w:rsidRPr="00F1623F">
        <w:rPr>
          <w:rFonts w:ascii="Times New Roman" w:eastAsia="宋体" w:hAnsi="Times New Roman" w:cs="Times New Roman" w:hint="eastAsia"/>
          <w:kern w:val="20"/>
          <w:sz w:val="20"/>
          <w:szCs w:val="20"/>
        </w:rPr>
        <w:t>飞思卡尔开发的基于</w:t>
      </w:r>
      <w:proofErr w:type="gramStart"/>
      <w:r w:rsidRPr="00F1623F">
        <w:rPr>
          <w:rFonts w:ascii="Times New Roman" w:eastAsia="宋体" w:hAnsi="Times New Roman" w:cs="Times New Roman" w:hint="eastAsia"/>
          <w:kern w:val="20"/>
          <w:sz w:val="20"/>
          <w:szCs w:val="20"/>
        </w:rPr>
        <w:t>微机电</w:t>
      </w:r>
      <w:proofErr w:type="gramEnd"/>
      <w:r w:rsidRPr="00F1623F">
        <w:rPr>
          <w:rFonts w:ascii="Times New Roman" w:eastAsia="宋体" w:hAnsi="Times New Roman" w:cs="Times New Roman" w:hint="eastAsia"/>
          <w:kern w:val="20"/>
          <w:sz w:val="20"/>
          <w:szCs w:val="20"/>
        </w:rPr>
        <w:t>系统</w:t>
      </w:r>
      <w:r w:rsidRPr="00F1623F">
        <w:rPr>
          <w:rFonts w:ascii="Times New Roman" w:eastAsia="宋体" w:hAnsi="Times New Roman" w:cs="Times New Roman" w:hint="eastAsia"/>
          <w:kern w:val="20"/>
          <w:sz w:val="20"/>
          <w:szCs w:val="20"/>
        </w:rPr>
        <w:t>(MEMS)</w:t>
      </w:r>
      <w:r w:rsidRPr="00F1623F">
        <w:rPr>
          <w:rFonts w:ascii="Times New Roman" w:eastAsia="宋体" w:hAnsi="Times New Roman" w:cs="Times New Roman" w:hint="eastAsia"/>
          <w:kern w:val="20"/>
          <w:sz w:val="20"/>
          <w:szCs w:val="20"/>
        </w:rPr>
        <w:t>的三轴向低重力加速</w:t>
      </w:r>
      <w:r w:rsidRPr="00C24902">
        <w:rPr>
          <w:rFonts w:ascii="Times New Roman" w:eastAsia="宋体" w:hAnsi="Times New Roman" w:cs="Times New Roman" w:hint="eastAsia"/>
          <w:kern w:val="20"/>
          <w:sz w:val="20"/>
          <w:szCs w:val="20"/>
        </w:rPr>
        <w:t>计</w:t>
      </w:r>
      <w:r w:rsidRPr="00C24902">
        <w:rPr>
          <w:rFonts w:ascii="Times New Roman" w:eastAsia="宋体" w:hAnsi="Times New Roman" w:cs="Times New Roman" w:hint="eastAsia"/>
          <w:kern w:val="20"/>
          <w:sz w:val="20"/>
          <w:szCs w:val="20"/>
        </w:rPr>
        <w:t>MMA7260Q</w:t>
      </w:r>
      <w:r w:rsidRPr="00C24902">
        <w:rPr>
          <w:rFonts w:ascii="Times New Roman" w:eastAsia="宋体" w:hAnsi="Times New Roman" w:cs="Times New Roman" w:hint="eastAsia"/>
          <w:kern w:val="20"/>
          <w:sz w:val="20"/>
          <w:szCs w:val="20"/>
        </w:rPr>
        <w:t>是</w:t>
      </w:r>
      <w:r w:rsidRPr="00F1623F">
        <w:rPr>
          <w:rFonts w:ascii="Times New Roman" w:eastAsia="宋体" w:hAnsi="Times New Roman" w:cs="Times New Roman" w:hint="eastAsia"/>
          <w:kern w:val="20"/>
          <w:sz w:val="20"/>
          <w:szCs w:val="20"/>
        </w:rPr>
        <w:t>一款单芯片设备，能在</w:t>
      </w:r>
      <w:r w:rsidRPr="00F1623F">
        <w:rPr>
          <w:rFonts w:ascii="Times New Roman" w:eastAsia="宋体" w:hAnsi="Times New Roman" w:cs="Times New Roman" w:hint="eastAsia"/>
          <w:kern w:val="20"/>
          <w:sz w:val="20"/>
          <w:szCs w:val="20"/>
        </w:rPr>
        <w:t>XYZ</w:t>
      </w:r>
      <w:r w:rsidRPr="00F1623F">
        <w:rPr>
          <w:rFonts w:ascii="Times New Roman" w:eastAsia="宋体" w:hAnsi="Times New Roman" w:cs="Times New Roman" w:hint="eastAsia"/>
          <w:kern w:val="20"/>
          <w:sz w:val="20"/>
          <w:szCs w:val="20"/>
        </w:rPr>
        <w:t>三个轴向上以极高的灵敏度</w:t>
      </w:r>
      <w:proofErr w:type="gramStart"/>
      <w:r w:rsidRPr="00F1623F">
        <w:rPr>
          <w:rFonts w:ascii="Times New Roman" w:eastAsia="宋体" w:hAnsi="Times New Roman" w:cs="Times New Roman" w:hint="eastAsia"/>
          <w:kern w:val="20"/>
          <w:sz w:val="20"/>
          <w:szCs w:val="20"/>
        </w:rPr>
        <w:t>读取低</w:t>
      </w:r>
      <w:proofErr w:type="gramEnd"/>
      <w:r w:rsidRPr="00F1623F">
        <w:rPr>
          <w:rFonts w:ascii="Times New Roman" w:eastAsia="宋体" w:hAnsi="Times New Roman" w:cs="Times New Roman" w:hint="eastAsia"/>
          <w:kern w:val="20"/>
          <w:sz w:val="20"/>
          <w:szCs w:val="20"/>
        </w:rPr>
        <w:t>重力水平的坠落、倾斜、移动、放置、震动和摇摆变化，体型小巧功耗低，且有可选量程，可广泛的应用于各个领域。</w:t>
      </w:r>
    </w:p>
    <w:p w14:paraId="6444817C" w14:textId="77777777" w:rsidR="00F1623F" w:rsidRPr="00F1623F" w:rsidRDefault="00F1623F" w:rsidP="00F1623F">
      <w:pPr>
        <w:topLinePunct/>
        <w:adjustRightInd w:val="0"/>
        <w:snapToGrid w:val="0"/>
        <w:spacing w:line="301" w:lineRule="atLeast"/>
        <w:ind w:firstLine="403"/>
        <w:rPr>
          <w:rFonts w:ascii="Times New Roman" w:eastAsia="宋体" w:hAnsi="Times New Roman" w:cs="Times New Roman"/>
          <w:kern w:val="20"/>
          <w:sz w:val="20"/>
          <w:szCs w:val="20"/>
        </w:rPr>
      </w:pPr>
      <w:r w:rsidRPr="00F1623F">
        <w:rPr>
          <w:rFonts w:ascii="Times New Roman" w:eastAsia="宋体" w:hAnsi="Times New Roman" w:cs="Times New Roman" w:hint="eastAsia"/>
          <w:kern w:val="20"/>
          <w:sz w:val="20"/>
          <w:szCs w:val="20"/>
        </w:rPr>
        <w:t>MMA7260Q</w:t>
      </w:r>
      <w:r w:rsidRPr="00F1623F">
        <w:rPr>
          <w:rFonts w:ascii="Times New Roman" w:eastAsia="宋体" w:hAnsi="Times New Roman" w:cs="Times New Roman" w:hint="eastAsia"/>
          <w:kern w:val="20"/>
          <w:sz w:val="20"/>
          <w:szCs w:val="20"/>
        </w:rPr>
        <w:t>中采用电容式加速度传感器。由电容的物理特性，电容值的大小与电极板的面积大小成正比，与电极板的距离成反比。</w:t>
      </w:r>
      <w:r w:rsidRPr="00F1623F">
        <w:rPr>
          <w:rFonts w:ascii="Times New Roman" w:eastAsia="宋体" w:hAnsi="Times New Roman" w:cs="Times New Roman" w:hint="eastAsia"/>
          <w:kern w:val="20"/>
          <w:sz w:val="20"/>
          <w:szCs w:val="20"/>
        </w:rPr>
        <w:t>g</w:t>
      </w:r>
      <w:r w:rsidRPr="00F1623F">
        <w:rPr>
          <w:rFonts w:ascii="Times New Roman" w:eastAsia="宋体" w:hAnsi="Times New Roman" w:cs="Times New Roman" w:hint="eastAsia"/>
          <w:kern w:val="20"/>
          <w:sz w:val="20"/>
          <w:szCs w:val="20"/>
        </w:rPr>
        <w:t>感测单元就是利用电容的原理设计的。从芯片内部简化功能模块来看，感测单元将所侦测的加速度变化量的信号送往“电容到电压转换电路”，然后再送到积分放大滤波器进行处理，最后通过温度补偿处理后输出反映瞬时加速度值大小的模拟电压信号。</w:t>
      </w:r>
    </w:p>
    <w:p w14:paraId="33284F8F" w14:textId="77777777" w:rsidR="00F1623F" w:rsidRPr="00F1623F" w:rsidRDefault="00F1623F" w:rsidP="00F1623F">
      <w:pPr>
        <w:topLinePunct/>
        <w:adjustRightInd w:val="0"/>
        <w:snapToGrid w:val="0"/>
        <w:spacing w:line="301" w:lineRule="atLeast"/>
        <w:ind w:firstLine="403"/>
        <w:rPr>
          <w:rFonts w:ascii="Times New Roman" w:eastAsia="宋体" w:hAnsi="Times New Roman" w:cs="Times New Roman"/>
          <w:kern w:val="20"/>
          <w:sz w:val="20"/>
          <w:szCs w:val="20"/>
        </w:rPr>
      </w:pPr>
      <w:r w:rsidRPr="00F1623F">
        <w:rPr>
          <w:rFonts w:ascii="Times New Roman" w:eastAsia="宋体" w:hAnsi="Times New Roman" w:cs="Times New Roman" w:hint="eastAsia"/>
          <w:kern w:val="20"/>
          <w:sz w:val="20"/>
          <w:szCs w:val="20"/>
        </w:rPr>
        <w:t>（</w:t>
      </w:r>
      <w:r w:rsidRPr="00F1623F">
        <w:rPr>
          <w:rFonts w:ascii="Times New Roman" w:eastAsia="宋体" w:hAnsi="Times New Roman" w:cs="Times New Roman" w:hint="eastAsia"/>
          <w:kern w:val="20"/>
          <w:sz w:val="20"/>
          <w:szCs w:val="20"/>
        </w:rPr>
        <w:t>2</w:t>
      </w:r>
      <w:r w:rsidRPr="00F1623F">
        <w:rPr>
          <w:rFonts w:ascii="Times New Roman" w:eastAsia="宋体" w:hAnsi="Times New Roman" w:cs="Times New Roman" w:hint="eastAsia"/>
          <w:kern w:val="20"/>
          <w:sz w:val="20"/>
          <w:szCs w:val="20"/>
        </w:rPr>
        <w:t>）三轴加速度传感器的接口电路</w:t>
      </w:r>
    </w:p>
    <w:p w14:paraId="2C80EECD" w14:textId="475ACBCE" w:rsidR="00F1623F" w:rsidRPr="00F1623F" w:rsidRDefault="00F1623F" w:rsidP="00F1623F">
      <w:pPr>
        <w:topLinePunct/>
        <w:adjustRightInd w:val="0"/>
        <w:snapToGrid w:val="0"/>
        <w:spacing w:line="301" w:lineRule="atLeast"/>
        <w:ind w:firstLine="403"/>
        <w:rPr>
          <w:rFonts w:ascii="Times New Roman" w:eastAsia="宋体" w:hAnsi="Times New Roman" w:cs="Times New Roman"/>
          <w:kern w:val="20"/>
          <w:sz w:val="20"/>
          <w:szCs w:val="20"/>
        </w:rPr>
      </w:pPr>
      <w:r w:rsidRPr="00F1623F">
        <w:rPr>
          <w:rFonts w:ascii="Times New Roman" w:eastAsia="宋体" w:hAnsi="Times New Roman" w:cs="Times New Roman" w:hint="eastAsia"/>
          <w:kern w:val="20"/>
          <w:sz w:val="20"/>
          <w:szCs w:val="20"/>
        </w:rPr>
        <w:t>本实验系统的三轴加速度传感器的接口电路如图</w:t>
      </w:r>
      <w:r w:rsidR="00E1489B">
        <w:rPr>
          <w:rFonts w:ascii="Times New Roman" w:eastAsia="宋体" w:hAnsi="Times New Roman" w:cs="Times New Roman"/>
          <w:kern w:val="20"/>
          <w:sz w:val="20"/>
          <w:szCs w:val="20"/>
        </w:rPr>
        <w:t>3</w:t>
      </w:r>
      <w:r w:rsidRPr="00F1623F">
        <w:rPr>
          <w:rFonts w:ascii="Times New Roman" w:eastAsia="宋体" w:hAnsi="Times New Roman" w:cs="Times New Roman" w:hint="eastAsia"/>
          <w:kern w:val="20"/>
          <w:sz w:val="20"/>
          <w:szCs w:val="20"/>
        </w:rPr>
        <w:t>-</w:t>
      </w:r>
      <w:r w:rsidR="00E1489B">
        <w:rPr>
          <w:rFonts w:ascii="Times New Roman" w:eastAsia="宋体" w:hAnsi="Times New Roman" w:cs="Times New Roman"/>
          <w:kern w:val="20"/>
          <w:sz w:val="20"/>
          <w:szCs w:val="20"/>
        </w:rPr>
        <w:t>1</w:t>
      </w:r>
      <w:r w:rsidRPr="00F1623F">
        <w:rPr>
          <w:rFonts w:ascii="Times New Roman" w:eastAsia="宋体" w:hAnsi="Times New Roman" w:cs="Times New Roman" w:hint="eastAsia"/>
          <w:kern w:val="20"/>
          <w:sz w:val="20"/>
          <w:szCs w:val="20"/>
        </w:rPr>
        <w:t>所示，</w:t>
      </w:r>
      <w:r w:rsidRPr="00F1623F">
        <w:rPr>
          <w:rFonts w:ascii="Times New Roman" w:eastAsia="宋体" w:hAnsi="Times New Roman" w:cs="Times New Roman" w:hint="eastAsia"/>
          <w:kern w:val="20"/>
          <w:sz w:val="20"/>
          <w:szCs w:val="20"/>
        </w:rPr>
        <w:t>X</w:t>
      </w:r>
      <w:r w:rsidRPr="00F1623F">
        <w:rPr>
          <w:rFonts w:ascii="Times New Roman" w:eastAsia="宋体" w:hAnsi="Times New Roman" w:cs="Times New Roman" w:hint="eastAsia"/>
          <w:kern w:val="20"/>
          <w:sz w:val="20"/>
          <w:szCs w:val="20"/>
        </w:rPr>
        <w:t>、</w:t>
      </w:r>
      <w:r w:rsidRPr="00F1623F">
        <w:rPr>
          <w:rFonts w:ascii="Times New Roman" w:eastAsia="宋体" w:hAnsi="Times New Roman" w:cs="Times New Roman" w:hint="eastAsia"/>
          <w:kern w:val="20"/>
          <w:sz w:val="20"/>
          <w:szCs w:val="20"/>
        </w:rPr>
        <w:t>Y</w:t>
      </w:r>
      <w:r w:rsidRPr="00F1623F">
        <w:rPr>
          <w:rFonts w:ascii="Times New Roman" w:eastAsia="宋体" w:hAnsi="Times New Roman" w:cs="Times New Roman" w:hint="eastAsia"/>
          <w:kern w:val="20"/>
          <w:sz w:val="20"/>
          <w:szCs w:val="20"/>
        </w:rPr>
        <w:t>、</w:t>
      </w:r>
      <w:r w:rsidRPr="00F1623F">
        <w:rPr>
          <w:rFonts w:ascii="Times New Roman" w:eastAsia="宋体" w:hAnsi="Times New Roman" w:cs="Times New Roman" w:hint="eastAsia"/>
          <w:kern w:val="20"/>
          <w:sz w:val="20"/>
          <w:szCs w:val="20"/>
        </w:rPr>
        <w:t xml:space="preserve">Z </w:t>
      </w:r>
      <w:r w:rsidRPr="00F1623F">
        <w:rPr>
          <w:rFonts w:ascii="Times New Roman" w:eastAsia="宋体" w:hAnsi="Times New Roman" w:cs="Times New Roman" w:hint="eastAsia"/>
          <w:kern w:val="20"/>
          <w:sz w:val="20"/>
          <w:szCs w:val="20"/>
        </w:rPr>
        <w:t>三个方向的加速度对应产生三个模拟信号，</w:t>
      </w:r>
      <w:r w:rsidRPr="00C24902">
        <w:rPr>
          <w:rFonts w:ascii="Times New Roman" w:eastAsia="宋体" w:hAnsi="Times New Roman" w:cs="Times New Roman" w:hint="eastAsia"/>
          <w:kern w:val="20"/>
          <w:sz w:val="20"/>
          <w:szCs w:val="20"/>
        </w:rPr>
        <w:t>通过</w:t>
      </w:r>
      <w:r w:rsidRPr="00C24902">
        <w:rPr>
          <w:rFonts w:ascii="Times New Roman" w:eastAsia="宋体" w:hAnsi="Times New Roman" w:cs="Times New Roman" w:hint="eastAsia"/>
          <w:kern w:val="20"/>
          <w:sz w:val="20"/>
          <w:szCs w:val="20"/>
        </w:rPr>
        <w:t>CC2530</w:t>
      </w:r>
      <w:r w:rsidRPr="00C24902">
        <w:rPr>
          <w:rFonts w:ascii="Times New Roman" w:eastAsia="宋体" w:hAnsi="Times New Roman" w:cs="Times New Roman" w:hint="eastAsia"/>
          <w:kern w:val="20"/>
          <w:sz w:val="20"/>
          <w:szCs w:val="20"/>
        </w:rPr>
        <w:t>的不同的</w:t>
      </w:r>
      <w:r w:rsidRPr="00C24902">
        <w:rPr>
          <w:rFonts w:ascii="Times New Roman" w:eastAsia="宋体" w:hAnsi="Times New Roman" w:cs="Times New Roman" w:hint="eastAsia"/>
          <w:kern w:val="20"/>
          <w:sz w:val="20"/>
          <w:szCs w:val="20"/>
        </w:rPr>
        <w:t>A/D</w:t>
      </w:r>
      <w:r w:rsidRPr="00C24902">
        <w:rPr>
          <w:rFonts w:ascii="Times New Roman" w:eastAsia="宋体" w:hAnsi="Times New Roman" w:cs="Times New Roman" w:hint="eastAsia"/>
          <w:kern w:val="20"/>
          <w:sz w:val="20"/>
          <w:szCs w:val="20"/>
        </w:rPr>
        <w:t>口</w:t>
      </w:r>
      <w:r w:rsidRPr="00C24902">
        <w:rPr>
          <w:rFonts w:ascii="Times New Roman" w:eastAsia="宋体" w:hAnsi="Times New Roman" w:cs="Times New Roman" w:hint="eastAsia"/>
          <w:kern w:val="20"/>
          <w:sz w:val="20"/>
          <w:szCs w:val="20"/>
        </w:rPr>
        <w:t>P0.1</w:t>
      </w:r>
      <w:r w:rsidRPr="00C24902">
        <w:rPr>
          <w:rFonts w:ascii="Times New Roman" w:eastAsia="宋体" w:hAnsi="Times New Roman" w:cs="Times New Roman" w:hint="eastAsia"/>
          <w:kern w:val="20"/>
          <w:sz w:val="20"/>
          <w:szCs w:val="20"/>
        </w:rPr>
        <w:t>、</w:t>
      </w:r>
      <w:r w:rsidRPr="00C24902">
        <w:rPr>
          <w:rFonts w:ascii="Times New Roman" w:eastAsia="宋体" w:hAnsi="Times New Roman" w:cs="Times New Roman" w:hint="eastAsia"/>
          <w:kern w:val="20"/>
          <w:sz w:val="20"/>
          <w:szCs w:val="20"/>
        </w:rPr>
        <w:t>P0.4</w:t>
      </w:r>
      <w:r w:rsidRPr="00C24902">
        <w:rPr>
          <w:rFonts w:ascii="Times New Roman" w:eastAsia="宋体" w:hAnsi="Times New Roman" w:cs="Times New Roman" w:hint="eastAsia"/>
          <w:kern w:val="20"/>
          <w:sz w:val="20"/>
          <w:szCs w:val="20"/>
        </w:rPr>
        <w:t>、</w:t>
      </w:r>
      <w:r w:rsidRPr="00C24902">
        <w:rPr>
          <w:rFonts w:ascii="Times New Roman" w:eastAsia="宋体" w:hAnsi="Times New Roman" w:cs="Times New Roman" w:hint="eastAsia"/>
          <w:kern w:val="20"/>
          <w:sz w:val="20"/>
          <w:szCs w:val="20"/>
        </w:rPr>
        <w:t>P0.5</w:t>
      </w:r>
      <w:r w:rsidRPr="00F1623F">
        <w:rPr>
          <w:rFonts w:ascii="Times New Roman" w:eastAsia="宋体" w:hAnsi="Times New Roman" w:cs="Times New Roman" w:hint="eastAsia"/>
          <w:kern w:val="20"/>
          <w:sz w:val="20"/>
          <w:szCs w:val="20"/>
        </w:rPr>
        <w:t>进行采集，并经过运算，就可以得到三个方向的加速度。</w:t>
      </w:r>
    </w:p>
    <w:p w14:paraId="6955FDBF" w14:textId="77777777" w:rsidR="00F1623F" w:rsidRPr="00F1623F" w:rsidRDefault="00F1623F" w:rsidP="00F1623F">
      <w:pPr>
        <w:topLinePunct/>
        <w:adjustRightInd w:val="0"/>
        <w:snapToGrid w:val="0"/>
        <w:jc w:val="center"/>
        <w:rPr>
          <w:rFonts w:ascii="Times New Roman" w:eastAsia="宋体" w:hAnsi="Times New Roman" w:cs="Times New Roman"/>
          <w:kern w:val="20"/>
          <w:sz w:val="20"/>
          <w:szCs w:val="20"/>
        </w:rPr>
      </w:pPr>
      <w:r w:rsidRPr="00F1623F">
        <w:rPr>
          <w:rFonts w:ascii="Times New Roman" w:eastAsia="宋体" w:hAnsi="Times New Roman" w:cs="Times New Roman"/>
          <w:noProof/>
          <w:kern w:val="20"/>
          <w:sz w:val="20"/>
          <w:szCs w:val="20"/>
        </w:rPr>
        <w:drawing>
          <wp:inline distT="0" distB="0" distL="0" distR="0" wp14:anchorId="156BD11B" wp14:editId="6441B892">
            <wp:extent cx="5400040" cy="1996440"/>
            <wp:effectExtent l="19050" t="0" r="0" b="0"/>
            <wp:docPr id="322"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134"/>
                    <pic:cNvPicPr>
                      <a:picLocks noChangeAspect="1" noChangeArrowheads="1"/>
                    </pic:cNvPicPr>
                  </pic:nvPicPr>
                  <pic:blipFill>
                    <a:blip r:embed="rId10" cstate="print"/>
                    <a:srcRect/>
                    <a:stretch>
                      <a:fillRect/>
                    </a:stretch>
                  </pic:blipFill>
                  <pic:spPr>
                    <a:xfrm>
                      <a:off x="0" y="0"/>
                      <a:ext cx="5400040" cy="1996541"/>
                    </a:xfrm>
                    <a:prstGeom prst="rect">
                      <a:avLst/>
                    </a:prstGeom>
                    <a:noFill/>
                    <a:ln w="9525">
                      <a:noFill/>
                      <a:miter lim="800000"/>
                      <a:headEnd/>
                      <a:tailEnd/>
                    </a:ln>
                  </pic:spPr>
                </pic:pic>
              </a:graphicData>
            </a:graphic>
          </wp:inline>
        </w:drawing>
      </w:r>
    </w:p>
    <w:p w14:paraId="71470A90" w14:textId="436E678D" w:rsidR="00A62C6B" w:rsidRPr="00C24902" w:rsidRDefault="00F1623F" w:rsidP="00C24902">
      <w:pPr>
        <w:topLinePunct/>
        <w:adjustRightInd w:val="0"/>
        <w:snapToGrid w:val="0"/>
        <w:spacing w:before="140" w:after="160"/>
        <w:jc w:val="center"/>
        <w:rPr>
          <w:rFonts w:ascii="Times New Roman" w:eastAsia="宋体" w:hAnsi="Times New Roman" w:cs="Times New Roman"/>
          <w:kern w:val="20"/>
          <w:sz w:val="18"/>
          <w:szCs w:val="20"/>
        </w:rPr>
      </w:pPr>
      <w:r w:rsidRPr="00F1623F">
        <w:rPr>
          <w:rFonts w:ascii="Times New Roman" w:eastAsia="宋体" w:hAnsi="Times New Roman" w:cs="Times New Roman" w:hint="eastAsia"/>
          <w:kern w:val="20"/>
          <w:sz w:val="18"/>
          <w:szCs w:val="20"/>
        </w:rPr>
        <w:t>图</w:t>
      </w:r>
      <w:r w:rsidR="00487280">
        <w:rPr>
          <w:rFonts w:ascii="Times New Roman" w:eastAsia="宋体" w:hAnsi="Times New Roman" w:cs="Times New Roman"/>
          <w:kern w:val="20"/>
          <w:sz w:val="18"/>
          <w:szCs w:val="20"/>
        </w:rPr>
        <w:t>3-1</w:t>
      </w:r>
      <w:r w:rsidRPr="00F1623F">
        <w:rPr>
          <w:rFonts w:ascii="Times New Roman" w:eastAsia="宋体" w:hAnsi="Times New Roman" w:cs="Times New Roman"/>
          <w:kern w:val="20"/>
          <w:sz w:val="18"/>
          <w:szCs w:val="20"/>
        </w:rPr>
        <w:t xml:space="preserve">  </w:t>
      </w:r>
      <w:r w:rsidRPr="00F1623F">
        <w:rPr>
          <w:rFonts w:ascii="Times New Roman" w:eastAsia="宋体" w:hAnsi="Times New Roman" w:cs="Times New Roman" w:hint="eastAsia"/>
          <w:kern w:val="20"/>
          <w:sz w:val="18"/>
          <w:szCs w:val="20"/>
        </w:rPr>
        <w:t>三轴加速度传感器的接口电路</w:t>
      </w:r>
    </w:p>
    <w:p w14:paraId="46EC9052" w14:textId="2AFBAEE4" w:rsidR="004E2E2F" w:rsidRDefault="00A62C6B" w:rsidP="00DF1B97">
      <w:pPr>
        <w:spacing w:line="48" w:lineRule="auto"/>
        <w:rPr>
          <w:rFonts w:ascii="Times New Roman" w:hAnsi="Times New Roman" w:cs="Times New Roman"/>
          <w:b/>
          <w:sz w:val="24"/>
        </w:rPr>
      </w:pPr>
      <w:r>
        <w:rPr>
          <w:rFonts w:ascii="Times New Roman" w:hAnsi="Times New Roman" w:cs="Times New Roman" w:hint="eastAsia"/>
          <w:b/>
          <w:sz w:val="24"/>
        </w:rPr>
        <w:t>四</w:t>
      </w:r>
      <w:r w:rsidR="00C716D8">
        <w:rPr>
          <w:rFonts w:ascii="Times New Roman" w:hAnsi="Times New Roman" w:cs="Times New Roman"/>
          <w:b/>
          <w:sz w:val="24"/>
        </w:rPr>
        <w:t>、实验内容</w:t>
      </w:r>
    </w:p>
    <w:p w14:paraId="7C6966F6" w14:textId="77777777" w:rsidR="004E2E2F" w:rsidRDefault="00C716D8" w:rsidP="00DF1B97">
      <w:pPr>
        <w:spacing w:line="48" w:lineRule="auto"/>
      </w:pPr>
      <w:r>
        <w:rPr>
          <w:rFonts w:hint="eastAsia"/>
        </w:rPr>
        <w:t>（</w:t>
      </w:r>
      <w:r>
        <w:rPr>
          <w:rFonts w:hint="eastAsia"/>
        </w:rPr>
        <w:t>1</w:t>
      </w:r>
      <w:r>
        <w:rPr>
          <w:rFonts w:hint="eastAsia"/>
        </w:rPr>
        <w:t>）实验箱上电，使用仿真器连接好带三轴加速度模块的</w:t>
      </w:r>
      <w:r>
        <w:rPr>
          <w:rFonts w:hint="eastAsia"/>
        </w:rPr>
        <w:t>CC2530</w:t>
      </w:r>
      <w:r>
        <w:rPr>
          <w:rFonts w:hint="eastAsia"/>
        </w:rPr>
        <w:t>节点；</w:t>
      </w:r>
    </w:p>
    <w:p w14:paraId="729FEF03" w14:textId="77777777" w:rsidR="004E2E2F" w:rsidRDefault="00C716D8" w:rsidP="00DF1B97">
      <w:pPr>
        <w:spacing w:line="48" w:lineRule="auto"/>
      </w:pPr>
      <w:r>
        <w:rPr>
          <w:rFonts w:hint="eastAsia"/>
        </w:rPr>
        <w:t>（</w:t>
      </w:r>
      <w:r>
        <w:rPr>
          <w:rFonts w:hint="eastAsia"/>
        </w:rPr>
        <w:t>2</w:t>
      </w:r>
      <w:r>
        <w:rPr>
          <w:rFonts w:hint="eastAsia"/>
        </w:rPr>
        <w:t>）参照</w:t>
      </w:r>
      <w:r>
        <w:rPr>
          <w:rFonts w:hint="eastAsia"/>
        </w:rPr>
        <w:t>IAR</w:t>
      </w:r>
      <w:r>
        <w:rPr>
          <w:rFonts w:hint="eastAsia"/>
        </w:rPr>
        <w:t>安装及使用说明中的步骤“如何新建一个工程</w:t>
      </w:r>
      <w:r>
        <w:rPr>
          <w:rFonts w:hint="eastAsia"/>
        </w:rPr>
        <w:t>-&gt;</w:t>
      </w:r>
      <w:r>
        <w:rPr>
          <w:rFonts w:hint="eastAsia"/>
        </w:rPr>
        <w:t>添加配置</w:t>
      </w:r>
      <w:r>
        <w:rPr>
          <w:rFonts w:hint="eastAsia"/>
        </w:rPr>
        <w:t>-&gt;</w:t>
      </w:r>
      <w:r>
        <w:rPr>
          <w:rFonts w:hint="eastAsia"/>
        </w:rPr>
        <w:t>添加文件</w:t>
      </w:r>
      <w:r>
        <w:rPr>
          <w:rFonts w:hint="eastAsia"/>
        </w:rPr>
        <w:t>-&gt;</w:t>
      </w:r>
      <w:r>
        <w:rPr>
          <w:rFonts w:hint="eastAsia"/>
        </w:rPr>
        <w:t>编译链接</w:t>
      </w:r>
      <w:r>
        <w:rPr>
          <w:rFonts w:hint="eastAsia"/>
        </w:rPr>
        <w:t>-&gt;</w:t>
      </w:r>
      <w:r>
        <w:rPr>
          <w:rFonts w:hint="eastAsia"/>
        </w:rPr>
        <w:t>下载调试运行”的过程，新建一个工程</w:t>
      </w:r>
      <w:r>
        <w:rPr>
          <w:rFonts w:hint="eastAsia"/>
        </w:rPr>
        <w:t>Accelerometer</w:t>
      </w:r>
      <w:r>
        <w:rPr>
          <w:rFonts w:hint="eastAsia"/>
        </w:rPr>
        <w:t>，添加相应的文件，并修改工程设置；</w:t>
      </w:r>
    </w:p>
    <w:p w14:paraId="7CA14BD5" w14:textId="77777777" w:rsidR="004E2E2F" w:rsidRDefault="00C716D8" w:rsidP="00DF1B97">
      <w:pPr>
        <w:spacing w:line="48" w:lineRule="auto"/>
      </w:pPr>
      <w:r>
        <w:rPr>
          <w:rFonts w:hint="eastAsia"/>
        </w:rPr>
        <w:t>（</w:t>
      </w:r>
      <w:r>
        <w:rPr>
          <w:rFonts w:hint="eastAsia"/>
        </w:rPr>
        <w:t>3</w:t>
      </w:r>
      <w:r>
        <w:rPr>
          <w:rFonts w:hint="eastAsia"/>
        </w:rPr>
        <w:t>）创建</w:t>
      </w:r>
      <w:proofErr w:type="spellStart"/>
      <w:r>
        <w:rPr>
          <w:rFonts w:hint="eastAsia"/>
        </w:rPr>
        <w:t>Accelerometer.c</w:t>
      </w:r>
      <w:proofErr w:type="spellEnd"/>
      <w:r>
        <w:rPr>
          <w:rFonts w:hint="eastAsia"/>
        </w:rPr>
        <w:t xml:space="preserve"> </w:t>
      </w:r>
      <w:r>
        <w:rPr>
          <w:rFonts w:hint="eastAsia"/>
        </w:rPr>
        <w:t>并加入到工程</w:t>
      </w:r>
      <w:r>
        <w:rPr>
          <w:rFonts w:hint="eastAsia"/>
        </w:rPr>
        <w:t>Accelerometer</w:t>
      </w:r>
      <w:r>
        <w:rPr>
          <w:rFonts w:hint="eastAsia"/>
        </w:rPr>
        <w:t>中；</w:t>
      </w:r>
    </w:p>
    <w:p w14:paraId="52E7336C" w14:textId="77777777" w:rsidR="004E2E2F" w:rsidRDefault="00C716D8" w:rsidP="00DF1B97">
      <w:pPr>
        <w:spacing w:line="48" w:lineRule="auto"/>
      </w:pPr>
      <w:r>
        <w:rPr>
          <w:rFonts w:hint="eastAsia"/>
        </w:rPr>
        <w:t>（</w:t>
      </w:r>
      <w:r>
        <w:rPr>
          <w:rFonts w:hint="eastAsia"/>
        </w:rPr>
        <w:t>4</w:t>
      </w:r>
      <w:r>
        <w:rPr>
          <w:rFonts w:hint="eastAsia"/>
        </w:rPr>
        <w:t>）编写</w:t>
      </w:r>
      <w:r>
        <w:rPr>
          <w:rFonts w:hint="eastAsia"/>
        </w:rPr>
        <w:t>Accelerometer</w:t>
      </w:r>
      <w:r>
        <w:rPr>
          <w:rFonts w:hint="eastAsia"/>
        </w:rPr>
        <w:t>相关函数，在设置间隔时间循环显示加速度的值，并通过串口发送</w:t>
      </w:r>
      <w:r>
        <w:rPr>
          <w:rFonts w:hint="eastAsia"/>
        </w:rPr>
        <w:lastRenderedPageBreak/>
        <w:t>出来；</w:t>
      </w:r>
    </w:p>
    <w:p w14:paraId="0AAC989E" w14:textId="0149659F" w:rsidR="004E2E2F" w:rsidRDefault="00C716D8" w:rsidP="00DF1B97">
      <w:pPr>
        <w:spacing w:line="48" w:lineRule="auto"/>
      </w:pPr>
      <w:r>
        <w:rPr>
          <w:rFonts w:hint="eastAsia"/>
        </w:rPr>
        <w:t>（</w:t>
      </w:r>
      <w:r>
        <w:rPr>
          <w:rFonts w:hint="eastAsia"/>
        </w:rPr>
        <w:t>5</w:t>
      </w:r>
      <w:r>
        <w:rPr>
          <w:rFonts w:hint="eastAsia"/>
        </w:rPr>
        <w:t>）编译</w:t>
      </w:r>
      <w:r>
        <w:rPr>
          <w:rFonts w:hint="eastAsia"/>
        </w:rPr>
        <w:t>Accelerometer</w:t>
      </w:r>
      <w:r>
        <w:rPr>
          <w:rFonts w:hint="eastAsia"/>
        </w:rPr>
        <w:t>成功后下载并运行，将带节点板在</w:t>
      </w:r>
      <w:r>
        <w:rPr>
          <w:rFonts w:hint="eastAsia"/>
        </w:rPr>
        <w:t xml:space="preserve"> X </w:t>
      </w:r>
      <w:r>
        <w:rPr>
          <w:rFonts w:hint="eastAsia"/>
        </w:rPr>
        <w:t>轴、</w:t>
      </w:r>
      <w:r>
        <w:rPr>
          <w:rFonts w:hint="eastAsia"/>
        </w:rPr>
        <w:t xml:space="preserve">Y </w:t>
      </w:r>
      <w:r>
        <w:rPr>
          <w:rFonts w:hint="eastAsia"/>
        </w:rPr>
        <w:t>轴或</w:t>
      </w:r>
      <w:r>
        <w:rPr>
          <w:rFonts w:hint="eastAsia"/>
        </w:rPr>
        <w:t xml:space="preserve"> Z </w:t>
      </w:r>
      <w:r>
        <w:rPr>
          <w:rFonts w:hint="eastAsia"/>
        </w:rPr>
        <w:t>轴方向做加速运动，通过串口调试助手观察三个方向加速度的值。</w:t>
      </w:r>
    </w:p>
    <w:p w14:paraId="1A67ABD5" w14:textId="674CB74E" w:rsidR="004E2E2F" w:rsidRDefault="00A62C6B" w:rsidP="00DF1B97">
      <w:pPr>
        <w:spacing w:line="48" w:lineRule="auto"/>
        <w:rPr>
          <w:rFonts w:asciiTheme="minorEastAsia" w:hAnsiTheme="minorEastAsia" w:cs="Times New Roman"/>
          <w:b/>
          <w:bCs/>
          <w:sz w:val="24"/>
        </w:rPr>
      </w:pPr>
      <w:r>
        <w:rPr>
          <w:rFonts w:ascii="Times New Roman" w:hAnsi="Times New Roman" w:cs="Times New Roman" w:hint="eastAsia"/>
          <w:bCs/>
          <w:sz w:val="24"/>
        </w:rPr>
        <w:t>五</w:t>
      </w:r>
      <w:r w:rsidR="00C716D8">
        <w:rPr>
          <w:rFonts w:ascii="Times New Roman" w:hAnsi="Times New Roman" w:cs="Times New Roman"/>
          <w:b/>
          <w:sz w:val="24"/>
        </w:rPr>
        <w:t>、</w:t>
      </w:r>
      <w:r w:rsidR="00C716D8">
        <w:rPr>
          <w:rFonts w:asciiTheme="minorEastAsia" w:hAnsiTheme="minorEastAsia" w:cs="Times New Roman" w:hint="eastAsia"/>
          <w:b/>
          <w:bCs/>
          <w:sz w:val="24"/>
        </w:rPr>
        <w:t>实验结果</w:t>
      </w:r>
    </w:p>
    <w:p w14:paraId="1FCF00AA" w14:textId="7B1E6981" w:rsidR="00A62C6B" w:rsidRDefault="00C716D8" w:rsidP="00DF1B97">
      <w:pPr>
        <w:suppressAutoHyphens/>
        <w:spacing w:line="48" w:lineRule="auto"/>
        <w:ind w:firstLineChars="200" w:firstLine="420"/>
      </w:pPr>
      <w:r>
        <w:t>将</w:t>
      </w:r>
      <w:r>
        <w:rPr>
          <w:rFonts w:hint="eastAsia"/>
        </w:rPr>
        <w:t>三轴加速度</w:t>
      </w:r>
      <w:r>
        <w:t>模块插好，实验箱通电后，</w:t>
      </w:r>
      <w:r>
        <w:rPr>
          <w:rFonts w:hint="eastAsia"/>
        </w:rPr>
        <w:t>将纸板放在三轴加速度模块上，</w:t>
      </w:r>
      <w:r w:rsidR="00A62C6B">
        <w:rPr>
          <w:rFonts w:hint="eastAsia"/>
        </w:rPr>
        <w:t>记录</w:t>
      </w:r>
      <w:r>
        <w:rPr>
          <w:rFonts w:hint="eastAsia"/>
        </w:rPr>
        <w:t>显示屏上的结果</w:t>
      </w:r>
      <w:r w:rsidR="00A62C6B">
        <w:rPr>
          <w:rFonts w:hint="eastAsia"/>
        </w:rPr>
        <w:t>。</w:t>
      </w:r>
    </w:p>
    <w:p w14:paraId="5253EB64" w14:textId="6E53A2AD" w:rsidR="00DF1B97" w:rsidRDefault="00DF1B97" w:rsidP="00DF1B97">
      <w:pPr>
        <w:suppressAutoHyphens/>
        <w:spacing w:line="48" w:lineRule="auto"/>
        <w:ind w:firstLineChars="200" w:firstLine="420"/>
        <w:rPr>
          <w:rFonts w:ascii="Times New Roman" w:hAnsi="Times New Roman" w:cs="Times New Roman" w:hint="eastAsia"/>
          <w:sz w:val="24"/>
        </w:rPr>
      </w:pPr>
      <w:r>
        <w:rPr>
          <w:rFonts w:ascii="Times New Roman" w:hAnsi="Times New Roman" w:cs="Times New Roman" w:hint="eastAsia"/>
          <w:noProof/>
        </w:rPr>
        <w:drawing>
          <wp:inline distT="0" distB="0" distL="0" distR="0" wp14:anchorId="43E067C9" wp14:editId="0F23DFF6">
            <wp:extent cx="5270500" cy="2679700"/>
            <wp:effectExtent l="0" t="0" r="6350" b="6350"/>
            <wp:docPr id="1094058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679700"/>
                    </a:xfrm>
                    <a:prstGeom prst="rect">
                      <a:avLst/>
                    </a:prstGeom>
                    <a:noFill/>
                    <a:ln>
                      <a:noFill/>
                    </a:ln>
                  </pic:spPr>
                </pic:pic>
              </a:graphicData>
            </a:graphic>
          </wp:inline>
        </w:drawing>
      </w:r>
    </w:p>
    <w:tbl>
      <w:tblPr>
        <w:tblStyle w:val="1"/>
        <w:tblW w:w="0" w:type="auto"/>
        <w:jc w:val="center"/>
        <w:tblLook w:val="04A0" w:firstRow="1" w:lastRow="0" w:firstColumn="1" w:lastColumn="0" w:noHBand="0" w:noVBand="1"/>
      </w:tblPr>
      <w:tblGrid>
        <w:gridCol w:w="1101"/>
        <w:gridCol w:w="1984"/>
        <w:gridCol w:w="1276"/>
        <w:gridCol w:w="1016"/>
        <w:gridCol w:w="992"/>
        <w:gridCol w:w="709"/>
        <w:gridCol w:w="576"/>
        <w:gridCol w:w="675"/>
      </w:tblGrid>
      <w:tr w:rsidR="00A62C6B" w:rsidRPr="00A62C6B" w14:paraId="5E4F93FE" w14:textId="77777777" w:rsidTr="00DF1B97">
        <w:trPr>
          <w:trHeight w:val="276"/>
          <w:jc w:val="center"/>
        </w:trPr>
        <w:tc>
          <w:tcPr>
            <w:tcW w:w="1101" w:type="dxa"/>
            <w:vMerge w:val="restart"/>
          </w:tcPr>
          <w:p w14:paraId="1DCF5FA9" w14:textId="77777777" w:rsidR="00A62C6B" w:rsidRPr="00A62C6B" w:rsidRDefault="00A62C6B" w:rsidP="00F86D35">
            <w:pPr>
              <w:suppressAutoHyphens/>
              <w:spacing w:line="360" w:lineRule="auto"/>
              <w:jc w:val="center"/>
              <w:rPr>
                <w:rFonts w:ascii="Times New Roman" w:eastAsia="宋体" w:hAnsi="Times New Roman" w:cs="Times New Roman"/>
                <w:sz w:val="24"/>
              </w:rPr>
            </w:pPr>
          </w:p>
        </w:tc>
        <w:tc>
          <w:tcPr>
            <w:tcW w:w="1984" w:type="dxa"/>
            <w:vMerge w:val="restart"/>
          </w:tcPr>
          <w:p w14:paraId="37959F4D" w14:textId="77777777" w:rsidR="00A62C6B" w:rsidRPr="00A62C6B" w:rsidRDefault="00A62C6B" w:rsidP="00F86D35">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 w:val="22"/>
                <w:szCs w:val="21"/>
              </w:rPr>
              <w:t>节点名称</w:t>
            </w:r>
          </w:p>
        </w:tc>
        <w:tc>
          <w:tcPr>
            <w:tcW w:w="1276" w:type="dxa"/>
            <w:vMerge w:val="restart"/>
          </w:tcPr>
          <w:p w14:paraId="020D1CB3" w14:textId="77777777" w:rsidR="00A62C6B" w:rsidRPr="00A62C6B" w:rsidRDefault="00A62C6B" w:rsidP="00F86D35">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 w:val="22"/>
                <w:szCs w:val="21"/>
              </w:rPr>
              <w:t>节点类型</w:t>
            </w:r>
          </w:p>
        </w:tc>
        <w:tc>
          <w:tcPr>
            <w:tcW w:w="1016" w:type="dxa"/>
            <w:vMerge w:val="restart"/>
          </w:tcPr>
          <w:p w14:paraId="4C12BCB1" w14:textId="77777777" w:rsidR="00A62C6B" w:rsidRPr="00A62C6B" w:rsidRDefault="00A62C6B" w:rsidP="00F86D35">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 w:val="22"/>
                <w:szCs w:val="21"/>
              </w:rPr>
              <w:t>源地址</w:t>
            </w:r>
          </w:p>
        </w:tc>
        <w:tc>
          <w:tcPr>
            <w:tcW w:w="992" w:type="dxa"/>
            <w:vMerge w:val="restart"/>
          </w:tcPr>
          <w:p w14:paraId="05DDBEF4" w14:textId="77777777" w:rsidR="00A62C6B" w:rsidRPr="00A62C6B" w:rsidRDefault="00A62C6B" w:rsidP="00F86D35">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 w:val="22"/>
                <w:szCs w:val="21"/>
              </w:rPr>
              <w:t>父地址</w:t>
            </w:r>
          </w:p>
        </w:tc>
        <w:tc>
          <w:tcPr>
            <w:tcW w:w="1960" w:type="dxa"/>
            <w:gridSpan w:val="3"/>
          </w:tcPr>
          <w:p w14:paraId="26F3494B" w14:textId="4DE35A2A" w:rsidR="00A62C6B" w:rsidRPr="00A62C6B" w:rsidRDefault="00A62C6B" w:rsidP="00F86D3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三轴加速</w:t>
            </w:r>
          </w:p>
        </w:tc>
      </w:tr>
      <w:tr w:rsidR="00A62C6B" w:rsidRPr="00A62C6B" w14:paraId="50D762AE" w14:textId="4A27652A" w:rsidTr="00DF1B97">
        <w:trPr>
          <w:trHeight w:val="191"/>
          <w:jc w:val="center"/>
        </w:trPr>
        <w:tc>
          <w:tcPr>
            <w:tcW w:w="1101" w:type="dxa"/>
            <w:vMerge/>
          </w:tcPr>
          <w:p w14:paraId="48E7516C" w14:textId="77777777" w:rsidR="00A62C6B" w:rsidRPr="00A62C6B" w:rsidRDefault="00A62C6B" w:rsidP="00F86D35">
            <w:pPr>
              <w:suppressAutoHyphens/>
              <w:spacing w:line="360" w:lineRule="auto"/>
              <w:jc w:val="center"/>
              <w:rPr>
                <w:rFonts w:ascii="Times New Roman" w:eastAsia="宋体" w:hAnsi="Times New Roman" w:cs="Times New Roman"/>
                <w:sz w:val="24"/>
              </w:rPr>
            </w:pPr>
          </w:p>
        </w:tc>
        <w:tc>
          <w:tcPr>
            <w:tcW w:w="1984" w:type="dxa"/>
            <w:vMerge/>
          </w:tcPr>
          <w:p w14:paraId="6D2B80A3" w14:textId="77777777" w:rsidR="00A62C6B" w:rsidRPr="00A62C6B" w:rsidRDefault="00A62C6B" w:rsidP="00F86D35">
            <w:pPr>
              <w:suppressAutoHyphens/>
              <w:spacing w:line="360" w:lineRule="auto"/>
              <w:jc w:val="center"/>
              <w:rPr>
                <w:rFonts w:ascii="Times New Roman" w:eastAsia="宋体" w:hAnsi="Times New Roman" w:cs="Times New Roman"/>
                <w:sz w:val="22"/>
                <w:szCs w:val="21"/>
              </w:rPr>
            </w:pPr>
          </w:p>
        </w:tc>
        <w:tc>
          <w:tcPr>
            <w:tcW w:w="1276" w:type="dxa"/>
            <w:vMerge/>
          </w:tcPr>
          <w:p w14:paraId="38F2D657" w14:textId="77777777" w:rsidR="00A62C6B" w:rsidRPr="00A62C6B" w:rsidRDefault="00A62C6B" w:rsidP="00F86D35">
            <w:pPr>
              <w:suppressAutoHyphens/>
              <w:spacing w:line="360" w:lineRule="auto"/>
              <w:jc w:val="center"/>
              <w:rPr>
                <w:rFonts w:ascii="Times New Roman" w:eastAsia="宋体" w:hAnsi="Times New Roman" w:cs="Times New Roman"/>
                <w:sz w:val="22"/>
                <w:szCs w:val="21"/>
              </w:rPr>
            </w:pPr>
          </w:p>
        </w:tc>
        <w:tc>
          <w:tcPr>
            <w:tcW w:w="1016" w:type="dxa"/>
            <w:vMerge/>
          </w:tcPr>
          <w:p w14:paraId="57159B73" w14:textId="77777777" w:rsidR="00A62C6B" w:rsidRPr="00A62C6B" w:rsidRDefault="00A62C6B" w:rsidP="00F86D35">
            <w:pPr>
              <w:suppressAutoHyphens/>
              <w:spacing w:line="360" w:lineRule="auto"/>
              <w:jc w:val="center"/>
              <w:rPr>
                <w:rFonts w:ascii="Times New Roman" w:eastAsia="宋体" w:hAnsi="Times New Roman" w:cs="Times New Roman"/>
                <w:sz w:val="22"/>
                <w:szCs w:val="21"/>
              </w:rPr>
            </w:pPr>
          </w:p>
        </w:tc>
        <w:tc>
          <w:tcPr>
            <w:tcW w:w="992" w:type="dxa"/>
            <w:vMerge/>
          </w:tcPr>
          <w:p w14:paraId="72F96E6E" w14:textId="77777777" w:rsidR="00A62C6B" w:rsidRPr="00A62C6B" w:rsidRDefault="00A62C6B" w:rsidP="00F86D35">
            <w:pPr>
              <w:suppressAutoHyphens/>
              <w:spacing w:line="360" w:lineRule="auto"/>
              <w:jc w:val="center"/>
              <w:rPr>
                <w:rFonts w:ascii="Times New Roman" w:eastAsia="宋体" w:hAnsi="Times New Roman" w:cs="Times New Roman"/>
                <w:sz w:val="22"/>
                <w:szCs w:val="21"/>
              </w:rPr>
            </w:pPr>
          </w:p>
        </w:tc>
        <w:tc>
          <w:tcPr>
            <w:tcW w:w="709" w:type="dxa"/>
          </w:tcPr>
          <w:p w14:paraId="660E6220" w14:textId="14047E68" w:rsidR="00A62C6B" w:rsidRPr="00A62C6B" w:rsidRDefault="00A62C6B" w:rsidP="00F86D3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X</w:t>
            </w:r>
          </w:p>
        </w:tc>
        <w:tc>
          <w:tcPr>
            <w:tcW w:w="576" w:type="dxa"/>
          </w:tcPr>
          <w:p w14:paraId="3B63BC36" w14:textId="0B72194D" w:rsidR="00A62C6B" w:rsidRPr="00A62C6B" w:rsidRDefault="00A62C6B" w:rsidP="00F86D3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Y</w:t>
            </w:r>
          </w:p>
        </w:tc>
        <w:tc>
          <w:tcPr>
            <w:tcW w:w="675" w:type="dxa"/>
          </w:tcPr>
          <w:p w14:paraId="6460C7EF" w14:textId="33415752" w:rsidR="00A62C6B" w:rsidRPr="00A62C6B" w:rsidRDefault="00A62C6B" w:rsidP="00F86D35">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Z</w:t>
            </w:r>
          </w:p>
        </w:tc>
      </w:tr>
      <w:tr w:rsidR="00DF1B97" w:rsidRPr="00A62C6B" w14:paraId="0E0B9143" w14:textId="52BE00B4" w:rsidTr="00DF1B97">
        <w:trPr>
          <w:jc w:val="center"/>
        </w:trPr>
        <w:tc>
          <w:tcPr>
            <w:tcW w:w="1101" w:type="dxa"/>
          </w:tcPr>
          <w:p w14:paraId="2DED57A2" w14:textId="77777777" w:rsidR="00DF1B97" w:rsidRPr="00A62C6B" w:rsidRDefault="00DF1B97" w:rsidP="00DF1B97">
            <w:pPr>
              <w:suppressAutoHyphens/>
              <w:spacing w:line="360" w:lineRule="auto"/>
              <w:jc w:val="center"/>
              <w:rPr>
                <w:rFonts w:ascii="Times New Roman" w:eastAsia="宋体" w:hAnsi="Times New Roman" w:cs="Times New Roman"/>
                <w:sz w:val="22"/>
                <w:szCs w:val="21"/>
              </w:rPr>
            </w:pPr>
            <w:r w:rsidRPr="00A62C6B">
              <w:rPr>
                <w:rFonts w:ascii="Times New Roman" w:eastAsia="宋体" w:hAnsi="Times New Roman" w:cs="Times New Roman" w:hint="eastAsia"/>
                <w:sz w:val="22"/>
                <w:szCs w:val="21"/>
              </w:rPr>
              <w:t>第一次</w:t>
            </w:r>
          </w:p>
        </w:tc>
        <w:tc>
          <w:tcPr>
            <w:tcW w:w="1984" w:type="dxa"/>
          </w:tcPr>
          <w:p w14:paraId="0547ABF6" w14:textId="5810316A" w:rsidR="00DF1B97" w:rsidRPr="00A62C6B" w:rsidRDefault="00DF1B97" w:rsidP="00DF1B97">
            <w:pPr>
              <w:suppressAutoHyphens/>
              <w:spacing w:line="360" w:lineRule="auto"/>
              <w:jc w:val="center"/>
              <w:rPr>
                <w:rFonts w:ascii="Times New Roman" w:eastAsia="宋体" w:hAnsi="Times New Roman" w:cs="Times New Roman"/>
                <w:szCs w:val="20"/>
              </w:rPr>
            </w:pPr>
            <w:r>
              <w:rPr>
                <w:rFonts w:ascii="Times New Roman" w:eastAsia="宋体" w:hAnsi="Times New Roman" w:cs="Times New Roman" w:hint="eastAsia"/>
                <w:szCs w:val="20"/>
              </w:rPr>
              <w:t>三轴加速度</w:t>
            </w:r>
            <w:r w:rsidRPr="00A62C6B">
              <w:rPr>
                <w:rFonts w:ascii="Times New Roman" w:eastAsia="宋体" w:hAnsi="Times New Roman" w:cs="Times New Roman" w:hint="eastAsia"/>
                <w:szCs w:val="20"/>
              </w:rPr>
              <w:t>传感器</w:t>
            </w:r>
          </w:p>
        </w:tc>
        <w:tc>
          <w:tcPr>
            <w:tcW w:w="1276" w:type="dxa"/>
          </w:tcPr>
          <w:p w14:paraId="299CA222" w14:textId="77777777" w:rsidR="00DF1B97" w:rsidRPr="00A62C6B" w:rsidRDefault="00DF1B97" w:rsidP="00DF1B97">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Cs w:val="20"/>
              </w:rPr>
              <w:t>终端节点</w:t>
            </w:r>
          </w:p>
        </w:tc>
        <w:tc>
          <w:tcPr>
            <w:tcW w:w="1016" w:type="dxa"/>
          </w:tcPr>
          <w:p w14:paraId="7904BACE" w14:textId="788E1825"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992" w:type="dxa"/>
          </w:tcPr>
          <w:p w14:paraId="457F637A" w14:textId="7E414909"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709" w:type="dxa"/>
          </w:tcPr>
          <w:p w14:paraId="431815DD" w14:textId="515DE6F7"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-17</w:t>
            </w:r>
          </w:p>
        </w:tc>
        <w:tc>
          <w:tcPr>
            <w:tcW w:w="576" w:type="dxa"/>
          </w:tcPr>
          <w:p w14:paraId="46E243D9" w14:textId="57ED6AB4"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-08</w:t>
            </w:r>
          </w:p>
        </w:tc>
        <w:tc>
          <w:tcPr>
            <w:tcW w:w="675" w:type="dxa"/>
          </w:tcPr>
          <w:p w14:paraId="5E2DCD62" w14:textId="4DCA7117"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-01</w:t>
            </w:r>
          </w:p>
        </w:tc>
      </w:tr>
      <w:tr w:rsidR="00DF1B97" w:rsidRPr="00A62C6B" w14:paraId="7BB6B01A" w14:textId="32D973ED" w:rsidTr="00DF1B97">
        <w:trPr>
          <w:jc w:val="center"/>
        </w:trPr>
        <w:tc>
          <w:tcPr>
            <w:tcW w:w="1101" w:type="dxa"/>
          </w:tcPr>
          <w:p w14:paraId="6CD05FE0" w14:textId="77777777" w:rsidR="00DF1B97" w:rsidRPr="00A62C6B" w:rsidRDefault="00DF1B97" w:rsidP="00DF1B97">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 w:val="22"/>
                <w:szCs w:val="21"/>
              </w:rPr>
              <w:t>第二次</w:t>
            </w:r>
          </w:p>
        </w:tc>
        <w:tc>
          <w:tcPr>
            <w:tcW w:w="1984" w:type="dxa"/>
          </w:tcPr>
          <w:p w14:paraId="10FAF87B" w14:textId="0E070D2E"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Cs w:val="20"/>
              </w:rPr>
              <w:t>三轴加速度</w:t>
            </w:r>
            <w:r w:rsidRPr="00A62C6B">
              <w:rPr>
                <w:rFonts w:ascii="Times New Roman" w:eastAsia="宋体" w:hAnsi="Times New Roman" w:cs="Times New Roman" w:hint="eastAsia"/>
                <w:szCs w:val="20"/>
              </w:rPr>
              <w:t>传感器</w:t>
            </w:r>
          </w:p>
        </w:tc>
        <w:tc>
          <w:tcPr>
            <w:tcW w:w="1276" w:type="dxa"/>
          </w:tcPr>
          <w:p w14:paraId="071B53F0" w14:textId="77777777" w:rsidR="00DF1B97" w:rsidRPr="00A62C6B" w:rsidRDefault="00DF1B97" w:rsidP="00DF1B97">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Cs w:val="20"/>
              </w:rPr>
              <w:t>终端节点</w:t>
            </w:r>
          </w:p>
        </w:tc>
        <w:tc>
          <w:tcPr>
            <w:tcW w:w="1016" w:type="dxa"/>
          </w:tcPr>
          <w:p w14:paraId="3E6FDC14" w14:textId="7215F934"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992" w:type="dxa"/>
          </w:tcPr>
          <w:p w14:paraId="645AC674" w14:textId="50063980"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709" w:type="dxa"/>
          </w:tcPr>
          <w:p w14:paraId="097C2C28" w14:textId="24297389"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-18</w:t>
            </w:r>
          </w:p>
        </w:tc>
        <w:tc>
          <w:tcPr>
            <w:tcW w:w="576" w:type="dxa"/>
          </w:tcPr>
          <w:p w14:paraId="699B7DCF" w14:textId="3E439A0B" w:rsidR="00DF1B97" w:rsidRPr="00DF1B97" w:rsidRDefault="00DF1B97" w:rsidP="00DF1B97">
            <w:pPr>
              <w:suppressAutoHyphens/>
              <w:spacing w:line="360" w:lineRule="auto"/>
              <w:jc w:val="center"/>
              <w:rPr>
                <w:rFonts w:ascii="Times New Roman" w:eastAsia="MS Mincho" w:hAnsi="Times New Roman" w:cs="Times New Roman"/>
                <w:sz w:val="24"/>
                <w:lang w:eastAsia="ja-JP"/>
              </w:rPr>
            </w:pPr>
            <w:r>
              <w:rPr>
                <w:rFonts w:ascii="Times New Roman" w:eastAsia="宋体" w:hAnsi="Times New Roman" w:cs="Times New Roman" w:hint="eastAsia"/>
                <w:sz w:val="24"/>
              </w:rPr>
              <w:t>-0C</w:t>
            </w:r>
          </w:p>
        </w:tc>
        <w:tc>
          <w:tcPr>
            <w:tcW w:w="675" w:type="dxa"/>
          </w:tcPr>
          <w:p w14:paraId="5B410CF5" w14:textId="4678C2C7"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00</w:t>
            </w:r>
          </w:p>
        </w:tc>
      </w:tr>
      <w:tr w:rsidR="00DF1B97" w:rsidRPr="00A62C6B" w14:paraId="7922813A" w14:textId="3B17C522" w:rsidTr="00DF1B97">
        <w:trPr>
          <w:jc w:val="center"/>
        </w:trPr>
        <w:tc>
          <w:tcPr>
            <w:tcW w:w="1101" w:type="dxa"/>
          </w:tcPr>
          <w:p w14:paraId="2A8ED0C7" w14:textId="77777777" w:rsidR="00DF1B97" w:rsidRPr="00A62C6B" w:rsidRDefault="00DF1B97" w:rsidP="00DF1B97">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 w:val="22"/>
                <w:szCs w:val="21"/>
              </w:rPr>
              <w:t>第三次</w:t>
            </w:r>
          </w:p>
        </w:tc>
        <w:tc>
          <w:tcPr>
            <w:tcW w:w="1984" w:type="dxa"/>
          </w:tcPr>
          <w:p w14:paraId="43EC3B88" w14:textId="450F8E2B"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Cs w:val="20"/>
              </w:rPr>
              <w:t>三轴加速度</w:t>
            </w:r>
            <w:r w:rsidRPr="00A62C6B">
              <w:rPr>
                <w:rFonts w:ascii="Times New Roman" w:eastAsia="宋体" w:hAnsi="Times New Roman" w:cs="Times New Roman" w:hint="eastAsia"/>
                <w:szCs w:val="20"/>
              </w:rPr>
              <w:t>传感器</w:t>
            </w:r>
          </w:p>
        </w:tc>
        <w:tc>
          <w:tcPr>
            <w:tcW w:w="1276" w:type="dxa"/>
          </w:tcPr>
          <w:p w14:paraId="58B4B70F" w14:textId="77777777" w:rsidR="00DF1B97" w:rsidRPr="00A62C6B" w:rsidRDefault="00DF1B97" w:rsidP="00DF1B97">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Cs w:val="20"/>
              </w:rPr>
              <w:t>终端节点</w:t>
            </w:r>
          </w:p>
        </w:tc>
        <w:tc>
          <w:tcPr>
            <w:tcW w:w="1016" w:type="dxa"/>
          </w:tcPr>
          <w:p w14:paraId="27DF8E72" w14:textId="0FB24867"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992" w:type="dxa"/>
          </w:tcPr>
          <w:p w14:paraId="466876A4" w14:textId="45905024"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709" w:type="dxa"/>
          </w:tcPr>
          <w:p w14:paraId="309C5981" w14:textId="4ACFE203"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-15</w:t>
            </w:r>
          </w:p>
        </w:tc>
        <w:tc>
          <w:tcPr>
            <w:tcW w:w="576" w:type="dxa"/>
          </w:tcPr>
          <w:p w14:paraId="4C7D7350" w14:textId="45C88EA9"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-07</w:t>
            </w:r>
          </w:p>
        </w:tc>
        <w:tc>
          <w:tcPr>
            <w:tcW w:w="675" w:type="dxa"/>
          </w:tcPr>
          <w:p w14:paraId="19F27242" w14:textId="6F432E3A"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00</w:t>
            </w:r>
          </w:p>
        </w:tc>
      </w:tr>
      <w:tr w:rsidR="00DF1B97" w:rsidRPr="00A62C6B" w14:paraId="39CA7F9E" w14:textId="2D3E5484" w:rsidTr="00DF1B97">
        <w:trPr>
          <w:jc w:val="center"/>
        </w:trPr>
        <w:tc>
          <w:tcPr>
            <w:tcW w:w="1101" w:type="dxa"/>
          </w:tcPr>
          <w:p w14:paraId="3BC48655" w14:textId="77777777" w:rsidR="00DF1B97" w:rsidRPr="00A62C6B" w:rsidRDefault="00DF1B97" w:rsidP="00DF1B97">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 w:val="22"/>
                <w:szCs w:val="21"/>
              </w:rPr>
              <w:t>第四次</w:t>
            </w:r>
          </w:p>
        </w:tc>
        <w:tc>
          <w:tcPr>
            <w:tcW w:w="1984" w:type="dxa"/>
          </w:tcPr>
          <w:p w14:paraId="7D6232E2" w14:textId="777A0493"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Cs w:val="20"/>
              </w:rPr>
              <w:t>三轴加速度</w:t>
            </w:r>
            <w:r w:rsidRPr="00A62C6B">
              <w:rPr>
                <w:rFonts w:ascii="Times New Roman" w:eastAsia="宋体" w:hAnsi="Times New Roman" w:cs="Times New Roman" w:hint="eastAsia"/>
                <w:szCs w:val="20"/>
              </w:rPr>
              <w:t>传感器</w:t>
            </w:r>
          </w:p>
        </w:tc>
        <w:tc>
          <w:tcPr>
            <w:tcW w:w="1276" w:type="dxa"/>
          </w:tcPr>
          <w:p w14:paraId="3B46F74C" w14:textId="77777777" w:rsidR="00DF1B97" w:rsidRPr="00A62C6B" w:rsidRDefault="00DF1B97" w:rsidP="00DF1B97">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Cs w:val="20"/>
              </w:rPr>
              <w:t>终端节点</w:t>
            </w:r>
          </w:p>
        </w:tc>
        <w:tc>
          <w:tcPr>
            <w:tcW w:w="1016" w:type="dxa"/>
          </w:tcPr>
          <w:p w14:paraId="2C89E75E" w14:textId="234BC383"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992" w:type="dxa"/>
          </w:tcPr>
          <w:p w14:paraId="417DC2F0" w14:textId="2C9850B5"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709" w:type="dxa"/>
          </w:tcPr>
          <w:p w14:paraId="10AC3719" w14:textId="65763C7C"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-16</w:t>
            </w:r>
          </w:p>
        </w:tc>
        <w:tc>
          <w:tcPr>
            <w:tcW w:w="576" w:type="dxa"/>
          </w:tcPr>
          <w:p w14:paraId="02466DB5" w14:textId="6F7FBF67"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-07</w:t>
            </w:r>
          </w:p>
        </w:tc>
        <w:tc>
          <w:tcPr>
            <w:tcW w:w="675" w:type="dxa"/>
          </w:tcPr>
          <w:p w14:paraId="4B3D0520" w14:textId="05D63708"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00</w:t>
            </w:r>
          </w:p>
        </w:tc>
      </w:tr>
      <w:tr w:rsidR="00DF1B97" w:rsidRPr="00A62C6B" w14:paraId="4FB15EF3" w14:textId="47CF7C9F" w:rsidTr="00DF1B97">
        <w:trPr>
          <w:jc w:val="center"/>
        </w:trPr>
        <w:tc>
          <w:tcPr>
            <w:tcW w:w="1101" w:type="dxa"/>
          </w:tcPr>
          <w:p w14:paraId="288E9975" w14:textId="77777777" w:rsidR="00DF1B97" w:rsidRPr="00A62C6B" w:rsidRDefault="00DF1B97" w:rsidP="00DF1B97">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 w:val="22"/>
                <w:szCs w:val="21"/>
              </w:rPr>
              <w:t>第五次</w:t>
            </w:r>
          </w:p>
        </w:tc>
        <w:tc>
          <w:tcPr>
            <w:tcW w:w="1984" w:type="dxa"/>
          </w:tcPr>
          <w:p w14:paraId="01A1D4CE" w14:textId="0B215595"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hint="eastAsia"/>
                <w:szCs w:val="20"/>
              </w:rPr>
              <w:t>三轴加速度</w:t>
            </w:r>
            <w:r w:rsidRPr="00A62C6B">
              <w:rPr>
                <w:rFonts w:ascii="Times New Roman" w:eastAsia="宋体" w:hAnsi="Times New Roman" w:cs="Times New Roman" w:hint="eastAsia"/>
                <w:szCs w:val="20"/>
              </w:rPr>
              <w:t>传感器</w:t>
            </w:r>
          </w:p>
        </w:tc>
        <w:tc>
          <w:tcPr>
            <w:tcW w:w="1276" w:type="dxa"/>
          </w:tcPr>
          <w:p w14:paraId="386D9843" w14:textId="77777777" w:rsidR="00DF1B97" w:rsidRPr="00A62C6B" w:rsidRDefault="00DF1B97" w:rsidP="00DF1B97">
            <w:pPr>
              <w:suppressAutoHyphens/>
              <w:spacing w:line="360" w:lineRule="auto"/>
              <w:jc w:val="center"/>
              <w:rPr>
                <w:rFonts w:ascii="Times New Roman" w:eastAsia="宋体" w:hAnsi="Times New Roman" w:cs="Times New Roman"/>
                <w:sz w:val="24"/>
              </w:rPr>
            </w:pPr>
            <w:r w:rsidRPr="00A62C6B">
              <w:rPr>
                <w:rFonts w:ascii="Times New Roman" w:eastAsia="宋体" w:hAnsi="Times New Roman" w:cs="Times New Roman" w:hint="eastAsia"/>
                <w:szCs w:val="20"/>
              </w:rPr>
              <w:t>终端节点</w:t>
            </w:r>
          </w:p>
        </w:tc>
        <w:tc>
          <w:tcPr>
            <w:tcW w:w="1016" w:type="dxa"/>
          </w:tcPr>
          <w:p w14:paraId="5F77095F" w14:textId="16C9F241"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w:t>
            </w:r>
            <w:r>
              <w:rPr>
                <w:rFonts w:ascii="Times New Roman" w:eastAsia="MS Mincho" w:hAnsi="Times New Roman" w:cs="Times New Roman"/>
                <w:sz w:val="24"/>
                <w:lang w:eastAsia="ja-JP"/>
              </w:rPr>
              <w:t>xE74A</w:t>
            </w:r>
          </w:p>
        </w:tc>
        <w:tc>
          <w:tcPr>
            <w:tcW w:w="992" w:type="dxa"/>
          </w:tcPr>
          <w:p w14:paraId="74AF6E4E" w14:textId="5C5F6C52"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hAnsi="Times New Roman" w:cs="Times New Roman"/>
                <w:sz w:val="24"/>
              </w:rPr>
              <w:t>0x8723</w:t>
            </w:r>
          </w:p>
        </w:tc>
        <w:tc>
          <w:tcPr>
            <w:tcW w:w="709" w:type="dxa"/>
          </w:tcPr>
          <w:p w14:paraId="09279CA7" w14:textId="30BFEE5D"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-16</w:t>
            </w:r>
          </w:p>
        </w:tc>
        <w:tc>
          <w:tcPr>
            <w:tcW w:w="576" w:type="dxa"/>
          </w:tcPr>
          <w:p w14:paraId="365AD706" w14:textId="4E2845EB"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-07</w:t>
            </w:r>
          </w:p>
        </w:tc>
        <w:tc>
          <w:tcPr>
            <w:tcW w:w="675" w:type="dxa"/>
          </w:tcPr>
          <w:p w14:paraId="7DECB5ED" w14:textId="7A0F23EE" w:rsidR="00DF1B97" w:rsidRPr="00A62C6B" w:rsidRDefault="00DF1B97" w:rsidP="00DF1B97">
            <w:pPr>
              <w:suppressAutoHyphens/>
              <w:spacing w:line="360" w:lineRule="auto"/>
              <w:jc w:val="center"/>
              <w:rPr>
                <w:rFonts w:ascii="Times New Roman" w:eastAsia="宋体" w:hAnsi="Times New Roman" w:cs="Times New Roman"/>
                <w:sz w:val="24"/>
              </w:rPr>
            </w:pPr>
            <w:r>
              <w:rPr>
                <w:rFonts w:ascii="Times New Roman" w:eastAsia="宋体" w:hAnsi="Times New Roman" w:cs="Times New Roman"/>
                <w:sz w:val="24"/>
              </w:rPr>
              <w:t>00</w:t>
            </w:r>
          </w:p>
        </w:tc>
      </w:tr>
    </w:tbl>
    <w:p w14:paraId="38DBFB95" w14:textId="44CFF74F" w:rsidR="004E2E2F" w:rsidRDefault="004E2E2F" w:rsidP="004F2281">
      <w:pPr>
        <w:rPr>
          <w:rFonts w:ascii="Times New Roman" w:eastAsia="宋体" w:hAnsi="Times New Roman" w:cs="Times New Roman"/>
          <w:kern w:val="20"/>
          <w:sz w:val="18"/>
          <w:szCs w:val="20"/>
        </w:rPr>
      </w:pPr>
    </w:p>
    <w:p w14:paraId="6A4F4716" w14:textId="77777777" w:rsidR="004E2E2F" w:rsidRDefault="004E2E2F">
      <w:pPr>
        <w:rPr>
          <w:rFonts w:ascii="Times New Roman" w:hAnsi="Times New Roman" w:cs="Times New Roman"/>
          <w:sz w:val="24"/>
        </w:rPr>
      </w:pPr>
    </w:p>
    <w:p w14:paraId="7E670D86" w14:textId="58C270C6" w:rsidR="004E2E2F" w:rsidRDefault="004E2E2F">
      <w:pPr>
        <w:rPr>
          <w:rFonts w:ascii="Times New Roman" w:hAnsi="Times New Roman" w:cs="Times New Roman"/>
          <w:sz w:val="24"/>
        </w:rPr>
      </w:pPr>
    </w:p>
    <w:p w14:paraId="5C2DFBAF" w14:textId="77777777" w:rsidR="004E2E2F" w:rsidRDefault="004E2E2F">
      <w:pPr>
        <w:rPr>
          <w:rFonts w:ascii="Times New Roman" w:hAnsi="Times New Roman" w:cs="Times New Roman"/>
          <w:sz w:val="24"/>
        </w:rPr>
      </w:pPr>
    </w:p>
    <w:p w14:paraId="4814E3C3" w14:textId="1C93FA0E" w:rsidR="004E2E2F" w:rsidRPr="001D2725" w:rsidRDefault="00C716D8">
      <w:pPr>
        <w:rPr>
          <w:rFonts w:ascii="Times New Roman" w:hAnsi="Times New Roman" w:cs="Times New Roman"/>
          <w:b/>
          <w:sz w:val="24"/>
        </w:rPr>
      </w:pPr>
      <w:r>
        <w:rPr>
          <w:rFonts w:ascii="Times New Roman" w:hAnsi="Times New Roman" w:cs="Times New Roman"/>
          <w:b/>
          <w:sz w:val="24"/>
        </w:rPr>
        <w:t>实验</w:t>
      </w:r>
      <w:r w:rsidR="00164D08">
        <w:rPr>
          <w:rFonts w:ascii="Times New Roman" w:hAnsi="Times New Roman" w:cs="Times New Roman" w:hint="eastAsia"/>
          <w:b/>
          <w:sz w:val="24"/>
        </w:rPr>
        <w:t>三</w:t>
      </w:r>
      <w:r>
        <w:rPr>
          <w:rFonts w:ascii="Times New Roman" w:hAnsi="Times New Roman" w:cs="Times New Roman"/>
          <w:b/>
          <w:sz w:val="24"/>
        </w:rPr>
        <w:t>成绩：</w:t>
      </w:r>
      <w:r>
        <w:rPr>
          <w:rFonts w:ascii="Times New Roman" w:hAnsi="Times New Roman" w:cs="Times New Roman"/>
          <w:b/>
          <w:sz w:val="24"/>
        </w:rPr>
        <w:t xml:space="preserve">____________     </w:t>
      </w:r>
      <w:r>
        <w:rPr>
          <w:rFonts w:ascii="Times New Roman" w:hAnsi="Times New Roman" w:cs="Times New Roman"/>
          <w:b/>
          <w:sz w:val="24"/>
        </w:rPr>
        <w:t>教师签名：</w:t>
      </w:r>
      <w:r>
        <w:rPr>
          <w:rFonts w:ascii="Times New Roman" w:hAnsi="Times New Roman" w:cs="Times New Roman"/>
          <w:b/>
          <w:sz w:val="24"/>
        </w:rPr>
        <w:t>______________</w:t>
      </w:r>
    </w:p>
    <w:sectPr w:rsidR="004E2E2F" w:rsidRPr="001D2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EB649" w14:textId="77777777" w:rsidR="008A10A2" w:rsidRDefault="008A10A2" w:rsidP="001D2725">
      <w:r>
        <w:separator/>
      </w:r>
    </w:p>
  </w:endnote>
  <w:endnote w:type="continuationSeparator" w:id="0">
    <w:p w14:paraId="5FE581AB" w14:textId="77777777" w:rsidR="008A10A2" w:rsidRDefault="008A10A2" w:rsidP="001D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98ECA" w14:textId="77777777" w:rsidR="008A10A2" w:rsidRDefault="008A10A2" w:rsidP="001D2725">
      <w:r>
        <w:separator/>
      </w:r>
    </w:p>
  </w:footnote>
  <w:footnote w:type="continuationSeparator" w:id="0">
    <w:p w14:paraId="2102194D" w14:textId="77777777" w:rsidR="008A10A2" w:rsidRDefault="008A10A2" w:rsidP="001D2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B43E9"/>
    <w:multiLevelType w:val="multilevel"/>
    <w:tmpl w:val="225B43E9"/>
    <w:lvl w:ilvl="0">
      <w:start w:val="1"/>
      <w:numFmt w:val="japaneseCounting"/>
      <w:lvlText w:val="%1、"/>
      <w:lvlJc w:val="left"/>
      <w:pPr>
        <w:ind w:left="504" w:hanging="50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3035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0365EB"/>
    <w:rsid w:val="00164D08"/>
    <w:rsid w:val="001758ED"/>
    <w:rsid w:val="001A5D93"/>
    <w:rsid w:val="001D2725"/>
    <w:rsid w:val="001E60F3"/>
    <w:rsid w:val="00487280"/>
    <w:rsid w:val="004E2E2F"/>
    <w:rsid w:val="004F2281"/>
    <w:rsid w:val="008A10A2"/>
    <w:rsid w:val="009B0CAA"/>
    <w:rsid w:val="00A62C6B"/>
    <w:rsid w:val="00B348D9"/>
    <w:rsid w:val="00C24902"/>
    <w:rsid w:val="00C716D8"/>
    <w:rsid w:val="00DF1B97"/>
    <w:rsid w:val="00E1489B"/>
    <w:rsid w:val="00F111C2"/>
    <w:rsid w:val="00F1623F"/>
    <w:rsid w:val="00F30468"/>
    <w:rsid w:val="00F86D35"/>
    <w:rsid w:val="4D03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B4F06"/>
  <w15:docId w15:val="{EBDBD5C6-8142-4BC9-A050-3F4860F7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qFormat/>
    <w:pPr>
      <w:ind w:firstLineChars="200" w:firstLine="420"/>
    </w:pPr>
  </w:style>
  <w:style w:type="paragraph" w:customStyle="1" w:styleId="a5">
    <w:name w:val="图说"/>
    <w:basedOn w:val="a"/>
    <w:qFormat/>
    <w:pPr>
      <w:topLinePunct/>
      <w:adjustRightInd w:val="0"/>
      <w:snapToGrid w:val="0"/>
      <w:spacing w:before="140" w:after="160"/>
      <w:jc w:val="center"/>
    </w:pPr>
    <w:rPr>
      <w:rFonts w:ascii="Times New Roman" w:eastAsia="宋体" w:hAnsi="Times New Roman" w:cs="Times New Roman"/>
      <w:kern w:val="20"/>
      <w:sz w:val="18"/>
      <w:szCs w:val="20"/>
    </w:rPr>
  </w:style>
  <w:style w:type="paragraph" w:styleId="a6">
    <w:name w:val="header"/>
    <w:basedOn w:val="a"/>
    <w:link w:val="a7"/>
    <w:rsid w:val="001D27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D2725"/>
    <w:rPr>
      <w:kern w:val="2"/>
      <w:sz w:val="18"/>
      <w:szCs w:val="18"/>
    </w:rPr>
  </w:style>
  <w:style w:type="paragraph" w:styleId="a8">
    <w:name w:val="footer"/>
    <w:basedOn w:val="a"/>
    <w:link w:val="a9"/>
    <w:rsid w:val="001D2725"/>
    <w:pPr>
      <w:tabs>
        <w:tab w:val="center" w:pos="4153"/>
        <w:tab w:val="right" w:pos="8306"/>
      </w:tabs>
      <w:snapToGrid w:val="0"/>
      <w:jc w:val="left"/>
    </w:pPr>
    <w:rPr>
      <w:sz w:val="18"/>
      <w:szCs w:val="18"/>
    </w:rPr>
  </w:style>
  <w:style w:type="character" w:customStyle="1" w:styleId="a9">
    <w:name w:val="页脚 字符"/>
    <w:basedOn w:val="a0"/>
    <w:link w:val="a8"/>
    <w:rsid w:val="001D2725"/>
    <w:rPr>
      <w:kern w:val="2"/>
      <w:sz w:val="18"/>
      <w:szCs w:val="18"/>
    </w:rPr>
  </w:style>
  <w:style w:type="table" w:customStyle="1" w:styleId="1">
    <w:name w:val="网格型1"/>
    <w:basedOn w:val="a1"/>
    <w:next w:val="a3"/>
    <w:uiPriority w:val="39"/>
    <w:qFormat/>
    <w:rsid w:val="00A62C6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998">
      <w:bodyDiv w:val="1"/>
      <w:marLeft w:val="0"/>
      <w:marRight w:val="0"/>
      <w:marTop w:val="0"/>
      <w:marBottom w:val="0"/>
      <w:divBdr>
        <w:top w:val="none" w:sz="0" w:space="0" w:color="auto"/>
        <w:left w:val="none" w:sz="0" w:space="0" w:color="auto"/>
        <w:bottom w:val="none" w:sz="0" w:space="0" w:color="auto"/>
        <w:right w:val="none" w:sz="0" w:space="0" w:color="auto"/>
      </w:divBdr>
    </w:div>
    <w:div w:id="7093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xiaoban.ecust.edu.cn/picture/article/5/5936bfb2-1aeb-49a6-82d9-fd8b8ccb33e7/8e086854-9b88-49c9-8d37-cc17a801d4a4.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xuanle liu</cp:lastModifiedBy>
  <cp:revision>13</cp:revision>
  <dcterms:created xsi:type="dcterms:W3CDTF">2020-11-18T10:33:00Z</dcterms:created>
  <dcterms:modified xsi:type="dcterms:W3CDTF">2024-04-24T04:05:00Z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