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F6A6" w14:textId="77777777" w:rsidR="003F1885" w:rsidRPr="006C1576" w:rsidRDefault="003F1885" w:rsidP="003F1885">
      <w:pPr>
        <w:rPr>
          <w:rFonts w:ascii="Times New Roman" w:hAnsi="Times New Roman" w:cs="Times New Roman" w:hint="eastAsia"/>
          <w:b/>
          <w:sz w:val="24"/>
        </w:rPr>
      </w:pPr>
    </w:p>
    <w:p w14:paraId="329907CF" w14:textId="77777777" w:rsidR="003F1885" w:rsidRPr="006C1576" w:rsidRDefault="003F1885" w:rsidP="003F1885">
      <w:pPr>
        <w:ind w:firstLineChars="100" w:firstLine="321"/>
        <w:rPr>
          <w:rFonts w:ascii="Times New Roman" w:hAnsi="Times New Roman" w:cs="Times New Roman"/>
          <w:b/>
          <w:sz w:val="32"/>
        </w:rPr>
      </w:pPr>
      <w:r w:rsidRPr="006C1576">
        <w:rPr>
          <w:rFonts w:ascii="Times New Roman" w:hAnsi="Times New Roman" w:cs="Times New Roman"/>
          <w:b/>
          <w:sz w:val="32"/>
        </w:rPr>
        <w:t>班级：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 </w:t>
      </w:r>
      <w:r w:rsidRPr="006C1576">
        <w:rPr>
          <w:rFonts w:ascii="Times New Roman" w:hAnsi="Times New Roman" w:cs="Times New Roman"/>
          <w:b/>
          <w:sz w:val="32"/>
        </w:rPr>
        <w:t>学号：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</w:t>
      </w:r>
      <w:r w:rsidRPr="006C1576">
        <w:rPr>
          <w:rFonts w:ascii="Times New Roman" w:hAnsi="Times New Roman" w:cs="Times New Roman"/>
          <w:b/>
          <w:sz w:val="32"/>
        </w:rPr>
        <w:t>姓名：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   </w:t>
      </w:r>
    </w:p>
    <w:p w14:paraId="33CD714F" w14:textId="77777777" w:rsidR="003F1885" w:rsidRPr="006C1576" w:rsidRDefault="003F1885" w:rsidP="003F1885">
      <w:pPr>
        <w:jc w:val="center"/>
        <w:rPr>
          <w:rFonts w:ascii="Times New Roman" w:hAnsi="Times New Roman" w:cs="Times New Roman"/>
          <w:b/>
          <w:sz w:val="44"/>
        </w:rPr>
      </w:pPr>
      <w:r w:rsidRPr="006C1576">
        <w:rPr>
          <w:rFonts w:ascii="Times New Roman" w:hAnsi="Times New Roman" w:cs="Times New Roman"/>
          <w:b/>
          <w:sz w:val="40"/>
        </w:rPr>
        <w:t>实验十一</w:t>
      </w:r>
      <w:r w:rsidRPr="006C1576">
        <w:rPr>
          <w:rFonts w:ascii="Times New Roman" w:hAnsi="Times New Roman" w:cs="Times New Roman"/>
          <w:b/>
          <w:sz w:val="40"/>
        </w:rPr>
        <w:t xml:space="preserve">  </w:t>
      </w:r>
      <w:r w:rsidRPr="006C1576">
        <w:rPr>
          <w:rFonts w:ascii="Times New Roman" w:eastAsia="黑体" w:hAnsi="Times New Roman" w:cs="Times New Roman"/>
          <w:sz w:val="36"/>
        </w:rPr>
        <w:t>交流电路中</w:t>
      </w:r>
      <w:r w:rsidRPr="006C1576">
        <w:rPr>
          <w:rFonts w:ascii="Times New Roman" w:hAnsi="Times New Roman" w:cs="Times New Roman"/>
          <w:b/>
          <w:bCs/>
          <w:sz w:val="36"/>
        </w:rPr>
        <w:t>元件参数的测量</w:t>
      </w:r>
    </w:p>
    <w:p w14:paraId="6B80A6C2" w14:textId="77777777" w:rsidR="003F1885" w:rsidRPr="006C1576" w:rsidRDefault="003F1885" w:rsidP="003F1885">
      <w:pPr>
        <w:snapToGrid w:val="0"/>
        <w:spacing w:line="180" w:lineRule="auto"/>
        <w:jc w:val="center"/>
        <w:rPr>
          <w:rFonts w:ascii="Times New Roman" w:eastAsia="华文行楷" w:hAnsi="Times New Roman" w:cs="Times New Roman"/>
          <w:sz w:val="24"/>
          <w:u w:val="single"/>
        </w:rPr>
      </w:pPr>
      <w:r w:rsidRPr="006C1576">
        <w:rPr>
          <w:rFonts w:ascii="Times New Roman" w:eastAsia="华文行楷" w:hAnsi="Times New Roman" w:cs="Times New Roman"/>
          <w:sz w:val="24"/>
        </w:rPr>
        <w:t>预习与思考</w:t>
      </w:r>
    </w:p>
    <w:p w14:paraId="418A501F" w14:textId="77777777" w:rsidR="003F1885" w:rsidRPr="006C1576" w:rsidRDefault="003F1885" w:rsidP="003F1885">
      <w:pPr>
        <w:pStyle w:val="a3"/>
        <w:numPr>
          <w:ilvl w:val="0"/>
          <w:numId w:val="2"/>
        </w:numPr>
        <w:spacing w:line="340" w:lineRule="exact"/>
        <w:ind w:firstLineChars="0"/>
        <w:rPr>
          <w:rFonts w:ascii="Times New Roman" w:eastAsia="华文楷体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 xml:space="preserve"> </w:t>
      </w:r>
      <w:r w:rsidRPr="006C1576">
        <w:rPr>
          <w:rFonts w:ascii="Times New Roman" w:eastAsia="华文楷体" w:hAnsi="Times New Roman" w:cs="Times New Roman"/>
        </w:rPr>
        <w:t>在</w:t>
      </w:r>
      <w:r w:rsidRPr="006C1576">
        <w:rPr>
          <w:rFonts w:ascii="Times New Roman" w:eastAsia="华文楷体" w:hAnsi="Times New Roman" w:cs="Times New Roman"/>
        </w:rPr>
        <w:t>50Hz</w:t>
      </w:r>
      <w:r w:rsidRPr="006C1576">
        <w:rPr>
          <w:rFonts w:ascii="Times New Roman" w:eastAsia="华文楷体" w:hAnsi="Times New Roman" w:cs="Times New Roman"/>
        </w:rPr>
        <w:t>的交流电路中，测得一只铁芯线圈（带线圈内阻</w:t>
      </w:r>
      <w:r w:rsidRPr="006C1576">
        <w:rPr>
          <w:rFonts w:ascii="Times New Roman" w:hAnsi="Times New Roman" w:cs="Times New Roman"/>
          <w:i/>
          <w:iCs/>
        </w:rPr>
        <w:t>R</w:t>
      </w:r>
      <w:r w:rsidRPr="006C1576">
        <w:rPr>
          <w:rFonts w:ascii="Times New Roman" w:hAnsi="Times New Roman" w:cs="Times New Roman"/>
          <w:i/>
          <w:vertAlign w:val="subscript"/>
        </w:rPr>
        <w:t>L</w:t>
      </w:r>
      <w:r w:rsidRPr="006C1576">
        <w:rPr>
          <w:rFonts w:ascii="Times New Roman" w:hAnsi="Times New Roman" w:cs="Times New Roman"/>
        </w:rPr>
        <w:t>）</w:t>
      </w:r>
      <w:r w:rsidRPr="006C1576">
        <w:rPr>
          <w:rFonts w:ascii="Times New Roman" w:eastAsia="华文楷体" w:hAnsi="Times New Roman" w:cs="Times New Roman"/>
        </w:rPr>
        <w:t>的</w:t>
      </w:r>
      <w:r w:rsidRPr="006C1576">
        <w:rPr>
          <w:rFonts w:ascii="Times New Roman" w:eastAsia="华文楷体" w:hAnsi="Times New Roman" w:cs="Times New Roman"/>
          <w:i/>
        </w:rPr>
        <w:t>P</w:t>
      </w:r>
      <w:r w:rsidRPr="006C1576">
        <w:rPr>
          <w:rFonts w:ascii="Times New Roman" w:eastAsia="华文楷体" w:hAnsi="Times New Roman" w:cs="Times New Roman"/>
        </w:rPr>
        <w:t>、</w:t>
      </w:r>
      <w:r w:rsidRPr="006C1576">
        <w:rPr>
          <w:rFonts w:ascii="Times New Roman" w:eastAsia="华文楷体" w:hAnsi="Times New Roman" w:cs="Times New Roman"/>
          <w:i/>
        </w:rPr>
        <w:t>I</w:t>
      </w:r>
      <w:r w:rsidRPr="006C1576">
        <w:rPr>
          <w:rFonts w:ascii="Times New Roman" w:eastAsia="华文楷体" w:hAnsi="Times New Roman" w:cs="Times New Roman"/>
        </w:rPr>
        <w:t>和</w:t>
      </w:r>
      <w:r w:rsidRPr="006C1576">
        <w:rPr>
          <w:rFonts w:ascii="Times New Roman" w:eastAsia="华文楷体" w:hAnsi="Times New Roman" w:cs="Times New Roman"/>
          <w:i/>
        </w:rPr>
        <w:t>U</w:t>
      </w:r>
      <w:r w:rsidRPr="006C1576">
        <w:rPr>
          <w:rFonts w:ascii="Times New Roman" w:eastAsia="华文楷体" w:hAnsi="Times New Roman" w:cs="Times New Roman"/>
        </w:rPr>
        <w:t>，如何算得它的内阻值</w:t>
      </w:r>
      <w:r w:rsidRPr="006C1576">
        <w:rPr>
          <w:rFonts w:ascii="Times New Roman" w:hAnsi="Times New Roman" w:cs="Times New Roman"/>
          <w:i/>
          <w:iCs/>
        </w:rPr>
        <w:t>R</w:t>
      </w:r>
      <w:r w:rsidRPr="006C1576">
        <w:rPr>
          <w:rFonts w:ascii="Times New Roman" w:hAnsi="Times New Roman" w:cs="Times New Roman"/>
          <w:i/>
          <w:vertAlign w:val="subscript"/>
        </w:rPr>
        <w:t>L</w:t>
      </w:r>
      <w:r w:rsidRPr="006C1576">
        <w:rPr>
          <w:rFonts w:ascii="Times New Roman" w:eastAsia="华文楷体" w:hAnsi="Times New Roman" w:cs="Times New Roman"/>
        </w:rPr>
        <w:t>及电感量</w:t>
      </w:r>
      <w:r w:rsidRPr="006C1576">
        <w:rPr>
          <w:rFonts w:ascii="Times New Roman" w:eastAsia="华文楷体" w:hAnsi="Times New Roman" w:cs="Times New Roman"/>
          <w:i/>
        </w:rPr>
        <w:t>L</w:t>
      </w:r>
      <w:r w:rsidRPr="006C1576">
        <w:rPr>
          <w:rFonts w:ascii="Times New Roman" w:eastAsia="华文楷体" w:hAnsi="Times New Roman" w:cs="Times New Roman"/>
        </w:rPr>
        <w:t>？</w:t>
      </w:r>
    </w:p>
    <w:p w14:paraId="49E94165" w14:textId="1095D177" w:rsidR="003F1885" w:rsidRPr="003A1213" w:rsidRDefault="003A1213" w:rsidP="003A1213">
      <w:pPr>
        <w:spacing w:line="340" w:lineRule="exact"/>
        <w:rPr>
          <w:rFonts w:ascii="Times New Roman" w:eastAsia="华文楷体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eastAsia="华文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</w:rPr>
                <m:t>R</m:t>
              </m:r>
            </m:e>
            <m:sub>
              <m:r>
                <w:rPr>
                  <w:rFonts w:ascii="Cambria Math" w:eastAsia="华文楷体" w:hAnsi="Cambria Math" w:cs="Times New Roman"/>
                </w:rPr>
                <m:t>L</m:t>
              </m:r>
            </m:sub>
          </m:sSub>
          <m:r>
            <w:rPr>
              <w:rFonts w:ascii="Cambria Math" w:eastAsia="华文楷体" w:hAnsi="Cambria Math" w:cs="Times New Roman"/>
            </w:rPr>
            <m:t>=P/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</w:rPr>
                <m:t>I</m:t>
              </m:r>
            </m:e>
            <m:sup>
              <m:r>
                <w:rPr>
                  <w:rFonts w:ascii="Cambria Math" w:eastAsia="华文楷体" w:hAnsi="Cambria Math" w:cs="Times New Roman"/>
                </w:rPr>
                <m:t>2</m:t>
              </m:r>
            </m:sup>
          </m:sSup>
          <m:r>
            <w:rPr>
              <w:rFonts w:ascii="Cambria Math" w:eastAsia="华文楷体" w:hAnsi="Cambria Math" w:cs="Times New Roman"/>
            </w:rPr>
            <m:t>,</m:t>
          </m:r>
          <m:r>
            <w:rPr>
              <w:rFonts w:ascii="Cambria Math" w:eastAsia="华文楷体" w:hAnsi="Cambria Math" w:cs="Times New Roman"/>
            </w:rPr>
            <m:t>L=</m:t>
          </m:r>
          <m:rad>
            <m:radPr>
              <m:degHide m:val="1"/>
              <m:ctrlPr>
                <w:rPr>
                  <w:rFonts w:ascii="Cambria Math" w:eastAsia="华文楷体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华文楷体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 w:hint="eastAsia"/>
                        </w:rPr>
                        <m:t>L</m:t>
                      </m:r>
                    </m:sub>
                  </m:sSub>
                  <m:r>
                    <w:rPr>
                      <w:rFonts w:ascii="Cambria Math" w:eastAsia="华文楷体" w:hAnsi="Cambria Math" w:cs="Times New Roman"/>
                    </w:rPr>
                    <m:t>/I)</m:t>
                  </m:r>
                </m:e>
                <m:sup>
                  <m:r>
                    <w:rPr>
                      <w:rFonts w:ascii="Cambria Math" w:eastAsia="华文楷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华文楷体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eastAsia="华文楷体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华文楷体" w:hAnsi="Cambria Math" w:cs="Times New Roman"/>
            </w:rPr>
            <m:t xml:space="preserve"> /2</m:t>
          </m:r>
          <m:r>
            <w:rPr>
              <w:rFonts w:ascii="Cambria Math" w:eastAsia="华文楷体" w:hAnsi="Cambria Math" w:cs="Times New Roman" w:hint="eastAsia"/>
            </w:rPr>
            <m:t>π</m:t>
          </m:r>
          <m:r>
            <w:rPr>
              <w:rFonts w:ascii="Cambria Math" w:eastAsia="华文楷体" w:hAnsi="Cambria Math" w:cs="Times New Roman"/>
            </w:rPr>
            <m:t>*50Hz</m:t>
          </m:r>
        </m:oMath>
      </m:oMathPara>
    </w:p>
    <w:p w14:paraId="147EA61F" w14:textId="77777777" w:rsidR="003F1885" w:rsidRPr="006C1576" w:rsidRDefault="003F1885" w:rsidP="003F1885">
      <w:pPr>
        <w:pStyle w:val="a3"/>
        <w:numPr>
          <w:ilvl w:val="0"/>
          <w:numId w:val="2"/>
        </w:numPr>
        <w:spacing w:line="340" w:lineRule="exact"/>
        <w:ind w:firstLineChars="0"/>
        <w:rPr>
          <w:rFonts w:ascii="Times New Roman" w:eastAsia="华文楷体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 xml:space="preserve"> </w:t>
      </w:r>
      <w:r w:rsidRPr="006C1576">
        <w:rPr>
          <w:rFonts w:ascii="Times New Roman" w:eastAsia="华文楷体" w:hAnsi="Times New Roman" w:cs="Times New Roman"/>
        </w:rPr>
        <w:t>如何用并联电容的方法来判别阻抗的性质？</w:t>
      </w:r>
    </w:p>
    <w:p w14:paraId="7741FE49" w14:textId="0C4FF1D0" w:rsidR="003F1885" w:rsidRPr="006C1576" w:rsidRDefault="00CC401F" w:rsidP="00CC401F">
      <w:pPr>
        <w:spacing w:line="340" w:lineRule="exact"/>
        <w:ind w:left="420" w:firstLine="360"/>
        <w:rPr>
          <w:rFonts w:ascii="Times New Roman" w:eastAsia="华文楷体" w:hAnsi="Times New Roman" w:cs="Times New Roman"/>
        </w:rPr>
      </w:pPr>
      <w:r w:rsidRPr="00CC401F">
        <w:rPr>
          <w:rFonts w:ascii="Times New Roman" w:eastAsia="华文楷体" w:hAnsi="Times New Roman" w:cs="Times New Roman" w:hint="eastAsia"/>
        </w:rPr>
        <w:t>并联电容后干路工作电流变小，原来的电路是感性负载，并联电容后干路工作电流变大，原来的电路可能是容性负载也可能是纯阻性负载</w:t>
      </w:r>
      <w:r>
        <w:rPr>
          <w:rFonts w:ascii="Times New Roman" w:eastAsia="华文楷体" w:hAnsi="Times New Roman" w:cs="Times New Roman" w:hint="eastAsia"/>
        </w:rPr>
        <w:t>。</w:t>
      </w:r>
    </w:p>
    <w:p w14:paraId="39C51D52" w14:textId="0A8A6A2E" w:rsidR="003F1885" w:rsidRPr="006C1576" w:rsidRDefault="003F1885" w:rsidP="003F1885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eastAsia="华文楷体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 xml:space="preserve"> </w:t>
      </w:r>
      <w:r w:rsidRPr="006C1576">
        <w:rPr>
          <w:rFonts w:ascii="Times New Roman" w:eastAsia="华文楷体" w:hAnsi="Times New Roman" w:cs="Times New Roman"/>
        </w:rPr>
        <w:t>对于某元件</w:t>
      </w:r>
      <w:proofErr w:type="spellStart"/>
      <w:r w:rsidRPr="006C1576">
        <w:rPr>
          <w:rFonts w:ascii="Times New Roman" w:eastAsia="华文楷体" w:hAnsi="Times New Roman" w:cs="Times New Roman"/>
          <w:i/>
        </w:rPr>
        <w:t>G</w:t>
      </w:r>
      <w:r w:rsidRPr="006C1576">
        <w:rPr>
          <w:rFonts w:ascii="Times New Roman" w:eastAsia="华文楷体" w:hAnsi="Times New Roman" w:cs="Times New Roman"/>
        </w:rPr>
        <w:t>+j</w:t>
      </w:r>
      <w:r w:rsidRPr="006C1576">
        <w:rPr>
          <w:rFonts w:ascii="Times New Roman" w:eastAsia="华文楷体" w:hAnsi="Times New Roman" w:cs="Times New Roman"/>
          <w:i/>
        </w:rPr>
        <w:t>B</w:t>
      </w:r>
      <w:proofErr w:type="spellEnd"/>
      <w:r w:rsidRPr="006C1576">
        <w:rPr>
          <w:rFonts w:ascii="Times New Roman" w:eastAsia="华文楷体" w:hAnsi="Times New Roman" w:cs="Times New Roman"/>
        </w:rPr>
        <w:t>来说，</w:t>
      </w:r>
      <w:r w:rsidRPr="006C1576">
        <w:rPr>
          <w:rFonts w:ascii="Times New Roman" w:eastAsia="华文楷体" w:hAnsi="Times New Roman" w:cs="Times New Roman"/>
          <w:i/>
        </w:rPr>
        <w:t>G</w:t>
      </w:r>
      <w:r w:rsidRPr="006C1576">
        <w:rPr>
          <w:rFonts w:ascii="Times New Roman" w:eastAsia="华文楷体" w:hAnsi="Times New Roman" w:cs="Times New Roman"/>
        </w:rPr>
        <w:t>、</w:t>
      </w:r>
      <w:r w:rsidRPr="006C1576">
        <w:rPr>
          <w:rFonts w:ascii="Times New Roman" w:eastAsia="华文楷体" w:hAnsi="Times New Roman" w:cs="Times New Roman"/>
          <w:i/>
        </w:rPr>
        <w:t>B</w:t>
      </w:r>
      <w:r w:rsidRPr="006C1576">
        <w:rPr>
          <w:rFonts w:ascii="Times New Roman" w:eastAsia="华文楷体" w:hAnsi="Times New Roman" w:cs="Times New Roman"/>
        </w:rPr>
        <w:t>为元件的电导和电纳，当</w:t>
      </w:r>
      <w:r w:rsidRPr="006C1576">
        <w:rPr>
          <w:rFonts w:ascii="Times New Roman" w:eastAsia="华文楷体" w:hAnsi="Times New Roman" w:cs="Times New Roman"/>
          <w:i/>
        </w:rPr>
        <w:t>B</w:t>
      </w:r>
      <w:r w:rsidRPr="006C1576">
        <w:rPr>
          <w:rFonts w:ascii="Times New Roman" w:eastAsia="华文楷体" w:hAnsi="Times New Roman" w:cs="Times New Roman"/>
        </w:rPr>
        <w:t>&lt;0</w:t>
      </w:r>
      <w:r w:rsidRPr="006C1576">
        <w:rPr>
          <w:rFonts w:ascii="Times New Roman" w:eastAsia="华文楷体" w:hAnsi="Times New Roman" w:cs="Times New Roman"/>
        </w:rPr>
        <w:t>时，该元件是感性的；当</w:t>
      </w:r>
      <w:r w:rsidRPr="006C1576">
        <w:rPr>
          <w:rFonts w:ascii="Times New Roman" w:eastAsia="华文楷体" w:hAnsi="Times New Roman" w:cs="Times New Roman"/>
          <w:i/>
        </w:rPr>
        <w:t>B</w:t>
      </w:r>
      <w:r w:rsidRPr="006C1576">
        <w:rPr>
          <w:rFonts w:ascii="Times New Roman" w:eastAsia="华文楷体" w:hAnsi="Times New Roman" w:cs="Times New Roman"/>
        </w:rPr>
        <w:t>&gt;0</w:t>
      </w:r>
      <w:r w:rsidRPr="006C1576">
        <w:rPr>
          <w:rFonts w:ascii="Times New Roman" w:eastAsia="华文楷体" w:hAnsi="Times New Roman" w:cs="Times New Roman"/>
        </w:rPr>
        <w:t>时，该元件是容性的。试说明原因。</w:t>
      </w:r>
    </w:p>
    <w:p w14:paraId="5A02B4B8" w14:textId="41144DDC" w:rsidR="003F1885" w:rsidRPr="006C1576" w:rsidRDefault="00CC401F" w:rsidP="003F1885">
      <w:pPr>
        <w:pStyle w:val="a3"/>
        <w:spacing w:line="360" w:lineRule="exact"/>
        <w:ind w:left="780" w:firstLineChars="0" w:firstLine="0"/>
        <w:rPr>
          <w:rFonts w:ascii="Times New Roman" w:eastAsia="华文楷体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>当</w:t>
      </w:r>
      <w:r w:rsidRPr="006C1576">
        <w:rPr>
          <w:rFonts w:ascii="Times New Roman" w:eastAsia="华文楷体" w:hAnsi="Times New Roman" w:cs="Times New Roman"/>
          <w:i/>
        </w:rPr>
        <w:t>B</w:t>
      </w:r>
      <w:r w:rsidRPr="006C1576">
        <w:rPr>
          <w:rFonts w:ascii="Times New Roman" w:eastAsia="华文楷体" w:hAnsi="Times New Roman" w:cs="Times New Roman"/>
        </w:rPr>
        <w:t>&lt;0</w:t>
      </w:r>
      <w:r w:rsidRPr="006C1576">
        <w:rPr>
          <w:rFonts w:ascii="Times New Roman" w:eastAsia="华文楷体" w:hAnsi="Times New Roman" w:cs="Times New Roman"/>
        </w:rPr>
        <w:t>时</w:t>
      </w:r>
      <w:r>
        <w:rPr>
          <w:rFonts w:ascii="Times New Roman" w:eastAsia="华文楷体" w:hAnsi="Times New Roman" w:cs="Times New Roman" w:hint="eastAsia"/>
        </w:rPr>
        <w:t>，元件相角</w:t>
      </w:r>
      <w:r>
        <w:rPr>
          <w:rFonts w:ascii="Times New Roman" w:eastAsia="华文楷体" w:hAnsi="Times New Roman" w:cs="Times New Roman" w:hint="eastAsia"/>
        </w:rPr>
        <w:t>&gt;</w:t>
      </w:r>
      <w:r>
        <w:rPr>
          <w:rFonts w:ascii="Times New Roman" w:eastAsia="华文楷体" w:hAnsi="Times New Roman" w:cs="Times New Roman"/>
        </w:rPr>
        <w:t>0</w:t>
      </w:r>
      <w:r>
        <w:rPr>
          <w:rFonts w:ascii="Times New Roman" w:eastAsia="华文楷体" w:hAnsi="Times New Roman" w:cs="Times New Roman" w:hint="eastAsia"/>
        </w:rPr>
        <w:t>，电压领先电流，显感性；</w:t>
      </w:r>
      <w:r w:rsidRPr="006C1576">
        <w:rPr>
          <w:rFonts w:ascii="Times New Roman" w:eastAsia="华文楷体" w:hAnsi="Times New Roman" w:cs="Times New Roman"/>
        </w:rPr>
        <w:t>当</w:t>
      </w:r>
      <w:r w:rsidRPr="006C1576">
        <w:rPr>
          <w:rFonts w:ascii="Times New Roman" w:eastAsia="华文楷体" w:hAnsi="Times New Roman" w:cs="Times New Roman"/>
          <w:i/>
        </w:rPr>
        <w:t>B</w:t>
      </w:r>
      <w:r w:rsidRPr="006C1576">
        <w:rPr>
          <w:rFonts w:ascii="Times New Roman" w:eastAsia="华文楷体" w:hAnsi="Times New Roman" w:cs="Times New Roman"/>
        </w:rPr>
        <w:t>&gt;0</w:t>
      </w:r>
      <w:r w:rsidRPr="006C1576">
        <w:rPr>
          <w:rFonts w:ascii="Times New Roman" w:eastAsia="华文楷体" w:hAnsi="Times New Roman" w:cs="Times New Roman"/>
        </w:rPr>
        <w:t>时，</w:t>
      </w:r>
      <w:r>
        <w:rPr>
          <w:rFonts w:ascii="Times New Roman" w:eastAsia="华文楷体" w:hAnsi="Times New Roman" w:cs="Times New Roman" w:hint="eastAsia"/>
        </w:rPr>
        <w:t>元件相角</w:t>
      </w:r>
      <w:r>
        <w:rPr>
          <w:rFonts w:ascii="Times New Roman" w:eastAsia="华文楷体" w:hAnsi="Times New Roman" w:cs="Times New Roman"/>
        </w:rPr>
        <w:t>&lt;</w:t>
      </w:r>
      <w:r>
        <w:rPr>
          <w:rFonts w:ascii="Times New Roman" w:eastAsia="华文楷体" w:hAnsi="Times New Roman" w:cs="Times New Roman"/>
        </w:rPr>
        <w:t>0</w:t>
      </w:r>
      <w:r>
        <w:rPr>
          <w:rFonts w:ascii="Times New Roman" w:eastAsia="华文楷体" w:hAnsi="Times New Roman" w:cs="Times New Roman" w:hint="eastAsia"/>
        </w:rPr>
        <w:t>，电压</w:t>
      </w:r>
      <w:r>
        <w:rPr>
          <w:rFonts w:ascii="Times New Roman" w:eastAsia="华文楷体" w:hAnsi="Times New Roman" w:cs="Times New Roman" w:hint="eastAsia"/>
        </w:rPr>
        <w:t>落后</w:t>
      </w:r>
      <w:r>
        <w:rPr>
          <w:rFonts w:ascii="Times New Roman" w:eastAsia="华文楷体" w:hAnsi="Times New Roman" w:cs="Times New Roman" w:hint="eastAsia"/>
        </w:rPr>
        <w:t>电流，</w:t>
      </w:r>
      <w:proofErr w:type="gramStart"/>
      <w:r>
        <w:rPr>
          <w:rFonts w:ascii="Times New Roman" w:eastAsia="华文楷体" w:hAnsi="Times New Roman" w:cs="Times New Roman" w:hint="eastAsia"/>
        </w:rPr>
        <w:t>显</w:t>
      </w:r>
      <w:r>
        <w:rPr>
          <w:rFonts w:ascii="Times New Roman" w:eastAsia="华文楷体" w:hAnsi="Times New Roman" w:cs="Times New Roman" w:hint="eastAsia"/>
        </w:rPr>
        <w:t>容</w:t>
      </w:r>
      <w:r>
        <w:rPr>
          <w:rFonts w:ascii="Times New Roman" w:eastAsia="华文楷体" w:hAnsi="Times New Roman" w:cs="Times New Roman" w:hint="eastAsia"/>
        </w:rPr>
        <w:t>性</w:t>
      </w:r>
      <w:proofErr w:type="gramEnd"/>
      <w:r>
        <w:rPr>
          <w:rFonts w:ascii="Times New Roman" w:eastAsia="华文楷体" w:hAnsi="Times New Roman" w:cs="Times New Roman" w:hint="eastAsia"/>
        </w:rPr>
        <w:t>。</w:t>
      </w:r>
    </w:p>
    <w:p w14:paraId="34DBE032" w14:textId="3F6BA414" w:rsidR="003F1885" w:rsidRPr="00D25950" w:rsidRDefault="003F1885" w:rsidP="00D25950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eastAsia="华文楷体" w:hAnsi="Times New Roman" w:cs="Times New Roman"/>
        </w:rPr>
      </w:pPr>
      <w:r w:rsidRPr="00D25950">
        <w:rPr>
          <w:rFonts w:ascii="Times New Roman" w:eastAsia="华文楷体" w:hAnsi="Times New Roman" w:cs="Times New Roman"/>
        </w:rPr>
        <w:t xml:space="preserve"> </w:t>
      </w:r>
      <w:r w:rsidRPr="00D25950">
        <w:rPr>
          <w:rFonts w:ascii="Times New Roman" w:eastAsia="华文楷体" w:hAnsi="Times New Roman" w:cs="Times New Roman"/>
        </w:rPr>
        <w:t>说明自</w:t>
      </w:r>
      <w:proofErr w:type="gramStart"/>
      <w:r w:rsidRPr="00D25950">
        <w:rPr>
          <w:rFonts w:ascii="Times New Roman" w:eastAsia="华文楷体" w:hAnsi="Times New Roman" w:cs="Times New Roman"/>
        </w:rPr>
        <w:t>耦</w:t>
      </w:r>
      <w:proofErr w:type="gramEnd"/>
      <w:r w:rsidRPr="00D25950">
        <w:rPr>
          <w:rFonts w:ascii="Times New Roman" w:eastAsia="华文楷体" w:hAnsi="Times New Roman" w:cs="Times New Roman"/>
        </w:rPr>
        <w:t>调压器的操作注意点。</w:t>
      </w:r>
    </w:p>
    <w:p w14:paraId="7872E0FD" w14:textId="377413E9" w:rsidR="003F1885" w:rsidRPr="006C1576" w:rsidRDefault="00D25950" w:rsidP="00D25950">
      <w:pPr>
        <w:suppressAutoHyphens/>
        <w:snapToGrid w:val="0"/>
        <w:ind w:firstLine="420"/>
        <w:rPr>
          <w:rFonts w:ascii="Times New Roman" w:eastAsia="华文楷体" w:hAnsi="Times New Roman" w:cs="Times New Roman" w:hint="eastAsia"/>
          <w:szCs w:val="21"/>
        </w:rPr>
      </w:pPr>
      <w:r w:rsidRPr="00D25950">
        <w:rPr>
          <w:rFonts w:ascii="Times New Roman" w:eastAsia="华文楷体" w:hAnsi="Times New Roman" w:cs="Times New Roman" w:hint="eastAsia"/>
          <w:szCs w:val="21"/>
        </w:rPr>
        <w:t>电源接通前，要把手柄转到零位。接通电源前，逐步</w:t>
      </w:r>
      <w:proofErr w:type="gramStart"/>
      <w:r w:rsidRPr="00D25950">
        <w:rPr>
          <w:rFonts w:ascii="Times New Roman" w:eastAsia="华文楷体" w:hAnsi="Times New Roman" w:cs="Times New Roman" w:hint="eastAsia"/>
          <w:szCs w:val="21"/>
        </w:rPr>
        <w:t>调动受</w:t>
      </w:r>
      <w:proofErr w:type="gramEnd"/>
      <w:r w:rsidRPr="00D25950">
        <w:rPr>
          <w:rFonts w:ascii="Times New Roman" w:eastAsia="华文楷体" w:hAnsi="Times New Roman" w:cs="Times New Roman" w:hint="eastAsia"/>
          <w:szCs w:val="21"/>
        </w:rPr>
        <w:t>柄，调出所需求的输出电压。</w:t>
      </w:r>
    </w:p>
    <w:p w14:paraId="6A2E3BF3" w14:textId="77777777" w:rsidR="003F1885" w:rsidRPr="006C1576" w:rsidRDefault="003F1885" w:rsidP="003F1885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一、实验目的</w:t>
      </w:r>
    </w:p>
    <w:p w14:paraId="0ABEC4CE" w14:textId="77777777" w:rsidR="003F1885" w:rsidRPr="006C1576" w:rsidRDefault="003F1885" w:rsidP="003F1885">
      <w:pPr>
        <w:ind w:leftChars="149" w:left="313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学习用相位法或功率法测量电感线圈、电阻器、电容器的参数；学会根据测量数据计算出串联参数</w:t>
      </w:r>
      <w:r w:rsidRPr="006C1576">
        <w:rPr>
          <w:rFonts w:ascii="Times New Roman" w:hAnsi="Times New Roman" w:cs="Times New Roman"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、</w:t>
      </w:r>
      <w:r w:rsidRPr="006C1576">
        <w:rPr>
          <w:rFonts w:ascii="Times New Roman" w:hAnsi="Times New Roman" w:cs="Times New Roman"/>
          <w:szCs w:val="21"/>
        </w:rPr>
        <w:t>L</w:t>
      </w:r>
      <w:r w:rsidRPr="006C1576">
        <w:rPr>
          <w:rFonts w:ascii="Times New Roman" w:hAnsi="Times New Roman" w:cs="Times New Roman"/>
          <w:szCs w:val="21"/>
        </w:rPr>
        <w:t>、</w:t>
      </w:r>
      <w:r w:rsidRPr="006C1576">
        <w:rPr>
          <w:rFonts w:ascii="Times New Roman" w:hAnsi="Times New Roman" w:cs="Times New Roman"/>
          <w:szCs w:val="21"/>
        </w:rPr>
        <w:t>C</w:t>
      </w:r>
      <w:r w:rsidRPr="006C1576">
        <w:rPr>
          <w:rFonts w:ascii="Times New Roman" w:hAnsi="Times New Roman" w:cs="Times New Roman"/>
          <w:szCs w:val="21"/>
        </w:rPr>
        <w:t>和</w:t>
      </w:r>
      <w:r w:rsidRPr="006C1576">
        <w:rPr>
          <w:rFonts w:ascii="Times New Roman" w:hAnsi="Times New Roman" w:cs="Times New Roman"/>
        </w:rPr>
        <w:t>判别负载性质；</w:t>
      </w:r>
      <w:r w:rsidRPr="006C1576">
        <w:rPr>
          <w:rFonts w:ascii="Times New Roman" w:hAnsi="Times New Roman" w:cs="Times New Roman"/>
          <w:szCs w:val="21"/>
        </w:rPr>
        <w:t>正确掌握单相电量仪、自</w:t>
      </w:r>
      <w:proofErr w:type="gramStart"/>
      <w:r w:rsidRPr="006C1576">
        <w:rPr>
          <w:rFonts w:ascii="Times New Roman" w:hAnsi="Times New Roman" w:cs="Times New Roman"/>
          <w:szCs w:val="21"/>
        </w:rPr>
        <w:t>耦</w:t>
      </w:r>
      <w:proofErr w:type="gramEnd"/>
      <w:r w:rsidRPr="006C1576">
        <w:rPr>
          <w:rFonts w:ascii="Times New Roman" w:hAnsi="Times New Roman" w:cs="Times New Roman"/>
          <w:szCs w:val="21"/>
        </w:rPr>
        <w:t>调压器的使用方法。</w:t>
      </w:r>
    </w:p>
    <w:p w14:paraId="5390B90C" w14:textId="77777777" w:rsidR="003F1885" w:rsidRPr="006C1576" w:rsidRDefault="003F1885" w:rsidP="003F1885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二、实验装置</w:t>
      </w:r>
    </w:p>
    <w:p w14:paraId="7217F39F" w14:textId="77777777" w:rsidR="003F1885" w:rsidRPr="006C1576" w:rsidRDefault="003F1885" w:rsidP="003F1885">
      <w:pPr>
        <w:spacing w:line="340" w:lineRule="exact"/>
        <w:ind w:leftChars="18" w:left="38" w:firstLineChars="100" w:firstLine="210"/>
        <w:rPr>
          <w:rFonts w:ascii="Times New Roman" w:eastAsia="黑体" w:hAnsi="Times New Roman" w:cs="Times New Roman"/>
          <w:bCs/>
          <w:sz w:val="24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）单相电量仪</w:t>
      </w:r>
      <w:r w:rsidRPr="006C1576">
        <w:rPr>
          <w:rFonts w:ascii="Times New Roman" w:hAnsi="Times New Roman" w:cs="Times New Roman"/>
          <w:szCs w:val="21"/>
        </w:rPr>
        <w:t xml:space="preserve">          </w:t>
      </w:r>
      <w:r w:rsidRPr="006C1576">
        <w:rPr>
          <w:rFonts w:ascii="Times New Roman" w:hAnsi="Times New Roman" w:cs="Times New Roman"/>
        </w:rPr>
        <w:t>1</w:t>
      </w:r>
      <w:r w:rsidRPr="006C1576">
        <w:rPr>
          <w:rFonts w:ascii="Times New Roman" w:hAnsi="Times New Roman" w:cs="Times New Roman"/>
        </w:rPr>
        <w:t>台</w:t>
      </w:r>
    </w:p>
    <w:p w14:paraId="1BEA1B0B" w14:textId="77777777" w:rsidR="003F1885" w:rsidRPr="006C1576" w:rsidRDefault="003F1885" w:rsidP="003F1885">
      <w:pPr>
        <w:spacing w:line="340" w:lineRule="exact"/>
        <w:ind w:leftChars="18" w:left="38" w:firstLineChars="100" w:firstLine="210"/>
        <w:rPr>
          <w:rFonts w:ascii="Times New Roman" w:eastAsia="黑体" w:hAnsi="Times New Roman" w:cs="Times New Roman"/>
          <w:bCs/>
          <w:sz w:val="24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2</w:t>
      </w:r>
      <w:r w:rsidRPr="006C1576">
        <w:rPr>
          <w:rFonts w:ascii="Times New Roman" w:hAnsi="Times New Roman" w:cs="Times New Roman"/>
        </w:rPr>
        <w:t>）万用表</w:t>
      </w:r>
      <w:r w:rsidRPr="006C1576">
        <w:rPr>
          <w:rFonts w:ascii="Times New Roman" w:hAnsi="Times New Roman" w:cs="Times New Roman"/>
        </w:rPr>
        <w:t xml:space="preserve">              1</w:t>
      </w:r>
      <w:r w:rsidRPr="006C1576">
        <w:rPr>
          <w:rFonts w:ascii="Times New Roman" w:hAnsi="Times New Roman" w:cs="Times New Roman"/>
        </w:rPr>
        <w:t>台</w:t>
      </w:r>
    </w:p>
    <w:p w14:paraId="7F1C2745" w14:textId="77777777" w:rsidR="003F1885" w:rsidRPr="006C1576" w:rsidRDefault="003F1885" w:rsidP="003F1885">
      <w:pPr>
        <w:spacing w:line="340" w:lineRule="exact"/>
        <w:ind w:leftChars="18" w:left="38" w:firstLineChars="100" w:firstLine="21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3</w:t>
      </w:r>
      <w:r w:rsidRPr="006C1576">
        <w:rPr>
          <w:rFonts w:ascii="Times New Roman" w:hAnsi="Times New Roman" w:cs="Times New Roman"/>
        </w:rPr>
        <w:t>）自</w:t>
      </w:r>
      <w:proofErr w:type="gramStart"/>
      <w:r w:rsidRPr="006C1576">
        <w:rPr>
          <w:rFonts w:ascii="Times New Roman" w:hAnsi="Times New Roman" w:cs="Times New Roman"/>
        </w:rPr>
        <w:t>耦</w:t>
      </w:r>
      <w:proofErr w:type="gramEnd"/>
      <w:r w:rsidRPr="006C1576">
        <w:rPr>
          <w:rFonts w:ascii="Times New Roman" w:hAnsi="Times New Roman" w:cs="Times New Roman"/>
        </w:rPr>
        <w:t>调压器</w:t>
      </w:r>
      <w:r w:rsidRPr="006C1576">
        <w:rPr>
          <w:rFonts w:ascii="Times New Roman" w:hAnsi="Times New Roman" w:cs="Times New Roman"/>
        </w:rPr>
        <w:t xml:space="preserve">          1</w:t>
      </w:r>
      <w:r w:rsidRPr="006C1576">
        <w:rPr>
          <w:rFonts w:ascii="Times New Roman" w:hAnsi="Times New Roman" w:cs="Times New Roman"/>
        </w:rPr>
        <w:t>只</w:t>
      </w:r>
    </w:p>
    <w:p w14:paraId="761B7DB2" w14:textId="77777777" w:rsidR="003F1885" w:rsidRPr="006C1576" w:rsidRDefault="003F1885" w:rsidP="003F1885">
      <w:pPr>
        <w:spacing w:line="340" w:lineRule="exact"/>
        <w:ind w:leftChars="18" w:left="38" w:firstLineChars="100" w:firstLine="21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4</w:t>
      </w:r>
      <w:r w:rsidRPr="006C1576">
        <w:rPr>
          <w:rFonts w:ascii="Times New Roman" w:hAnsi="Times New Roman" w:cs="Times New Roman"/>
        </w:rPr>
        <w:t>）电感线圈</w:t>
      </w:r>
      <w:r w:rsidRPr="006C1576">
        <w:rPr>
          <w:rFonts w:ascii="Times New Roman" w:hAnsi="Times New Roman" w:cs="Times New Roman"/>
        </w:rPr>
        <w:t>(</w:t>
      </w:r>
      <w:r w:rsidRPr="006C1576">
        <w:rPr>
          <w:rFonts w:ascii="Times New Roman" w:hAnsi="Times New Roman" w:cs="Times New Roman"/>
        </w:rPr>
        <w:t>镇流器</w:t>
      </w:r>
      <w:r w:rsidRPr="006C1576">
        <w:rPr>
          <w:rFonts w:ascii="Times New Roman" w:hAnsi="Times New Roman" w:cs="Times New Roman"/>
        </w:rPr>
        <w:t>)     1</w:t>
      </w:r>
      <w:r w:rsidRPr="006C1576">
        <w:rPr>
          <w:rFonts w:ascii="Times New Roman" w:hAnsi="Times New Roman" w:cs="Times New Roman"/>
        </w:rPr>
        <w:t>个</w:t>
      </w:r>
    </w:p>
    <w:p w14:paraId="17B20AC8" w14:textId="77777777" w:rsidR="003F1885" w:rsidRPr="006C1576" w:rsidRDefault="003F1885" w:rsidP="003F1885">
      <w:pPr>
        <w:spacing w:line="340" w:lineRule="exact"/>
        <w:ind w:leftChars="18" w:left="38" w:firstLineChars="100" w:firstLine="21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5</w:t>
      </w:r>
      <w:r w:rsidRPr="006C1576">
        <w:rPr>
          <w:rFonts w:ascii="Times New Roman" w:hAnsi="Times New Roman" w:cs="Times New Roman"/>
        </w:rPr>
        <w:t>）电容器</w:t>
      </w:r>
      <w:r w:rsidRPr="006C1576">
        <w:rPr>
          <w:rFonts w:ascii="Times New Roman" w:hAnsi="Times New Roman" w:cs="Times New Roman"/>
        </w:rPr>
        <w:t xml:space="preserve">              1</w:t>
      </w:r>
      <w:r w:rsidRPr="006C1576">
        <w:rPr>
          <w:rFonts w:ascii="Times New Roman" w:hAnsi="Times New Roman" w:cs="Times New Roman"/>
        </w:rPr>
        <w:t>组</w:t>
      </w:r>
    </w:p>
    <w:p w14:paraId="24544A8A" w14:textId="77777777" w:rsidR="003F1885" w:rsidRPr="006C1576" w:rsidRDefault="003F1885" w:rsidP="003F1885">
      <w:pPr>
        <w:spacing w:line="340" w:lineRule="exact"/>
        <w:ind w:leftChars="18" w:left="38" w:firstLineChars="100" w:firstLine="210"/>
        <w:rPr>
          <w:rFonts w:ascii="Times New Roman" w:eastAsia="黑体" w:hAnsi="Times New Roman" w:cs="Times New Roman"/>
          <w:bCs/>
          <w:sz w:val="24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6</w:t>
      </w:r>
      <w:r w:rsidRPr="006C1576">
        <w:rPr>
          <w:rFonts w:ascii="Times New Roman" w:hAnsi="Times New Roman" w:cs="Times New Roman"/>
        </w:rPr>
        <w:t>）白炽灯</w:t>
      </w:r>
      <w:r w:rsidRPr="006C1576">
        <w:rPr>
          <w:rFonts w:ascii="Times New Roman" w:hAnsi="Times New Roman" w:cs="Times New Roman"/>
        </w:rPr>
        <w:t xml:space="preserve">              1</w:t>
      </w:r>
      <w:r w:rsidRPr="006C1576">
        <w:rPr>
          <w:rFonts w:ascii="Times New Roman" w:hAnsi="Times New Roman" w:cs="Times New Roman"/>
        </w:rPr>
        <w:t>只</w:t>
      </w:r>
    </w:p>
    <w:p w14:paraId="50BC463B" w14:textId="77777777" w:rsidR="003F1885" w:rsidRPr="006C1576" w:rsidRDefault="003F1885" w:rsidP="003F1885">
      <w:pPr>
        <w:spacing w:line="340" w:lineRule="exact"/>
        <w:rPr>
          <w:rFonts w:ascii="Times New Roman" w:hAnsi="Times New Roman" w:cs="Times New Roman"/>
          <w:bCs/>
        </w:rPr>
      </w:pPr>
      <w:r w:rsidRPr="006C1576">
        <w:rPr>
          <w:rFonts w:ascii="Times New Roman" w:hAnsi="Times New Roman" w:cs="Times New Roman"/>
          <w:b/>
          <w:bCs/>
        </w:rPr>
        <w:t xml:space="preserve"> </w:t>
      </w:r>
      <w:r w:rsidRPr="006C1576">
        <w:rPr>
          <w:rFonts w:ascii="Times New Roman" w:hAnsi="Times New Roman" w:cs="Times New Roman"/>
          <w:bCs/>
        </w:rPr>
        <w:t xml:space="preserve">   (7) </w:t>
      </w:r>
      <w:r w:rsidRPr="006C1576">
        <w:rPr>
          <w:rFonts w:ascii="Times New Roman" w:hAnsi="Times New Roman" w:cs="Times New Roman"/>
          <w:bCs/>
        </w:rPr>
        <w:t>可变电阻器</w:t>
      </w:r>
      <w:r w:rsidRPr="006C1576">
        <w:rPr>
          <w:rFonts w:ascii="Times New Roman" w:hAnsi="Times New Roman" w:cs="Times New Roman"/>
          <w:bCs/>
        </w:rPr>
        <w:t xml:space="preserve">          1</w:t>
      </w:r>
      <w:r w:rsidRPr="006C1576">
        <w:rPr>
          <w:rFonts w:ascii="Times New Roman" w:hAnsi="Times New Roman" w:cs="Times New Roman"/>
          <w:bCs/>
        </w:rPr>
        <w:t>个</w:t>
      </w:r>
    </w:p>
    <w:p w14:paraId="490C67A1" w14:textId="69B21E98" w:rsidR="003F1885" w:rsidRPr="006C1576" w:rsidRDefault="003F1885" w:rsidP="00CF51C2">
      <w:pPr>
        <w:suppressAutoHyphens/>
        <w:spacing w:beforeLines="50" w:before="156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b/>
          <w:sz w:val="24"/>
        </w:rPr>
        <w:t>三、实验内容</w:t>
      </w:r>
      <w:r w:rsidRPr="006C1576">
        <w:rPr>
          <w:rFonts w:ascii="Times New Roman" w:hAnsi="Times New Roman" w:cs="Times New Roman"/>
        </w:rPr>
        <w:t xml:space="preserve"> </w:t>
      </w:r>
    </w:p>
    <w:p w14:paraId="2F329B3A" w14:textId="77777777" w:rsidR="003F1885" w:rsidRPr="006C1576" w:rsidRDefault="003F1885" w:rsidP="003F1885">
      <w:pPr>
        <w:pStyle w:val="a3"/>
        <w:numPr>
          <w:ilvl w:val="0"/>
          <w:numId w:val="1"/>
        </w:numPr>
        <w:tabs>
          <w:tab w:val="left" w:pos="2445"/>
        </w:tabs>
        <w:adjustRightInd w:val="0"/>
        <w:snapToGrid w:val="0"/>
        <w:spacing w:line="320" w:lineRule="atLeast"/>
        <w:ind w:firstLineChars="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分别测量</w:t>
      </w:r>
      <w:r w:rsidRPr="006C1576">
        <w:rPr>
          <w:rFonts w:ascii="Times New Roman" w:hAnsi="Times New Roman" w:cs="Times New Roman"/>
        </w:rPr>
        <w:t>15W</w:t>
      </w:r>
      <w:r w:rsidRPr="006C1576">
        <w:rPr>
          <w:rFonts w:ascii="Times New Roman" w:hAnsi="Times New Roman" w:cs="Times New Roman"/>
        </w:rPr>
        <w:t>白炽灯</w:t>
      </w:r>
      <w:r w:rsidRPr="006C1576">
        <w:rPr>
          <w:rFonts w:ascii="Times New Roman" w:hAnsi="Times New Roman" w:cs="Times New Roman"/>
        </w:rPr>
        <w:t>(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</w:rPr>
        <w:t>)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</w:rPr>
        <w:t>20W</w:t>
      </w:r>
      <w:r w:rsidRPr="006C1576">
        <w:rPr>
          <w:rFonts w:ascii="Times New Roman" w:hAnsi="Times New Roman" w:cs="Times New Roman"/>
        </w:rPr>
        <w:t>日光灯镇流器</w:t>
      </w:r>
      <w:r w:rsidRPr="006C1576">
        <w:rPr>
          <w:rFonts w:ascii="Times New Roman" w:hAnsi="Times New Roman" w:cs="Times New Roman"/>
        </w:rPr>
        <w:t>(</w:t>
      </w:r>
      <w:r w:rsidRPr="006C1576">
        <w:rPr>
          <w:rFonts w:ascii="Times New Roman" w:hAnsi="Times New Roman" w:cs="Times New Roman"/>
          <w:i/>
        </w:rPr>
        <w:t>L</w:t>
      </w:r>
      <w:r w:rsidRPr="006C1576">
        <w:rPr>
          <w:rFonts w:ascii="Times New Roman" w:hAnsi="Times New Roman" w:cs="Times New Roman"/>
          <w:i/>
        </w:rPr>
        <w:t>，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  <w:vertAlign w:val="subscript"/>
        </w:rPr>
        <w:t>L</w:t>
      </w:r>
      <w:r w:rsidRPr="006C1576">
        <w:rPr>
          <w:rFonts w:ascii="Times New Roman" w:hAnsi="Times New Roman" w:cs="Times New Roman"/>
        </w:rPr>
        <w:t xml:space="preserve">) </w:t>
      </w:r>
      <w:r w:rsidRPr="006C1576">
        <w:rPr>
          <w:rFonts w:ascii="Times New Roman" w:hAnsi="Times New Roman" w:cs="Times New Roman"/>
        </w:rPr>
        <w:t>和</w:t>
      </w:r>
      <w:r w:rsidRPr="006C1576">
        <w:rPr>
          <w:rFonts w:ascii="Times New Roman" w:hAnsi="Times New Roman" w:cs="Times New Roman"/>
        </w:rPr>
        <w:t>3.7μF</w:t>
      </w:r>
      <w:r w:rsidRPr="006C1576">
        <w:rPr>
          <w:rFonts w:ascii="Times New Roman" w:hAnsi="Times New Roman" w:cs="Times New Roman"/>
        </w:rPr>
        <w:t>电容器</w:t>
      </w:r>
      <w:r w:rsidRPr="006C1576">
        <w:rPr>
          <w:rFonts w:ascii="Times New Roman" w:hAnsi="Times New Roman" w:cs="Times New Roman"/>
        </w:rPr>
        <w:t xml:space="preserve">( </w:t>
      </w:r>
      <w:r w:rsidRPr="006C1576">
        <w:rPr>
          <w:rFonts w:ascii="Times New Roman" w:hAnsi="Times New Roman" w:cs="Times New Roman"/>
          <w:i/>
        </w:rPr>
        <w:t>C</w:t>
      </w:r>
      <w:r w:rsidRPr="006C1576">
        <w:rPr>
          <w:rFonts w:ascii="Times New Roman" w:hAnsi="Times New Roman" w:cs="Times New Roman"/>
        </w:rPr>
        <w:t>)</w:t>
      </w:r>
      <w:r w:rsidRPr="006C1576">
        <w:rPr>
          <w:rFonts w:ascii="Times New Roman" w:hAnsi="Times New Roman" w:cs="Times New Roman"/>
        </w:rPr>
        <w:t xml:space="preserve">的各参数，求出电路等效参数。　　</w:t>
      </w:r>
    </w:p>
    <w:p w14:paraId="4379CAD9" w14:textId="77777777" w:rsidR="003F1885" w:rsidRPr="006C1576" w:rsidRDefault="003F1885" w:rsidP="003F1885">
      <w:pPr>
        <w:spacing w:line="400" w:lineRule="atLeast"/>
        <w:ind w:firstLine="420"/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noProof/>
          <w:sz w:val="18"/>
          <w:szCs w:val="18"/>
        </w:rPr>
        <w:drawing>
          <wp:inline distT="0" distB="0" distL="0" distR="0" wp14:anchorId="56424B19" wp14:editId="4847DFDD">
            <wp:extent cx="2718435" cy="1631315"/>
            <wp:effectExtent l="0" t="0" r="5715" b="698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CB50" w14:textId="77777777" w:rsidR="003F1885" w:rsidRPr="006C1576" w:rsidRDefault="003F1885" w:rsidP="003F1885">
      <w:pPr>
        <w:tabs>
          <w:tab w:val="left" w:pos="2445"/>
        </w:tabs>
        <w:adjustRightInd w:val="0"/>
        <w:snapToGrid w:val="0"/>
        <w:spacing w:afterLines="50" w:after="156"/>
        <w:ind w:firstLineChars="1600" w:firstLine="2880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3.7.8  </w:t>
      </w:r>
      <w:r w:rsidRPr="006C1576">
        <w:rPr>
          <w:rFonts w:ascii="Times New Roman" w:eastAsia="黑体" w:hAnsi="Times New Roman" w:cs="Times New Roman"/>
          <w:sz w:val="18"/>
          <w:szCs w:val="18"/>
        </w:rPr>
        <w:t>测量二端元件参数线路图</w:t>
      </w:r>
    </w:p>
    <w:p w14:paraId="52EF85CB" w14:textId="77777777" w:rsidR="003F1885" w:rsidRPr="006C1576" w:rsidRDefault="003F1885" w:rsidP="003F1885">
      <w:pPr>
        <w:spacing w:line="340" w:lineRule="exact"/>
        <w:jc w:val="center"/>
        <w:rPr>
          <w:rFonts w:ascii="Times New Roman" w:eastAsiaTheme="majorEastAsia" w:hAnsi="Times New Roman" w:cs="Times New Roman"/>
          <w:bCs/>
          <w:szCs w:val="21"/>
        </w:rPr>
      </w:pPr>
      <w:r w:rsidRPr="006C1576">
        <w:rPr>
          <w:rFonts w:ascii="Times New Roman" w:hAnsi="Times New Roman" w:cs="Times New Roman"/>
        </w:rPr>
        <w:lastRenderedPageBreak/>
        <w:t xml:space="preserve">    </w:t>
      </w:r>
      <w:r w:rsidRPr="006C1576">
        <w:rPr>
          <w:rFonts w:ascii="Times New Roman" w:hAnsi="Times New Roman" w:cs="Times New Roman"/>
        </w:rPr>
        <w:t>按图</w:t>
      </w:r>
      <w:r w:rsidRPr="006C1576">
        <w:rPr>
          <w:rFonts w:ascii="Times New Roman" w:hAnsi="Times New Roman" w:cs="Times New Roman"/>
        </w:rPr>
        <w:t>3.7.8</w:t>
      </w:r>
      <w:r w:rsidRPr="006C1576">
        <w:rPr>
          <w:rFonts w:ascii="Times New Roman" w:hAnsi="Times New Roman" w:cs="Times New Roman"/>
        </w:rPr>
        <w:t>接好线路后，可直接由单相电量仪的三排显示窗口分别读出有功功率</w:t>
      </w:r>
      <w:r w:rsidRPr="006C1576">
        <w:rPr>
          <w:rFonts w:ascii="Times New Roman" w:hAnsi="Times New Roman" w:cs="Times New Roman"/>
          <w:i/>
        </w:rPr>
        <w:t>P</w:t>
      </w:r>
      <w:r w:rsidRPr="006C1576">
        <w:rPr>
          <w:rFonts w:ascii="Times New Roman" w:hAnsi="Times New Roman" w:cs="Times New Roman"/>
        </w:rPr>
        <w:t>、电压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</w:rPr>
        <w:t>和电流</w:t>
      </w:r>
      <w:r w:rsidRPr="006C1576">
        <w:rPr>
          <w:rFonts w:ascii="Times New Roman" w:hAnsi="Times New Roman" w:cs="Times New Roman"/>
          <w:i/>
        </w:rPr>
        <w:t>I</w:t>
      </w:r>
      <w:r w:rsidRPr="006C1576">
        <w:rPr>
          <w:rFonts w:ascii="Times New Roman" w:hAnsi="Times New Roman" w:cs="Times New Roman"/>
        </w:rPr>
        <w:t>的测量值，然后按切换键</w:t>
      </w:r>
      <w:r w:rsidRPr="006C1576">
        <w:rPr>
          <w:rFonts w:ascii="Times New Roman" w:hAnsi="Times New Roman" w:cs="Times New Roman"/>
        </w:rPr>
        <w:t>SET</w:t>
      </w:r>
      <w:r w:rsidRPr="006C1576">
        <w:rPr>
          <w:rFonts w:ascii="Times New Roman" w:hAnsi="Times New Roman" w:cs="Times New Roman"/>
        </w:rPr>
        <w:t>可读出电路的相位角</w:t>
      </w:r>
      <w:r w:rsidRPr="006C1576">
        <w:rPr>
          <w:rFonts w:ascii="Times New Roman" w:hAnsi="Times New Roman" w:cs="Times New Roman"/>
          <w:i/>
        </w:rPr>
        <w:sym w:font="Symbol" w:char="F06A"/>
      </w: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eastAsiaTheme="majorEastAsia" w:hAnsi="Times New Roman" w:cs="Times New Roman"/>
          <w:bCs/>
          <w:szCs w:val="21"/>
        </w:rPr>
        <w:sym w:font="Symbol" w:char="F06A"/>
      </w:r>
      <w:r w:rsidRPr="006C1576">
        <w:rPr>
          <w:rFonts w:ascii="Times New Roman" w:eastAsiaTheme="majorEastAsia" w:hAnsi="Times New Roman" w:cs="Times New Roman"/>
          <w:bCs/>
          <w:szCs w:val="21"/>
        </w:rPr>
        <w:t>角为电压超前电流的</w:t>
      </w:r>
    </w:p>
    <w:p w14:paraId="49EC8C65" w14:textId="77777777" w:rsidR="003F1885" w:rsidRPr="006C1576" w:rsidRDefault="003F1885" w:rsidP="003F1885">
      <w:pPr>
        <w:spacing w:line="340" w:lineRule="exact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Theme="majorEastAsia" w:hAnsi="Times New Roman" w:cs="Times New Roman"/>
          <w:bCs/>
          <w:szCs w:val="21"/>
        </w:rPr>
        <w:t>相位差</w:t>
      </w:r>
      <w:r w:rsidRPr="006C1576">
        <w:rPr>
          <w:rFonts w:ascii="Times New Roman" w:eastAsia="华文楷体" w:hAnsi="Times New Roman" w:cs="Times New Roman"/>
          <w:bCs/>
        </w:rPr>
        <w:t>）</w:t>
      </w:r>
      <w:r w:rsidRPr="006C1576">
        <w:rPr>
          <w:rFonts w:ascii="Times New Roman" w:hAnsi="Times New Roman" w:cs="Times New Roman"/>
        </w:rPr>
        <w:t>，进而求出电路等效参数</w:t>
      </w:r>
      <w:r w:rsidRPr="006C1576">
        <w:rPr>
          <w:rFonts w:ascii="Times New Roman" w:hAnsi="Times New Roman" w:cs="Times New Roman"/>
          <w:i/>
          <w:iCs/>
        </w:rPr>
        <w:t>R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position w:val="-10"/>
        </w:rPr>
        <w:object w:dxaOrig="320" w:dyaOrig="340" w14:anchorId="0863F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.8pt;height:16.8pt;mso-position-horizontal-relative:page;mso-position-vertical-relative:page" o:ole="">
            <v:imagedata r:id="rId8" o:title=""/>
          </v:shape>
          <o:OLEObject Type="Embed" ProgID="Equation.3" ShapeID="_x0000_i1026" DrawAspect="Content" ObjectID="_1731258548" r:id="rId9"/>
        </w:objec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  <w:iCs/>
        </w:rPr>
        <w:t>L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  <w:iCs/>
        </w:rPr>
        <w:t>C</w:t>
      </w:r>
      <w:r w:rsidRPr="006C1576">
        <w:rPr>
          <w:rFonts w:ascii="Times New Roman" w:hAnsi="Times New Roman" w:cs="Times New Roman"/>
        </w:rPr>
        <w:t>，填入表</w:t>
      </w:r>
      <w:r w:rsidRPr="006C1576">
        <w:rPr>
          <w:rFonts w:ascii="Times New Roman" w:hAnsi="Times New Roman" w:cs="Times New Roman"/>
        </w:rPr>
        <w:t>3.7.2</w:t>
      </w:r>
      <w:r w:rsidRPr="006C1576">
        <w:rPr>
          <w:rFonts w:ascii="Times New Roman" w:hAnsi="Times New Roman" w:cs="Times New Roman"/>
        </w:rPr>
        <w:t>。</w:t>
      </w:r>
    </w:p>
    <w:p w14:paraId="12D2DBC1" w14:textId="77777777" w:rsidR="003F1885" w:rsidRPr="006C1576" w:rsidRDefault="003F1885" w:rsidP="003F1885">
      <w:pPr>
        <w:spacing w:beforeLines="50" w:before="156" w:line="340" w:lineRule="exact"/>
        <w:ind w:left="420"/>
        <w:jc w:val="center"/>
        <w:rPr>
          <w:rFonts w:ascii="Times New Roman" w:eastAsia="黑体" w:hAnsi="Times New Roman" w:cs="Times New Roman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3.7.2  </w:t>
      </w:r>
      <w:r w:rsidRPr="006C1576">
        <w:rPr>
          <w:rFonts w:ascii="Times New Roman" w:eastAsia="黑体" w:hAnsi="Times New Roman" w:cs="Times New Roman"/>
          <w:sz w:val="18"/>
          <w:szCs w:val="18"/>
        </w:rPr>
        <w:t>各元件的参数测量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53"/>
        <w:gridCol w:w="867"/>
        <w:gridCol w:w="900"/>
        <w:gridCol w:w="720"/>
        <w:gridCol w:w="900"/>
        <w:gridCol w:w="976"/>
        <w:gridCol w:w="870"/>
        <w:gridCol w:w="867"/>
        <w:gridCol w:w="797"/>
      </w:tblGrid>
      <w:tr w:rsidR="003F1885" w:rsidRPr="006C1576" w14:paraId="7F2F9EE3" w14:textId="77777777" w:rsidTr="005673B8">
        <w:trPr>
          <w:cantSplit/>
        </w:trPr>
        <w:tc>
          <w:tcPr>
            <w:tcW w:w="1548" w:type="dxa"/>
            <w:vMerge w:val="restart"/>
            <w:vAlign w:val="center"/>
          </w:tcPr>
          <w:p w14:paraId="3E454584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被测阻抗</w:t>
            </w:r>
          </w:p>
        </w:tc>
        <w:tc>
          <w:tcPr>
            <w:tcW w:w="3240" w:type="dxa"/>
            <w:gridSpan w:val="4"/>
            <w:vAlign w:val="center"/>
          </w:tcPr>
          <w:p w14:paraId="0288C0F5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测量值</w:t>
            </w:r>
          </w:p>
        </w:tc>
        <w:tc>
          <w:tcPr>
            <w:tcW w:w="1876" w:type="dxa"/>
            <w:gridSpan w:val="2"/>
            <w:vAlign w:val="center"/>
          </w:tcPr>
          <w:p w14:paraId="535F2EF9" w14:textId="77777777" w:rsidR="003F1885" w:rsidRPr="006C1576" w:rsidRDefault="003F1885" w:rsidP="005673B8">
            <w:pPr>
              <w:spacing w:line="340" w:lineRule="exact"/>
              <w:ind w:leftChars="-337" w:left="-708" w:firstLineChars="316" w:firstLine="664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计算值</w:t>
            </w:r>
          </w:p>
        </w:tc>
        <w:tc>
          <w:tcPr>
            <w:tcW w:w="2534" w:type="dxa"/>
            <w:gridSpan w:val="3"/>
            <w:vAlign w:val="center"/>
          </w:tcPr>
          <w:p w14:paraId="0599FA9A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电路等效参数</w:t>
            </w:r>
          </w:p>
        </w:tc>
      </w:tr>
      <w:tr w:rsidR="003F1885" w:rsidRPr="006C1576" w14:paraId="251EEF85" w14:textId="77777777" w:rsidTr="005673B8">
        <w:trPr>
          <w:cantSplit/>
        </w:trPr>
        <w:tc>
          <w:tcPr>
            <w:tcW w:w="1548" w:type="dxa"/>
            <w:vMerge/>
            <w:vAlign w:val="center"/>
          </w:tcPr>
          <w:p w14:paraId="60EF6C77" w14:textId="77777777" w:rsidR="003F1885" w:rsidRPr="006C1576" w:rsidRDefault="003F1885" w:rsidP="005673B8">
            <w:pPr>
              <w:spacing w:line="340" w:lineRule="exact"/>
              <w:ind w:rightChars="-143" w:right="-3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C20F0C3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</w:rPr>
            </w:pPr>
            <w:r w:rsidRPr="006C1576">
              <w:rPr>
                <w:rFonts w:ascii="Times New Roman" w:hAnsi="Times New Roman" w:cs="Times New Roman"/>
                <w:i/>
              </w:rPr>
              <w:t>U</w:t>
            </w:r>
          </w:p>
          <w:p w14:paraId="76C15961" w14:textId="77777777" w:rsidR="003F1885" w:rsidRPr="006C1576" w:rsidRDefault="003F1885" w:rsidP="005673B8">
            <w:pPr>
              <w:spacing w:line="340" w:lineRule="exact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V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867" w:type="dxa"/>
            <w:vAlign w:val="center"/>
          </w:tcPr>
          <w:p w14:paraId="728ED7B2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</w:rPr>
            </w:pPr>
            <w:r w:rsidRPr="006C1576">
              <w:rPr>
                <w:rFonts w:ascii="Times New Roman" w:hAnsi="Times New Roman" w:cs="Times New Roman"/>
                <w:i/>
              </w:rPr>
              <w:t>I</w:t>
            </w:r>
          </w:p>
          <w:p w14:paraId="6CF5B26F" w14:textId="77777777" w:rsidR="003F1885" w:rsidRPr="006C1576" w:rsidRDefault="003F1885" w:rsidP="005673B8">
            <w:pPr>
              <w:spacing w:line="340" w:lineRule="exact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mA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900" w:type="dxa"/>
            <w:vAlign w:val="center"/>
          </w:tcPr>
          <w:p w14:paraId="28CB4662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</w:rPr>
            </w:pPr>
            <w:r w:rsidRPr="006C1576">
              <w:rPr>
                <w:rFonts w:ascii="Times New Roman" w:hAnsi="Times New Roman" w:cs="Times New Roman"/>
                <w:i/>
              </w:rPr>
              <w:t>P</w:t>
            </w:r>
          </w:p>
          <w:p w14:paraId="1957F366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W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720" w:type="dxa"/>
            <w:vAlign w:val="center"/>
          </w:tcPr>
          <w:p w14:paraId="5E2142B4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</w:rPr>
            </w:pPr>
            <w:r w:rsidRPr="006C1576">
              <w:rPr>
                <w:rFonts w:ascii="Times New Roman" w:hAnsi="Times New Roman" w:cs="Times New Roman"/>
              </w:rPr>
              <w:sym w:font="Symbol" w:char="F06A"/>
            </w:r>
            <w:r w:rsidRPr="006C1576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3D08EB80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position w:val="-14"/>
              </w:rPr>
              <w:object w:dxaOrig="320" w:dyaOrig="400" w14:anchorId="7EE22994">
                <v:shape id="_x0000_i1027" type="#_x0000_t75" style="width:16.8pt;height:19.8pt;mso-position-horizontal-relative:page;mso-position-vertical-relative:page" o:ole="">
                  <v:imagedata r:id="rId10" o:title=""/>
                </v:shape>
                <o:OLEObject Type="Embed" ProgID="Equation.DSMT4" ShapeID="_x0000_i1027" DrawAspect="Content" ObjectID="_1731258549" r:id="rId11"/>
              </w:object>
            </w:r>
          </w:p>
          <w:p w14:paraId="1A3F6DDC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Ω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976" w:type="dxa"/>
            <w:vAlign w:val="center"/>
          </w:tcPr>
          <w:p w14:paraId="0E665B08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C1576">
              <w:rPr>
                <w:rFonts w:ascii="Times New Roman" w:hAnsi="Times New Roman" w:cs="Times New Roman"/>
              </w:rPr>
              <w:t>cosφ</w:t>
            </w:r>
            <w:proofErr w:type="spellEnd"/>
          </w:p>
          <w:p w14:paraId="07BEE7AD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=</w:t>
            </w:r>
            <w:r w:rsidRPr="006C1576">
              <w:rPr>
                <w:rFonts w:ascii="Times New Roman" w:hAnsi="Times New Roman" w:cs="Times New Roman"/>
                <w:i/>
              </w:rPr>
              <w:t>P/UI</w:t>
            </w:r>
          </w:p>
        </w:tc>
        <w:tc>
          <w:tcPr>
            <w:tcW w:w="870" w:type="dxa"/>
            <w:vAlign w:val="center"/>
          </w:tcPr>
          <w:p w14:paraId="41CA79F1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</w:rPr>
            </w:pPr>
            <w:r w:rsidRPr="006C1576">
              <w:rPr>
                <w:rFonts w:ascii="Times New Roman" w:hAnsi="Times New Roman" w:cs="Times New Roman"/>
                <w:i/>
              </w:rPr>
              <w:t>R</w:t>
            </w:r>
          </w:p>
          <w:p w14:paraId="0FB4DED5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Ω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vAlign w:val="center"/>
          </w:tcPr>
          <w:p w14:paraId="28D54169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</w:rPr>
            </w:pPr>
            <w:r w:rsidRPr="006C1576">
              <w:rPr>
                <w:rFonts w:ascii="Times New Roman" w:hAnsi="Times New Roman" w:cs="Times New Roman"/>
                <w:i/>
              </w:rPr>
              <w:t>L</w:t>
            </w:r>
          </w:p>
          <w:p w14:paraId="183B1D2F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(H)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14:paraId="2EDB44DB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  <w:i/>
              </w:rPr>
            </w:pPr>
            <w:r w:rsidRPr="006C1576">
              <w:rPr>
                <w:rFonts w:ascii="Times New Roman" w:hAnsi="Times New Roman" w:cs="Times New Roman"/>
                <w:i/>
              </w:rPr>
              <w:t>C</w:t>
            </w:r>
          </w:p>
          <w:p w14:paraId="2CED428D" w14:textId="77777777" w:rsidR="003F1885" w:rsidRPr="006C1576" w:rsidRDefault="003F1885" w:rsidP="005673B8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(</w:t>
            </w:r>
            <w:proofErr w:type="spellStart"/>
            <w:r w:rsidRPr="006C1576">
              <w:rPr>
                <w:rFonts w:ascii="Times New Roman" w:hAnsi="Times New Roman" w:cs="Times New Roman"/>
              </w:rPr>
              <w:t>μF</w:t>
            </w:r>
            <w:proofErr w:type="spellEnd"/>
            <w:r w:rsidRPr="006C1576">
              <w:rPr>
                <w:rFonts w:ascii="Times New Roman" w:hAnsi="Times New Roman" w:cs="Times New Roman"/>
              </w:rPr>
              <w:t>)</w:t>
            </w:r>
          </w:p>
        </w:tc>
      </w:tr>
      <w:tr w:rsidR="003F1885" w:rsidRPr="006C1576" w14:paraId="2D85CD55" w14:textId="77777777" w:rsidTr="005673B8">
        <w:tc>
          <w:tcPr>
            <w:tcW w:w="1548" w:type="dxa"/>
          </w:tcPr>
          <w:p w14:paraId="2ED7820E" w14:textId="77777777" w:rsidR="003F1885" w:rsidRPr="006C1576" w:rsidRDefault="003F1885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15W</w:t>
            </w:r>
            <w:r w:rsidRPr="006C1576">
              <w:rPr>
                <w:rFonts w:ascii="Times New Roman" w:hAnsi="Times New Roman" w:cs="Times New Roman"/>
              </w:rPr>
              <w:t>白炽灯</w:t>
            </w:r>
            <w:r w:rsidRPr="006C1576">
              <w:rPr>
                <w:rFonts w:ascii="Times New Roman" w:hAnsi="Times New Roman" w:cs="Times New Roman"/>
                <w:i/>
              </w:rPr>
              <w:t>R</w:t>
            </w:r>
          </w:p>
        </w:tc>
        <w:tc>
          <w:tcPr>
            <w:tcW w:w="753" w:type="dxa"/>
          </w:tcPr>
          <w:p w14:paraId="1CA52A88" w14:textId="77777777" w:rsidR="003F1885" w:rsidRPr="006C1576" w:rsidRDefault="003F1885" w:rsidP="005673B8">
            <w:pPr>
              <w:spacing w:line="46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867" w:type="dxa"/>
          </w:tcPr>
          <w:p w14:paraId="075D55E9" w14:textId="2377415E" w:rsidR="003F1885" w:rsidRPr="006C1576" w:rsidRDefault="009D0401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900" w:type="dxa"/>
          </w:tcPr>
          <w:p w14:paraId="22B58F75" w14:textId="5E5F67DC" w:rsidR="003F1885" w:rsidRPr="006C1576" w:rsidRDefault="009D0401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5.69</w:t>
            </w:r>
          </w:p>
        </w:tc>
        <w:tc>
          <w:tcPr>
            <w:tcW w:w="720" w:type="dxa"/>
          </w:tcPr>
          <w:p w14:paraId="2A4D3DBE" w14:textId="0D20423C" w:rsidR="003F1885" w:rsidRPr="006C1576" w:rsidRDefault="009D0401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00" w:type="dxa"/>
          </w:tcPr>
          <w:p w14:paraId="70466B60" w14:textId="776C5093" w:rsidR="003F1885" w:rsidRPr="006C1576" w:rsidRDefault="009D0401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079.7</w:t>
            </w:r>
          </w:p>
        </w:tc>
        <w:tc>
          <w:tcPr>
            <w:tcW w:w="976" w:type="dxa"/>
          </w:tcPr>
          <w:p w14:paraId="58923B68" w14:textId="006C5A45" w:rsidR="003F1885" w:rsidRPr="006C1576" w:rsidRDefault="00175682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.997</w:t>
            </w:r>
          </w:p>
        </w:tc>
        <w:tc>
          <w:tcPr>
            <w:tcW w:w="870" w:type="dxa"/>
          </w:tcPr>
          <w:p w14:paraId="7CFDF698" w14:textId="43C4187F" w:rsidR="003F1885" w:rsidRPr="006C1576" w:rsidRDefault="00175682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3084.8</w:t>
            </w:r>
          </w:p>
        </w:tc>
        <w:tc>
          <w:tcPr>
            <w:tcW w:w="867" w:type="dxa"/>
            <w:tcBorders>
              <w:tr2bl w:val="single" w:sz="4" w:space="0" w:color="auto"/>
            </w:tcBorders>
          </w:tcPr>
          <w:p w14:paraId="35EA220D" w14:textId="77777777" w:rsidR="003F1885" w:rsidRPr="006C1576" w:rsidRDefault="003F1885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tcBorders>
              <w:tr2bl w:val="single" w:sz="4" w:space="0" w:color="auto"/>
            </w:tcBorders>
          </w:tcPr>
          <w:p w14:paraId="722917DF" w14:textId="77777777" w:rsidR="003F1885" w:rsidRPr="006C1576" w:rsidRDefault="003F1885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</w:p>
        </w:tc>
      </w:tr>
      <w:tr w:rsidR="003F1885" w:rsidRPr="006C1576" w14:paraId="025F16B1" w14:textId="77777777" w:rsidTr="005673B8">
        <w:tc>
          <w:tcPr>
            <w:tcW w:w="1548" w:type="dxa"/>
          </w:tcPr>
          <w:p w14:paraId="01231185" w14:textId="77777777" w:rsidR="003F1885" w:rsidRPr="006C1576" w:rsidRDefault="003F1885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镇流器</w:t>
            </w:r>
            <w:r w:rsidRPr="006C1576">
              <w:rPr>
                <w:rFonts w:ascii="Times New Roman" w:hAnsi="Times New Roman" w:cs="Times New Roman"/>
              </w:rPr>
              <w:t>(</w:t>
            </w:r>
            <w:r w:rsidRPr="006C1576">
              <w:rPr>
                <w:rFonts w:ascii="Times New Roman" w:hAnsi="Times New Roman" w:cs="Times New Roman"/>
                <w:i/>
              </w:rPr>
              <w:t>L</w:t>
            </w:r>
            <w:r w:rsidRPr="006C1576">
              <w:rPr>
                <w:rFonts w:ascii="Times New Roman" w:hAnsi="Times New Roman" w:cs="Times New Roman"/>
                <w:i/>
              </w:rPr>
              <w:t>，</w:t>
            </w:r>
            <w:r w:rsidRPr="006C1576">
              <w:rPr>
                <w:rFonts w:ascii="Times New Roman" w:hAnsi="Times New Roman" w:cs="Times New Roman"/>
                <w:i/>
              </w:rPr>
              <w:t>R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753" w:type="dxa"/>
          </w:tcPr>
          <w:p w14:paraId="3963D46A" w14:textId="3614C033" w:rsidR="003F1885" w:rsidRPr="006C1576" w:rsidRDefault="00F7456D" w:rsidP="005673B8">
            <w:pPr>
              <w:spacing w:line="46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67" w:type="dxa"/>
          </w:tcPr>
          <w:p w14:paraId="45D8A9B8" w14:textId="06275AAE" w:rsidR="003F1885" w:rsidRPr="006C1576" w:rsidRDefault="00175682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900" w:type="dxa"/>
          </w:tcPr>
          <w:p w14:paraId="23F3DA87" w14:textId="649DB0F4" w:rsidR="003F1885" w:rsidRPr="006C1576" w:rsidRDefault="00175682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.32</w:t>
            </w:r>
          </w:p>
        </w:tc>
        <w:tc>
          <w:tcPr>
            <w:tcW w:w="720" w:type="dxa"/>
          </w:tcPr>
          <w:p w14:paraId="5D1328FC" w14:textId="24482027" w:rsidR="003F1885" w:rsidRPr="006C1576" w:rsidRDefault="00175682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900" w:type="dxa"/>
          </w:tcPr>
          <w:p w14:paraId="43183160" w14:textId="4D122FE6" w:rsidR="003F1885" w:rsidRPr="006C1576" w:rsidRDefault="00175682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56.8</w:t>
            </w:r>
          </w:p>
        </w:tc>
        <w:tc>
          <w:tcPr>
            <w:tcW w:w="976" w:type="dxa"/>
          </w:tcPr>
          <w:p w14:paraId="122B03F3" w14:textId="11980961" w:rsidR="003F1885" w:rsidRPr="006C1576" w:rsidRDefault="00175682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.171</w:t>
            </w:r>
          </w:p>
        </w:tc>
        <w:tc>
          <w:tcPr>
            <w:tcW w:w="870" w:type="dxa"/>
          </w:tcPr>
          <w:p w14:paraId="17432D1D" w14:textId="5AB70C61" w:rsidR="003F1885" w:rsidRPr="006C1576" w:rsidRDefault="00C96977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46.1</w:t>
            </w:r>
          </w:p>
        </w:tc>
        <w:tc>
          <w:tcPr>
            <w:tcW w:w="867" w:type="dxa"/>
          </w:tcPr>
          <w:p w14:paraId="07266EFB" w14:textId="50F4AF4F" w:rsidR="003F1885" w:rsidRPr="006C1576" w:rsidRDefault="00CF51C2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797" w:type="dxa"/>
            <w:tcBorders>
              <w:tr2bl w:val="single" w:sz="4" w:space="0" w:color="auto"/>
            </w:tcBorders>
          </w:tcPr>
          <w:p w14:paraId="687C448F" w14:textId="77777777" w:rsidR="003F1885" w:rsidRPr="006C1576" w:rsidRDefault="003F1885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</w:p>
        </w:tc>
      </w:tr>
      <w:tr w:rsidR="003F1885" w:rsidRPr="006C1576" w14:paraId="74BAF260" w14:textId="77777777" w:rsidTr="005673B8">
        <w:tc>
          <w:tcPr>
            <w:tcW w:w="1548" w:type="dxa"/>
          </w:tcPr>
          <w:p w14:paraId="14F637A1" w14:textId="77777777" w:rsidR="003F1885" w:rsidRPr="006C1576" w:rsidRDefault="003F1885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电容器</w:t>
            </w:r>
            <w:r w:rsidRPr="006C1576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753" w:type="dxa"/>
          </w:tcPr>
          <w:p w14:paraId="44C0DF3A" w14:textId="77777777" w:rsidR="003F1885" w:rsidRPr="006C1576" w:rsidRDefault="003F1885" w:rsidP="005673B8">
            <w:pPr>
              <w:spacing w:line="46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67" w:type="dxa"/>
          </w:tcPr>
          <w:p w14:paraId="36408658" w14:textId="0267B8AA" w:rsidR="003F1885" w:rsidRPr="006C1576" w:rsidRDefault="00175682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900" w:type="dxa"/>
          </w:tcPr>
          <w:p w14:paraId="646EA260" w14:textId="1E6E279F" w:rsidR="003F1885" w:rsidRPr="006C1576" w:rsidRDefault="00175682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720" w:type="dxa"/>
          </w:tcPr>
          <w:p w14:paraId="035836DD" w14:textId="0039DF72" w:rsidR="003F1885" w:rsidRPr="006C1576" w:rsidRDefault="00175682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9.9</w:t>
            </w:r>
          </w:p>
        </w:tc>
        <w:tc>
          <w:tcPr>
            <w:tcW w:w="900" w:type="dxa"/>
          </w:tcPr>
          <w:p w14:paraId="6A3D64AB" w14:textId="1B1B0E81" w:rsidR="003F1885" w:rsidRPr="006C1576" w:rsidRDefault="00175682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74.8</w:t>
            </w:r>
          </w:p>
        </w:tc>
        <w:tc>
          <w:tcPr>
            <w:tcW w:w="976" w:type="dxa"/>
          </w:tcPr>
          <w:p w14:paraId="504BF0A7" w14:textId="0D4856C2" w:rsidR="003F1885" w:rsidRPr="006C1576" w:rsidRDefault="003F1885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56208B4" wp14:editId="5CF4B7A2">
                      <wp:simplePos x="0" y="0"/>
                      <wp:positionH relativeFrom="column">
                        <wp:posOffset>552673</wp:posOffset>
                      </wp:positionH>
                      <wp:positionV relativeFrom="paragraph">
                        <wp:posOffset>9147</wp:posOffset>
                      </wp:positionV>
                      <wp:extent cx="1087257" cy="271849"/>
                      <wp:effectExtent l="0" t="0" r="36830" b="33020"/>
                      <wp:wrapNone/>
                      <wp:docPr id="86" name="组合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7257" cy="271849"/>
                                <a:chOff x="0" y="0"/>
                                <a:chExt cx="1087257" cy="271849"/>
                              </a:xfrm>
                            </wpg:grpSpPr>
                            <wps:wsp>
                              <wps:cNvPr id="84" name="直接连接符 84"/>
                              <wps:cNvCnPr/>
                              <wps:spPr>
                                <a:xfrm flipV="1">
                                  <a:off x="0" y="0"/>
                                  <a:ext cx="543697" cy="2718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V="1">
                                  <a:off x="543697" y="0"/>
                                  <a:ext cx="543560" cy="2717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EA86F" id="组合 86" o:spid="_x0000_s1026" style="position:absolute;left:0;text-align:left;margin-left:43.5pt;margin-top:.7pt;width:85.6pt;height:21.4pt;z-index:251660288" coordsize="10872,2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">
                      <v:line id="直接连接符 84" o:spid="_x0000_s1027" style="position:absolute;flip:y;visibility:visible;mso-wrap-style:square" from="0,0" to="543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" strokecolor="black [3040]"/>
                      <v:line id="直接连接符 85" o:spid="_x0000_s1028" style="position:absolute;flip:y;visibility:visible;mso-wrap-style:square" from="5436,0" to="10872,2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" strokecolor="black [3040]"/>
                    </v:group>
                  </w:pict>
                </mc:Fallback>
              </mc:AlternateContent>
            </w:r>
            <w:r w:rsidR="00175682">
              <w:rPr>
                <w:rFonts w:ascii="Times New Roman" w:hAnsi="Times New Roman" w:cs="Times New Roman" w:hint="eastAsia"/>
              </w:rPr>
              <w:t>0</w:t>
            </w:r>
            <w:r w:rsidR="00175682"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870" w:type="dxa"/>
          </w:tcPr>
          <w:p w14:paraId="0C5C0C2A" w14:textId="77777777" w:rsidR="003F1885" w:rsidRPr="006C1576" w:rsidRDefault="003F1885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867" w:type="dxa"/>
          </w:tcPr>
          <w:p w14:paraId="424B6466" w14:textId="77777777" w:rsidR="003F1885" w:rsidRPr="006C1576" w:rsidRDefault="003F1885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14:paraId="61577F49" w14:textId="1AFC45C9" w:rsidR="003F1885" w:rsidRPr="006C1576" w:rsidRDefault="00D01B79" w:rsidP="005673B8">
            <w:pPr>
              <w:spacing w:line="4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.66</w:t>
            </w:r>
          </w:p>
        </w:tc>
      </w:tr>
    </w:tbl>
    <w:p w14:paraId="42F14B6E" w14:textId="77777777" w:rsidR="003F1885" w:rsidRPr="006C1576" w:rsidRDefault="003F1885" w:rsidP="003F1885">
      <w:pPr>
        <w:spacing w:line="340" w:lineRule="exact"/>
        <w:ind w:firstLineChars="200" w:firstLine="420"/>
        <w:rPr>
          <w:rFonts w:ascii="Times New Roman" w:eastAsia="华文楷体" w:hAnsi="Times New Roman" w:cs="Times New Roman"/>
          <w:bCs/>
        </w:rPr>
      </w:pPr>
      <w:r w:rsidRPr="006C1576">
        <w:rPr>
          <w:rFonts w:ascii="Times New Roman" w:eastAsia="华文楷体" w:hAnsi="Times New Roman" w:cs="Times New Roman"/>
          <w:bCs/>
        </w:rPr>
        <w:t>注意：整流器（电感线圈）中流过电流不得超过</w:t>
      </w:r>
      <w:r w:rsidRPr="006C1576">
        <w:rPr>
          <w:rFonts w:ascii="Times New Roman" w:eastAsia="华文楷体" w:hAnsi="Times New Roman" w:cs="Times New Roman"/>
          <w:bCs/>
        </w:rPr>
        <w:t>100m A</w:t>
      </w:r>
      <w:r w:rsidRPr="006C1576">
        <w:rPr>
          <w:rFonts w:ascii="Times New Roman" w:eastAsia="华文楷体" w:hAnsi="Times New Roman" w:cs="Times New Roman"/>
          <w:bCs/>
        </w:rPr>
        <w:t>。</w:t>
      </w:r>
    </w:p>
    <w:p w14:paraId="3DE78CDC" w14:textId="77777777" w:rsidR="003F1885" w:rsidRPr="006C1576" w:rsidRDefault="003F1885" w:rsidP="003F1885">
      <w:pPr>
        <w:tabs>
          <w:tab w:val="left" w:pos="2445"/>
        </w:tabs>
        <w:spacing w:line="300" w:lineRule="auto"/>
        <w:ind w:firstLineChars="150" w:firstLine="31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3</w:t>
      </w:r>
      <w:r w:rsidRPr="006C1576">
        <w:rPr>
          <w:rFonts w:ascii="Times New Roman" w:hAnsi="Times New Roman" w:cs="Times New Roman"/>
        </w:rPr>
        <w:t>）测量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</w:rPr>
        <w:t>L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</w:rPr>
        <w:t>C</w:t>
      </w:r>
      <w:r w:rsidRPr="006C1576">
        <w:rPr>
          <w:rFonts w:ascii="Times New Roman" w:hAnsi="Times New Roman" w:cs="Times New Roman"/>
        </w:rPr>
        <w:t>串联后的等效参数。</w:t>
      </w:r>
      <w:r w:rsidRPr="006C1576">
        <w:rPr>
          <w:rFonts w:ascii="Times New Roman" w:hAnsi="Times New Roman" w:cs="Times New Roman"/>
        </w:rPr>
        <w:t xml:space="preserve">  </w:t>
      </w:r>
    </w:p>
    <w:p w14:paraId="77139BDA" w14:textId="77777777" w:rsidR="003F1885" w:rsidRPr="006C1576" w:rsidRDefault="003F1885" w:rsidP="003F1885">
      <w:pPr>
        <w:tabs>
          <w:tab w:val="left" w:pos="2445"/>
        </w:tabs>
        <w:adjustRightInd w:val="0"/>
        <w:snapToGrid w:val="0"/>
        <w:spacing w:line="320" w:lineRule="atLeast"/>
        <w:ind w:leftChars="50" w:left="105"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将图</w:t>
      </w:r>
      <w:r w:rsidRPr="006C1576">
        <w:rPr>
          <w:rFonts w:ascii="Times New Roman" w:hAnsi="Times New Roman" w:cs="Times New Roman"/>
        </w:rPr>
        <w:t>3.7.8</w:t>
      </w:r>
      <w:r w:rsidRPr="006C1576">
        <w:rPr>
          <w:rFonts w:ascii="Times New Roman" w:hAnsi="Times New Roman" w:cs="Times New Roman"/>
        </w:rPr>
        <w:t>中待测元件换为</w:t>
      </w:r>
      <w:r w:rsidRPr="006C1576">
        <w:rPr>
          <w:rFonts w:ascii="Times New Roman" w:hAnsi="Times New Roman" w:cs="Times New Roman"/>
        </w:rPr>
        <w:t>15W</w:t>
      </w:r>
      <w:r w:rsidRPr="006C1576">
        <w:rPr>
          <w:rFonts w:ascii="Times New Roman" w:hAnsi="Times New Roman" w:cs="Times New Roman"/>
        </w:rPr>
        <w:t>白炽灯（</w:t>
      </w:r>
      <w:r w:rsidRPr="006C1576">
        <w:rPr>
          <w:rFonts w:ascii="Times New Roman" w:hAnsi="Times New Roman" w:cs="Times New Roman"/>
        </w:rPr>
        <w:t>R</w:t>
      </w:r>
      <w:r w:rsidRPr="006C1576">
        <w:rPr>
          <w:rFonts w:ascii="Times New Roman" w:hAnsi="Times New Roman" w:cs="Times New Roman"/>
        </w:rPr>
        <w:t>）、电感线圈（</w:t>
      </w:r>
      <w:r w:rsidRPr="006C1576">
        <w:rPr>
          <w:rFonts w:ascii="Times New Roman" w:hAnsi="Times New Roman" w:cs="Times New Roman"/>
          <w:i/>
        </w:rPr>
        <w:t xml:space="preserve">L </w:t>
      </w:r>
      <w:r w:rsidRPr="006C1576">
        <w:rPr>
          <w:rFonts w:ascii="Times New Roman" w:hAnsi="Times New Roman" w:cs="Times New Roman"/>
          <w:i/>
        </w:rPr>
        <w:t>，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  <w:vertAlign w:val="subscript"/>
        </w:rPr>
        <w:t>L</w:t>
      </w:r>
      <w:r w:rsidRPr="006C1576">
        <w:rPr>
          <w:rFonts w:ascii="Times New Roman" w:hAnsi="Times New Roman" w:cs="Times New Roman"/>
        </w:rPr>
        <w:t>）和电容</w:t>
      </w:r>
      <w:r w:rsidRPr="006C1576">
        <w:rPr>
          <w:rFonts w:ascii="Times New Roman" w:hAnsi="Times New Roman" w:cs="Times New Roman"/>
          <w:i/>
        </w:rPr>
        <w:t>C</w:t>
      </w:r>
      <w:r w:rsidRPr="006C1576">
        <w:rPr>
          <w:rFonts w:ascii="Times New Roman" w:hAnsi="Times New Roman" w:cs="Times New Roman"/>
        </w:rPr>
        <w:t xml:space="preserve"> =3.7μF</w:t>
      </w:r>
      <w:r w:rsidRPr="006C1576">
        <w:rPr>
          <w:rFonts w:ascii="Times New Roman" w:hAnsi="Times New Roman" w:cs="Times New Roman"/>
        </w:rPr>
        <w:t>的串联，可得</w:t>
      </w:r>
      <w:r w:rsidRPr="006C1576">
        <w:rPr>
          <w:rFonts w:ascii="Times New Roman" w:hAnsi="Times New Roman" w:cs="Times New Roman"/>
          <w:szCs w:val="21"/>
        </w:rPr>
        <w:t>如图</w:t>
      </w:r>
      <w:r w:rsidRPr="006C1576">
        <w:rPr>
          <w:rFonts w:ascii="Times New Roman" w:hAnsi="Times New Roman" w:cs="Times New Roman"/>
          <w:szCs w:val="21"/>
        </w:rPr>
        <w:t>3.7.9</w:t>
      </w:r>
      <w:r w:rsidRPr="006C1576">
        <w:rPr>
          <w:rFonts w:ascii="Times New Roman" w:hAnsi="Times New Roman" w:cs="Times New Roman"/>
          <w:szCs w:val="21"/>
        </w:rPr>
        <w:t>所示的具体测试电路接线图，其中</w:t>
      </w:r>
      <w:r w:rsidRPr="006C1576">
        <w:rPr>
          <w:rFonts w:ascii="Times New Roman" w:hAnsi="Times New Roman" w:cs="Times New Roman"/>
        </w:rPr>
        <w:t>调压器输出调为</w:t>
      </w:r>
      <w:r w:rsidRPr="006C1576">
        <w:rPr>
          <w:rFonts w:ascii="Times New Roman" w:hAnsi="Times New Roman" w:cs="Times New Roman"/>
        </w:rPr>
        <w:t>100V</w:t>
      </w:r>
      <w:r w:rsidRPr="006C1576">
        <w:rPr>
          <w:rFonts w:ascii="Times New Roman" w:hAnsi="Times New Roman" w:cs="Times New Roman"/>
        </w:rPr>
        <w:t>。按图</w:t>
      </w:r>
      <w:r w:rsidRPr="006C1576">
        <w:rPr>
          <w:rFonts w:ascii="Times New Roman" w:hAnsi="Times New Roman" w:cs="Times New Roman"/>
        </w:rPr>
        <w:t>3.7.9</w:t>
      </w:r>
      <w:r w:rsidRPr="006C1576">
        <w:rPr>
          <w:rFonts w:ascii="Times New Roman" w:hAnsi="Times New Roman" w:cs="Times New Roman"/>
        </w:rPr>
        <w:t>接好线路后，可直接由单相电量仪的显示窗口读出电压和电流的测量值，然后按切换键</w:t>
      </w:r>
      <w:r w:rsidRPr="006C1576">
        <w:rPr>
          <w:rFonts w:ascii="Times New Roman" w:hAnsi="Times New Roman" w:cs="Times New Roman"/>
        </w:rPr>
        <w:t>SET</w:t>
      </w:r>
      <w:r w:rsidRPr="006C1576">
        <w:rPr>
          <w:rFonts w:ascii="Times New Roman" w:hAnsi="Times New Roman" w:cs="Times New Roman"/>
        </w:rPr>
        <w:t>可读出</w:t>
      </w:r>
      <w:r w:rsidRPr="006C1576">
        <w:rPr>
          <w:rStyle w:val="emtidy-10"/>
          <w:rFonts w:ascii="Times New Roman" w:hAnsi="Times New Roman" w:cs="Times New Roman"/>
        </w:rPr>
        <w:t>电路的有功功率和功率因数值</w:t>
      </w:r>
      <w:r w:rsidRPr="006C1576">
        <w:rPr>
          <w:rFonts w:ascii="Times New Roman" w:hAnsi="Times New Roman" w:cs="Times New Roman"/>
          <w:i/>
        </w:rPr>
        <w:t>COS</w:t>
      </w:r>
      <w:r w:rsidRPr="006C1576">
        <w:rPr>
          <w:rFonts w:ascii="Times New Roman" w:hAnsi="Times New Roman" w:cs="Times New Roman"/>
          <w:i/>
        </w:rPr>
        <w:sym w:font="Symbol" w:char="F06A"/>
      </w:r>
      <w:r w:rsidRPr="006C1576">
        <w:rPr>
          <w:rFonts w:ascii="Times New Roman" w:hAnsi="Times New Roman" w:cs="Times New Roman"/>
        </w:rPr>
        <w:t>（注意此时电压表必须接在总电压上，否则测出的不是整个电路的功率因数），进而求出电路等效参数</w:t>
      </w:r>
      <w:r w:rsidRPr="006C1576">
        <w:rPr>
          <w:rFonts w:ascii="Times New Roman" w:hAnsi="Times New Roman" w:cs="Times New Roman"/>
          <w:i/>
          <w:iCs/>
        </w:rPr>
        <w:t>R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position w:val="-10"/>
        </w:rPr>
        <w:object w:dxaOrig="320" w:dyaOrig="340" w14:anchorId="33359E50">
          <v:shape id="_x0000_i1028" type="#_x0000_t75" style="width:16.8pt;height:16.8pt;mso-position-horizontal-relative:page;mso-position-vertical-relative:page" o:ole="">
            <v:imagedata r:id="rId8" o:title=""/>
          </v:shape>
          <o:OLEObject Type="Embed" ProgID="Equation.3" ShapeID="_x0000_i1028" DrawAspect="Content" ObjectID="_1731258550" r:id="rId12"/>
        </w:objec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  <w:iCs/>
        </w:rPr>
        <w:t>L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  <w:iCs/>
        </w:rPr>
        <w:t>C</w:t>
      </w:r>
      <w:r w:rsidRPr="006C1576">
        <w:rPr>
          <w:rFonts w:ascii="Times New Roman" w:hAnsi="Times New Roman" w:cs="Times New Roman"/>
        </w:rPr>
        <w:t>，填入表</w:t>
      </w:r>
      <w:r w:rsidRPr="006C1576">
        <w:rPr>
          <w:rFonts w:ascii="Times New Roman" w:hAnsi="Times New Roman" w:cs="Times New Roman"/>
        </w:rPr>
        <w:t>3.7.3</w:t>
      </w:r>
      <w:r w:rsidRPr="006C1576">
        <w:rPr>
          <w:rFonts w:ascii="Times New Roman" w:hAnsi="Times New Roman" w:cs="Times New Roman"/>
        </w:rPr>
        <w:t>。</w:t>
      </w:r>
    </w:p>
    <w:p w14:paraId="464EE26C" w14:textId="6129BE9D" w:rsidR="003F1885" w:rsidRPr="006C1576" w:rsidRDefault="003F1885" w:rsidP="003A1213">
      <w:pPr>
        <w:tabs>
          <w:tab w:val="left" w:pos="2445"/>
        </w:tabs>
        <w:jc w:val="center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noProof/>
        </w:rPr>
        <w:drawing>
          <wp:inline distT="0" distB="0" distL="0" distR="0" wp14:anchorId="2B074273" wp14:editId="7BEA28BC">
            <wp:extent cx="3086100" cy="1379377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11" cy="138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F899" w14:textId="714C93A5" w:rsidR="003F1885" w:rsidRPr="00CF51C2" w:rsidRDefault="003F1885" w:rsidP="00CF51C2">
      <w:pPr>
        <w:tabs>
          <w:tab w:val="left" w:pos="2445"/>
        </w:tabs>
        <w:ind w:firstLine="435"/>
        <w:jc w:val="center"/>
        <w:rPr>
          <w:rFonts w:ascii="Times New Roman" w:eastAsia="黑体" w:hAnsi="Times New Roman" w:cs="Times New Roman" w:hint="eastAsia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>3.7.9   RLC</w:t>
      </w:r>
      <w:r w:rsidRPr="006C1576">
        <w:rPr>
          <w:rFonts w:ascii="Times New Roman" w:eastAsia="黑体" w:hAnsi="Times New Roman" w:cs="Times New Roman"/>
          <w:sz w:val="18"/>
          <w:szCs w:val="18"/>
        </w:rPr>
        <w:t>串联电路的交流参数测量接线图</w:t>
      </w:r>
    </w:p>
    <w:p w14:paraId="178CE019" w14:textId="77777777" w:rsidR="003F1885" w:rsidRPr="006C1576" w:rsidRDefault="003F1885" w:rsidP="003F1885">
      <w:pPr>
        <w:tabs>
          <w:tab w:val="left" w:pos="2445"/>
        </w:tabs>
        <w:spacing w:beforeLines="50" w:before="156"/>
        <w:ind w:firstLine="437"/>
        <w:jc w:val="center"/>
        <w:rPr>
          <w:rFonts w:ascii="Times New Roman" w:hAnsi="Times New Roman" w:cs="Times New Roman"/>
          <w:b/>
          <w:sz w:val="18"/>
        </w:rPr>
      </w:pPr>
      <w:r w:rsidRPr="006C1576">
        <w:rPr>
          <w:rFonts w:ascii="Times New Roman" w:hAnsi="Times New Roman" w:cs="Times New Roman"/>
          <w:b/>
          <w:sz w:val="18"/>
        </w:rPr>
        <w:t>表</w:t>
      </w:r>
      <w:r w:rsidRPr="006C1576">
        <w:rPr>
          <w:rFonts w:ascii="Times New Roman" w:hAnsi="Times New Roman" w:cs="Times New Roman"/>
          <w:b/>
          <w:sz w:val="18"/>
        </w:rPr>
        <w:t>3.7.3  RLC</w:t>
      </w:r>
      <w:r w:rsidRPr="006C1576">
        <w:rPr>
          <w:rFonts w:ascii="Times New Roman" w:hAnsi="Times New Roman" w:cs="Times New Roman"/>
          <w:b/>
          <w:sz w:val="18"/>
        </w:rPr>
        <w:t>串联电路的交流参数</w:t>
      </w:r>
    </w:p>
    <w:tbl>
      <w:tblPr>
        <w:tblW w:w="8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5"/>
        <w:gridCol w:w="784"/>
        <w:gridCol w:w="784"/>
        <w:gridCol w:w="784"/>
        <w:gridCol w:w="872"/>
        <w:gridCol w:w="810"/>
        <w:gridCol w:w="761"/>
        <w:gridCol w:w="787"/>
        <w:gridCol w:w="787"/>
        <w:gridCol w:w="785"/>
        <w:gridCol w:w="827"/>
      </w:tblGrid>
      <w:tr w:rsidR="003F1885" w:rsidRPr="006C1576" w14:paraId="2DB52DD9" w14:textId="77777777" w:rsidTr="005673B8">
        <w:trPr>
          <w:trHeight w:val="529"/>
        </w:trPr>
        <w:tc>
          <w:tcPr>
            <w:tcW w:w="785" w:type="dxa"/>
          </w:tcPr>
          <w:p w14:paraId="127DE2BF" w14:textId="77777777" w:rsidR="003F1885" w:rsidRPr="006C1576" w:rsidRDefault="003F1885" w:rsidP="005673B8">
            <w:pPr>
              <w:tabs>
                <w:tab w:val="left" w:pos="244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  <w:szCs w:val="21"/>
              </w:rPr>
              <w:t>U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784" w:type="dxa"/>
          </w:tcPr>
          <w:p w14:paraId="02706DB1" w14:textId="77777777" w:rsidR="003F1885" w:rsidRPr="006C1576" w:rsidRDefault="003F1885" w:rsidP="005673B8">
            <w:pPr>
              <w:tabs>
                <w:tab w:val="left" w:pos="244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  <w:szCs w:val="21"/>
              </w:rPr>
              <w:t>U</w:t>
            </w:r>
            <w:r w:rsidRPr="006C1576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784" w:type="dxa"/>
          </w:tcPr>
          <w:p w14:paraId="2E2CCA89" w14:textId="77777777" w:rsidR="003F1885" w:rsidRPr="006C1576" w:rsidRDefault="003F1885" w:rsidP="005673B8">
            <w:pPr>
              <w:tabs>
                <w:tab w:val="left" w:pos="244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  <w:szCs w:val="21"/>
              </w:rPr>
              <w:t>U</w:t>
            </w:r>
            <w:r w:rsidRPr="006C1576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784" w:type="dxa"/>
          </w:tcPr>
          <w:p w14:paraId="0762BC32" w14:textId="77777777" w:rsidR="003F1885" w:rsidRPr="006C1576" w:rsidRDefault="003F1885" w:rsidP="005673B8">
            <w:pPr>
              <w:tabs>
                <w:tab w:val="left" w:pos="244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  <w:szCs w:val="21"/>
              </w:rPr>
              <w:t>U</w:t>
            </w:r>
            <w:r w:rsidRPr="006C1576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C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872" w:type="dxa"/>
          </w:tcPr>
          <w:p w14:paraId="71DA8D26" w14:textId="77777777" w:rsidR="003F1885" w:rsidRPr="006C1576" w:rsidRDefault="003F1885" w:rsidP="005673B8">
            <w:pPr>
              <w:tabs>
                <w:tab w:val="left" w:pos="244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  <w:szCs w:val="21"/>
              </w:rPr>
              <w:t>I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mA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810" w:type="dxa"/>
          </w:tcPr>
          <w:p w14:paraId="6865D37A" w14:textId="77777777" w:rsidR="003F1885" w:rsidRPr="006C1576" w:rsidRDefault="003F1885" w:rsidP="005673B8">
            <w:pPr>
              <w:tabs>
                <w:tab w:val="left" w:pos="244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  <w:szCs w:val="21"/>
              </w:rPr>
              <w:t>P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761" w:type="dxa"/>
          </w:tcPr>
          <w:p w14:paraId="256EE615" w14:textId="77777777" w:rsidR="003F1885" w:rsidRPr="006C1576" w:rsidRDefault="003F1885" w:rsidP="005673B8">
            <w:pPr>
              <w:tabs>
                <w:tab w:val="left" w:pos="2445"/>
              </w:tabs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</w:rPr>
              <w:t>COS</w:t>
            </w:r>
            <w:r w:rsidRPr="006C1576">
              <w:rPr>
                <w:rFonts w:ascii="Times New Roman" w:hAnsi="Times New Roman" w:cs="Times New Roman"/>
                <w:i/>
              </w:rPr>
              <w:sym w:font="Symbol" w:char="F06A"/>
            </w:r>
          </w:p>
        </w:tc>
        <w:tc>
          <w:tcPr>
            <w:tcW w:w="787" w:type="dxa"/>
          </w:tcPr>
          <w:p w14:paraId="2A7D89A6" w14:textId="77777777" w:rsidR="003F1885" w:rsidRPr="006C1576" w:rsidRDefault="003F1885" w:rsidP="005673B8">
            <w:pPr>
              <w:tabs>
                <w:tab w:val="left" w:pos="244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  <w:szCs w:val="21"/>
              </w:rPr>
              <w:t>R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Ω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787" w:type="dxa"/>
          </w:tcPr>
          <w:p w14:paraId="2D166CDD" w14:textId="77777777" w:rsidR="003F1885" w:rsidRPr="006C1576" w:rsidRDefault="003F1885" w:rsidP="005673B8">
            <w:pPr>
              <w:tabs>
                <w:tab w:val="left" w:pos="244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</w:rPr>
              <w:t>R</w:t>
            </w:r>
            <w:r w:rsidRPr="006C1576">
              <w:rPr>
                <w:rFonts w:ascii="Times New Roman" w:hAnsi="Times New Roman" w:cs="Times New Roman"/>
                <w:i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Ω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785" w:type="dxa"/>
          </w:tcPr>
          <w:p w14:paraId="505B1FAB" w14:textId="77777777" w:rsidR="003F1885" w:rsidRPr="006C1576" w:rsidRDefault="003F1885" w:rsidP="005673B8">
            <w:pPr>
              <w:tabs>
                <w:tab w:val="left" w:pos="244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  <w:szCs w:val="21"/>
              </w:rPr>
              <w:t>L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827" w:type="dxa"/>
          </w:tcPr>
          <w:p w14:paraId="52DAC49A" w14:textId="77777777" w:rsidR="003F1885" w:rsidRPr="006C1576" w:rsidRDefault="003F1885" w:rsidP="005673B8">
            <w:pPr>
              <w:tabs>
                <w:tab w:val="left" w:pos="2445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  <w:szCs w:val="21"/>
              </w:rPr>
              <w:t>C</w:t>
            </w:r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μF</w:t>
            </w:r>
            <w:proofErr w:type="spellEnd"/>
            <w:r w:rsidRPr="006C1576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3F1885" w:rsidRPr="006C1576" w14:paraId="04693E09" w14:textId="77777777" w:rsidTr="005673B8">
        <w:trPr>
          <w:trHeight w:val="346"/>
        </w:trPr>
        <w:tc>
          <w:tcPr>
            <w:tcW w:w="785" w:type="dxa"/>
          </w:tcPr>
          <w:p w14:paraId="1AACB8DF" w14:textId="77777777" w:rsidR="003F1885" w:rsidRPr="006C1576" w:rsidRDefault="003F1885" w:rsidP="005673B8">
            <w:pPr>
              <w:tabs>
                <w:tab w:val="left" w:pos="2445"/>
              </w:tabs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84" w:type="dxa"/>
          </w:tcPr>
          <w:p w14:paraId="6F3D1116" w14:textId="41AF0905" w:rsidR="003F1885" w:rsidRPr="006C1576" w:rsidRDefault="00CF51C2" w:rsidP="005673B8">
            <w:pPr>
              <w:tabs>
                <w:tab w:val="left" w:pos="24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784" w:type="dxa"/>
          </w:tcPr>
          <w:p w14:paraId="14C55D2D" w14:textId="1AE869F7" w:rsidR="003F1885" w:rsidRPr="006C1576" w:rsidRDefault="00CF51C2" w:rsidP="005673B8">
            <w:pPr>
              <w:tabs>
                <w:tab w:val="left" w:pos="24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784" w:type="dxa"/>
          </w:tcPr>
          <w:p w14:paraId="72943547" w14:textId="5194E7CE" w:rsidR="003F1885" w:rsidRPr="006C1576" w:rsidRDefault="00CF51C2" w:rsidP="005673B8">
            <w:pPr>
              <w:tabs>
                <w:tab w:val="left" w:pos="24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872" w:type="dxa"/>
          </w:tcPr>
          <w:p w14:paraId="3ACCCBE5" w14:textId="779A00F6" w:rsidR="003F1885" w:rsidRPr="006C1576" w:rsidRDefault="00CF51C2" w:rsidP="005673B8">
            <w:pPr>
              <w:tabs>
                <w:tab w:val="left" w:pos="24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810" w:type="dxa"/>
          </w:tcPr>
          <w:p w14:paraId="5DB6E7A2" w14:textId="75D29B55" w:rsidR="003F1885" w:rsidRPr="006C1576" w:rsidRDefault="00CF51C2" w:rsidP="005673B8">
            <w:pPr>
              <w:tabs>
                <w:tab w:val="left" w:pos="24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.72</w:t>
            </w:r>
          </w:p>
        </w:tc>
        <w:tc>
          <w:tcPr>
            <w:tcW w:w="761" w:type="dxa"/>
          </w:tcPr>
          <w:p w14:paraId="4CE10AB7" w14:textId="3705EEBA" w:rsidR="003F1885" w:rsidRPr="006C1576" w:rsidRDefault="00AD360C" w:rsidP="005673B8">
            <w:pPr>
              <w:tabs>
                <w:tab w:val="left" w:pos="24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0.998</w:t>
            </w:r>
          </w:p>
        </w:tc>
        <w:tc>
          <w:tcPr>
            <w:tcW w:w="787" w:type="dxa"/>
          </w:tcPr>
          <w:p w14:paraId="7064F8A7" w14:textId="5417F851" w:rsidR="003F1885" w:rsidRPr="006C1576" w:rsidRDefault="00CF51C2" w:rsidP="005673B8">
            <w:pPr>
              <w:tabs>
                <w:tab w:val="left" w:pos="24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964</w:t>
            </w:r>
          </w:p>
        </w:tc>
        <w:tc>
          <w:tcPr>
            <w:tcW w:w="787" w:type="dxa"/>
          </w:tcPr>
          <w:p w14:paraId="6CA40744" w14:textId="5A3AB136" w:rsidR="003F1885" w:rsidRPr="006C1576" w:rsidRDefault="00CF51C2" w:rsidP="005673B8">
            <w:pPr>
              <w:tabs>
                <w:tab w:val="left" w:pos="24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54.6</w:t>
            </w:r>
          </w:p>
        </w:tc>
        <w:tc>
          <w:tcPr>
            <w:tcW w:w="785" w:type="dxa"/>
          </w:tcPr>
          <w:p w14:paraId="6BB7AB6B" w14:textId="2E3D9973" w:rsidR="003F1885" w:rsidRPr="006C1576" w:rsidRDefault="00CF51C2" w:rsidP="005673B8">
            <w:pPr>
              <w:tabs>
                <w:tab w:val="left" w:pos="24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.7</w:t>
            </w:r>
          </w:p>
        </w:tc>
        <w:tc>
          <w:tcPr>
            <w:tcW w:w="827" w:type="dxa"/>
          </w:tcPr>
          <w:p w14:paraId="0038217C" w14:textId="7458A133" w:rsidR="003F1885" w:rsidRPr="006C1576" w:rsidRDefault="00AD360C" w:rsidP="005673B8">
            <w:pPr>
              <w:tabs>
                <w:tab w:val="left" w:pos="24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.57</w:t>
            </w:r>
          </w:p>
        </w:tc>
      </w:tr>
    </w:tbl>
    <w:p w14:paraId="70578C4D" w14:textId="77777777" w:rsidR="003F1885" w:rsidRPr="006C1576" w:rsidRDefault="003F1885" w:rsidP="003F1885">
      <w:pPr>
        <w:spacing w:line="300" w:lineRule="auto"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eastAsia="黑体" w:hAnsi="Times New Roman" w:cs="Times New Roman"/>
          <w:sz w:val="24"/>
        </w:rPr>
        <w:t>四</w:t>
      </w:r>
      <w:r w:rsidRPr="006C1576">
        <w:rPr>
          <w:rFonts w:ascii="Times New Roman" w:hAnsi="Times New Roman" w:cs="Times New Roman"/>
          <w:b/>
          <w:sz w:val="24"/>
        </w:rPr>
        <w:t>、</w:t>
      </w:r>
      <w:r w:rsidRPr="006C1576">
        <w:rPr>
          <w:rFonts w:ascii="Times New Roman" w:eastAsia="黑体" w:hAnsi="Times New Roman" w:cs="Times New Roman"/>
          <w:sz w:val="24"/>
        </w:rPr>
        <w:t>实验报告要求</w:t>
      </w:r>
    </w:p>
    <w:p w14:paraId="5FCF7DE8" w14:textId="77777777" w:rsidR="003F1885" w:rsidRPr="006C1576" w:rsidRDefault="003F1885" w:rsidP="003F1885">
      <w:pPr>
        <w:spacing w:line="360" w:lineRule="exact"/>
        <w:ind w:firstLineChars="150" w:firstLine="31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color w:val="000000"/>
          <w:szCs w:val="21"/>
        </w:rPr>
        <w:t>（</w:t>
      </w:r>
      <w:r w:rsidRPr="006C1576">
        <w:rPr>
          <w:rFonts w:ascii="Times New Roman" w:hAnsi="Times New Roman" w:cs="Times New Roman"/>
          <w:color w:val="000000"/>
          <w:szCs w:val="21"/>
        </w:rPr>
        <w:t>2</w:t>
      </w:r>
      <w:r w:rsidRPr="006C1576">
        <w:rPr>
          <w:rFonts w:ascii="Times New Roman" w:hAnsi="Times New Roman" w:cs="Times New Roman"/>
          <w:color w:val="000000"/>
          <w:szCs w:val="21"/>
        </w:rPr>
        <w:t>）</w:t>
      </w:r>
      <w:r w:rsidRPr="006C1576">
        <w:rPr>
          <w:rFonts w:ascii="Times New Roman" w:hAnsi="Times New Roman" w:cs="Times New Roman"/>
        </w:rPr>
        <w:t>按表</w:t>
      </w:r>
      <w:r w:rsidRPr="006C1576">
        <w:rPr>
          <w:rFonts w:ascii="Times New Roman" w:hAnsi="Times New Roman" w:cs="Times New Roman"/>
        </w:rPr>
        <w:t>3.7.2</w:t>
      </w:r>
      <w:r w:rsidRPr="006C1576">
        <w:rPr>
          <w:rFonts w:ascii="Times New Roman" w:hAnsi="Times New Roman" w:cs="Times New Roman"/>
        </w:rPr>
        <w:t>要求，计算电阻器阻值、电容器的电容量、电感器的内阻和电感量。</w:t>
      </w:r>
    </w:p>
    <w:p w14:paraId="3C70BA7D" w14:textId="2C726E27" w:rsidR="003F1885" w:rsidRPr="006C1576" w:rsidRDefault="003F1885" w:rsidP="003A1213">
      <w:pPr>
        <w:spacing w:line="340" w:lineRule="exact"/>
        <w:ind w:firstLineChars="150" w:firstLine="315"/>
        <w:rPr>
          <w:rFonts w:ascii="Times New Roman" w:eastAsia="黑体" w:hAnsi="Times New Roman" w:cs="Times New Roman"/>
          <w:color w:val="000000"/>
          <w:sz w:val="24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3</w:t>
      </w:r>
      <w:r w:rsidRPr="006C1576">
        <w:rPr>
          <w:rFonts w:ascii="Times New Roman" w:hAnsi="Times New Roman" w:cs="Times New Roman"/>
        </w:rPr>
        <w:t>）根据实验内容</w:t>
      </w:r>
      <w:r w:rsidRPr="006C1576">
        <w:rPr>
          <w:rFonts w:ascii="Times New Roman" w:hAnsi="Times New Roman" w:cs="Times New Roman"/>
          <w:szCs w:val="21"/>
        </w:rPr>
        <w:t>(3)</w:t>
      </w:r>
      <w:r w:rsidRPr="006C1576">
        <w:rPr>
          <w:rFonts w:ascii="Times New Roman" w:hAnsi="Times New Roman" w:cs="Times New Roman"/>
        </w:rPr>
        <w:t>测量所得的数据，画出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vertAlign w:val="subscript"/>
        </w:rPr>
        <w:t>R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vertAlign w:val="subscript"/>
        </w:rPr>
        <w:t>C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vertAlign w:val="subscript"/>
        </w:rPr>
        <w:t>L</w:t>
      </w:r>
      <w:r w:rsidRPr="006C1576">
        <w:rPr>
          <w:rFonts w:ascii="Times New Roman" w:hAnsi="Times New Roman" w:cs="Times New Roman"/>
        </w:rPr>
        <w:t>与</w:t>
      </w:r>
      <w:r w:rsidRPr="006C1576">
        <w:rPr>
          <w:rFonts w:ascii="Times New Roman" w:hAnsi="Times New Roman" w:cs="Times New Roman"/>
          <w:i/>
        </w:rPr>
        <w:t>I</w:t>
      </w:r>
      <w:r w:rsidRPr="006C1576">
        <w:rPr>
          <w:rFonts w:ascii="Times New Roman" w:hAnsi="Times New Roman" w:cs="Times New Roman"/>
        </w:rPr>
        <w:t>的相量图，</w:t>
      </w:r>
      <w:r w:rsidRPr="006C1576">
        <w:rPr>
          <w:rFonts w:ascii="Times New Roman" w:hAnsi="Times New Roman" w:cs="Times New Roman"/>
          <w:color w:val="000000"/>
        </w:rPr>
        <w:t>并说明如何体现电压三角形和阻抗三角形？</w:t>
      </w:r>
      <w:r w:rsidR="003A1213" w:rsidRPr="006C1576">
        <w:rPr>
          <w:rFonts w:ascii="Times New Roman" w:eastAsia="黑体" w:hAnsi="Times New Roman" w:cs="Times New Roman"/>
          <w:color w:val="000000"/>
          <w:sz w:val="24"/>
        </w:rPr>
        <w:t xml:space="preserve"> </w:t>
      </w:r>
    </w:p>
    <w:p w14:paraId="4BAF2FDE" w14:textId="77777777" w:rsidR="003F1885" w:rsidRPr="006C1576" w:rsidRDefault="003F1885" w:rsidP="003F1885">
      <w:pPr>
        <w:rPr>
          <w:rFonts w:ascii="Times New Roman" w:hAnsi="Times New Roman" w:cs="Times New Roman"/>
          <w:sz w:val="24"/>
        </w:rPr>
      </w:pPr>
    </w:p>
    <w:p w14:paraId="1ACC250D" w14:textId="198272DE" w:rsidR="003F1885" w:rsidRDefault="003F1885" w:rsidP="003F1885">
      <w:pPr>
        <w:rPr>
          <w:rFonts w:ascii="Times New Roman" w:hAnsi="Times New Roman" w:cs="Times New Roman"/>
          <w:sz w:val="24"/>
        </w:rPr>
      </w:pPr>
    </w:p>
    <w:p w14:paraId="3C7D5C5B" w14:textId="304CE142" w:rsidR="003A1213" w:rsidRDefault="003A1213" w:rsidP="003F1885">
      <w:pPr>
        <w:rPr>
          <w:rFonts w:ascii="Times New Roman" w:hAnsi="Times New Roman" w:cs="Times New Roman"/>
          <w:sz w:val="24"/>
        </w:rPr>
      </w:pPr>
    </w:p>
    <w:p w14:paraId="4ACB8369" w14:textId="77777777" w:rsidR="003A1213" w:rsidRPr="006C1576" w:rsidRDefault="003A1213" w:rsidP="003F1885">
      <w:pPr>
        <w:rPr>
          <w:rFonts w:ascii="Times New Roman" w:hAnsi="Times New Roman" w:cs="Times New Roman" w:hint="eastAsia"/>
          <w:sz w:val="24"/>
        </w:rPr>
      </w:pPr>
    </w:p>
    <w:p w14:paraId="24B62F8D" w14:textId="77777777" w:rsidR="003F1885" w:rsidRPr="006C1576" w:rsidRDefault="003F1885" w:rsidP="003F1885">
      <w:pPr>
        <w:rPr>
          <w:rFonts w:ascii="Times New Roman" w:hAnsi="Times New Roman" w:cs="Times New Roman"/>
          <w:sz w:val="24"/>
        </w:rPr>
      </w:pPr>
    </w:p>
    <w:p w14:paraId="25630995" w14:textId="77777777" w:rsidR="003F1885" w:rsidRPr="006C1576" w:rsidRDefault="003F1885" w:rsidP="003F1885">
      <w:pPr>
        <w:rPr>
          <w:rFonts w:ascii="Times New Roman" w:hAnsi="Times New Roman" w:cs="Times New Roman" w:hint="eastAsia"/>
          <w:sz w:val="24"/>
        </w:rPr>
      </w:pPr>
    </w:p>
    <w:p w14:paraId="5D84AE7C" w14:textId="63710A17" w:rsidR="00660155" w:rsidRPr="003A1213" w:rsidRDefault="003F1885" w:rsidP="003F1885">
      <w:pPr>
        <w:rPr>
          <w:rFonts w:ascii="Times New Roman" w:hAnsi="Times New Roman" w:cs="Times New Roman" w:hint="eastAsia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实验十一成绩：</w:t>
      </w:r>
      <w:r w:rsidRPr="006C1576">
        <w:rPr>
          <w:rFonts w:ascii="Times New Roman" w:hAnsi="Times New Roman" w:cs="Times New Roman"/>
          <w:b/>
          <w:sz w:val="24"/>
        </w:rPr>
        <w:t xml:space="preserve">____________     </w:t>
      </w:r>
      <w:r w:rsidRPr="006C1576">
        <w:rPr>
          <w:rFonts w:ascii="Times New Roman" w:hAnsi="Times New Roman" w:cs="Times New Roman"/>
          <w:b/>
          <w:sz w:val="24"/>
        </w:rPr>
        <w:t>教师签名：</w:t>
      </w:r>
      <w:r w:rsidRPr="006C1576">
        <w:rPr>
          <w:rFonts w:ascii="Times New Roman" w:hAnsi="Times New Roman" w:cs="Times New Roman"/>
          <w:b/>
          <w:sz w:val="24"/>
        </w:rPr>
        <w:t>_______________</w:t>
      </w:r>
    </w:p>
    <w:sectPr w:rsidR="00660155" w:rsidRPr="003A121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BE2D9" w14:textId="77777777" w:rsidR="00CB32C7" w:rsidRDefault="00CB32C7" w:rsidP="003F1885">
      <w:r>
        <w:separator/>
      </w:r>
    </w:p>
  </w:endnote>
  <w:endnote w:type="continuationSeparator" w:id="0">
    <w:p w14:paraId="572AAE7D" w14:textId="77777777" w:rsidR="00CB32C7" w:rsidRDefault="00CB32C7" w:rsidP="003F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429DE" w14:textId="77777777" w:rsidR="003F1885" w:rsidRDefault="003F18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925368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3E9B0047" w14:textId="77777777" w:rsidR="003F1885" w:rsidRDefault="003F1885" w:rsidP="003F1885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6666DA" w14:textId="77777777" w:rsidR="003F1885" w:rsidRDefault="003F188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D64C8" w14:textId="77777777" w:rsidR="003F1885" w:rsidRDefault="003F18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F4AD" w14:textId="77777777" w:rsidR="00CB32C7" w:rsidRDefault="00CB32C7" w:rsidP="003F1885">
      <w:r>
        <w:separator/>
      </w:r>
    </w:p>
  </w:footnote>
  <w:footnote w:type="continuationSeparator" w:id="0">
    <w:p w14:paraId="4A597CA9" w14:textId="77777777" w:rsidR="00CB32C7" w:rsidRDefault="00CB32C7" w:rsidP="003F1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10C5" w14:textId="77777777" w:rsidR="003F1885" w:rsidRDefault="003F18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8BF4" w14:textId="77777777" w:rsidR="003F1885" w:rsidRDefault="003F188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0C4F" w14:textId="77777777" w:rsidR="003F1885" w:rsidRDefault="003F188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55945"/>
    <w:multiLevelType w:val="hybridMultilevel"/>
    <w:tmpl w:val="4334AB42"/>
    <w:lvl w:ilvl="0" w:tplc="92C28784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C8653F"/>
    <w:multiLevelType w:val="hybridMultilevel"/>
    <w:tmpl w:val="E7CE81E8"/>
    <w:lvl w:ilvl="0" w:tplc="B922FE9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404954380">
    <w:abstractNumId w:val="1"/>
  </w:num>
  <w:num w:numId="2" w16cid:durableId="206440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885"/>
    <w:rsid w:val="00175682"/>
    <w:rsid w:val="003A1213"/>
    <w:rsid w:val="003F1885"/>
    <w:rsid w:val="00660155"/>
    <w:rsid w:val="008948FB"/>
    <w:rsid w:val="009D0401"/>
    <w:rsid w:val="00AD360C"/>
    <w:rsid w:val="00C96977"/>
    <w:rsid w:val="00CB32C7"/>
    <w:rsid w:val="00CC401F"/>
    <w:rsid w:val="00CF51C2"/>
    <w:rsid w:val="00D01B79"/>
    <w:rsid w:val="00D25950"/>
    <w:rsid w:val="00DE1477"/>
    <w:rsid w:val="00F7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4BC2"/>
  <w15:docId w15:val="{E0D6A649-3B2D-4543-997A-FB77EFAB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8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F1885"/>
    <w:pPr>
      <w:ind w:firstLineChars="200" w:firstLine="420"/>
    </w:pPr>
  </w:style>
  <w:style w:type="character" w:customStyle="1" w:styleId="emtidy-10">
    <w:name w:val="emtidy-10"/>
    <w:basedOn w:val="a0"/>
    <w:rsid w:val="003F1885"/>
  </w:style>
  <w:style w:type="paragraph" w:styleId="a4">
    <w:name w:val="header"/>
    <w:basedOn w:val="a"/>
    <w:link w:val="a5"/>
    <w:uiPriority w:val="99"/>
    <w:unhideWhenUsed/>
    <w:rsid w:val="003F1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18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1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1885"/>
    <w:rPr>
      <w:sz w:val="18"/>
      <w:szCs w:val="18"/>
    </w:rPr>
  </w:style>
  <w:style w:type="character" w:styleId="a8">
    <w:name w:val="Placeholder Text"/>
    <w:basedOn w:val="a0"/>
    <w:uiPriority w:val="99"/>
    <w:semiHidden/>
    <w:rsid w:val="003A1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luoxj</dc:creator>
  <cp:lastModifiedBy>liu xuanle</cp:lastModifiedBy>
  <cp:revision>8</cp:revision>
  <dcterms:created xsi:type="dcterms:W3CDTF">2018-09-21T06:47:00Z</dcterms:created>
  <dcterms:modified xsi:type="dcterms:W3CDTF">2022-11-29T12:22:00Z</dcterms:modified>
</cp:coreProperties>
</file>