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F7576" w14:textId="77777777" w:rsidR="00D22EB9" w:rsidRDefault="00000000">
      <w:pPr>
        <w:jc w:val="center"/>
        <w:rPr>
          <w:rFonts w:ascii="华文中宋" w:eastAsia="华文中宋" w:hAnsi="华文中宋"/>
          <w:sz w:val="48"/>
          <w:szCs w:val="44"/>
        </w:rPr>
      </w:pPr>
      <w:r>
        <w:rPr>
          <w:rFonts w:ascii="华文中宋" w:eastAsia="华文中宋" w:hAnsi="华文中宋" w:hint="eastAsia"/>
          <w:sz w:val="48"/>
          <w:szCs w:val="44"/>
        </w:rPr>
        <w:t xml:space="preserve">学  生  实  </w:t>
      </w:r>
      <w:proofErr w:type="gramStart"/>
      <w:r>
        <w:rPr>
          <w:rFonts w:ascii="华文中宋" w:eastAsia="华文中宋" w:hAnsi="华文中宋" w:hint="eastAsia"/>
          <w:sz w:val="48"/>
          <w:szCs w:val="44"/>
        </w:rPr>
        <w:t>验</w:t>
      </w:r>
      <w:proofErr w:type="gramEnd"/>
      <w:r>
        <w:rPr>
          <w:rFonts w:ascii="华文中宋" w:eastAsia="华文中宋" w:hAnsi="华文中宋" w:hint="eastAsia"/>
          <w:sz w:val="48"/>
          <w:szCs w:val="44"/>
        </w:rPr>
        <w:t xml:space="preserve">  报  告</w:t>
      </w:r>
    </w:p>
    <w:p w14:paraId="2B79E0DF" w14:textId="77777777" w:rsidR="00D22EB9" w:rsidRDefault="00D22EB9">
      <w:pPr>
        <w:rPr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2095"/>
        <w:gridCol w:w="1261"/>
        <w:gridCol w:w="1119"/>
        <w:gridCol w:w="1262"/>
        <w:gridCol w:w="1447"/>
      </w:tblGrid>
      <w:tr w:rsidR="00D22EB9" w14:paraId="7DDD15A0" w14:textId="77777777">
        <w:trPr>
          <w:trHeight w:val="594"/>
        </w:trPr>
        <w:tc>
          <w:tcPr>
            <w:tcW w:w="1242" w:type="dxa"/>
            <w:vAlign w:val="center"/>
          </w:tcPr>
          <w:p w14:paraId="7DB49CE8" w14:textId="77777777" w:rsidR="00D22EB9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280" w:type="dxa"/>
            <w:gridSpan w:val="5"/>
            <w:vAlign w:val="center"/>
          </w:tcPr>
          <w:p w14:paraId="14F45E94" w14:textId="77777777" w:rsidR="00D22EB9" w:rsidRDefault="00000000">
            <w:pPr>
              <w:spacing w:line="360" w:lineRule="auto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 xml:space="preserve">　实验三  构建基于</w:t>
            </w: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SoCLib</w:t>
            </w:r>
            <w:proofErr w:type="spellEnd"/>
            <w:r>
              <w:rPr>
                <w:rFonts w:ascii="微软雅黑" w:eastAsia="微软雅黑" w:hAnsi="微软雅黑" w:hint="eastAsia"/>
                <w:sz w:val="30"/>
                <w:szCs w:val="30"/>
              </w:rPr>
              <w:t>的单核SoC（硬件设计）</w:t>
            </w:r>
          </w:p>
        </w:tc>
      </w:tr>
      <w:tr w:rsidR="00D22EB9" w14:paraId="4BDC1E8A" w14:textId="77777777">
        <w:tc>
          <w:tcPr>
            <w:tcW w:w="1242" w:type="dxa"/>
            <w:vAlign w:val="center"/>
          </w:tcPr>
          <w:p w14:paraId="25938E5E" w14:textId="77777777" w:rsidR="00D22EB9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127" w:type="dxa"/>
            <w:vAlign w:val="center"/>
          </w:tcPr>
          <w:p w14:paraId="28C96DB6" w14:textId="77777777" w:rsidR="00D22EB9" w:rsidRDefault="00D22EB9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14:paraId="5282B67C" w14:textId="77777777" w:rsidR="00D22EB9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134" w:type="dxa"/>
            <w:vAlign w:val="center"/>
          </w:tcPr>
          <w:p w14:paraId="7B9F84F1" w14:textId="77777777" w:rsidR="00D22EB9" w:rsidRDefault="00D22EB9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31BBFFD9" w14:textId="77777777" w:rsidR="00D22EB9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68" w:type="dxa"/>
            <w:vAlign w:val="center"/>
          </w:tcPr>
          <w:p w14:paraId="1452E9B2" w14:textId="77777777" w:rsidR="00D22EB9" w:rsidRDefault="00D22EB9">
            <w:pPr>
              <w:spacing w:line="360" w:lineRule="auto"/>
              <w:rPr>
                <w:sz w:val="28"/>
              </w:rPr>
            </w:pPr>
          </w:p>
        </w:tc>
      </w:tr>
      <w:tr w:rsidR="00D22EB9" w14:paraId="367F7955" w14:textId="77777777">
        <w:tc>
          <w:tcPr>
            <w:tcW w:w="1242" w:type="dxa"/>
            <w:vAlign w:val="center"/>
          </w:tcPr>
          <w:p w14:paraId="568C7BE8" w14:textId="77777777" w:rsidR="00D22EB9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127" w:type="dxa"/>
            <w:vAlign w:val="center"/>
          </w:tcPr>
          <w:p w14:paraId="667A6312" w14:textId="77777777" w:rsidR="00D22EB9" w:rsidRDefault="00D22EB9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14:paraId="0037AA0C" w14:textId="77777777" w:rsidR="00D22EB9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34" w:type="dxa"/>
            <w:vAlign w:val="center"/>
          </w:tcPr>
          <w:p w14:paraId="72832F2D" w14:textId="77777777" w:rsidR="00D22EB9" w:rsidRDefault="00D22EB9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DB5C09E" w14:textId="77777777" w:rsidR="00D22EB9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468" w:type="dxa"/>
            <w:vAlign w:val="center"/>
          </w:tcPr>
          <w:p w14:paraId="30AB4B96" w14:textId="77777777" w:rsidR="00D22EB9" w:rsidRDefault="00D22EB9">
            <w:pPr>
              <w:spacing w:line="360" w:lineRule="auto"/>
              <w:rPr>
                <w:sz w:val="28"/>
              </w:rPr>
            </w:pPr>
          </w:p>
        </w:tc>
      </w:tr>
    </w:tbl>
    <w:p w14:paraId="535E826D" w14:textId="77777777" w:rsidR="00D22EB9" w:rsidRDefault="00D22EB9">
      <w:pPr>
        <w:jc w:val="center"/>
        <w:rPr>
          <w:rFonts w:eastAsia="黑体"/>
          <w:b/>
          <w:sz w:val="40"/>
        </w:rPr>
      </w:pPr>
    </w:p>
    <w:p w14:paraId="6BBE738D" w14:textId="77777777" w:rsidR="00D22EB9" w:rsidRDefault="00000000">
      <w:pPr>
        <w:numPr>
          <w:ilvl w:val="0"/>
          <w:numId w:val="13"/>
        </w:numPr>
        <w:rPr>
          <w:b/>
          <w:sz w:val="28"/>
        </w:rPr>
      </w:pPr>
      <w:r>
        <w:rPr>
          <w:rFonts w:hint="eastAsia"/>
          <w:b/>
          <w:sz w:val="28"/>
        </w:rPr>
        <w:t>实验目的</w:t>
      </w:r>
    </w:p>
    <w:p w14:paraId="0463CDE8" w14:textId="77777777" w:rsidR="00D22EB9" w:rsidRDefault="00000000">
      <w:pPr>
        <w:numPr>
          <w:ilvl w:val="0"/>
          <w:numId w:val="22"/>
        </w:numPr>
        <w:rPr>
          <w:szCs w:val="21"/>
        </w:rPr>
      </w:pPr>
      <w:r>
        <w:rPr>
          <w:rFonts w:hint="eastAsia"/>
          <w:szCs w:val="21"/>
        </w:rPr>
        <w:t>了解</w:t>
      </w:r>
      <w:proofErr w:type="spellStart"/>
      <w:r>
        <w:rPr>
          <w:rFonts w:hint="eastAsia"/>
          <w:szCs w:val="21"/>
        </w:rPr>
        <w:t>SoCLib</w:t>
      </w:r>
      <w:proofErr w:type="spellEnd"/>
      <w:r>
        <w:rPr>
          <w:rFonts w:hint="eastAsia"/>
          <w:szCs w:val="21"/>
        </w:rPr>
        <w:t>平台工作原理。</w:t>
      </w:r>
    </w:p>
    <w:p w14:paraId="03DEDD21" w14:textId="77777777" w:rsidR="00D22EB9" w:rsidRDefault="00000000">
      <w:pPr>
        <w:numPr>
          <w:ilvl w:val="0"/>
          <w:numId w:val="22"/>
        </w:numPr>
        <w:rPr>
          <w:szCs w:val="21"/>
        </w:rPr>
      </w:pPr>
      <w:r>
        <w:rPr>
          <w:rFonts w:hint="eastAsia"/>
          <w:szCs w:val="21"/>
        </w:rPr>
        <w:t>掌握如何利用</w:t>
      </w:r>
      <w:proofErr w:type="spellStart"/>
      <w:r>
        <w:rPr>
          <w:rFonts w:hint="eastAsia"/>
          <w:szCs w:val="21"/>
        </w:rPr>
        <w:t>SoCLib</w:t>
      </w:r>
      <w:proofErr w:type="spellEnd"/>
      <w:r>
        <w:rPr>
          <w:rFonts w:hint="eastAsia"/>
          <w:szCs w:val="21"/>
        </w:rPr>
        <w:t>定义一个单核</w:t>
      </w:r>
      <w:r>
        <w:rPr>
          <w:rFonts w:hint="eastAsia"/>
          <w:szCs w:val="21"/>
        </w:rPr>
        <w:t>SoC</w:t>
      </w:r>
      <w:r>
        <w:rPr>
          <w:rFonts w:hint="eastAsia"/>
          <w:szCs w:val="21"/>
        </w:rPr>
        <w:t>硬件平台，如何在该</w:t>
      </w:r>
      <w:r>
        <w:rPr>
          <w:rFonts w:hint="eastAsia"/>
          <w:szCs w:val="21"/>
        </w:rPr>
        <w:t>SoC</w:t>
      </w:r>
      <w:r>
        <w:rPr>
          <w:rFonts w:hint="eastAsia"/>
          <w:szCs w:val="21"/>
        </w:rPr>
        <w:t>平台之上添加其他硬件设备。</w:t>
      </w:r>
    </w:p>
    <w:p w14:paraId="17D5F609" w14:textId="77777777" w:rsidR="00D22EB9" w:rsidRDefault="00000000">
      <w:pPr>
        <w:numPr>
          <w:ilvl w:val="0"/>
          <w:numId w:val="22"/>
        </w:numPr>
        <w:rPr>
          <w:szCs w:val="21"/>
        </w:rPr>
      </w:pPr>
      <w:r>
        <w:rPr>
          <w:rFonts w:hint="eastAsia"/>
          <w:szCs w:val="21"/>
        </w:rPr>
        <w:t>学习如何编写简单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程序以控制各种硬件设备。</w:t>
      </w:r>
    </w:p>
    <w:p w14:paraId="064C6FD8" w14:textId="77777777" w:rsidR="00D22EB9" w:rsidRDefault="00000000">
      <w:pPr>
        <w:numPr>
          <w:ilvl w:val="0"/>
          <w:numId w:val="22"/>
        </w:numPr>
        <w:rPr>
          <w:szCs w:val="21"/>
        </w:rPr>
      </w:pPr>
      <w:r>
        <w:rPr>
          <w:rFonts w:hint="eastAsia"/>
          <w:szCs w:val="21"/>
        </w:rPr>
        <w:t>在所定义的单核</w:t>
      </w:r>
      <w:r>
        <w:rPr>
          <w:rFonts w:hint="eastAsia"/>
          <w:szCs w:val="21"/>
        </w:rPr>
        <w:t>SoC</w:t>
      </w:r>
      <w:r>
        <w:rPr>
          <w:rFonts w:hint="eastAsia"/>
          <w:szCs w:val="21"/>
        </w:rPr>
        <w:t>上运行串行的</w:t>
      </w:r>
      <w:r>
        <w:rPr>
          <w:rFonts w:hint="eastAsia"/>
          <w:szCs w:val="21"/>
        </w:rPr>
        <w:t>Motion-JPEG</w:t>
      </w:r>
      <w:r>
        <w:rPr>
          <w:rFonts w:hint="eastAsia"/>
          <w:szCs w:val="21"/>
        </w:rPr>
        <w:t>程序。。</w:t>
      </w:r>
    </w:p>
    <w:p w14:paraId="3D6B6A44" w14:textId="77777777" w:rsidR="00D22EB9" w:rsidRDefault="00D22EB9">
      <w:pPr>
        <w:ind w:left="420"/>
        <w:rPr>
          <w:b/>
          <w:sz w:val="28"/>
        </w:rPr>
      </w:pPr>
    </w:p>
    <w:p w14:paraId="5CD88067" w14:textId="77777777" w:rsidR="00D22EB9" w:rsidRDefault="00000000">
      <w:pPr>
        <w:numPr>
          <w:ilvl w:val="0"/>
          <w:numId w:val="13"/>
        </w:numPr>
        <w:rPr>
          <w:b/>
          <w:sz w:val="28"/>
        </w:rPr>
      </w:pPr>
      <w:r>
        <w:rPr>
          <w:rFonts w:hint="eastAsia"/>
          <w:b/>
          <w:sz w:val="28"/>
        </w:rPr>
        <w:t>实验内容与步骤</w:t>
      </w:r>
    </w:p>
    <w:p w14:paraId="78C2D71E" w14:textId="77777777" w:rsidR="00D22EB9" w:rsidRDefault="00000000">
      <w:pPr>
        <w:numPr>
          <w:ilvl w:val="0"/>
          <w:numId w:val="13"/>
        </w:numPr>
        <w:rPr>
          <w:szCs w:val="21"/>
        </w:rPr>
      </w:pPr>
      <w:r>
        <w:rPr>
          <w:rFonts w:hint="eastAsia"/>
          <w:szCs w:val="21"/>
        </w:rPr>
        <w:t>首先，利用实验平台所提供的一个最基本的单核</w:t>
      </w:r>
      <w:r>
        <w:rPr>
          <w:rFonts w:hint="eastAsia"/>
          <w:szCs w:val="21"/>
        </w:rPr>
        <w:t>SoC</w:t>
      </w:r>
      <w:r>
        <w:rPr>
          <w:rFonts w:hint="eastAsia"/>
          <w:szCs w:val="21"/>
        </w:rPr>
        <w:t>熟悉</w:t>
      </w:r>
      <w:proofErr w:type="spellStart"/>
      <w:r>
        <w:rPr>
          <w:rFonts w:hint="eastAsia"/>
          <w:szCs w:val="21"/>
        </w:rPr>
        <w:t>SoCLib</w:t>
      </w:r>
      <w:proofErr w:type="spellEnd"/>
      <w:r>
        <w:rPr>
          <w:rFonts w:hint="eastAsia"/>
          <w:szCs w:val="21"/>
        </w:rPr>
        <w:t>的工作原理。如图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所示，该单核</w:t>
      </w:r>
      <w:r>
        <w:rPr>
          <w:rFonts w:hint="eastAsia"/>
          <w:szCs w:val="21"/>
        </w:rPr>
        <w:t>SoC</w:t>
      </w:r>
      <w:r>
        <w:rPr>
          <w:rFonts w:hint="eastAsia"/>
          <w:szCs w:val="21"/>
        </w:rPr>
        <w:t>硬件平台由一个</w:t>
      </w:r>
      <w:r>
        <w:rPr>
          <w:rFonts w:hint="eastAsia"/>
          <w:szCs w:val="21"/>
        </w:rPr>
        <w:t>MIPS R3000</w:t>
      </w:r>
      <w:r>
        <w:rPr>
          <w:rFonts w:hint="eastAsia"/>
          <w:szCs w:val="21"/>
        </w:rPr>
        <w:t>处理器，一个存储器以及一个显示终端</w:t>
      </w:r>
      <w:r>
        <w:rPr>
          <w:rFonts w:hint="eastAsia"/>
          <w:szCs w:val="21"/>
        </w:rPr>
        <w:t>TTY</w:t>
      </w:r>
      <w:r>
        <w:rPr>
          <w:rFonts w:hint="eastAsia"/>
          <w:szCs w:val="21"/>
        </w:rPr>
        <w:t>组成。这些硬件设备通过片上网络——</w:t>
      </w:r>
      <w:r>
        <w:rPr>
          <w:rFonts w:hint="eastAsia"/>
          <w:szCs w:val="21"/>
        </w:rPr>
        <w:t xml:space="preserve">Generic </w:t>
      </w:r>
      <w:proofErr w:type="spellStart"/>
      <w:r>
        <w:rPr>
          <w:rFonts w:hint="eastAsia"/>
          <w:szCs w:val="21"/>
        </w:rPr>
        <w:t>Micronetwork</w:t>
      </w:r>
      <w:proofErr w:type="spellEnd"/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GMN</w:t>
      </w:r>
      <w:r>
        <w:rPr>
          <w:rFonts w:hint="eastAsia"/>
          <w:szCs w:val="21"/>
        </w:rPr>
        <w:t>）进行互连。</w:t>
      </w:r>
    </w:p>
    <w:p w14:paraId="65C382B9" w14:textId="77777777" w:rsidR="00D22EB9" w:rsidRDefault="00D22EB9">
      <w:pPr>
        <w:rPr>
          <w:szCs w:val="21"/>
        </w:rPr>
      </w:pPr>
    </w:p>
    <w:p w14:paraId="187AD18B" w14:textId="77777777" w:rsidR="00D22EB9" w:rsidRDefault="00000000">
      <w:pPr>
        <w:jc w:val="center"/>
      </w:pPr>
      <w:r>
        <w:object w:dxaOrig="13730" w:dyaOrig="11064" w14:anchorId="0D700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i1025" type="#_x0000_t75" style="width:286.9pt;height:231.25pt;mso-wrap-distance-left:0;mso-wrap-distance-top:0;mso-wrap-distance-right:0;mso-wrap-distance-bottom:0" o:ole="">
            <v:imagedata r:id="rId7" o:title=""/>
            <o:lock v:ext="edit" rotation="t"/>
          </v:shape>
          <o:OLEObject Type="Embed" ProgID="Visio.Drawing.11" ShapeID="_x0000_i0" DrawAspect="Content" ObjectID="_1781601709" r:id="rId8"/>
        </w:object>
      </w:r>
    </w:p>
    <w:p w14:paraId="3AC58F46" w14:textId="77777777" w:rsidR="00D22EB9" w:rsidRDefault="00000000">
      <w:pPr>
        <w:jc w:val="center"/>
        <w:rPr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基本单核</w:t>
      </w:r>
      <w:r>
        <w:rPr>
          <w:rFonts w:hint="eastAsia"/>
        </w:rPr>
        <w:t>SoC</w:t>
      </w:r>
      <w:r>
        <w:rPr>
          <w:rFonts w:hint="eastAsia"/>
        </w:rPr>
        <w:t>硬件平台</w:t>
      </w:r>
    </w:p>
    <w:p w14:paraId="481638BC" w14:textId="77777777" w:rsidR="00D22EB9" w:rsidRDefault="00D22EB9">
      <w:pPr>
        <w:rPr>
          <w:szCs w:val="21"/>
        </w:rPr>
      </w:pPr>
    </w:p>
    <w:p w14:paraId="178B6901" w14:textId="77777777" w:rsidR="00D22EB9" w:rsidRDefault="00000000">
      <w:pPr>
        <w:numPr>
          <w:ilvl w:val="0"/>
          <w:numId w:val="13"/>
        </w:numPr>
        <w:rPr>
          <w:szCs w:val="21"/>
        </w:rPr>
      </w:pPr>
      <w:r>
        <w:rPr>
          <w:rFonts w:hint="eastAsia"/>
          <w:szCs w:val="21"/>
        </w:rPr>
        <w:t>该基本单核</w:t>
      </w:r>
      <w:r>
        <w:rPr>
          <w:rFonts w:hint="eastAsia"/>
          <w:szCs w:val="21"/>
        </w:rPr>
        <w:t>SoC</w:t>
      </w:r>
      <w:r>
        <w:rPr>
          <w:rFonts w:hint="eastAsia"/>
          <w:szCs w:val="21"/>
        </w:rPr>
        <w:t>基于</w:t>
      </w:r>
      <w:proofErr w:type="spellStart"/>
      <w:r>
        <w:rPr>
          <w:rFonts w:hint="eastAsia"/>
          <w:szCs w:val="21"/>
        </w:rPr>
        <w:t>SoCLib</w:t>
      </w:r>
      <w:proofErr w:type="spellEnd"/>
      <w:r>
        <w:rPr>
          <w:rFonts w:hint="eastAsia"/>
          <w:szCs w:val="21"/>
        </w:rPr>
        <w:t>实现的顶层文件</w:t>
      </w:r>
      <w:r>
        <w:rPr>
          <w:rFonts w:hint="eastAsia"/>
          <w:b/>
          <w:i/>
          <w:szCs w:val="21"/>
        </w:rPr>
        <w:t>top.cpp</w:t>
      </w:r>
      <w:r>
        <w:rPr>
          <w:rFonts w:hint="eastAsia"/>
          <w:szCs w:val="21"/>
        </w:rPr>
        <w:t>位于</w:t>
      </w:r>
      <w:r>
        <w:rPr>
          <w:rFonts w:hint="eastAsia"/>
          <w:b/>
          <w:i/>
          <w:szCs w:val="21"/>
        </w:rPr>
        <w:t>/</w:t>
      </w:r>
      <w:proofErr w:type="spellStart"/>
      <w:r>
        <w:rPr>
          <w:rFonts w:hint="eastAsia"/>
          <w:b/>
          <w:i/>
          <w:szCs w:val="21"/>
        </w:rPr>
        <w:t>projet_soc</w:t>
      </w:r>
      <w:proofErr w:type="spellEnd"/>
      <w:r>
        <w:rPr>
          <w:rFonts w:hint="eastAsia"/>
          <w:b/>
          <w:i/>
          <w:szCs w:val="21"/>
        </w:rPr>
        <w:t>/TP/TP0/HW</w:t>
      </w:r>
      <w:r>
        <w:rPr>
          <w:rFonts w:hint="eastAsia"/>
          <w:szCs w:val="21"/>
        </w:rPr>
        <w:t>下。建议学生仔细阅读该顶层文件，了解如何通过该文件利用</w:t>
      </w:r>
      <w:proofErr w:type="spellStart"/>
      <w:r>
        <w:rPr>
          <w:rFonts w:hint="eastAsia"/>
          <w:szCs w:val="21"/>
        </w:rPr>
        <w:t>SoCLib</w:t>
      </w:r>
      <w:proofErr w:type="spellEnd"/>
      <w:r>
        <w:rPr>
          <w:rFonts w:hint="eastAsia"/>
          <w:szCs w:val="21"/>
        </w:rPr>
        <w:t>所提供的各种</w:t>
      </w:r>
      <w:r>
        <w:rPr>
          <w:rFonts w:hint="eastAsia"/>
          <w:szCs w:val="21"/>
        </w:rPr>
        <w:t>ESL</w:t>
      </w:r>
      <w:r>
        <w:rPr>
          <w:rFonts w:hint="eastAsia"/>
          <w:szCs w:val="21"/>
        </w:rPr>
        <w:t>模型组件搭建</w:t>
      </w:r>
      <w:r>
        <w:rPr>
          <w:rFonts w:hint="eastAsia"/>
          <w:szCs w:val="21"/>
        </w:rPr>
        <w:t>SoC</w:t>
      </w:r>
      <w:r>
        <w:rPr>
          <w:rFonts w:hint="eastAsia"/>
          <w:szCs w:val="21"/>
        </w:rPr>
        <w:t>验证平台，如何定义声明各种设备模块以及各设备模块之间如何连接。</w:t>
      </w:r>
    </w:p>
    <w:p w14:paraId="5A4803A2" w14:textId="77777777" w:rsidR="00D22EB9" w:rsidRDefault="00D22EB9">
      <w:pPr>
        <w:rPr>
          <w:szCs w:val="21"/>
        </w:rPr>
      </w:pPr>
    </w:p>
    <w:p w14:paraId="17C04781" w14:textId="77777777" w:rsidR="00D22EB9" w:rsidRDefault="00000000">
      <w:pPr>
        <w:numPr>
          <w:ilvl w:val="0"/>
          <w:numId w:val="13"/>
        </w:numPr>
        <w:rPr>
          <w:szCs w:val="21"/>
        </w:rPr>
      </w:pPr>
      <w:r>
        <w:rPr>
          <w:rFonts w:hint="eastAsia"/>
          <w:szCs w:val="21"/>
        </w:rPr>
        <w:t>在熟悉</w:t>
      </w:r>
      <w:proofErr w:type="spellStart"/>
      <w:r>
        <w:rPr>
          <w:rFonts w:hint="eastAsia"/>
          <w:szCs w:val="21"/>
        </w:rPr>
        <w:t>SoCLib</w:t>
      </w:r>
      <w:proofErr w:type="spellEnd"/>
      <w:r>
        <w:rPr>
          <w:rFonts w:hint="eastAsia"/>
          <w:szCs w:val="21"/>
        </w:rPr>
        <w:t>工作原理和顶层文件</w:t>
      </w:r>
      <w:r>
        <w:rPr>
          <w:rFonts w:hint="eastAsia"/>
          <w:b/>
          <w:i/>
          <w:szCs w:val="21"/>
        </w:rPr>
        <w:t>top.cpp</w:t>
      </w:r>
      <w:r>
        <w:rPr>
          <w:rFonts w:hint="eastAsia"/>
          <w:szCs w:val="21"/>
        </w:rPr>
        <w:t>的组织形式后，在图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所示的单核</w:t>
      </w:r>
      <w:r>
        <w:rPr>
          <w:rFonts w:hint="eastAsia"/>
          <w:szCs w:val="21"/>
        </w:rPr>
        <w:t>SoC</w:t>
      </w:r>
      <w:r>
        <w:rPr>
          <w:rFonts w:hint="eastAsia"/>
          <w:szCs w:val="21"/>
        </w:rPr>
        <w:t>平台之上添加定时器</w:t>
      </w:r>
      <w:r>
        <w:rPr>
          <w:rFonts w:hint="eastAsia"/>
          <w:szCs w:val="21"/>
        </w:rPr>
        <w:t>VCI_TIMER</w:t>
      </w:r>
      <w:r>
        <w:rPr>
          <w:rFonts w:hint="eastAsia"/>
          <w:szCs w:val="21"/>
        </w:rPr>
        <w:t>、文件系统</w:t>
      </w:r>
      <w:r>
        <w:rPr>
          <w:rFonts w:hint="eastAsia"/>
          <w:szCs w:val="21"/>
        </w:rPr>
        <w:t>VCI_FDACCESS</w:t>
      </w:r>
      <w:r>
        <w:rPr>
          <w:rFonts w:hint="eastAsia"/>
          <w:szCs w:val="21"/>
        </w:rPr>
        <w:t>、帧缓存</w:t>
      </w:r>
      <w:r>
        <w:rPr>
          <w:rFonts w:hint="eastAsia"/>
          <w:szCs w:val="21"/>
        </w:rPr>
        <w:t>VCI_FRAMEBUFFER</w:t>
      </w:r>
      <w:r>
        <w:rPr>
          <w:rFonts w:hint="eastAsia"/>
          <w:szCs w:val="21"/>
        </w:rPr>
        <w:t>以及同步锁</w:t>
      </w:r>
      <w:r>
        <w:rPr>
          <w:rFonts w:hint="eastAsia"/>
          <w:szCs w:val="21"/>
        </w:rPr>
        <w:t>VCI_LOCKS</w:t>
      </w:r>
      <w:r>
        <w:rPr>
          <w:rFonts w:hint="eastAsia"/>
          <w:szCs w:val="21"/>
        </w:rPr>
        <w:t>等设备模块，修改后的单核</w:t>
      </w:r>
      <w:r>
        <w:rPr>
          <w:rFonts w:hint="eastAsia"/>
          <w:szCs w:val="21"/>
        </w:rPr>
        <w:t>SoC</w:t>
      </w:r>
      <w:r>
        <w:rPr>
          <w:rFonts w:hint="eastAsia"/>
          <w:szCs w:val="21"/>
        </w:rPr>
        <w:t>平台如图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所示。</w:t>
      </w:r>
    </w:p>
    <w:p w14:paraId="4683D7AF" w14:textId="77777777" w:rsidR="00D22EB9" w:rsidRDefault="00D22EB9">
      <w:pPr>
        <w:rPr>
          <w:szCs w:val="21"/>
        </w:rPr>
      </w:pPr>
    </w:p>
    <w:p w14:paraId="4AF63AC7" w14:textId="77777777" w:rsidR="00D22EB9" w:rsidRDefault="00000000">
      <w:pPr>
        <w:jc w:val="center"/>
      </w:pPr>
      <w:r>
        <w:object w:dxaOrig="21063" w:dyaOrig="11064" w14:anchorId="1D1CF957">
          <v:shape id="_x0000_i1026" type="#_x0000_t75" style="width:441.25pt;height:231.25pt;mso-wrap-distance-left:0;mso-wrap-distance-top:0;mso-wrap-distance-right:0;mso-wrap-distance-bottom:0" o:ole="">
            <v:imagedata r:id="rId9" o:title=""/>
            <o:lock v:ext="edit" rotation="t"/>
          </v:shape>
          <o:OLEObject Type="Embed" ProgID="Visio.Drawing.11" ShapeID="_x0000_i1026" DrawAspect="Content" ObjectID="_1781601710" r:id="rId10"/>
        </w:object>
      </w: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修改后的单核</w:t>
      </w:r>
      <w:r>
        <w:rPr>
          <w:rFonts w:hint="eastAsia"/>
        </w:rPr>
        <w:t>SoC</w:t>
      </w:r>
      <w:r>
        <w:rPr>
          <w:rFonts w:hint="eastAsia"/>
        </w:rPr>
        <w:t>硬件平台</w:t>
      </w:r>
    </w:p>
    <w:p w14:paraId="6339B4D7" w14:textId="77777777" w:rsidR="00D22EB9" w:rsidRDefault="00D22EB9">
      <w:pPr>
        <w:jc w:val="center"/>
        <w:rPr>
          <w:szCs w:val="21"/>
        </w:rPr>
      </w:pPr>
    </w:p>
    <w:p w14:paraId="37DB8010" w14:textId="77777777" w:rsidR="00D22EB9" w:rsidRDefault="00000000"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基于</w:t>
      </w:r>
      <w:proofErr w:type="spellStart"/>
      <w:r>
        <w:rPr>
          <w:rFonts w:hint="eastAsia"/>
          <w:szCs w:val="21"/>
        </w:rPr>
        <w:t>SoCLib</w:t>
      </w:r>
      <w:proofErr w:type="spellEnd"/>
      <w:r>
        <w:rPr>
          <w:rFonts w:hint="eastAsia"/>
          <w:szCs w:val="21"/>
        </w:rPr>
        <w:t>添加各个设备模块时，应重点检查以下几个方面：</w:t>
      </w:r>
    </w:p>
    <w:p w14:paraId="7ACCA520" w14:textId="77777777" w:rsidR="00D22EB9" w:rsidRDefault="00000000">
      <w:pPr>
        <w:numPr>
          <w:ilvl w:val="1"/>
          <w:numId w:val="13"/>
        </w:numPr>
        <w:rPr>
          <w:szCs w:val="21"/>
        </w:rPr>
      </w:pPr>
      <w:r>
        <w:rPr>
          <w:rFonts w:hint="eastAsia"/>
          <w:szCs w:val="21"/>
        </w:rPr>
        <w:t>设备模块与各种信号的声明是否正确？</w:t>
      </w:r>
    </w:p>
    <w:p w14:paraId="17E7A920" w14:textId="77777777" w:rsidR="00D22EB9" w:rsidRDefault="00000000">
      <w:pPr>
        <w:numPr>
          <w:ilvl w:val="1"/>
          <w:numId w:val="13"/>
        </w:numPr>
        <w:rPr>
          <w:szCs w:val="21"/>
        </w:rPr>
      </w:pPr>
      <w:r>
        <w:rPr>
          <w:rFonts w:hint="eastAsia"/>
          <w:szCs w:val="21"/>
        </w:rPr>
        <w:t>设备模块的初始化及各种参数的设置是否正确？</w:t>
      </w:r>
    </w:p>
    <w:p w14:paraId="2D4FE4B4" w14:textId="77777777" w:rsidR="00D22EB9" w:rsidRDefault="00000000">
      <w:pPr>
        <w:numPr>
          <w:ilvl w:val="1"/>
          <w:numId w:val="13"/>
        </w:numPr>
        <w:rPr>
          <w:szCs w:val="21"/>
        </w:rPr>
      </w:pPr>
      <w:r>
        <w:rPr>
          <w:rFonts w:hint="eastAsia"/>
          <w:szCs w:val="21"/>
        </w:rPr>
        <w:t>各设备模块与互连网络及模块间信号的连接是否正确？</w:t>
      </w:r>
    </w:p>
    <w:p w14:paraId="6D058A15" w14:textId="77777777" w:rsidR="00D22EB9" w:rsidRDefault="00000000">
      <w:pPr>
        <w:numPr>
          <w:ilvl w:val="1"/>
          <w:numId w:val="13"/>
        </w:numPr>
        <w:rPr>
          <w:szCs w:val="21"/>
        </w:rPr>
      </w:pPr>
      <w:r>
        <w:rPr>
          <w:rFonts w:hint="eastAsia"/>
          <w:szCs w:val="21"/>
        </w:rPr>
        <w:t>各设备模块的内存映射（</w:t>
      </w:r>
      <w:r>
        <w:rPr>
          <w:rFonts w:hint="eastAsia"/>
          <w:szCs w:val="21"/>
        </w:rPr>
        <w:t>Memory Mapping</w:t>
      </w:r>
      <w:r>
        <w:rPr>
          <w:rFonts w:hint="eastAsia"/>
          <w:szCs w:val="21"/>
        </w:rPr>
        <w:t>）地址的设置是否正确？</w:t>
      </w:r>
    </w:p>
    <w:p w14:paraId="088F266B" w14:textId="77777777" w:rsidR="00D22EB9" w:rsidRDefault="00000000">
      <w:pPr>
        <w:numPr>
          <w:ilvl w:val="1"/>
          <w:numId w:val="13"/>
        </w:numPr>
        <w:rPr>
          <w:szCs w:val="21"/>
        </w:rPr>
      </w:pPr>
      <w:r>
        <w:rPr>
          <w:rFonts w:hint="eastAsia"/>
          <w:szCs w:val="21"/>
        </w:rPr>
        <w:t>与互连网络连接的主设备、从设备数目设置是否正确？</w:t>
      </w:r>
    </w:p>
    <w:p w14:paraId="76C181CD" w14:textId="77777777" w:rsidR="00D22EB9" w:rsidRDefault="00000000">
      <w:pPr>
        <w:rPr>
          <w:szCs w:val="21"/>
        </w:rPr>
      </w:pPr>
      <w:r>
        <w:rPr>
          <w:rFonts w:hint="eastAsia"/>
          <w:szCs w:val="21"/>
        </w:rPr>
        <w:t>注意：使用</w:t>
      </w:r>
      <w:proofErr w:type="spellStart"/>
      <w:r>
        <w:rPr>
          <w:rFonts w:hint="eastAsia"/>
          <w:szCs w:val="21"/>
        </w:rPr>
        <w:t>SoCLib</w:t>
      </w:r>
      <w:proofErr w:type="spellEnd"/>
      <w:r>
        <w:rPr>
          <w:rFonts w:hint="eastAsia"/>
          <w:szCs w:val="21"/>
        </w:rPr>
        <w:t>，每添加一个设备模块都会遇到上述问题，因此应该特别注意。</w:t>
      </w:r>
    </w:p>
    <w:p w14:paraId="789D98BE" w14:textId="77777777" w:rsidR="00D22EB9" w:rsidRDefault="00D22EB9">
      <w:pPr>
        <w:rPr>
          <w:szCs w:val="21"/>
        </w:rPr>
      </w:pPr>
    </w:p>
    <w:p w14:paraId="50F9BA37" w14:textId="77777777" w:rsidR="00D22EB9" w:rsidRDefault="00000000">
      <w:pPr>
        <w:numPr>
          <w:ilvl w:val="0"/>
          <w:numId w:val="13"/>
        </w:numPr>
        <w:rPr>
          <w:szCs w:val="21"/>
        </w:rPr>
      </w:pPr>
      <w:r>
        <w:rPr>
          <w:rFonts w:hint="eastAsia"/>
          <w:szCs w:val="21"/>
        </w:rPr>
        <w:t>编写简单的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程序，控制所添加的各种设备模块的功能，以验证</w:t>
      </w:r>
      <w:r>
        <w:rPr>
          <w:rFonts w:hint="eastAsia"/>
          <w:szCs w:val="21"/>
        </w:rPr>
        <w:t>SoC</w:t>
      </w:r>
      <w:r>
        <w:rPr>
          <w:rFonts w:hint="eastAsia"/>
          <w:szCs w:val="21"/>
        </w:rPr>
        <w:t>系统各设备工作的正确性。如何添加各设备模块以及如何</w:t>
      </w:r>
      <w:proofErr w:type="gramStart"/>
      <w:r>
        <w:rPr>
          <w:rFonts w:hint="eastAsia"/>
          <w:szCs w:val="21"/>
        </w:rPr>
        <w:t>使用请</w:t>
      </w:r>
      <w:proofErr w:type="gramEnd"/>
      <w:r>
        <w:rPr>
          <w:rFonts w:hint="eastAsia"/>
          <w:szCs w:val="21"/>
        </w:rPr>
        <w:t>参见</w:t>
      </w:r>
      <w:proofErr w:type="spellStart"/>
      <w:r>
        <w:rPr>
          <w:rFonts w:hint="eastAsia"/>
          <w:szCs w:val="21"/>
        </w:rPr>
        <w:t>SoCLib</w:t>
      </w:r>
      <w:proofErr w:type="spellEnd"/>
      <w:r>
        <w:rPr>
          <w:rFonts w:hint="eastAsia"/>
          <w:szCs w:val="21"/>
        </w:rPr>
        <w:t>主页中的相关信息：</w:t>
      </w:r>
    </w:p>
    <w:p w14:paraId="1769C04D" w14:textId="77777777" w:rsidR="00D22EB9" w:rsidRDefault="00000000">
      <w:pPr>
        <w:ind w:left="360"/>
        <w:rPr>
          <w:szCs w:val="21"/>
        </w:rPr>
      </w:pPr>
      <w:r>
        <w:rPr>
          <w:rFonts w:hint="eastAsia"/>
          <w:szCs w:val="21"/>
        </w:rPr>
        <w:t>VCI_TIMER</w:t>
      </w:r>
      <w:r>
        <w:rPr>
          <w:rFonts w:hint="eastAsia"/>
          <w:szCs w:val="21"/>
        </w:rPr>
        <w:t>：</w:t>
      </w:r>
      <w:r>
        <w:rPr>
          <w:szCs w:val="21"/>
        </w:rPr>
        <w:t>http://www.soclib.fr/trac/dev/wiki/Component/VciMultiTimer</w:t>
      </w:r>
    </w:p>
    <w:p w14:paraId="4F03082A" w14:textId="77777777" w:rsidR="00D22EB9" w:rsidRDefault="00000000">
      <w:pPr>
        <w:ind w:left="360"/>
        <w:rPr>
          <w:szCs w:val="21"/>
        </w:rPr>
      </w:pPr>
      <w:r>
        <w:rPr>
          <w:rFonts w:hint="eastAsia"/>
          <w:szCs w:val="21"/>
        </w:rPr>
        <w:t>VCI_FDACCESS</w:t>
      </w:r>
      <w:r>
        <w:rPr>
          <w:rFonts w:hint="eastAsia"/>
          <w:szCs w:val="21"/>
        </w:rPr>
        <w:t>：</w:t>
      </w:r>
      <w:r>
        <w:rPr>
          <w:szCs w:val="21"/>
        </w:rPr>
        <w:t>http://www.soclib.fr/trac/dev/wiki/Component/VciFdAccess</w:t>
      </w:r>
    </w:p>
    <w:p w14:paraId="425D03F5" w14:textId="77777777" w:rsidR="00D22EB9" w:rsidRDefault="00000000">
      <w:pPr>
        <w:ind w:left="360"/>
        <w:rPr>
          <w:szCs w:val="21"/>
        </w:rPr>
      </w:pPr>
      <w:r>
        <w:rPr>
          <w:rFonts w:hint="eastAsia"/>
          <w:szCs w:val="21"/>
        </w:rPr>
        <w:t>VCI_FRAMEBUFFER</w:t>
      </w:r>
      <w:r>
        <w:rPr>
          <w:rFonts w:hint="eastAsia"/>
          <w:szCs w:val="21"/>
        </w:rPr>
        <w:t>：</w:t>
      </w:r>
      <w:r>
        <w:rPr>
          <w:szCs w:val="21"/>
        </w:rPr>
        <w:t>http://www.soclib.fr/trac/dev/wiki/Component/VciFrameBuffer</w:t>
      </w:r>
    </w:p>
    <w:p w14:paraId="056D9989" w14:textId="77777777" w:rsidR="00D22EB9" w:rsidRDefault="00000000">
      <w:pPr>
        <w:ind w:left="360"/>
        <w:rPr>
          <w:szCs w:val="21"/>
        </w:rPr>
      </w:pPr>
      <w:r>
        <w:rPr>
          <w:rFonts w:hint="eastAsia"/>
          <w:szCs w:val="21"/>
        </w:rPr>
        <w:t>VCI_LOCKS</w:t>
      </w:r>
      <w:r>
        <w:rPr>
          <w:rFonts w:hint="eastAsia"/>
          <w:szCs w:val="21"/>
        </w:rPr>
        <w:t>：</w:t>
      </w:r>
      <w:r>
        <w:rPr>
          <w:szCs w:val="21"/>
        </w:rPr>
        <w:t>http://www.soclib.fr/trac/dev/wiki/Component/VciLocks</w:t>
      </w:r>
    </w:p>
    <w:p w14:paraId="58A7D3D7" w14:textId="77777777" w:rsidR="00D22EB9" w:rsidRDefault="00D22EB9">
      <w:pPr>
        <w:ind w:left="360"/>
        <w:rPr>
          <w:szCs w:val="21"/>
        </w:rPr>
      </w:pPr>
    </w:p>
    <w:p w14:paraId="3976CC5A" w14:textId="77777777" w:rsidR="00D22EB9" w:rsidRDefault="00000000">
      <w:pPr>
        <w:numPr>
          <w:ilvl w:val="0"/>
          <w:numId w:val="13"/>
        </w:numPr>
        <w:rPr>
          <w:szCs w:val="21"/>
        </w:rPr>
      </w:pPr>
      <w:r>
        <w:rPr>
          <w:rFonts w:hint="eastAsia"/>
          <w:szCs w:val="21"/>
        </w:rPr>
        <w:t>对位于</w:t>
      </w:r>
      <w:r>
        <w:rPr>
          <w:rFonts w:hint="eastAsia"/>
          <w:b/>
          <w:i/>
          <w:szCs w:val="21"/>
        </w:rPr>
        <w:t>/</w:t>
      </w:r>
      <w:proofErr w:type="spellStart"/>
      <w:r>
        <w:rPr>
          <w:rFonts w:hint="eastAsia"/>
          <w:b/>
          <w:i/>
          <w:szCs w:val="21"/>
        </w:rPr>
        <w:t>projet_soc</w:t>
      </w:r>
      <w:proofErr w:type="spellEnd"/>
      <w:r>
        <w:rPr>
          <w:rFonts w:hint="eastAsia"/>
          <w:b/>
          <w:i/>
          <w:szCs w:val="21"/>
        </w:rPr>
        <w:t>/TP/TP0/SW/</w:t>
      </w:r>
      <w:proofErr w:type="spellStart"/>
      <w:r>
        <w:rPr>
          <w:rFonts w:hint="eastAsia"/>
          <w:b/>
          <w:i/>
          <w:szCs w:val="21"/>
        </w:rPr>
        <w:t>mjpeg_seq</w:t>
      </w:r>
      <w:proofErr w:type="spellEnd"/>
      <w:r>
        <w:rPr>
          <w:rFonts w:hint="eastAsia"/>
          <w:szCs w:val="21"/>
        </w:rPr>
        <w:t>文件夹下的</w:t>
      </w:r>
      <w:r>
        <w:rPr>
          <w:rFonts w:hint="eastAsia"/>
          <w:szCs w:val="21"/>
        </w:rPr>
        <w:t>MJPEG</w:t>
      </w:r>
      <w:r>
        <w:rPr>
          <w:rFonts w:hint="eastAsia"/>
          <w:szCs w:val="21"/>
        </w:rPr>
        <w:t>串行程序使用</w:t>
      </w:r>
      <w:r>
        <w:rPr>
          <w:rFonts w:hint="eastAsia"/>
          <w:szCs w:val="21"/>
        </w:rPr>
        <w:t>MIPS</w:t>
      </w:r>
      <w:r>
        <w:rPr>
          <w:rFonts w:hint="eastAsia"/>
          <w:szCs w:val="21"/>
        </w:rPr>
        <w:t>交叉编译器进行编译，移植到图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所示的单核</w:t>
      </w:r>
      <w:proofErr w:type="spellStart"/>
      <w:r>
        <w:rPr>
          <w:rFonts w:hint="eastAsia"/>
          <w:szCs w:val="21"/>
        </w:rPr>
        <w:t>SoCLib</w:t>
      </w:r>
      <w:proofErr w:type="spellEnd"/>
      <w:r>
        <w:rPr>
          <w:rFonts w:hint="eastAsia"/>
          <w:szCs w:val="21"/>
        </w:rPr>
        <w:t>平台之上，熟悉</w:t>
      </w:r>
      <w:r>
        <w:rPr>
          <w:rFonts w:hint="eastAsia"/>
          <w:szCs w:val="21"/>
        </w:rPr>
        <w:t>MJEPG</w:t>
      </w:r>
      <w:r>
        <w:rPr>
          <w:rFonts w:hint="eastAsia"/>
          <w:szCs w:val="21"/>
        </w:rPr>
        <w:t>的算法流程，思考对该算法进行并行化时，如何进行的软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硬件的改进。建议利用</w:t>
      </w:r>
      <w:r>
        <w:rPr>
          <w:rFonts w:hint="eastAsia"/>
          <w:szCs w:val="21"/>
        </w:rPr>
        <w:t>TIMER</w:t>
      </w:r>
      <w:r>
        <w:rPr>
          <w:rFonts w:hint="eastAsia"/>
          <w:szCs w:val="21"/>
        </w:rPr>
        <w:t>模块，统计</w:t>
      </w:r>
      <w:r>
        <w:rPr>
          <w:rFonts w:hint="eastAsia"/>
          <w:szCs w:val="21"/>
        </w:rPr>
        <w:t>MJPEG</w:t>
      </w:r>
      <w:r>
        <w:rPr>
          <w:rFonts w:hint="eastAsia"/>
          <w:szCs w:val="21"/>
        </w:rPr>
        <w:t>串行程序每部分在</w:t>
      </w:r>
      <w:r>
        <w:rPr>
          <w:rFonts w:hint="eastAsia"/>
          <w:szCs w:val="21"/>
        </w:rPr>
        <w:t>MIPS3000</w:t>
      </w:r>
      <w:r>
        <w:rPr>
          <w:rFonts w:hint="eastAsia"/>
          <w:szCs w:val="21"/>
        </w:rPr>
        <w:t>上运行所需要的时间。</w:t>
      </w:r>
    </w:p>
    <w:p w14:paraId="1D8A6C18" w14:textId="77777777" w:rsidR="00D22EB9" w:rsidRDefault="00D22EB9">
      <w:pPr>
        <w:spacing w:line="300" w:lineRule="auto"/>
        <w:rPr>
          <w:b/>
          <w:color w:val="31849B"/>
          <w:sz w:val="28"/>
        </w:rPr>
      </w:pPr>
    </w:p>
    <w:p w14:paraId="62618E90" w14:textId="77777777" w:rsidR="00D22EB9" w:rsidRDefault="00000000">
      <w:pPr>
        <w:spacing w:line="300" w:lineRule="auto"/>
        <w:rPr>
          <w:b/>
          <w:bCs/>
          <w:color w:val="31849B"/>
          <w:sz w:val="28"/>
          <w:szCs w:val="28"/>
        </w:rPr>
      </w:pPr>
      <w:r>
        <w:rPr>
          <w:rFonts w:hint="eastAsia"/>
          <w:b/>
          <w:color w:val="31849B"/>
          <w:sz w:val="28"/>
        </w:rPr>
        <w:t>实验实现步骤</w:t>
      </w:r>
    </w:p>
    <w:p w14:paraId="57384751" w14:textId="1F1D30ED" w:rsidR="00313B54" w:rsidRDefault="00313B54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/>
          <w:color w:val="3F51B5"/>
          <w:sz w:val="20"/>
          <w:szCs w:val="20"/>
        </w:rPr>
      </w:pPr>
      <w:r>
        <w:rPr>
          <w:rFonts w:ascii="JetBrains Mono" w:hAnsi="JetBrains Mono" w:cs="宋体" w:hint="eastAsia"/>
          <w:color w:val="3F51B5"/>
          <w:sz w:val="20"/>
          <w:szCs w:val="20"/>
        </w:rPr>
        <w:t xml:space="preserve">// </w:t>
      </w:r>
      <w:r w:rsidRPr="00313B54">
        <w:rPr>
          <w:rFonts w:ascii="JetBrains Mono" w:hAnsi="JetBrains Mono" w:cs="宋体" w:hint="eastAsia"/>
          <w:color w:val="3F51B5"/>
          <w:sz w:val="20"/>
          <w:szCs w:val="20"/>
        </w:rPr>
        <w:t>top.cpp</w:t>
      </w:r>
      <w:r w:rsidRPr="00313B54">
        <w:rPr>
          <w:rFonts w:ascii="JetBrains Mono" w:hAnsi="JetBrains Mono" w:cs="宋体" w:hint="eastAsia"/>
          <w:color w:val="3F51B5"/>
          <w:sz w:val="20"/>
          <w:szCs w:val="20"/>
        </w:rPr>
        <w:t>添加头文件</w:t>
      </w:r>
    </w:p>
    <w:p w14:paraId="61E3DD0E" w14:textId="69BEC92A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F51B5"/>
          <w:sz w:val="20"/>
          <w:szCs w:val="20"/>
        </w:rPr>
        <w:t xml:space="preserve">#include 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vci_fd_access.h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</w:p>
    <w:p w14:paraId="7DA45D8E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F51B5"/>
          <w:sz w:val="20"/>
          <w:szCs w:val="20"/>
        </w:rPr>
        <w:t xml:space="preserve">#include 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vci_framebuffer.h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</w:p>
    <w:p w14:paraId="25A60EB1" w14:textId="73196B4C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F51B5"/>
          <w:sz w:val="20"/>
          <w:szCs w:val="20"/>
        </w:rPr>
        <w:t xml:space="preserve">#include 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vci_locks.h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r w:rsidR="00313B54" w:rsidRPr="00CC6187">
        <w:rPr>
          <w:rFonts w:ascii="JetBrains Mono" w:hAnsi="JetBrains Mono" w:cs="宋体" w:hint="eastAsia"/>
          <w:color w:val="37474F"/>
          <w:sz w:val="20"/>
          <w:szCs w:val="20"/>
        </w:rPr>
        <w:t xml:space="preserve"> </w:t>
      </w:r>
    </w:p>
    <w:p w14:paraId="6E8E6AC0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F51B5"/>
          <w:sz w:val="20"/>
          <w:szCs w:val="20"/>
        </w:rPr>
        <w:lastRenderedPageBreak/>
        <w:t xml:space="preserve">#include 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vci_timer.h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</w:p>
    <w:p w14:paraId="68A22868" w14:textId="4A363045" w:rsidR="00CC6187" w:rsidRPr="00CC6187" w:rsidRDefault="00A13FE5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>
        <w:rPr>
          <w:rFonts w:ascii="JetBrains Mono" w:hAnsi="JetBrains Mono" w:cs="宋体" w:hint="eastAsia"/>
          <w:color w:val="37474F"/>
          <w:sz w:val="20"/>
          <w:szCs w:val="20"/>
        </w:rPr>
        <w:t xml:space="preserve">// </w:t>
      </w:r>
      <w:r w:rsidRPr="00A13FE5">
        <w:rPr>
          <w:rFonts w:ascii="JetBrains Mono" w:hAnsi="JetBrains Mono" w:cs="宋体" w:hint="eastAsia"/>
          <w:color w:val="37474F"/>
          <w:sz w:val="20"/>
          <w:szCs w:val="20"/>
        </w:rPr>
        <w:t>设置</w:t>
      </w:r>
      <w:proofErr w:type="gramStart"/>
      <w:r w:rsidRPr="00A13FE5">
        <w:rPr>
          <w:rFonts w:ascii="JetBrains Mono" w:hAnsi="JetBrains Mono" w:cs="宋体" w:hint="eastAsia"/>
          <w:color w:val="37474F"/>
          <w:sz w:val="20"/>
          <w:szCs w:val="20"/>
        </w:rPr>
        <w:t>帧</w:t>
      </w:r>
      <w:proofErr w:type="gramEnd"/>
      <w:r w:rsidRPr="00A13FE5">
        <w:rPr>
          <w:rFonts w:ascii="JetBrains Mono" w:hAnsi="JetBrains Mono" w:cs="宋体" w:hint="eastAsia"/>
          <w:color w:val="37474F"/>
          <w:sz w:val="20"/>
          <w:szCs w:val="20"/>
        </w:rPr>
        <w:t>缓存模块的相关宏定义，即</w:t>
      </w:r>
      <w:r w:rsidRPr="00A13FE5">
        <w:rPr>
          <w:rFonts w:ascii="JetBrains Mono" w:hAnsi="JetBrains Mono" w:cs="宋体" w:hint="eastAsia"/>
          <w:color w:val="37474F"/>
          <w:sz w:val="20"/>
          <w:szCs w:val="20"/>
        </w:rPr>
        <w:t>framebuffer</w:t>
      </w:r>
      <w:r w:rsidRPr="00A13FE5">
        <w:rPr>
          <w:rFonts w:ascii="JetBrains Mono" w:hAnsi="JetBrains Mono" w:cs="宋体" w:hint="eastAsia"/>
          <w:color w:val="37474F"/>
          <w:sz w:val="20"/>
          <w:szCs w:val="20"/>
        </w:rPr>
        <w:t>的高度和宽度</w:t>
      </w:r>
    </w:p>
    <w:p w14:paraId="2FF503E9" w14:textId="7AAEEAD4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F51B5"/>
          <w:sz w:val="20"/>
          <w:szCs w:val="20"/>
        </w:rPr>
        <w:t xml:space="preserve">#define FBUFFER WIDTH 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256</w:t>
      </w:r>
    </w:p>
    <w:p w14:paraId="65A3CB39" w14:textId="77777777" w:rsid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/>
          <w:color w:val="C53929"/>
          <w:sz w:val="20"/>
          <w:szCs w:val="20"/>
        </w:rPr>
      </w:pPr>
      <w:r w:rsidRPr="00CC6187">
        <w:rPr>
          <w:rFonts w:ascii="JetBrains Mono" w:hAnsi="JetBrains Mono" w:cs="宋体"/>
          <w:color w:val="3F51B5"/>
          <w:sz w:val="20"/>
          <w:szCs w:val="20"/>
        </w:rPr>
        <w:t xml:space="preserve">#define FBUFFER HEIGHT 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144</w:t>
      </w:r>
    </w:p>
    <w:p w14:paraId="15D62F67" w14:textId="77777777" w:rsidR="003F5086" w:rsidRDefault="003F5086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/>
          <w:color w:val="C53929"/>
          <w:sz w:val="20"/>
          <w:szCs w:val="20"/>
        </w:rPr>
      </w:pPr>
    </w:p>
    <w:p w14:paraId="7857239A" w14:textId="489F7568" w:rsidR="003F5086" w:rsidRPr="00CC6187" w:rsidRDefault="003F5086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>
        <w:rPr>
          <w:rFonts w:ascii="JetBrains Mono" w:hAnsi="JetBrains Mono" w:cs="宋体" w:hint="eastAsia"/>
          <w:color w:val="C53929"/>
          <w:sz w:val="20"/>
          <w:szCs w:val="20"/>
        </w:rPr>
        <w:t>//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定义存储器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 xml:space="preserve">RAM 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相关区段及各种设备的寻址空间并加入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mapping table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中，可通过</w:t>
      </w:r>
      <w:proofErr w:type="spellStart"/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maptab.add</w:t>
      </w:r>
      <w:proofErr w:type="spellEnd"/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（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Segment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（参数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1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，参数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 xml:space="preserve"> 2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，参数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3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，参数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4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，参数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5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））语句进行添加。其中，参数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1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定义所添加区段或外设的唯一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ID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；参数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2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定义寻址空间的基地址；参数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3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定义寻址空间的大小；参数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4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定义设备索引；参数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5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定义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Cache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标志（该参数表示相关区段是否可缓存，有两个参数值可以配置，分别为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 xml:space="preserve"> false 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和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 xml:space="preserve"> true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。若设置为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 xml:space="preserve"> true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，则表示可以被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 xml:space="preserve">Cache 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缓存，将提高访问和运算速度。需要注意的是只有存储器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RAM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的相关区段才可以配置为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true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，其他设备只能配置为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false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。）本实验中，所需修改的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mapping table</w:t>
      </w:r>
      <w:r w:rsidRPr="003F5086">
        <w:rPr>
          <w:rFonts w:ascii="JetBrains Mono" w:hAnsi="JetBrains Mono" w:cs="宋体" w:hint="eastAsia"/>
          <w:color w:val="C53929"/>
          <w:sz w:val="20"/>
          <w:szCs w:val="20"/>
        </w:rPr>
        <w:t>如下：</w:t>
      </w:r>
    </w:p>
    <w:p w14:paraId="57B831C8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</w:p>
    <w:p w14:paraId="505AAAF5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maptab.add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Segment(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"reset"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RESET_BASE, RESET_SIZE,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IntTab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1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), </w:t>
      </w:r>
      <w:r w:rsidRPr="00CC6187">
        <w:rPr>
          <w:rFonts w:ascii="JetBrains Mono" w:hAnsi="JetBrains Mono" w:cs="宋体"/>
          <w:color w:val="3F51B5"/>
          <w:sz w:val="20"/>
          <w:szCs w:val="20"/>
        </w:rPr>
        <w:t>true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));</w:t>
      </w:r>
    </w:p>
    <w:p w14:paraId="415D6906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maptab.add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Segment(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excep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EXCEP_BASE, EXCEP_SIZE,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IntTab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1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), </w:t>
      </w:r>
      <w:r w:rsidRPr="00CC6187">
        <w:rPr>
          <w:rFonts w:ascii="JetBrains Mono" w:hAnsi="JetBrains Mono" w:cs="宋体"/>
          <w:color w:val="3F51B5"/>
          <w:sz w:val="20"/>
          <w:szCs w:val="20"/>
        </w:rPr>
        <w:t>true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));</w:t>
      </w:r>
    </w:p>
    <w:p w14:paraId="3792D3DC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maptab.add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Segment(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"text"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TEXT_BASE, TEXT_SIZE,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IntTab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1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), </w:t>
      </w:r>
      <w:r w:rsidRPr="00CC6187">
        <w:rPr>
          <w:rFonts w:ascii="JetBrains Mono" w:hAnsi="JetBrains Mono" w:cs="宋体"/>
          <w:color w:val="3F51B5"/>
          <w:sz w:val="20"/>
          <w:szCs w:val="20"/>
        </w:rPr>
        <w:t>true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));</w:t>
      </w:r>
    </w:p>
    <w:p w14:paraId="16D6801B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maptab.add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Segment(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"data"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DATA_BASE, DATA_SIZE,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IntTab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1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), </w:t>
      </w:r>
      <w:r w:rsidRPr="00CC6187">
        <w:rPr>
          <w:rFonts w:ascii="JetBrains Mono" w:hAnsi="JetBrains Mono" w:cs="宋体"/>
          <w:color w:val="3F51B5"/>
          <w:sz w:val="20"/>
          <w:szCs w:val="20"/>
        </w:rPr>
        <w:t>true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));</w:t>
      </w:r>
    </w:p>
    <w:p w14:paraId="3DFD55D7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maptab.add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Segment(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semlocks_seg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SEMLOCKS_BASE, SEMLOCKS_SIZE,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IntTab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3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),</w:t>
      </w:r>
    </w:p>
    <w:p w14:paraId="3AD2DE44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                   </w:t>
      </w:r>
      <w:r w:rsidRPr="00CC6187">
        <w:rPr>
          <w:rFonts w:ascii="JetBrains Mono" w:hAnsi="JetBrains Mono" w:cs="宋体"/>
          <w:color w:val="3F51B5"/>
          <w:sz w:val="20"/>
          <w:szCs w:val="20"/>
        </w:rPr>
        <w:t>false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</w:t>
      </w:r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  <w:proofErr w:type="gramEnd"/>
    </w:p>
    <w:p w14:paraId="46A5A348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maptab.add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Segment(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"timer"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TIMER BASE, TIMER SIZE,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IntTab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4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), </w:t>
      </w:r>
      <w:r w:rsidRPr="00CC6187">
        <w:rPr>
          <w:rFonts w:ascii="JetBrains Mono" w:hAnsi="JetBrains Mono" w:cs="宋体"/>
          <w:color w:val="3F51B5"/>
          <w:sz w:val="20"/>
          <w:szCs w:val="20"/>
        </w:rPr>
        <w:t>false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));</w:t>
      </w:r>
    </w:p>
    <w:p w14:paraId="5B75CD0F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maptab.add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Segment(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fd_access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FD_ACCESS BASE, FD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ACCESs_SIZE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IntTab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5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),</w:t>
      </w:r>
    </w:p>
    <w:p w14:paraId="5148925D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                   </w:t>
      </w:r>
      <w:r w:rsidRPr="00CC6187">
        <w:rPr>
          <w:rFonts w:ascii="JetBrains Mono" w:hAnsi="JetBrains Mono" w:cs="宋体"/>
          <w:color w:val="3F51B5"/>
          <w:sz w:val="20"/>
          <w:szCs w:val="20"/>
        </w:rPr>
        <w:t>false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</w:t>
      </w:r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  <w:proofErr w:type="gramEnd"/>
    </w:p>
    <w:p w14:paraId="6823D26C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maptab.add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Segment(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"frame buffer"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FBUFFER BASE,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FBUFFERl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 SIZE,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IntTab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6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),</w:t>
      </w:r>
    </w:p>
    <w:p w14:paraId="414C74DE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                   </w:t>
      </w:r>
      <w:r w:rsidRPr="00CC6187">
        <w:rPr>
          <w:rFonts w:ascii="JetBrains Mono" w:hAnsi="JetBrains Mono" w:cs="宋体"/>
          <w:color w:val="3F51B5"/>
          <w:sz w:val="20"/>
          <w:szCs w:val="20"/>
        </w:rPr>
        <w:t>false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</w:t>
      </w:r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  <w:proofErr w:type="gramEnd"/>
    </w:p>
    <w:p w14:paraId="2D2C3740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D81B60"/>
          <w:sz w:val="20"/>
          <w:szCs w:val="20"/>
        </w:rPr>
        <w:t xml:space="preserve">// </w:t>
      </w:r>
      <w:r w:rsidRPr="00CC6187">
        <w:rPr>
          <w:rFonts w:ascii="JetBrains Mono" w:hAnsi="JetBrains Mono" w:cs="宋体"/>
          <w:color w:val="D81B60"/>
          <w:sz w:val="20"/>
          <w:szCs w:val="20"/>
        </w:rPr>
        <w:t>修改互连结构参数</w:t>
      </w:r>
    </w:p>
    <w:p w14:paraId="14505A7C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soclib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::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caba::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VciVgmn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&lt;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vci_param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&gt;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vgmn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vgmn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maptab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3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7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2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8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69ABFE6B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D81B60"/>
          <w:sz w:val="20"/>
          <w:szCs w:val="20"/>
        </w:rPr>
        <w:t xml:space="preserve">// </w:t>
      </w:r>
      <w:r w:rsidRPr="00CC6187">
        <w:rPr>
          <w:rFonts w:ascii="JetBrains Mono" w:hAnsi="JetBrains Mono" w:cs="宋体"/>
          <w:color w:val="D81B60"/>
          <w:sz w:val="20"/>
          <w:szCs w:val="20"/>
        </w:rPr>
        <w:t>添加设备模块</w:t>
      </w:r>
    </w:p>
    <w:p w14:paraId="064C31A1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soclib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::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caba::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VciLocks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&lt;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vci_param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&gt;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semlocks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semlocks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IntTab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3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),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maptab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</w:t>
      </w:r>
    </w:p>
    <w:p w14:paraId="3418B066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    </w:t>
      </w: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soclib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::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caba::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VciTimer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&lt;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vci_param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&gt; timer(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"timer"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IntTab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4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),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maptab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1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32341AC3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soclib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::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caba::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VciFdAccess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&lt;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vci_param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&gt;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fd_access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fdaccess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maptab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IntTab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2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),</w:t>
      </w:r>
    </w:p>
    <w:p w14:paraId="13F37F49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                                               </w:t>
      </w: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IntTab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gramEnd"/>
      <w:r w:rsidRPr="00CC6187">
        <w:rPr>
          <w:rFonts w:ascii="JetBrains Mono" w:hAnsi="JetBrains Mono" w:cs="宋体"/>
          <w:color w:val="C53929"/>
          <w:sz w:val="20"/>
          <w:szCs w:val="20"/>
        </w:rPr>
        <w:t>5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));</w:t>
      </w:r>
    </w:p>
    <w:p w14:paraId="7F66E231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soclib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::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caba::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VciFrameBuffer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&lt;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vci_param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&gt;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fbuffer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fbuffer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IntTab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6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),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maptab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,</w:t>
      </w:r>
    </w:p>
    <w:p w14:paraId="2900675D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                                                FBUFFER MIDTH, FBUFFER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HEITOHr</w:t>
      </w:r>
      <w:proofErr w:type="spellEnd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  <w:proofErr w:type="gramEnd"/>
    </w:p>
    <w:p w14:paraId="0F8A347A" w14:textId="33F91796" w:rsidR="00CC6187" w:rsidRPr="00CC6187" w:rsidRDefault="00C87F24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D81B60"/>
          <w:sz w:val="20"/>
          <w:szCs w:val="20"/>
        </w:rPr>
        <w:t xml:space="preserve">// </w:t>
      </w:r>
      <w:r w:rsidRPr="00CC6187">
        <w:rPr>
          <w:rFonts w:ascii="JetBrains Mono" w:hAnsi="JetBrains Mono" w:cs="宋体"/>
          <w:color w:val="D81B60"/>
          <w:sz w:val="20"/>
          <w:szCs w:val="20"/>
        </w:rPr>
        <w:t>添加相关</w:t>
      </w:r>
      <w:proofErr w:type="spellStart"/>
      <w:r w:rsidRPr="00CC6187">
        <w:rPr>
          <w:rFonts w:ascii="JetBrains Mono" w:hAnsi="JetBrains Mono" w:cs="宋体"/>
          <w:color w:val="D81B60"/>
          <w:sz w:val="20"/>
          <w:szCs w:val="20"/>
        </w:rPr>
        <w:t>singals</w:t>
      </w:r>
      <w:proofErr w:type="spellEnd"/>
    </w:p>
    <w:p w14:paraId="440BF00E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soclib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::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caba::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VciSignals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&lt;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vci_param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&gt;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signal_vci_semlocks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signal_vci_semlocks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19052AB8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soclib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::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caba::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VciSignals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&lt;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vci_param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&gt;</w:t>
      </w:r>
    </w:p>
    <w:p w14:paraId="7644A251" w14:textId="68342840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   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signal_vci_timer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signal_vci_timer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 </w:t>
      </w:r>
    </w:p>
    <w:p w14:paraId="4213F696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sc_signal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&lt;</w:t>
      </w:r>
      <w:r w:rsidRPr="00CC6187">
        <w:rPr>
          <w:rFonts w:ascii="JetBrains Mono" w:hAnsi="JetBrains Mono" w:cs="宋体"/>
          <w:color w:val="3F51B5"/>
          <w:sz w:val="20"/>
          <w:szCs w:val="20"/>
        </w:rPr>
        <w:t>bool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&gt;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signal_timer_it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signal_timer_it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  <w:proofErr w:type="gramEnd"/>
    </w:p>
    <w:p w14:paraId="12E7A765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soclib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::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caba::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VciSignals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&lt;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vci_param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&gt;</w:t>
      </w:r>
    </w:p>
    <w:p w14:paraId="5C0D8B6E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   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signal_vci_fd_</w:t>
      </w:r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access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gram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signal_vci_fd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_ access"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0EAAEE94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soclib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::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caba::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VciSignals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&lt;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vci_param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&gt;</w:t>
      </w:r>
    </w:p>
    <w:p w14:paraId="4E8F61A8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   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signal_vci_inv_fd_access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signal_vci_inv_fd_access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  <w:proofErr w:type="gramEnd"/>
    </w:p>
    <w:p w14:paraId="6DA24537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sc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 signal&lt;</w:t>
      </w:r>
      <w:r w:rsidRPr="00CC6187">
        <w:rPr>
          <w:rFonts w:ascii="JetBrains Mono" w:hAnsi="JetBrains Mono" w:cs="宋体"/>
          <w:color w:val="3F51B5"/>
          <w:sz w:val="20"/>
          <w:szCs w:val="20"/>
        </w:rPr>
        <w:t>bool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&gt;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signal_fd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 _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access_it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signal_fd_access_it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  <w:proofErr w:type="gramEnd"/>
    </w:p>
    <w:p w14:paraId="0546515C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soclib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::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caba::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VciSignals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&lt;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vci_param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&gt; 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signal_vci_fbuffer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proofErr w:type="spellStart"/>
      <w:r w:rsidRPr="00CC6187">
        <w:rPr>
          <w:rFonts w:ascii="JetBrains Mono" w:hAnsi="JetBrains Mono" w:cs="宋体"/>
          <w:color w:val="388E3C"/>
          <w:sz w:val="20"/>
          <w:szCs w:val="20"/>
        </w:rPr>
        <w:t>signal_vci_fbuffer</w:t>
      </w:r>
      <w:proofErr w:type="spellEnd"/>
      <w:r w:rsidRPr="00CC6187">
        <w:rPr>
          <w:rFonts w:ascii="JetBrains Mono" w:hAnsi="JetBrains Mono" w:cs="宋体"/>
          <w:color w:val="388E3C"/>
          <w:sz w:val="20"/>
          <w:szCs w:val="20"/>
        </w:rPr>
        <w:t>"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75ABEBFE" w14:textId="36ACB69E" w:rsidR="00CC6187" w:rsidRPr="00CC6187" w:rsidRDefault="00C87F24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D81B60"/>
          <w:sz w:val="20"/>
          <w:szCs w:val="20"/>
        </w:rPr>
        <w:t xml:space="preserve">// </w:t>
      </w:r>
      <w:r w:rsidRPr="00CC6187">
        <w:rPr>
          <w:rFonts w:ascii="JetBrains Mono" w:hAnsi="JetBrains Mono" w:cs="宋体"/>
          <w:color w:val="D81B60"/>
          <w:sz w:val="20"/>
          <w:szCs w:val="20"/>
        </w:rPr>
        <w:t>添加总线</w:t>
      </w:r>
    </w:p>
    <w:p w14:paraId="5F896A9B" w14:textId="1F3B07F3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vgmn.p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_to_initiator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[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2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](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signal_vci_inv_fd_access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); </w:t>
      </w:r>
    </w:p>
    <w:p w14:paraId="35CB958D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vgmn.p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_to_target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[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3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](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signal_vci_semlocks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5E350282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vgmn.p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_to_target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[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4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](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signal_vci_timer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32AE2F96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vgmn.p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_to_target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[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5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](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signal_vci_fd_access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5F6458B8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vgmn.p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_to_target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[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6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](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signal_vci_fbuffer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27AC72C5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</w:p>
    <w:p w14:paraId="1DBBC6EF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semlocks.p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_clk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signal_clk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47CB90B8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semlocks.p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_resetn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signal_resetn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677BD123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semlocks.p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_vci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signal_vci_semlocks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141313F1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timer.p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_clk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signal_clk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3AF0D16E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timer.p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_resetn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signal_resetn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439F2A60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timer.p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_vci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signal_vci_timer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4C296E4E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timer.p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_irq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[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0</w:t>
      </w:r>
      <w:r w:rsidRPr="00CC6187">
        <w:rPr>
          <w:rFonts w:ascii="JetBrains Mono" w:hAnsi="JetBrains Mono" w:cs="宋体"/>
          <w:color w:val="37474F"/>
          <w:sz w:val="20"/>
          <w:szCs w:val="20"/>
        </w:rPr>
        <w:t>](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signal_timer_it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6C798079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lastRenderedPageBreak/>
        <w:t>fd_</w:t>
      </w:r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access.p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_clk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signal_clk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0C428F81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fd_</w:t>
      </w:r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access.p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_resetn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signal_resetn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708810EA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fd_</w:t>
      </w:r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access.p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_vci_target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signal_vci_fd_access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2EFDE508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fd_</w:t>
      </w:r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access.p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_vci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 initiator(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signal_vci_inv_fd_access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5D483FD8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fd_</w:t>
      </w:r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access.p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_irq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signal_fd_access_it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37C61670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fbuffer.p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_clk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signal_clk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45579FC7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fbuffer.p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_resetn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signal_resetn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4D996E02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proofErr w:type="spellStart"/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fbuffer.p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_vci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(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signal_vci_fbuffer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);</w:t>
      </w:r>
    </w:p>
    <w:p w14:paraId="121E1EF7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</w:p>
    <w:p w14:paraId="721940EF" w14:textId="558A1118" w:rsidR="005B739D" w:rsidRDefault="005B739D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F51B5"/>
          <w:sz w:val="20"/>
          <w:szCs w:val="20"/>
        </w:rPr>
      </w:pPr>
      <w:r>
        <w:rPr>
          <w:rFonts w:ascii="JetBrains Mono" w:hAnsi="JetBrains Mono" w:cs="宋体" w:hint="eastAsia"/>
          <w:color w:val="3F51B5"/>
          <w:sz w:val="20"/>
          <w:szCs w:val="20"/>
        </w:rPr>
        <w:t xml:space="preserve">// </w:t>
      </w:r>
      <w:r w:rsidRPr="005B739D">
        <w:rPr>
          <w:rFonts w:ascii="JetBrains Mono" w:hAnsi="JetBrains Mono" w:cs="宋体" w:hint="eastAsia"/>
          <w:color w:val="3F51B5"/>
          <w:sz w:val="20"/>
          <w:szCs w:val="20"/>
        </w:rPr>
        <w:t>修改</w:t>
      </w:r>
      <w:proofErr w:type="spellStart"/>
      <w:r w:rsidRPr="005B739D">
        <w:rPr>
          <w:rFonts w:ascii="JetBrains Mono" w:hAnsi="JetBrains Mono" w:cs="宋体" w:hint="eastAsia"/>
          <w:color w:val="3F51B5"/>
          <w:sz w:val="20"/>
          <w:szCs w:val="20"/>
        </w:rPr>
        <w:t>segmentation.h</w:t>
      </w:r>
      <w:proofErr w:type="spellEnd"/>
      <w:r w:rsidRPr="005B739D">
        <w:rPr>
          <w:rFonts w:ascii="JetBrains Mono" w:hAnsi="JetBrains Mono" w:cs="宋体" w:hint="eastAsia"/>
          <w:color w:val="3F51B5"/>
          <w:sz w:val="20"/>
          <w:szCs w:val="20"/>
        </w:rPr>
        <w:t>文件，添加</w:t>
      </w:r>
      <w:r w:rsidRPr="005B739D">
        <w:rPr>
          <w:rFonts w:ascii="JetBrains Mono" w:hAnsi="JetBrains Mono" w:cs="宋体" w:hint="eastAsia"/>
          <w:color w:val="3F51B5"/>
          <w:sz w:val="20"/>
          <w:szCs w:val="20"/>
        </w:rPr>
        <w:t>4</w:t>
      </w:r>
      <w:r w:rsidRPr="005B739D">
        <w:rPr>
          <w:rFonts w:ascii="JetBrains Mono" w:hAnsi="JetBrains Mono" w:cs="宋体" w:hint="eastAsia"/>
          <w:color w:val="3F51B5"/>
          <w:sz w:val="20"/>
          <w:szCs w:val="20"/>
        </w:rPr>
        <w:t>个设备模块的寻址空间基地址和大小：</w:t>
      </w:r>
    </w:p>
    <w:p w14:paraId="2896B436" w14:textId="29C4B13E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F51B5"/>
          <w:sz w:val="20"/>
          <w:szCs w:val="20"/>
        </w:rPr>
        <w:t xml:space="preserve">#define SEMLOCKS BASE 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0xc1000000</w:t>
      </w:r>
      <w:r w:rsidRPr="00CC6187">
        <w:rPr>
          <w:rFonts w:ascii="JetBrains Mono" w:hAnsi="JetBrains Mono" w:cs="宋体"/>
          <w:color w:val="3F51B5"/>
          <w:sz w:val="20"/>
          <w:szCs w:val="20"/>
        </w:rPr>
        <w:t xml:space="preserve"> </w:t>
      </w:r>
      <w:r w:rsidR="005B739D" w:rsidRPr="00CC6187">
        <w:rPr>
          <w:rFonts w:ascii="JetBrains Mono" w:hAnsi="JetBrains Mono" w:cs="宋体" w:hint="eastAsia"/>
          <w:color w:val="37474F"/>
          <w:sz w:val="20"/>
          <w:szCs w:val="20"/>
        </w:rPr>
        <w:t xml:space="preserve"> </w:t>
      </w:r>
    </w:p>
    <w:p w14:paraId="388C4439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F51B5"/>
          <w:sz w:val="20"/>
          <w:szCs w:val="20"/>
        </w:rPr>
        <w:t xml:space="preserve">#define SEMLOCKS SIZE 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0x00000400</w:t>
      </w:r>
    </w:p>
    <w:p w14:paraId="782218EB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F51B5"/>
          <w:sz w:val="20"/>
          <w:szCs w:val="20"/>
        </w:rPr>
        <w:t xml:space="preserve">#define TIMER BASE 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0xC2000000</w:t>
      </w:r>
    </w:p>
    <w:p w14:paraId="4F22E3E2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F51B5"/>
          <w:sz w:val="20"/>
          <w:szCs w:val="20"/>
        </w:rPr>
        <w:t xml:space="preserve">#define TIMER SIZE 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0x00000100</w:t>
      </w:r>
    </w:p>
    <w:p w14:paraId="088D4054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F51B5"/>
          <w:sz w:val="20"/>
          <w:szCs w:val="20"/>
        </w:rPr>
        <w:t xml:space="preserve">#define FD ACCESS BASE 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0xC3000000</w:t>
      </w:r>
    </w:p>
    <w:p w14:paraId="2DE98738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F51B5"/>
          <w:sz w:val="20"/>
          <w:szCs w:val="20"/>
        </w:rPr>
        <w:t xml:space="preserve">#define FD ACCESS SIZE 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0x00001000</w:t>
      </w:r>
    </w:p>
    <w:p w14:paraId="72F54BBA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F51B5"/>
          <w:sz w:val="20"/>
          <w:szCs w:val="20"/>
        </w:rPr>
        <w:t xml:space="preserve">#define FBUFFER BASE 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0xC4000000</w:t>
      </w:r>
    </w:p>
    <w:p w14:paraId="47671D59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F51B5"/>
          <w:sz w:val="20"/>
          <w:szCs w:val="20"/>
        </w:rPr>
        <w:t xml:space="preserve">#define FBUFFER SIZE </w:t>
      </w:r>
      <w:r w:rsidRPr="00CC6187">
        <w:rPr>
          <w:rFonts w:ascii="JetBrains Mono" w:hAnsi="JetBrains Mono" w:cs="宋体"/>
          <w:color w:val="C53929"/>
          <w:sz w:val="20"/>
          <w:szCs w:val="20"/>
        </w:rPr>
        <w:t>0x01000000</w:t>
      </w:r>
    </w:p>
    <w:p w14:paraId="59DDC60F" w14:textId="77777777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</w:p>
    <w:p w14:paraId="2C04086A" w14:textId="59C13165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D81B60"/>
          <w:sz w:val="20"/>
          <w:szCs w:val="20"/>
        </w:rPr>
        <w:t xml:space="preserve">// </w:t>
      </w:r>
      <w:r w:rsidR="00F16463" w:rsidRPr="00F16463">
        <w:rPr>
          <w:rFonts w:ascii="JetBrains Mono" w:hAnsi="JetBrains Mono" w:cs="宋体" w:hint="eastAsia"/>
          <w:color w:val="D81B60"/>
          <w:sz w:val="20"/>
          <w:szCs w:val="20"/>
        </w:rPr>
        <w:t>修改</w:t>
      </w:r>
      <w:proofErr w:type="spellStart"/>
      <w:r w:rsidR="00F16463" w:rsidRPr="00F16463">
        <w:rPr>
          <w:rFonts w:ascii="JetBrains Mono" w:hAnsi="JetBrains Mono" w:cs="宋体" w:hint="eastAsia"/>
          <w:color w:val="D81B60"/>
          <w:sz w:val="20"/>
          <w:szCs w:val="20"/>
        </w:rPr>
        <w:t>platform_desc</w:t>
      </w:r>
      <w:proofErr w:type="spellEnd"/>
      <w:r w:rsidR="00F16463" w:rsidRPr="00F16463">
        <w:rPr>
          <w:rFonts w:ascii="JetBrains Mono" w:hAnsi="JetBrains Mono" w:cs="宋体" w:hint="eastAsia"/>
          <w:color w:val="D81B60"/>
          <w:sz w:val="20"/>
          <w:szCs w:val="20"/>
        </w:rPr>
        <w:t>文件，注册所添加的</w:t>
      </w:r>
      <w:r w:rsidR="00F16463" w:rsidRPr="00F16463">
        <w:rPr>
          <w:rFonts w:ascii="JetBrains Mono" w:hAnsi="JetBrains Mono" w:cs="宋体" w:hint="eastAsia"/>
          <w:color w:val="D81B60"/>
          <w:sz w:val="20"/>
          <w:szCs w:val="20"/>
        </w:rPr>
        <w:t>4</w:t>
      </w:r>
      <w:r w:rsidR="00F16463" w:rsidRPr="00F16463">
        <w:rPr>
          <w:rFonts w:ascii="JetBrains Mono" w:hAnsi="JetBrains Mono" w:cs="宋体" w:hint="eastAsia"/>
          <w:color w:val="D81B60"/>
          <w:sz w:val="20"/>
          <w:szCs w:val="20"/>
        </w:rPr>
        <w:t>个设备模块，添加如下</w:t>
      </w:r>
      <w:r w:rsidR="00F16463" w:rsidRPr="00F16463">
        <w:rPr>
          <w:rFonts w:ascii="JetBrains Mono" w:hAnsi="JetBrains Mono" w:cs="宋体" w:hint="eastAsia"/>
          <w:color w:val="D81B60"/>
          <w:sz w:val="20"/>
          <w:szCs w:val="20"/>
        </w:rPr>
        <w:t>4</w:t>
      </w:r>
      <w:r w:rsidR="00F16463" w:rsidRPr="00F16463">
        <w:rPr>
          <w:rFonts w:ascii="JetBrains Mono" w:hAnsi="JetBrains Mono" w:cs="宋体" w:hint="eastAsia"/>
          <w:color w:val="D81B60"/>
          <w:sz w:val="20"/>
          <w:szCs w:val="20"/>
        </w:rPr>
        <w:t>行：</w:t>
      </w:r>
    </w:p>
    <w:p w14:paraId="44959980" w14:textId="77777777" w:rsidR="00F16463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7474F"/>
          <w:sz w:val="20"/>
          <w:szCs w:val="20"/>
        </w:rPr>
        <w:t>Uses('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vci_timer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'), </w:t>
      </w:r>
    </w:p>
    <w:p w14:paraId="2BA429C4" w14:textId="77777777" w:rsidR="00F16463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/>
          <w:color w:val="37474F"/>
          <w:sz w:val="20"/>
          <w:szCs w:val="20"/>
        </w:rPr>
      </w:pPr>
      <w:proofErr w:type="gramStart"/>
      <w:r w:rsidRPr="00CC6187">
        <w:rPr>
          <w:rFonts w:ascii="JetBrains Mono" w:hAnsi="JetBrains Mono" w:cs="宋体"/>
          <w:color w:val="37474F"/>
          <w:sz w:val="20"/>
          <w:szCs w:val="20"/>
        </w:rPr>
        <w:t>Uses(</w:t>
      </w:r>
      <w:proofErr w:type="gramEnd"/>
      <w:r w:rsidRPr="00CC6187">
        <w:rPr>
          <w:rFonts w:ascii="JetBrains Mono" w:hAnsi="JetBrains Mono" w:cs="宋体"/>
          <w:color w:val="37474F"/>
          <w:sz w:val="20"/>
          <w:szCs w:val="20"/>
        </w:rPr>
        <w:t>'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vci_fd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 xml:space="preserve"> access'), </w:t>
      </w:r>
    </w:p>
    <w:p w14:paraId="31C3919E" w14:textId="3A2EACB3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7474F"/>
          <w:sz w:val="20"/>
          <w:szCs w:val="20"/>
        </w:rPr>
        <w:t>Uses('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vci_framebuffer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'),</w:t>
      </w:r>
    </w:p>
    <w:p w14:paraId="36B61C56" w14:textId="18C5E470" w:rsidR="00CC6187" w:rsidRPr="00CC6187" w:rsidRDefault="00CC6187" w:rsidP="00CC61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CC6187">
        <w:rPr>
          <w:rFonts w:ascii="JetBrains Mono" w:hAnsi="JetBrains Mono" w:cs="宋体"/>
          <w:color w:val="37474F"/>
          <w:sz w:val="20"/>
          <w:szCs w:val="20"/>
        </w:rPr>
        <w:t>Uses('</w:t>
      </w:r>
      <w:proofErr w:type="spellStart"/>
      <w:r w:rsidRPr="00CC6187">
        <w:rPr>
          <w:rFonts w:ascii="JetBrains Mono" w:hAnsi="JetBrains Mono" w:cs="宋体"/>
          <w:color w:val="37474F"/>
          <w:sz w:val="20"/>
          <w:szCs w:val="20"/>
        </w:rPr>
        <w:t>vci_locks</w:t>
      </w:r>
      <w:proofErr w:type="spellEnd"/>
      <w:r w:rsidRPr="00CC6187">
        <w:rPr>
          <w:rFonts w:ascii="JetBrains Mono" w:hAnsi="JetBrains Mono" w:cs="宋体"/>
          <w:color w:val="37474F"/>
          <w:sz w:val="20"/>
          <w:szCs w:val="20"/>
        </w:rPr>
        <w:t>'),</w:t>
      </w:r>
    </w:p>
    <w:p w14:paraId="4E21724F" w14:textId="77777777" w:rsidR="00D22EB9" w:rsidRDefault="00D22EB9">
      <w:pPr>
        <w:spacing w:line="300" w:lineRule="auto"/>
        <w:rPr>
          <w:b/>
          <w:bCs/>
          <w:color w:val="31849B"/>
          <w:sz w:val="28"/>
          <w:szCs w:val="28"/>
        </w:rPr>
      </w:pPr>
    </w:p>
    <w:p w14:paraId="742B0FBF" w14:textId="77777777" w:rsidR="00D22EB9" w:rsidRDefault="00000000">
      <w:pPr>
        <w:spacing w:line="300" w:lineRule="auto"/>
        <w:rPr>
          <w:b/>
          <w:bCs/>
          <w:color w:val="31849B"/>
          <w:sz w:val="28"/>
          <w:szCs w:val="28"/>
        </w:rPr>
      </w:pPr>
      <w:r>
        <w:t>构建结果</w:t>
      </w:r>
    </w:p>
    <w:p w14:paraId="77862E01" w14:textId="06C7AB7A" w:rsidR="00D22EB9" w:rsidRPr="00C87F24" w:rsidRDefault="00F16463">
      <w:pPr>
        <w:spacing w:line="300" w:lineRule="auto"/>
        <w:rPr>
          <w:rFonts w:hint="eastAsia"/>
        </w:rPr>
      </w:pPr>
      <w:r>
        <w:rPr>
          <w:noProof/>
        </w:rPr>
        <w:pict w14:anchorId="54957D09">
          <v:shape id="图片 3" o:spid="_x0000_i1027" type="#_x0000_t75" style="width:415.65pt;height:244.35pt;visibility:visible;mso-wrap-style:square">
            <v:imagedata r:id="rId11" o:title=""/>
          </v:shape>
        </w:pict>
      </w:r>
    </w:p>
    <w:p w14:paraId="719FDCA3" w14:textId="77777777" w:rsidR="00D22EB9" w:rsidRDefault="00000000">
      <w:pPr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4</w:t>
      </w:r>
      <w:r>
        <w:rPr>
          <w:rFonts w:hint="eastAsia"/>
          <w:b/>
          <w:sz w:val="28"/>
          <w:highlight w:val="yellow"/>
        </w:rPr>
        <w:t>、实验三评分及评语</w:t>
      </w:r>
    </w:p>
    <w:p w14:paraId="1CE05839" w14:textId="77777777" w:rsidR="00D22EB9" w:rsidRDefault="00D22EB9">
      <w:pPr>
        <w:rPr>
          <w:b/>
          <w:sz w:val="28"/>
        </w:rPr>
      </w:pPr>
    </w:p>
    <w:p w14:paraId="65A531AF" w14:textId="77777777" w:rsidR="00D22EB9" w:rsidRDefault="00000000">
      <w:pPr>
        <w:spacing w:line="300" w:lineRule="auto"/>
        <w:rPr>
          <w:b/>
          <w:color w:val="31849B"/>
          <w:sz w:val="28"/>
        </w:rPr>
      </w:pPr>
      <w:r>
        <w:rPr>
          <w:rFonts w:hint="eastAsia"/>
          <w:b/>
          <w:color w:val="31849B"/>
          <w:sz w:val="28"/>
        </w:rPr>
        <w:t>#</w:t>
      </w:r>
      <w:r>
        <w:rPr>
          <w:rFonts w:hint="eastAsia"/>
          <w:b/>
          <w:color w:val="31849B"/>
          <w:sz w:val="28"/>
        </w:rPr>
        <w:t>注</w:t>
      </w:r>
      <w:r>
        <w:rPr>
          <w:rFonts w:hint="eastAsia"/>
          <w:b/>
          <w:color w:val="31849B"/>
          <w:sz w:val="28"/>
        </w:rPr>
        <w:t xml:space="preserve"> </w:t>
      </w:r>
      <w:r>
        <w:rPr>
          <w:rFonts w:hint="eastAsia"/>
          <w:b/>
          <w:color w:val="31849B"/>
          <w:sz w:val="28"/>
        </w:rPr>
        <w:t>实验三与实验四，整体评分</w:t>
      </w:r>
    </w:p>
    <w:sectPr w:rsidR="00D22EB9">
      <w:pgSz w:w="11906" w:h="16838" w:orient="landscape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5F904" w14:textId="77777777" w:rsidR="006F7A67" w:rsidRDefault="006F7A67">
      <w:r>
        <w:separator/>
      </w:r>
    </w:p>
  </w:endnote>
  <w:endnote w:type="continuationSeparator" w:id="0">
    <w:p w14:paraId="20D1CE50" w14:textId="77777777" w:rsidR="006F7A67" w:rsidRDefault="006F7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4920B" w14:textId="77777777" w:rsidR="006F7A67" w:rsidRDefault="006F7A67">
      <w:r>
        <w:separator/>
      </w:r>
    </w:p>
  </w:footnote>
  <w:footnote w:type="continuationSeparator" w:id="0">
    <w:p w14:paraId="0095680C" w14:textId="77777777" w:rsidR="006F7A67" w:rsidRDefault="006F7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1B6E"/>
    <w:multiLevelType w:val="multilevel"/>
    <w:tmpl w:val="04C2FCD0"/>
    <w:lvl w:ilvl="0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/>
      </w:rPr>
    </w:lvl>
  </w:abstractNum>
  <w:abstractNum w:abstractNumId="1" w15:restartNumberingAfterBreak="0">
    <w:nsid w:val="054B33E5"/>
    <w:multiLevelType w:val="multilevel"/>
    <w:tmpl w:val="2EEC8BA8"/>
    <w:lvl w:ilvl="0">
      <w:start w:val="1"/>
      <w:numFmt w:val="decimal"/>
      <w:lvlText w:val="(%1)"/>
      <w:lvlJc w:val="left"/>
      <w:pPr>
        <w:ind w:left="12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3" w:hanging="420"/>
      </w:pPr>
    </w:lvl>
    <w:lvl w:ilvl="2">
      <w:start w:val="1"/>
      <w:numFmt w:val="lowerRoman"/>
      <w:lvlText w:val="%3."/>
      <w:lvlJc w:val="right"/>
      <w:pPr>
        <w:ind w:left="2103" w:hanging="420"/>
      </w:pPr>
    </w:lvl>
    <w:lvl w:ilvl="3">
      <w:start w:val="1"/>
      <w:numFmt w:val="decimal"/>
      <w:lvlText w:val="%4."/>
      <w:lvlJc w:val="left"/>
      <w:pPr>
        <w:ind w:left="2523" w:hanging="420"/>
      </w:pPr>
    </w:lvl>
    <w:lvl w:ilvl="4">
      <w:start w:val="1"/>
      <w:numFmt w:val="lowerLetter"/>
      <w:lvlText w:val="%5)"/>
      <w:lvlJc w:val="left"/>
      <w:pPr>
        <w:ind w:left="2943" w:hanging="420"/>
      </w:pPr>
    </w:lvl>
    <w:lvl w:ilvl="5">
      <w:start w:val="1"/>
      <w:numFmt w:val="lowerRoman"/>
      <w:lvlText w:val="%6."/>
      <w:lvlJc w:val="right"/>
      <w:pPr>
        <w:ind w:left="3363" w:hanging="420"/>
      </w:pPr>
    </w:lvl>
    <w:lvl w:ilvl="6">
      <w:start w:val="1"/>
      <w:numFmt w:val="decimal"/>
      <w:lvlText w:val="%7."/>
      <w:lvlJc w:val="left"/>
      <w:pPr>
        <w:ind w:left="3783" w:hanging="420"/>
      </w:pPr>
    </w:lvl>
    <w:lvl w:ilvl="7">
      <w:start w:val="1"/>
      <w:numFmt w:val="lowerLetter"/>
      <w:lvlText w:val="%8)"/>
      <w:lvlJc w:val="left"/>
      <w:pPr>
        <w:ind w:left="4203" w:hanging="420"/>
      </w:pPr>
    </w:lvl>
    <w:lvl w:ilvl="8">
      <w:start w:val="1"/>
      <w:numFmt w:val="lowerRoman"/>
      <w:lvlText w:val="%9."/>
      <w:lvlJc w:val="right"/>
      <w:pPr>
        <w:ind w:left="4623" w:hanging="420"/>
      </w:pPr>
    </w:lvl>
  </w:abstractNum>
  <w:abstractNum w:abstractNumId="2" w15:restartNumberingAfterBreak="0">
    <w:nsid w:val="10DD1B0C"/>
    <w:multiLevelType w:val="multilevel"/>
    <w:tmpl w:val="89981CA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14F30BC"/>
    <w:multiLevelType w:val="multilevel"/>
    <w:tmpl w:val="90243820"/>
    <w:lvl w:ilvl="0">
      <w:start w:val="1"/>
      <w:numFmt w:val="decimal"/>
      <w:lvlText w:val="%1、"/>
      <w:lvlJc w:val="left"/>
      <w:pPr>
        <w:ind w:left="375" w:hanging="3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FC6B11"/>
    <w:multiLevelType w:val="multilevel"/>
    <w:tmpl w:val="87C28D4C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5" w15:restartNumberingAfterBreak="0">
    <w:nsid w:val="20AB6832"/>
    <w:multiLevelType w:val="multilevel"/>
    <w:tmpl w:val="03B0D756"/>
    <w:lvl w:ilvl="0">
      <w:start w:val="1"/>
      <w:numFmt w:val="decimalEnclosedCircle"/>
      <w:lvlText w:val="%1"/>
      <w:lvlJc w:val="left"/>
      <w:pPr>
        <w:tabs>
          <w:tab w:val="num" w:pos="1200"/>
        </w:tabs>
        <w:ind w:left="1200" w:hanging="36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 w15:restartNumberingAfterBreak="0">
    <w:nsid w:val="26647C37"/>
    <w:multiLevelType w:val="multilevel"/>
    <w:tmpl w:val="44D4F6A6"/>
    <w:lvl w:ilvl="0">
      <w:start w:val="1"/>
      <w:numFmt w:val="chineseCountingThousand"/>
      <w:lvlText w:val="%1、"/>
      <w:lvlJc w:val="left"/>
      <w:pPr>
        <w:ind w:left="375" w:hanging="3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AA7414"/>
    <w:multiLevelType w:val="multilevel"/>
    <w:tmpl w:val="F6D013F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5D6240A"/>
    <w:multiLevelType w:val="multilevel"/>
    <w:tmpl w:val="9EC46460"/>
    <w:lvl w:ilvl="0">
      <w:start w:val="1"/>
      <w:numFmt w:val="decimalEnclosedCircle"/>
      <w:lvlText w:val="%1"/>
      <w:lvlJc w:val="left"/>
      <w:pPr>
        <w:tabs>
          <w:tab w:val="num" w:pos="1200"/>
        </w:tabs>
        <w:ind w:left="1200" w:hanging="36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9" w15:restartNumberingAfterBreak="0">
    <w:nsid w:val="368078A2"/>
    <w:multiLevelType w:val="multilevel"/>
    <w:tmpl w:val="7E24A242"/>
    <w:lvl w:ilvl="0">
      <w:start w:val="2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A5931A0"/>
    <w:multiLevelType w:val="multilevel"/>
    <w:tmpl w:val="03729162"/>
    <w:lvl w:ilvl="0">
      <w:start w:val="5"/>
      <w:numFmt w:val="decimal"/>
      <w:lvlText w:val="%1"/>
      <w:lvlJc w:val="left"/>
      <w:pPr>
        <w:tabs>
          <w:tab w:val="num" w:pos="4980"/>
        </w:tabs>
        <w:ind w:left="4980" w:hanging="15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1" w15:restartNumberingAfterBreak="0">
    <w:nsid w:val="3DC73E21"/>
    <w:multiLevelType w:val="multilevel"/>
    <w:tmpl w:val="888609E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DA1F77"/>
    <w:multiLevelType w:val="multilevel"/>
    <w:tmpl w:val="8C7ACC46"/>
    <w:lvl w:ilvl="0">
      <w:start w:val="1"/>
      <w:numFmt w:val="decimalEnclosedCircle"/>
      <w:lvlText w:val="%1"/>
      <w:lvlJc w:val="left"/>
      <w:pPr>
        <w:tabs>
          <w:tab w:val="num" w:pos="1200"/>
        </w:tabs>
        <w:ind w:left="1200" w:hanging="36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3" w15:restartNumberingAfterBreak="0">
    <w:nsid w:val="4A781028"/>
    <w:multiLevelType w:val="multilevel"/>
    <w:tmpl w:val="276CBC9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1E710C"/>
    <w:multiLevelType w:val="multilevel"/>
    <w:tmpl w:val="4282E5C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420" w:hanging="42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340CC3"/>
    <w:multiLevelType w:val="multilevel"/>
    <w:tmpl w:val="A4364DF6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/>
      </w:rPr>
    </w:lvl>
  </w:abstractNum>
  <w:abstractNum w:abstractNumId="16" w15:restartNumberingAfterBreak="0">
    <w:nsid w:val="605C65A7"/>
    <w:multiLevelType w:val="multilevel"/>
    <w:tmpl w:val="0AFE0328"/>
    <w:lvl w:ilvl="0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/>
      </w:rPr>
    </w:lvl>
  </w:abstractNum>
  <w:abstractNum w:abstractNumId="17" w15:restartNumberingAfterBreak="0">
    <w:nsid w:val="73683BE5"/>
    <w:multiLevelType w:val="multilevel"/>
    <w:tmpl w:val="FFDE8E82"/>
    <w:lvl w:ilvl="0">
      <w:start w:val="1"/>
      <w:numFmt w:val="decimalEnclosedCircle"/>
      <w:lvlText w:val="%1"/>
      <w:lvlJc w:val="left"/>
      <w:pPr>
        <w:tabs>
          <w:tab w:val="num" w:pos="1155"/>
        </w:tabs>
        <w:ind w:left="1155" w:hanging="375"/>
      </w:pPr>
    </w:lvl>
    <w:lvl w:ilvl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8" w15:restartNumberingAfterBreak="0">
    <w:nsid w:val="7A1965D0"/>
    <w:multiLevelType w:val="multilevel"/>
    <w:tmpl w:val="52920DC0"/>
    <w:lvl w:ilvl="0">
      <w:start w:val="1"/>
      <w:numFmt w:val="decimal"/>
      <w:lvlText w:val="%1)"/>
      <w:lvlJc w:val="left"/>
      <w:pPr>
        <w:ind w:left="774" w:hanging="42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1194" w:hanging="420"/>
      </w:pPr>
    </w:lvl>
    <w:lvl w:ilvl="2">
      <w:start w:val="1"/>
      <w:numFmt w:val="lowerRoman"/>
      <w:lvlText w:val="%3."/>
      <w:lvlJc w:val="right"/>
      <w:pPr>
        <w:ind w:left="1614" w:hanging="420"/>
      </w:pPr>
    </w:lvl>
    <w:lvl w:ilvl="3">
      <w:start w:val="1"/>
      <w:numFmt w:val="decimal"/>
      <w:lvlText w:val="%4."/>
      <w:lvlJc w:val="left"/>
      <w:pPr>
        <w:ind w:left="2034" w:hanging="420"/>
      </w:pPr>
    </w:lvl>
    <w:lvl w:ilvl="4">
      <w:start w:val="1"/>
      <w:numFmt w:val="lowerLetter"/>
      <w:lvlText w:val="%5)"/>
      <w:lvlJc w:val="left"/>
      <w:pPr>
        <w:ind w:left="2454" w:hanging="420"/>
      </w:pPr>
    </w:lvl>
    <w:lvl w:ilvl="5">
      <w:start w:val="1"/>
      <w:numFmt w:val="lowerRoman"/>
      <w:lvlText w:val="%6."/>
      <w:lvlJc w:val="right"/>
      <w:pPr>
        <w:ind w:left="2874" w:hanging="420"/>
      </w:pPr>
    </w:lvl>
    <w:lvl w:ilvl="6">
      <w:start w:val="1"/>
      <w:numFmt w:val="decimal"/>
      <w:lvlText w:val="%7."/>
      <w:lvlJc w:val="left"/>
      <w:pPr>
        <w:ind w:left="3294" w:hanging="420"/>
      </w:pPr>
    </w:lvl>
    <w:lvl w:ilvl="7">
      <w:start w:val="1"/>
      <w:numFmt w:val="lowerLetter"/>
      <w:lvlText w:val="%8)"/>
      <w:lvlJc w:val="left"/>
      <w:pPr>
        <w:ind w:left="3714" w:hanging="420"/>
      </w:pPr>
    </w:lvl>
    <w:lvl w:ilvl="8">
      <w:start w:val="1"/>
      <w:numFmt w:val="lowerRoman"/>
      <w:lvlText w:val="%9."/>
      <w:lvlJc w:val="right"/>
      <w:pPr>
        <w:ind w:left="4134" w:hanging="420"/>
      </w:pPr>
    </w:lvl>
  </w:abstractNum>
  <w:abstractNum w:abstractNumId="19" w15:restartNumberingAfterBreak="0">
    <w:nsid w:val="7A961EDC"/>
    <w:multiLevelType w:val="multilevel"/>
    <w:tmpl w:val="48AC5B9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D184EE2"/>
    <w:multiLevelType w:val="multilevel"/>
    <w:tmpl w:val="FAECEAF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、"/>
      <w:lvlJc w:val="left"/>
      <w:pPr>
        <w:ind w:left="840" w:hanging="42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D533B68"/>
    <w:multiLevelType w:val="multilevel"/>
    <w:tmpl w:val="9C9EE24E"/>
    <w:lvl w:ilvl="0">
      <w:start w:val="1"/>
      <w:numFmt w:val="lowerLetter"/>
      <w:lvlText w:val="%1、"/>
      <w:lvlJc w:val="left"/>
      <w:pPr>
        <w:tabs>
          <w:tab w:val="num" w:pos="705"/>
        </w:tabs>
        <w:ind w:left="705" w:hanging="360"/>
      </w:pPr>
      <w:rPr>
        <w:rFonts w:ascii="宋体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22" w15:restartNumberingAfterBreak="0">
    <w:nsid w:val="7FA363C0"/>
    <w:multiLevelType w:val="multilevel"/>
    <w:tmpl w:val="2E909C66"/>
    <w:lvl w:ilvl="0">
      <w:start w:val="1"/>
      <w:numFmt w:val="decimal"/>
      <w:lvlText w:val="(%1)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750006993">
    <w:abstractNumId w:val="4"/>
  </w:num>
  <w:num w:numId="2" w16cid:durableId="490220011">
    <w:abstractNumId w:val="13"/>
  </w:num>
  <w:num w:numId="3" w16cid:durableId="1575626662">
    <w:abstractNumId w:val="10"/>
  </w:num>
  <w:num w:numId="4" w16cid:durableId="1032459878">
    <w:abstractNumId w:val="9"/>
  </w:num>
  <w:num w:numId="5" w16cid:durableId="377827063">
    <w:abstractNumId w:val="21"/>
  </w:num>
  <w:num w:numId="6" w16cid:durableId="2077773244">
    <w:abstractNumId w:val="8"/>
  </w:num>
  <w:num w:numId="7" w16cid:durableId="1473209623">
    <w:abstractNumId w:val="5"/>
  </w:num>
  <w:num w:numId="8" w16cid:durableId="2029258469">
    <w:abstractNumId w:val="12"/>
  </w:num>
  <w:num w:numId="9" w16cid:durableId="881400373">
    <w:abstractNumId w:val="17"/>
  </w:num>
  <w:num w:numId="10" w16cid:durableId="104615183">
    <w:abstractNumId w:val="22"/>
  </w:num>
  <w:num w:numId="11" w16cid:durableId="74523767">
    <w:abstractNumId w:val="15"/>
  </w:num>
  <w:num w:numId="12" w16cid:durableId="280303013">
    <w:abstractNumId w:val="1"/>
  </w:num>
  <w:num w:numId="13" w16cid:durableId="826018503">
    <w:abstractNumId w:val="14"/>
  </w:num>
  <w:num w:numId="14" w16cid:durableId="1122773181">
    <w:abstractNumId w:val="3"/>
  </w:num>
  <w:num w:numId="15" w16cid:durableId="823278957">
    <w:abstractNumId w:val="6"/>
  </w:num>
  <w:num w:numId="16" w16cid:durableId="1484269959">
    <w:abstractNumId w:val="18"/>
  </w:num>
  <w:num w:numId="17" w16cid:durableId="1748382254">
    <w:abstractNumId w:val="7"/>
  </w:num>
  <w:num w:numId="18" w16cid:durableId="1961917414">
    <w:abstractNumId w:val="0"/>
  </w:num>
  <w:num w:numId="19" w16cid:durableId="2021539517">
    <w:abstractNumId w:val="16"/>
  </w:num>
  <w:num w:numId="20" w16cid:durableId="628239892">
    <w:abstractNumId w:val="11"/>
  </w:num>
  <w:num w:numId="21" w16cid:durableId="99883904">
    <w:abstractNumId w:val="19"/>
  </w:num>
  <w:num w:numId="22" w16cid:durableId="924799127">
    <w:abstractNumId w:val="20"/>
  </w:num>
  <w:num w:numId="23" w16cid:durableId="2042123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oNotTrackMove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2EB9"/>
    <w:rsid w:val="001435DC"/>
    <w:rsid w:val="00313B54"/>
    <w:rsid w:val="003F5086"/>
    <w:rsid w:val="005B739D"/>
    <w:rsid w:val="006F7A67"/>
    <w:rsid w:val="00A13FE5"/>
    <w:rsid w:val="00B85224"/>
    <w:rsid w:val="00C87F24"/>
    <w:rsid w:val="00CC6187"/>
    <w:rsid w:val="00D22EB9"/>
    <w:rsid w:val="00F16463"/>
    <w:rsid w:val="00F3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5AEB8"/>
  <w15:docId w15:val="{6A112A9D-934B-4172-8FB1-E17CCD8A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</w:rPr>
  </w:style>
  <w:style w:type="character" w:customStyle="1" w:styleId="a8">
    <w:name w:val="副标题 字符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uiPriority w:val="99"/>
  </w:style>
  <w:style w:type="paragraph" w:styleId="af">
    <w:name w:val="footer"/>
    <w:basedOn w:val="a"/>
    <w:link w:val="af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uiPriority w:val="99"/>
  </w:style>
  <w:style w:type="paragraph" w:styleId="af1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uiPriority w:val="99"/>
  </w:style>
  <w:style w:type="table" w:styleId="af2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Plain Table 2"/>
    <w:uiPriority w:val="59"/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12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2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32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42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52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61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71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13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23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3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43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53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62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72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3">
    <w:name w:val="Hyperlink"/>
    <w:uiPriority w:val="99"/>
    <w:unhideWhenUsed/>
    <w:rPr>
      <w:color w:val="0000FF"/>
      <w:u w:val="single"/>
    </w:rPr>
  </w:style>
  <w:style w:type="paragraph" w:styleId="af4">
    <w:name w:val="footnote text"/>
    <w:basedOn w:val="a"/>
    <w:link w:val="af5"/>
    <w:uiPriority w:val="99"/>
    <w:semiHidden/>
    <w:unhideWhenUsed/>
    <w:pPr>
      <w:spacing w:after="40"/>
    </w:pPr>
    <w:rPr>
      <w:sz w:val="18"/>
    </w:rPr>
  </w:style>
  <w:style w:type="character" w:customStyle="1" w:styleId="af5">
    <w:name w:val="脚注文本 字符"/>
    <w:link w:val="af4"/>
    <w:uiPriority w:val="99"/>
    <w:rPr>
      <w:sz w:val="18"/>
    </w:rPr>
  </w:style>
  <w:style w:type="character" w:styleId="af6">
    <w:name w:val="footnote reference"/>
    <w:uiPriority w:val="99"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rPr>
      <w:sz w:val="20"/>
    </w:rPr>
  </w:style>
  <w:style w:type="character" w:customStyle="1" w:styleId="af8">
    <w:name w:val="尾注文本 字符"/>
    <w:link w:val="af7"/>
    <w:uiPriority w:val="99"/>
    <w:rPr>
      <w:sz w:val="20"/>
    </w:rPr>
  </w:style>
  <w:style w:type="character" w:styleId="af9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a">
    <w:name w:val="table of figures"/>
    <w:basedOn w:val="a"/>
    <w:next w:val="a"/>
    <w:uiPriority w:val="99"/>
    <w:unhideWhenUsed/>
  </w:style>
  <w:style w:type="paragraph" w:customStyle="1" w:styleId="Normal1">
    <w:name w:val="Normal1"/>
    <w:basedOn w:val="a"/>
    <w:pPr>
      <w:widowControl/>
      <w:jc w:val="left"/>
    </w:pPr>
    <w:rPr>
      <w:rFonts w:eastAsia="MS Mincho"/>
      <w:sz w:val="20"/>
      <w:szCs w:val="20"/>
    </w:rPr>
  </w:style>
  <w:style w:type="character" w:customStyle="1" w:styleId="ae">
    <w:name w:val="页眉 字符"/>
    <w:link w:val="ad"/>
    <w:rPr>
      <w:sz w:val="18"/>
      <w:szCs w:val="18"/>
    </w:rPr>
  </w:style>
  <w:style w:type="character" w:customStyle="1" w:styleId="af0">
    <w:name w:val="页脚 字符"/>
    <w:link w:val="af"/>
    <w:rPr>
      <w:sz w:val="18"/>
      <w:szCs w:val="18"/>
    </w:rPr>
  </w:style>
  <w:style w:type="paragraph" w:customStyle="1" w:styleId="afb">
    <w:name w:val="列出段落"/>
    <w:basedOn w:val="a"/>
    <w:uiPriority w:val="34"/>
    <w:qFormat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C6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</w:rPr>
  </w:style>
  <w:style w:type="character" w:customStyle="1" w:styleId="HTML0">
    <w:name w:val="HTML 预设格式 字符"/>
    <w:link w:val="HTML"/>
    <w:uiPriority w:val="99"/>
    <w:semiHidden/>
    <w:rsid w:val="00CC6187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CC6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736</Words>
  <Characters>4199</Characters>
  <Application>Microsoft Office Word</Application>
  <DocSecurity>0</DocSecurity>
  <Lines>34</Lines>
  <Paragraphs>9</Paragraphs>
  <ScaleCrop>false</ScaleCrop>
  <Company>ecust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wyj</dc:creator>
  <cp:lastModifiedBy>xuanle liu</cp:lastModifiedBy>
  <cp:revision>33</cp:revision>
  <dcterms:created xsi:type="dcterms:W3CDTF">2017-05-29T01:50:00Z</dcterms:created>
  <dcterms:modified xsi:type="dcterms:W3CDTF">2024-07-04T04:35:00Z</dcterms:modified>
  <cp:version>1048576</cp:version>
</cp:coreProperties>
</file>