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bCs/>
          <w:sz w:val="32"/>
          <w:szCs w:val="32"/>
        </w:rPr>
      </w:pPr>
      <w:r>
        <w:rPr>
          <w:rFonts w:hint="eastAsia" w:ascii="黑体" w:hAnsi="黑体" w:eastAsia="黑体"/>
          <w:b/>
          <w:bCs/>
          <w:sz w:val="32"/>
          <w:szCs w:val="32"/>
        </w:rPr>
        <w:t>学习新思想，建文明上海</w:t>
      </w:r>
    </w:p>
    <w:p>
      <w:pPr>
        <w:spacing w:line="360" w:lineRule="auto"/>
        <w:jc w:val="left"/>
        <w:rPr>
          <w:rFonts w:ascii="宋体" w:hAnsi="宋体" w:eastAsia="宋体"/>
          <w:sz w:val="24"/>
          <w:szCs w:val="24"/>
        </w:rPr>
      </w:pPr>
      <w:r>
        <w:rPr>
          <w:rFonts w:ascii="宋体" w:hAnsi="宋体" w:eastAsia="宋体"/>
          <w:b/>
          <w:bCs/>
          <w:sz w:val="24"/>
          <w:szCs w:val="24"/>
        </w:rPr>
        <w:tab/>
      </w:r>
      <w:r>
        <w:rPr>
          <w:rFonts w:ascii="宋体" w:hAnsi="宋体" w:eastAsia="宋体"/>
          <w:sz w:val="24"/>
          <w:szCs w:val="24"/>
        </w:rPr>
        <w:t>2007年5月</w:t>
      </w:r>
      <w:r>
        <w:rPr>
          <w:rFonts w:hint="eastAsia" w:ascii="宋体" w:hAnsi="宋体" w:eastAsia="宋体"/>
          <w:sz w:val="24"/>
          <w:szCs w:val="24"/>
        </w:rPr>
        <w:t>，上海市第九次代表大会召开</w:t>
      </w:r>
      <w:r>
        <w:rPr>
          <w:rFonts w:hint="eastAsia" w:ascii="宋体" w:hAnsi="宋体" w:eastAsia="宋体"/>
          <w:sz w:val="24"/>
          <w:szCs w:val="24"/>
          <w:lang w:eastAsia="zh-CN"/>
        </w:rPr>
        <w:t>。</w:t>
      </w:r>
      <w:r>
        <w:rPr>
          <w:rFonts w:hint="eastAsia" w:ascii="宋体" w:hAnsi="宋体" w:eastAsia="宋体"/>
          <w:sz w:val="24"/>
          <w:szCs w:val="24"/>
        </w:rPr>
        <w:t>在中共上海市委书记习书记主持下</w:t>
      </w:r>
      <w:r>
        <w:rPr>
          <w:rFonts w:hint="eastAsia" w:ascii="宋体" w:hAnsi="宋体" w:eastAsia="宋体"/>
          <w:sz w:val="24"/>
          <w:szCs w:val="24"/>
          <w:lang w:eastAsia="zh-CN"/>
        </w:rPr>
        <w:t>，</w:t>
      </w:r>
      <w:r>
        <w:rPr>
          <w:rFonts w:hint="eastAsia" w:ascii="宋体" w:hAnsi="宋体" w:eastAsia="宋体"/>
          <w:sz w:val="24"/>
          <w:szCs w:val="24"/>
          <w:lang w:val="en-US" w:eastAsia="zh-CN"/>
        </w:rPr>
        <w:t>一篇</w:t>
      </w:r>
      <w:r>
        <w:rPr>
          <w:rFonts w:hint="eastAsia" w:ascii="宋体" w:hAnsi="宋体" w:eastAsia="宋体"/>
          <w:sz w:val="24"/>
          <w:szCs w:val="24"/>
        </w:rPr>
        <w:t>对上海当时及长远发展提出了一系列针对性很强的指导方针和战略举措</w:t>
      </w:r>
      <w:r>
        <w:rPr>
          <w:rFonts w:hint="eastAsia" w:ascii="宋体" w:hAnsi="宋体" w:eastAsia="宋体"/>
          <w:sz w:val="24"/>
          <w:szCs w:val="24"/>
          <w:lang w:val="en-US" w:eastAsia="zh-CN"/>
        </w:rPr>
        <w:t>的伟大前瞻性报告就此诞生</w:t>
      </w:r>
      <w:r>
        <w:rPr>
          <w:rFonts w:hint="eastAsia" w:ascii="宋体" w:hAnsi="宋体" w:eastAsia="宋体"/>
          <w:sz w:val="24"/>
          <w:szCs w:val="24"/>
        </w:rPr>
        <w:t>。报告</w:t>
      </w:r>
      <w:r>
        <w:rPr>
          <w:rFonts w:hint="eastAsia" w:ascii="宋体" w:hAnsi="宋体" w:eastAsia="宋体"/>
          <w:sz w:val="24"/>
          <w:szCs w:val="24"/>
          <w:lang w:val="en-US" w:eastAsia="zh-CN"/>
        </w:rPr>
        <w:t>中</w:t>
      </w:r>
      <w:r>
        <w:rPr>
          <w:rFonts w:hint="eastAsia" w:ascii="宋体" w:hAnsi="宋体" w:eastAsia="宋体"/>
          <w:sz w:val="24"/>
          <w:szCs w:val="24"/>
        </w:rPr>
        <w:t>指出，上海需努力率先转变经济增长方式、率先提高自主创新能力、率先推进改革开放、率先构建社会主义和谐社会，到</w:t>
      </w:r>
      <w:r>
        <w:rPr>
          <w:rFonts w:ascii="宋体" w:hAnsi="宋体" w:eastAsia="宋体"/>
          <w:sz w:val="24"/>
          <w:szCs w:val="24"/>
        </w:rPr>
        <w:t>2020年基本建成“四个中心”和社会主义现代化国际大都市。</w:t>
      </w:r>
      <w:r>
        <w:rPr>
          <w:rFonts w:hint="eastAsia" w:ascii="宋体" w:hAnsi="宋体" w:eastAsia="宋体"/>
          <w:sz w:val="24"/>
          <w:szCs w:val="24"/>
        </w:rPr>
        <w:t>而今，上海市已然是全球最繁忙、最发达的城市之一。</w:t>
      </w:r>
      <w:r>
        <w:rPr>
          <w:rFonts w:ascii="宋体" w:hAnsi="宋体" w:eastAsia="宋体"/>
          <w:sz w:val="24"/>
          <w:szCs w:val="24"/>
        </w:rPr>
        <w:t>2020年</w:t>
      </w:r>
      <w:r>
        <w:rPr>
          <w:rFonts w:hint="eastAsia" w:ascii="宋体" w:hAnsi="宋体" w:eastAsia="宋体"/>
          <w:sz w:val="24"/>
          <w:szCs w:val="24"/>
          <w:lang w:eastAsia="zh-CN"/>
        </w:rPr>
        <w:t>，</w:t>
      </w:r>
      <w:r>
        <w:rPr>
          <w:rFonts w:hint="eastAsia" w:ascii="宋体" w:hAnsi="宋体" w:eastAsia="宋体"/>
          <w:sz w:val="24"/>
          <w:szCs w:val="24"/>
        </w:rPr>
        <w:t>上海市在</w:t>
      </w:r>
      <w:r>
        <w:rPr>
          <w:rFonts w:hint="eastAsia" w:ascii="宋体" w:hAnsi="宋体" w:eastAsia="宋体"/>
          <w:sz w:val="24"/>
          <w:szCs w:val="24"/>
          <w:lang w:val="en-US" w:eastAsia="zh-CN"/>
        </w:rPr>
        <w:t>GaWC</w:t>
      </w:r>
      <w:r>
        <w:rPr>
          <w:rFonts w:ascii="宋体" w:hAnsi="宋体" w:eastAsia="宋体"/>
          <w:sz w:val="24"/>
          <w:szCs w:val="24"/>
        </w:rPr>
        <w:t>的国际大都市名册</w:t>
      </w:r>
      <w:r>
        <w:rPr>
          <w:rFonts w:hint="eastAsia" w:ascii="宋体" w:hAnsi="宋体" w:eastAsia="宋体"/>
          <w:sz w:val="24"/>
          <w:szCs w:val="24"/>
        </w:rPr>
        <w:t>中</w:t>
      </w:r>
      <w:r>
        <w:rPr>
          <w:rFonts w:hint="eastAsia" w:ascii="宋体" w:hAnsi="宋体" w:eastAsia="宋体"/>
          <w:sz w:val="24"/>
          <w:szCs w:val="24"/>
          <w:lang w:val="en-US" w:eastAsia="zh-CN"/>
        </w:rPr>
        <w:t>位居全球</w:t>
      </w:r>
      <w:r>
        <w:rPr>
          <w:rFonts w:ascii="宋体" w:hAnsi="宋体" w:eastAsia="宋体"/>
          <w:sz w:val="24"/>
          <w:szCs w:val="24"/>
        </w:rPr>
        <w:t>第5</w:t>
      </w:r>
      <w:r>
        <w:rPr>
          <w:rFonts w:hint="eastAsia" w:ascii="宋体" w:hAnsi="宋体" w:eastAsia="宋体"/>
          <w:sz w:val="24"/>
          <w:szCs w:val="24"/>
          <w:lang w:eastAsia="zh-CN"/>
        </w:rPr>
        <w:t>；</w:t>
      </w:r>
      <w:r>
        <w:rPr>
          <w:rFonts w:hint="eastAsia" w:ascii="宋体" w:hAnsi="宋体" w:eastAsia="宋体"/>
          <w:sz w:val="24"/>
          <w:szCs w:val="24"/>
          <w:lang w:val="en-US" w:eastAsia="zh-CN"/>
        </w:rPr>
        <w:t>次年，</w:t>
      </w:r>
      <w:r>
        <w:rPr>
          <w:rFonts w:ascii="宋体" w:hAnsi="宋体" w:eastAsia="宋体"/>
          <w:sz w:val="24"/>
          <w:szCs w:val="24"/>
        </w:rPr>
        <w:t>上海GDP达到4.32万亿人民币</w:t>
      </w:r>
      <w:r>
        <w:rPr>
          <w:rFonts w:hint="eastAsia" w:ascii="宋体" w:hAnsi="宋体" w:eastAsia="宋体"/>
          <w:sz w:val="24"/>
          <w:szCs w:val="24"/>
          <w:lang w:eastAsia="zh-CN"/>
        </w:rPr>
        <w:t>（</w:t>
      </w:r>
      <w:r>
        <w:rPr>
          <w:rFonts w:ascii="宋体" w:hAnsi="宋体" w:eastAsia="宋体"/>
          <w:sz w:val="24"/>
          <w:szCs w:val="24"/>
        </w:rPr>
        <w:t>约合6698亿美元</w:t>
      </w:r>
      <w:r>
        <w:rPr>
          <w:rFonts w:hint="eastAsia" w:ascii="宋体" w:hAnsi="宋体" w:eastAsia="宋体"/>
          <w:sz w:val="24"/>
          <w:szCs w:val="24"/>
          <w:lang w:eastAsia="zh-CN"/>
        </w:rPr>
        <w:t>），</w:t>
      </w:r>
      <w:r>
        <w:rPr>
          <w:rFonts w:ascii="宋体" w:hAnsi="宋体" w:eastAsia="宋体"/>
          <w:sz w:val="24"/>
          <w:szCs w:val="24"/>
        </w:rPr>
        <w:t>位居世界第四</w:t>
      </w:r>
      <w:r>
        <w:rPr>
          <w:rFonts w:hint="eastAsia" w:ascii="宋体" w:hAnsi="宋体" w:eastAsia="宋体"/>
          <w:sz w:val="24"/>
          <w:szCs w:val="24"/>
        </w:rPr>
        <w:t>；</w:t>
      </w:r>
      <w:r>
        <w:rPr>
          <w:rFonts w:hint="eastAsia" w:ascii="宋体" w:hAnsi="宋体" w:eastAsia="宋体"/>
          <w:sz w:val="24"/>
          <w:szCs w:val="24"/>
          <w:lang w:val="en-US" w:eastAsia="zh-CN"/>
        </w:rPr>
        <w:t>除此之外，</w:t>
      </w:r>
      <w:r>
        <w:rPr>
          <w:rFonts w:ascii="宋体" w:hAnsi="宋体" w:eastAsia="宋体"/>
          <w:sz w:val="24"/>
          <w:szCs w:val="24"/>
        </w:rPr>
        <w:t>上海港</w:t>
      </w:r>
      <w:r>
        <w:rPr>
          <w:rFonts w:hint="eastAsia" w:ascii="宋体" w:hAnsi="宋体" w:eastAsia="宋体"/>
          <w:sz w:val="24"/>
          <w:szCs w:val="24"/>
          <w:lang w:val="en-US" w:eastAsia="zh-CN"/>
        </w:rPr>
        <w:t>还</w:t>
      </w:r>
      <w:r>
        <w:rPr>
          <w:rFonts w:ascii="宋体" w:hAnsi="宋体" w:eastAsia="宋体"/>
          <w:sz w:val="24"/>
          <w:szCs w:val="24"/>
        </w:rPr>
        <w:t>是世界规模最大的集装箱港口</w:t>
      </w:r>
      <w:r>
        <w:rPr>
          <w:rFonts w:hint="eastAsia" w:ascii="宋体" w:hAnsi="宋体" w:eastAsia="宋体"/>
          <w:sz w:val="24"/>
          <w:szCs w:val="24"/>
          <w:lang w:eastAsia="zh-CN"/>
        </w:rPr>
        <w:t>、</w:t>
      </w:r>
      <w:r>
        <w:rPr>
          <w:rFonts w:ascii="宋体" w:hAnsi="宋体" w:eastAsia="宋体"/>
          <w:sz w:val="24"/>
          <w:szCs w:val="24"/>
        </w:rPr>
        <w:t>上海地铁</w:t>
      </w:r>
      <w:r>
        <w:rPr>
          <w:rFonts w:hint="eastAsia" w:ascii="宋体" w:hAnsi="宋体" w:eastAsia="宋体"/>
          <w:sz w:val="24"/>
          <w:szCs w:val="24"/>
          <w:lang w:val="en-US" w:eastAsia="zh-CN"/>
        </w:rPr>
        <w:t>也作为</w:t>
      </w:r>
      <w:r>
        <w:rPr>
          <w:rFonts w:ascii="宋体" w:hAnsi="宋体" w:eastAsia="宋体"/>
          <w:sz w:val="24"/>
          <w:szCs w:val="24"/>
        </w:rPr>
        <w:t>世界上运营里程最长的城市轨道交通系统</w:t>
      </w:r>
      <w:r>
        <w:rPr>
          <w:rFonts w:hint="eastAsia" w:ascii="宋体" w:hAnsi="宋体" w:eastAsia="宋体"/>
          <w:sz w:val="24"/>
          <w:szCs w:val="24"/>
          <w:lang w:val="en-US" w:eastAsia="zh-CN"/>
        </w:rPr>
        <w:t>驰名中外。在世界经济形式日新月异的时间里，上海能够明确方针、坚持奋进，并取得了如此</w:t>
      </w:r>
      <w:r>
        <w:rPr>
          <w:rFonts w:hint="eastAsia" w:ascii="宋体" w:hAnsi="宋体" w:eastAsia="宋体"/>
          <w:sz w:val="24"/>
          <w:szCs w:val="24"/>
        </w:rPr>
        <w:t>辉煌的成就</w:t>
      </w:r>
      <w:r>
        <w:rPr>
          <w:rFonts w:hint="eastAsia" w:ascii="宋体" w:hAnsi="宋体" w:eastAsia="宋体"/>
          <w:sz w:val="24"/>
          <w:szCs w:val="24"/>
          <w:lang w:eastAsia="zh-CN"/>
        </w:rPr>
        <w:t>，</w:t>
      </w:r>
      <w:r>
        <w:rPr>
          <w:rFonts w:hint="eastAsia" w:ascii="宋体" w:hAnsi="宋体" w:eastAsia="宋体"/>
          <w:sz w:val="24"/>
          <w:szCs w:val="24"/>
          <w:lang w:val="en-US" w:eastAsia="zh-CN"/>
        </w:rPr>
        <w:t>与</w:t>
      </w:r>
      <w:r>
        <w:rPr>
          <w:rFonts w:hint="eastAsia" w:ascii="宋体" w:hAnsi="宋体" w:eastAsia="宋体"/>
          <w:sz w:val="24"/>
          <w:szCs w:val="24"/>
        </w:rPr>
        <w:t>中国共产党</w:t>
      </w:r>
      <w:r>
        <w:rPr>
          <w:rFonts w:hint="eastAsia" w:ascii="宋体" w:hAnsi="宋体" w:eastAsia="宋体"/>
          <w:sz w:val="24"/>
          <w:szCs w:val="24"/>
          <w:lang w:val="en-US" w:eastAsia="zh-CN"/>
        </w:rPr>
        <w:t>和</w:t>
      </w:r>
      <w:r>
        <w:rPr>
          <w:rFonts w:hint="eastAsia" w:ascii="宋体" w:hAnsi="宋体" w:eastAsia="宋体"/>
          <w:sz w:val="24"/>
          <w:szCs w:val="24"/>
        </w:rPr>
        <w:t>习近平新时代中国特色社会主义思想的指导</w:t>
      </w:r>
      <w:r>
        <w:rPr>
          <w:rFonts w:hint="eastAsia" w:ascii="宋体" w:hAnsi="宋体" w:eastAsia="宋体"/>
          <w:sz w:val="24"/>
          <w:szCs w:val="24"/>
          <w:lang w:val="en-US" w:eastAsia="zh-CN"/>
        </w:rPr>
        <w:t>是密切相关的</w:t>
      </w:r>
      <w:r>
        <w:rPr>
          <w:rFonts w:hint="eastAsia" w:ascii="宋体" w:hAnsi="宋体" w:eastAsia="宋体"/>
          <w:sz w:val="24"/>
          <w:szCs w:val="24"/>
        </w:rPr>
        <w:t>。</w:t>
      </w:r>
    </w:p>
    <w:p>
      <w:pPr>
        <w:spacing w:line="360" w:lineRule="auto"/>
        <w:ind w:firstLine="420"/>
        <w:jc w:val="left"/>
        <w:rPr>
          <w:rFonts w:ascii="宋体" w:hAnsi="宋体" w:eastAsia="宋体"/>
          <w:sz w:val="24"/>
          <w:szCs w:val="24"/>
        </w:rPr>
      </w:pPr>
      <w:r>
        <w:rPr>
          <w:rFonts w:hint="eastAsia" w:ascii="宋体" w:hAnsi="宋体" w:eastAsia="宋体"/>
          <w:sz w:val="24"/>
          <w:szCs w:val="24"/>
        </w:rPr>
        <w:t>早在2</w:t>
      </w:r>
      <w:r>
        <w:rPr>
          <w:rFonts w:ascii="宋体" w:hAnsi="宋体" w:eastAsia="宋体"/>
          <w:sz w:val="24"/>
          <w:szCs w:val="24"/>
        </w:rPr>
        <w:t>007</w:t>
      </w:r>
      <w:r>
        <w:rPr>
          <w:rFonts w:hint="eastAsia" w:ascii="宋体" w:hAnsi="宋体" w:eastAsia="宋体"/>
          <w:sz w:val="24"/>
          <w:szCs w:val="24"/>
        </w:rPr>
        <w:t>年，习书记就已</w:t>
      </w:r>
      <w:r>
        <w:rPr>
          <w:rFonts w:hint="eastAsia" w:ascii="宋体" w:hAnsi="宋体" w:eastAsia="宋体"/>
          <w:sz w:val="24"/>
          <w:szCs w:val="24"/>
          <w:lang w:val="en-US" w:eastAsia="zh-CN"/>
        </w:rPr>
        <w:t>指出了</w:t>
      </w:r>
      <w:r>
        <w:rPr>
          <w:rFonts w:hint="eastAsia" w:ascii="宋体" w:hAnsi="宋体" w:eastAsia="宋体"/>
          <w:sz w:val="24"/>
          <w:szCs w:val="24"/>
        </w:rPr>
        <w:t>“积极探索发挥市场在资源配置中的基础性作用的有效方式和途径，从规范市场秩序入手，注重发挥有形建筑市场、土地交易市场、产权交易市场等各类公共资源交易平台”在防治腐败中的有效作用</w:t>
      </w:r>
      <w:r>
        <w:rPr>
          <w:rFonts w:hint="eastAsia" w:ascii="宋体" w:hAnsi="宋体" w:eastAsia="宋体"/>
          <w:sz w:val="24"/>
          <w:szCs w:val="24"/>
          <w:lang w:eastAsia="zh-CN"/>
        </w:rPr>
        <w:t>。</w:t>
      </w:r>
      <w:r>
        <w:rPr>
          <w:rFonts w:hint="eastAsia" w:ascii="宋体" w:hAnsi="宋体" w:eastAsia="宋体"/>
          <w:sz w:val="24"/>
          <w:szCs w:val="24"/>
        </w:rPr>
        <w:t>习书记点</w:t>
      </w:r>
      <w:r>
        <w:rPr>
          <w:rFonts w:hint="eastAsia" w:ascii="宋体" w:hAnsi="宋体" w:eastAsia="宋体"/>
          <w:sz w:val="24"/>
          <w:szCs w:val="24"/>
          <w:lang w:val="en-US" w:eastAsia="zh-CN"/>
        </w:rPr>
        <w:t>出</w:t>
      </w:r>
      <w:r>
        <w:rPr>
          <w:rFonts w:hint="eastAsia" w:ascii="宋体" w:hAnsi="宋体" w:eastAsia="宋体"/>
          <w:sz w:val="24"/>
          <w:szCs w:val="24"/>
        </w:rPr>
        <w:t>的这三个领域，都是当时上海腐败滋生的重灾区。会议之后，市监察局</w:t>
      </w:r>
      <w:r>
        <w:rPr>
          <w:rFonts w:hint="eastAsia" w:ascii="宋体" w:hAnsi="宋体" w:eastAsia="宋体"/>
          <w:sz w:val="24"/>
          <w:szCs w:val="24"/>
          <w:lang w:val="en-US" w:eastAsia="zh-CN"/>
        </w:rPr>
        <w:t>立刻作出响应，精准治理与管控，</w:t>
      </w:r>
      <w:r>
        <w:rPr>
          <w:rFonts w:hint="eastAsia" w:ascii="宋体" w:hAnsi="宋体" w:eastAsia="宋体"/>
          <w:sz w:val="24"/>
          <w:szCs w:val="24"/>
        </w:rPr>
        <w:t>在建设公共资源交易平台</w:t>
      </w:r>
      <w:r>
        <w:rPr>
          <w:rFonts w:hint="eastAsia" w:ascii="宋体" w:hAnsi="宋体" w:eastAsia="宋体"/>
          <w:sz w:val="24"/>
          <w:szCs w:val="24"/>
          <w:lang w:val="en-US" w:eastAsia="zh-CN"/>
        </w:rPr>
        <w:t>方面</w:t>
      </w:r>
      <w:r>
        <w:rPr>
          <w:rFonts w:hint="eastAsia" w:ascii="宋体" w:hAnsi="宋体" w:eastAsia="宋体"/>
          <w:sz w:val="24"/>
          <w:szCs w:val="24"/>
        </w:rPr>
        <w:t>做</w:t>
      </w:r>
      <w:r>
        <w:rPr>
          <w:rFonts w:hint="eastAsia" w:ascii="宋体" w:hAnsi="宋体" w:eastAsia="宋体"/>
          <w:sz w:val="24"/>
          <w:szCs w:val="24"/>
          <w:lang w:val="en-US" w:eastAsia="zh-CN"/>
        </w:rPr>
        <w:t>出了</w:t>
      </w:r>
      <w:r>
        <w:rPr>
          <w:rFonts w:hint="eastAsia" w:ascii="宋体" w:hAnsi="宋体" w:eastAsia="宋体"/>
          <w:sz w:val="24"/>
          <w:szCs w:val="24"/>
        </w:rPr>
        <w:t>新的探索实践，</w:t>
      </w:r>
      <w:r>
        <w:rPr>
          <w:rFonts w:hint="eastAsia" w:ascii="宋体" w:hAnsi="宋体" w:eastAsia="宋体"/>
          <w:sz w:val="24"/>
          <w:szCs w:val="24"/>
          <w:lang w:val="en-US" w:eastAsia="zh-CN"/>
        </w:rPr>
        <w:t>并</w:t>
      </w:r>
      <w:r>
        <w:rPr>
          <w:rFonts w:hint="eastAsia" w:ascii="宋体" w:hAnsi="宋体" w:eastAsia="宋体"/>
          <w:sz w:val="24"/>
          <w:szCs w:val="24"/>
        </w:rPr>
        <w:t>取得了积极成效。</w:t>
      </w:r>
    </w:p>
    <w:p>
      <w:pPr>
        <w:spacing w:line="360" w:lineRule="auto"/>
        <w:ind w:firstLine="420"/>
        <w:jc w:val="left"/>
        <w:rPr>
          <w:rFonts w:hint="eastAsia" w:ascii="宋体" w:hAnsi="宋体" w:eastAsia="宋体"/>
          <w:sz w:val="24"/>
          <w:szCs w:val="24"/>
          <w:lang w:eastAsia="zh-CN"/>
        </w:rPr>
      </w:pPr>
      <w:r>
        <w:rPr>
          <w:rFonts w:hint="eastAsia" w:ascii="宋体" w:hAnsi="宋体" w:eastAsia="宋体"/>
          <w:sz w:val="24"/>
          <w:szCs w:val="24"/>
        </w:rPr>
        <w:t>习书记成为国家主席后</w:t>
      </w:r>
      <w:r>
        <w:rPr>
          <w:rFonts w:hint="eastAsia" w:ascii="宋体" w:hAnsi="宋体" w:eastAsia="宋体"/>
          <w:sz w:val="24"/>
          <w:szCs w:val="24"/>
          <w:lang w:val="en-US" w:eastAsia="zh-CN"/>
        </w:rPr>
        <w:t>曾</w:t>
      </w:r>
      <w:r>
        <w:rPr>
          <w:rFonts w:hint="eastAsia" w:ascii="宋体" w:hAnsi="宋体" w:eastAsia="宋体"/>
          <w:sz w:val="24"/>
          <w:szCs w:val="24"/>
        </w:rPr>
        <w:t>多次访问上海，并给出</w:t>
      </w:r>
      <w:r>
        <w:rPr>
          <w:rFonts w:hint="eastAsia" w:ascii="宋体" w:hAnsi="宋体" w:eastAsia="宋体"/>
          <w:sz w:val="24"/>
          <w:szCs w:val="24"/>
          <w:lang w:val="en-US" w:eastAsia="zh-CN"/>
        </w:rPr>
        <w:t>了</w:t>
      </w:r>
      <w:r>
        <w:rPr>
          <w:rFonts w:hint="eastAsia" w:ascii="宋体" w:hAnsi="宋体" w:eastAsia="宋体"/>
          <w:sz w:val="24"/>
          <w:szCs w:val="24"/>
        </w:rPr>
        <w:t>细致的指导方向。2</w:t>
      </w:r>
      <w:r>
        <w:rPr>
          <w:rFonts w:ascii="宋体" w:hAnsi="宋体" w:eastAsia="宋体"/>
          <w:sz w:val="24"/>
          <w:szCs w:val="24"/>
        </w:rPr>
        <w:t>018</w:t>
      </w:r>
      <w:r>
        <w:rPr>
          <w:rFonts w:hint="eastAsia" w:ascii="宋体" w:hAnsi="宋体" w:eastAsia="宋体"/>
          <w:sz w:val="24"/>
          <w:szCs w:val="24"/>
        </w:rPr>
        <w:t>年1</w:t>
      </w:r>
      <w:r>
        <w:rPr>
          <w:rFonts w:ascii="宋体" w:hAnsi="宋体" w:eastAsia="宋体"/>
          <w:sz w:val="24"/>
          <w:szCs w:val="24"/>
        </w:rPr>
        <w:t>1</w:t>
      </w:r>
      <w:r>
        <w:rPr>
          <w:rFonts w:hint="eastAsia" w:ascii="宋体" w:hAnsi="宋体" w:eastAsia="宋体"/>
          <w:sz w:val="24"/>
          <w:szCs w:val="24"/>
        </w:rPr>
        <w:t>月7日，习近平在上海市委书记李强和市长应勇陪同下，深入上海的</w:t>
      </w:r>
      <w:r>
        <w:rPr>
          <w:rFonts w:hint="eastAsia" w:ascii="宋体" w:hAnsi="宋体" w:eastAsia="宋体"/>
          <w:sz w:val="24"/>
          <w:szCs w:val="24"/>
          <w:lang w:val="en-US" w:eastAsia="zh-CN"/>
        </w:rPr>
        <w:t>各经济片区</w:t>
      </w:r>
      <w:r>
        <w:rPr>
          <w:rFonts w:hint="eastAsia" w:ascii="宋体" w:hAnsi="宋体" w:eastAsia="宋体"/>
          <w:sz w:val="24"/>
          <w:szCs w:val="24"/>
        </w:rPr>
        <w:t>，就贯彻落实党的十九大精神和当前经济形势、推进科技创新、加强城市管理和社区治理进行调研。</w:t>
      </w:r>
      <w:r>
        <w:rPr>
          <w:rFonts w:hint="eastAsia" w:ascii="宋体" w:hAnsi="宋体" w:eastAsia="宋体"/>
          <w:sz w:val="24"/>
          <w:szCs w:val="24"/>
          <w:lang w:val="en-US" w:eastAsia="zh-CN"/>
        </w:rPr>
        <w:t>除强调坚持在</w:t>
      </w:r>
      <w:r>
        <w:rPr>
          <w:rFonts w:hint="eastAsia" w:ascii="宋体" w:hAnsi="宋体" w:eastAsia="宋体"/>
          <w:sz w:val="24"/>
          <w:szCs w:val="24"/>
        </w:rPr>
        <w:t>新时代中国特色社会主义思想</w:t>
      </w:r>
      <w:r>
        <w:rPr>
          <w:rFonts w:hint="eastAsia" w:ascii="宋体" w:hAnsi="宋体" w:eastAsia="宋体"/>
          <w:sz w:val="24"/>
          <w:szCs w:val="24"/>
          <w:lang w:val="en-US" w:eastAsia="zh-CN"/>
        </w:rPr>
        <w:t>的</w:t>
      </w:r>
      <w:r>
        <w:rPr>
          <w:rFonts w:hint="eastAsia" w:ascii="宋体" w:hAnsi="宋体" w:eastAsia="宋体"/>
          <w:sz w:val="24"/>
          <w:szCs w:val="24"/>
        </w:rPr>
        <w:t>指导</w:t>
      </w:r>
      <w:r>
        <w:rPr>
          <w:rFonts w:hint="eastAsia" w:ascii="宋体" w:hAnsi="宋体" w:eastAsia="宋体"/>
          <w:sz w:val="24"/>
          <w:szCs w:val="24"/>
          <w:lang w:val="en-US" w:eastAsia="zh-CN"/>
        </w:rPr>
        <w:t>下贯彻经济发展的重要性外</w:t>
      </w:r>
      <w:r>
        <w:rPr>
          <w:rFonts w:hint="eastAsia" w:ascii="宋体" w:hAnsi="宋体" w:eastAsia="宋体"/>
          <w:sz w:val="24"/>
          <w:szCs w:val="24"/>
        </w:rPr>
        <w:t>，</w:t>
      </w:r>
      <w:r>
        <w:rPr>
          <w:rFonts w:hint="eastAsia" w:ascii="宋体" w:hAnsi="宋体" w:eastAsia="宋体"/>
          <w:sz w:val="24"/>
          <w:szCs w:val="24"/>
          <w:lang w:val="en-US" w:eastAsia="zh-CN"/>
        </w:rPr>
        <w:t>他还</w:t>
      </w:r>
      <w:r>
        <w:rPr>
          <w:rFonts w:hint="eastAsia" w:ascii="宋体" w:hAnsi="宋体" w:eastAsia="宋体"/>
          <w:sz w:val="24"/>
          <w:szCs w:val="24"/>
        </w:rPr>
        <w:t>表示，要发扬“海纳百川、追求卓越、开明睿智、大气谦和”的上海城市精神，立足上海实际，借鉴世界大城市发展经验，着力打造社会主义现代化国际大</w:t>
      </w:r>
      <w:r>
        <w:rPr>
          <w:rFonts w:hint="eastAsia" w:ascii="宋体" w:hAnsi="宋体" w:eastAsia="宋体"/>
          <w:sz w:val="24"/>
          <w:szCs w:val="24"/>
          <w:lang w:val="en-US" w:eastAsia="zh-CN"/>
        </w:rPr>
        <w:t>都市，以实现上海的经济发展、思想进步的大飞跃。</w:t>
      </w:r>
      <w:r>
        <w:rPr>
          <w:rFonts w:hint="eastAsia" w:ascii="宋体" w:hAnsi="宋体" w:eastAsia="宋体"/>
          <w:sz w:val="24"/>
          <w:szCs w:val="24"/>
        </w:rPr>
        <w:t>上海是我们党的诞生地，党成立后党中央机关长期驻扎上海</w:t>
      </w:r>
      <w:r>
        <w:rPr>
          <w:rFonts w:hint="eastAsia" w:ascii="宋体" w:hAnsi="宋体" w:eastAsia="宋体"/>
          <w:sz w:val="24"/>
          <w:szCs w:val="24"/>
          <w:lang w:eastAsia="zh-CN"/>
        </w:rPr>
        <w:t>，</w:t>
      </w:r>
      <w:r>
        <w:rPr>
          <w:rFonts w:hint="eastAsia" w:ascii="宋体" w:hAnsi="宋体" w:eastAsia="宋体"/>
          <w:sz w:val="24"/>
          <w:szCs w:val="24"/>
        </w:rPr>
        <w:t>上海要把这些丰富的红色资源作为主题教育的生动教材，引导广大党员、干部深入学习党史、新中国史、改革开放史，</w:t>
      </w:r>
      <w:r>
        <w:rPr>
          <w:rFonts w:hint="eastAsia" w:ascii="宋体" w:hAnsi="宋体" w:eastAsia="宋体"/>
          <w:sz w:val="24"/>
          <w:szCs w:val="24"/>
          <w:lang w:val="en-US" w:eastAsia="zh-CN"/>
        </w:rPr>
        <w:t>做到“</w:t>
      </w:r>
      <w:r>
        <w:rPr>
          <w:rFonts w:hint="eastAsia" w:ascii="宋体" w:hAnsi="宋体" w:eastAsia="宋体"/>
          <w:sz w:val="24"/>
          <w:szCs w:val="24"/>
        </w:rPr>
        <w:t>让初心薪火相传，把使命永担在肩</w:t>
      </w:r>
      <w:r>
        <w:rPr>
          <w:rFonts w:hint="eastAsia" w:ascii="宋体" w:hAnsi="宋体" w:eastAsia="宋体"/>
          <w:sz w:val="24"/>
          <w:szCs w:val="24"/>
          <w:lang w:eastAsia="zh-CN"/>
        </w:rPr>
        <w:t>”</w:t>
      </w:r>
      <w:r>
        <w:rPr>
          <w:rFonts w:hint="eastAsia" w:ascii="宋体" w:hAnsi="宋体" w:eastAsia="宋体"/>
          <w:sz w:val="24"/>
          <w:szCs w:val="24"/>
        </w:rPr>
        <w:t>，</w:t>
      </w:r>
      <w:r>
        <w:rPr>
          <w:rFonts w:hint="eastAsia" w:ascii="宋体" w:hAnsi="宋体" w:eastAsia="宋体"/>
          <w:sz w:val="24"/>
          <w:szCs w:val="24"/>
          <w:lang w:val="en-US" w:eastAsia="zh-CN"/>
        </w:rPr>
        <w:t>确保</w:t>
      </w:r>
      <w:r>
        <w:rPr>
          <w:rFonts w:hint="eastAsia" w:ascii="宋体" w:hAnsi="宋体" w:eastAsia="宋体"/>
          <w:sz w:val="24"/>
          <w:szCs w:val="24"/>
        </w:rPr>
        <w:t>实现“两个一百年”奋斗目标</w:t>
      </w:r>
      <w:r>
        <w:rPr>
          <w:rFonts w:hint="eastAsia" w:ascii="宋体" w:hAnsi="宋体" w:eastAsia="宋体"/>
          <w:sz w:val="24"/>
          <w:szCs w:val="24"/>
          <w:lang w:eastAsia="zh-CN"/>
        </w:rPr>
        <w:t>、</w:t>
      </w:r>
      <w:r>
        <w:rPr>
          <w:rFonts w:hint="eastAsia" w:ascii="宋体" w:hAnsi="宋体" w:eastAsia="宋体"/>
          <w:sz w:val="24"/>
          <w:szCs w:val="24"/>
        </w:rPr>
        <w:t>实现中华民族伟大复兴的中国梦</w:t>
      </w:r>
      <w:r>
        <w:rPr>
          <w:rFonts w:hint="eastAsia" w:ascii="宋体" w:hAnsi="宋体" w:eastAsia="宋体"/>
          <w:sz w:val="24"/>
          <w:szCs w:val="24"/>
          <w:lang w:eastAsia="zh-CN"/>
        </w:rPr>
        <w:t>。</w:t>
      </w:r>
    </w:p>
    <w:p>
      <w:pPr>
        <w:spacing w:line="360" w:lineRule="auto"/>
        <w:ind w:firstLine="420"/>
        <w:jc w:val="left"/>
        <w:rPr>
          <w:rFonts w:hint="default" w:ascii="宋体" w:hAnsi="宋体" w:eastAsia="宋体"/>
          <w:sz w:val="24"/>
          <w:szCs w:val="24"/>
          <w:lang w:val="en-US" w:eastAsia="zh-CN"/>
        </w:rPr>
      </w:pPr>
      <w:r>
        <w:rPr>
          <w:rFonts w:ascii="宋体" w:hAnsi="宋体" w:eastAsia="宋体"/>
          <w:sz w:val="24"/>
          <w:szCs w:val="24"/>
        </w:rPr>
        <w:t>2020年11月25日</w:t>
      </w:r>
      <w:r>
        <w:rPr>
          <w:rFonts w:hint="eastAsia" w:ascii="宋体" w:hAnsi="宋体" w:eastAsia="宋体"/>
          <w:sz w:val="24"/>
          <w:szCs w:val="24"/>
        </w:rPr>
        <w:t>，</w:t>
      </w:r>
      <w:r>
        <w:rPr>
          <w:rFonts w:ascii="宋体" w:hAnsi="宋体" w:eastAsia="宋体"/>
          <w:sz w:val="24"/>
          <w:szCs w:val="24"/>
        </w:rPr>
        <w:t>中国共产党上海市第十一届委员会第十次全体会议通过</w:t>
      </w:r>
      <w:r>
        <w:rPr>
          <w:rFonts w:hint="eastAsia" w:ascii="宋体" w:hAnsi="宋体" w:eastAsia="宋体"/>
          <w:sz w:val="24"/>
          <w:szCs w:val="24"/>
        </w:rPr>
        <w:t>上海市“十四五”规划。“十四五”时期是我国全面建成小康社会、实现第一个百年奋斗目标之后，乘势而上开启全面建设社会主义现代化国家新征程、向第二个百年奋斗目标进军的第一个五年，也是上海在新的起点上全面深化“五个中心”建设、加快建设具有世界影响力的社会主义现代化国际大都市的关键五年。</w:t>
      </w:r>
      <w:r>
        <w:rPr>
          <w:rFonts w:hint="eastAsia" w:ascii="宋体" w:hAnsi="宋体" w:eastAsia="宋体"/>
          <w:sz w:val="24"/>
          <w:szCs w:val="24"/>
          <w:lang w:val="en-US" w:eastAsia="zh-CN"/>
        </w:rPr>
        <w:t>上海正</w:t>
      </w:r>
      <w:r>
        <w:rPr>
          <w:rFonts w:hint="eastAsia" w:ascii="宋体" w:hAnsi="宋体" w:eastAsia="宋体"/>
          <w:sz w:val="24"/>
          <w:szCs w:val="24"/>
        </w:rPr>
        <w:t>以习近平总书记考察上海重要讲话精神</w:t>
      </w:r>
      <w:r>
        <w:rPr>
          <w:rFonts w:hint="eastAsia" w:ascii="宋体" w:hAnsi="宋体" w:eastAsia="宋体"/>
          <w:sz w:val="24"/>
          <w:szCs w:val="24"/>
          <w:lang w:val="en-US" w:eastAsia="zh-CN"/>
        </w:rPr>
        <w:t>的</w:t>
      </w:r>
      <w:r>
        <w:rPr>
          <w:rFonts w:hint="eastAsia" w:ascii="宋体" w:hAnsi="宋体" w:eastAsia="宋体"/>
          <w:sz w:val="24"/>
          <w:szCs w:val="24"/>
        </w:rPr>
        <w:t>指引</w:t>
      </w:r>
      <w:r>
        <w:rPr>
          <w:rFonts w:hint="eastAsia" w:ascii="宋体" w:hAnsi="宋体" w:eastAsia="宋体"/>
          <w:sz w:val="24"/>
          <w:szCs w:val="24"/>
          <w:lang w:val="en-US" w:eastAsia="zh-CN"/>
        </w:rPr>
        <w:t>下</w:t>
      </w:r>
      <w:r>
        <w:rPr>
          <w:rFonts w:hint="eastAsia" w:ascii="宋体" w:hAnsi="宋体" w:eastAsia="宋体"/>
          <w:sz w:val="24"/>
          <w:szCs w:val="24"/>
        </w:rPr>
        <w:t>，坚定</w:t>
      </w:r>
      <w:r>
        <w:rPr>
          <w:rFonts w:hint="eastAsia" w:ascii="宋体" w:hAnsi="宋体" w:eastAsia="宋体"/>
          <w:sz w:val="24"/>
          <w:szCs w:val="24"/>
          <w:lang w:val="en-US" w:eastAsia="zh-CN"/>
        </w:rPr>
        <w:t>地</w:t>
      </w:r>
      <w:r>
        <w:rPr>
          <w:rFonts w:hint="eastAsia" w:ascii="宋体" w:hAnsi="宋体" w:eastAsia="宋体"/>
          <w:sz w:val="24"/>
          <w:szCs w:val="24"/>
        </w:rPr>
        <w:t>向</w:t>
      </w:r>
      <w:r>
        <w:rPr>
          <w:rFonts w:hint="eastAsia" w:ascii="宋体" w:hAnsi="宋体" w:eastAsia="宋体"/>
          <w:sz w:val="24"/>
          <w:szCs w:val="24"/>
          <w:lang w:val="en-US" w:eastAsia="zh-CN"/>
        </w:rPr>
        <w:t>着</w:t>
      </w:r>
      <w:r>
        <w:rPr>
          <w:rFonts w:hint="eastAsia" w:ascii="宋体" w:hAnsi="宋体" w:eastAsia="宋体"/>
          <w:sz w:val="24"/>
          <w:szCs w:val="24"/>
        </w:rPr>
        <w:t>具有世界影响力的社会主义现代化国际大</w:t>
      </w:r>
      <w:r>
        <w:rPr>
          <w:rFonts w:hint="eastAsia" w:ascii="宋体" w:hAnsi="宋体" w:eastAsia="宋体"/>
          <w:sz w:val="24"/>
          <w:szCs w:val="24"/>
          <w:lang w:val="en-US" w:eastAsia="zh-CN"/>
        </w:rPr>
        <w:t>都市迈进着</w:t>
      </w:r>
      <w:r>
        <w:rPr>
          <w:rFonts w:hint="eastAsia" w:ascii="宋体" w:hAnsi="宋体" w:eastAsia="宋体"/>
          <w:sz w:val="24"/>
          <w:szCs w:val="24"/>
        </w:rPr>
        <w:t>。</w:t>
      </w:r>
      <w:r>
        <w:rPr>
          <w:rFonts w:hint="eastAsia" w:ascii="宋体" w:hAnsi="宋体" w:eastAsia="宋体"/>
          <w:sz w:val="24"/>
          <w:szCs w:val="24"/>
          <w:lang w:val="en-US" w:eastAsia="zh-CN"/>
        </w:rPr>
        <w:t>而</w:t>
      </w:r>
      <w:bookmarkStart w:id="0" w:name="_GoBack"/>
      <w:bookmarkEnd w:id="0"/>
      <w:r>
        <w:rPr>
          <w:rFonts w:hint="eastAsia" w:ascii="宋体" w:hAnsi="宋体" w:eastAsia="宋体"/>
          <w:sz w:val="24"/>
          <w:szCs w:val="24"/>
        </w:rPr>
        <w:t>以嘉定、松江、青浦、奉贤、南汇为代表的“五大新城”首次写入上海市政府工作报告。站在“十四五”的起点，上海五大新城建设将呈现“两个加快”</w:t>
      </w:r>
      <w:r>
        <w:rPr>
          <w:rFonts w:hint="eastAsia" w:ascii="宋体" w:hAnsi="宋体" w:eastAsia="宋体"/>
          <w:sz w:val="24"/>
          <w:szCs w:val="24"/>
          <w:lang w:eastAsia="zh-CN"/>
        </w:rPr>
        <w:t>：</w:t>
      </w:r>
      <w:r>
        <w:rPr>
          <w:rFonts w:hint="eastAsia" w:ascii="宋体" w:hAnsi="宋体" w:eastAsia="宋体"/>
          <w:sz w:val="24"/>
          <w:szCs w:val="24"/>
        </w:rPr>
        <w:t>加快出台支持</w:t>
      </w:r>
      <w:r>
        <w:rPr>
          <w:rFonts w:hint="eastAsia" w:ascii="宋体" w:hAnsi="宋体" w:eastAsia="宋体"/>
          <w:sz w:val="24"/>
          <w:szCs w:val="24"/>
          <w:lang w:val="en-US" w:eastAsia="zh-CN"/>
        </w:rPr>
        <w:t>政策和加快重大项目的建设，对做实上海都市圈空间结构、推动城市产能和改善人民幸福生活有着不可或缺的重大意义。</w:t>
      </w:r>
    </w:p>
    <w:p>
      <w:pPr>
        <w:spacing w:line="360" w:lineRule="auto"/>
        <w:ind w:firstLine="420"/>
        <w:jc w:val="left"/>
        <w:rPr>
          <w:rFonts w:hint="default" w:ascii="宋体" w:hAnsi="宋体" w:eastAsia="宋体"/>
          <w:sz w:val="24"/>
          <w:szCs w:val="24"/>
          <w:lang w:val="en-US" w:eastAsia="zh-CN"/>
        </w:rPr>
      </w:pPr>
      <w:r>
        <w:rPr>
          <w:rFonts w:hint="eastAsia" w:ascii="宋体" w:hAnsi="宋体" w:eastAsia="宋体"/>
          <w:sz w:val="24"/>
          <w:szCs w:val="24"/>
        </w:rPr>
        <w:t>2021年6月，推动长三角一体化发展领导小组办公室印发了《长三角一体化发展规划“十四五”实施方案》</w:t>
      </w:r>
      <w:r>
        <w:rPr>
          <w:rFonts w:hint="eastAsia" w:ascii="宋体" w:hAnsi="宋体" w:eastAsia="宋体"/>
          <w:sz w:val="24"/>
          <w:szCs w:val="24"/>
          <w:lang w:eastAsia="zh-CN"/>
        </w:rPr>
        <w:t>。</w:t>
      </w:r>
      <w:r>
        <w:rPr>
          <w:rFonts w:hint="eastAsia" w:ascii="宋体" w:hAnsi="宋体" w:eastAsia="宋体"/>
          <w:sz w:val="24"/>
          <w:szCs w:val="24"/>
          <w:lang w:val="en-US" w:eastAsia="zh-CN"/>
        </w:rPr>
        <w:t>自长三角区域规划于2010年5月24日由国务院正式批准实施后，上海一直领跑在贯彻执行的前列。</w:t>
      </w:r>
      <w:r>
        <w:rPr>
          <w:rFonts w:hint="eastAsia" w:ascii="宋体" w:hAnsi="宋体" w:eastAsia="宋体"/>
          <w:sz w:val="24"/>
          <w:szCs w:val="24"/>
        </w:rPr>
        <w:t>实施长三角一体化发展战略，是以习近平同志为核心的党中央作出的重大决策部署，是习近平总书记亲自关心、亲自谋划、亲自推动的引领全国高质量发展、完善我国改革开放空间布局、打造我国发展强劲活跃增长极的重大战略举措。</w:t>
      </w:r>
      <w:r>
        <w:rPr>
          <w:rFonts w:hint="eastAsia" w:ascii="宋体" w:hAnsi="宋体" w:eastAsia="宋体"/>
          <w:sz w:val="24"/>
          <w:szCs w:val="24"/>
          <w:lang w:val="en-US" w:eastAsia="zh-CN"/>
        </w:rPr>
        <w:t>长三角一体化拥有着巨大的区域带动和示范作用，有利于区域内的资源配置。</w:t>
      </w:r>
      <w:r>
        <w:rPr>
          <w:rFonts w:hint="eastAsia" w:ascii="宋体" w:hAnsi="宋体" w:eastAsia="宋体"/>
          <w:sz w:val="24"/>
          <w:szCs w:val="24"/>
        </w:rPr>
        <w:t>上海</w:t>
      </w:r>
      <w:r>
        <w:rPr>
          <w:rFonts w:hint="eastAsia" w:ascii="宋体" w:hAnsi="宋体" w:eastAsia="宋体"/>
          <w:sz w:val="24"/>
          <w:szCs w:val="24"/>
          <w:lang w:val="en-US" w:eastAsia="zh-CN"/>
        </w:rPr>
        <w:t>作为国内核心城市，充分发挥了其</w:t>
      </w:r>
      <w:r>
        <w:rPr>
          <w:rFonts w:hint="eastAsia" w:ascii="宋体" w:hAnsi="宋体" w:eastAsia="宋体"/>
          <w:sz w:val="24"/>
          <w:szCs w:val="24"/>
        </w:rPr>
        <w:t>龙头带动作用</w:t>
      </w:r>
      <w:r>
        <w:rPr>
          <w:rFonts w:hint="eastAsia" w:ascii="宋体" w:hAnsi="宋体" w:eastAsia="宋体"/>
          <w:sz w:val="24"/>
          <w:szCs w:val="24"/>
          <w:lang w:eastAsia="zh-CN"/>
        </w:rPr>
        <w:t>。</w:t>
      </w:r>
      <w:r>
        <w:rPr>
          <w:rFonts w:hint="eastAsia" w:ascii="宋体" w:hAnsi="宋体" w:eastAsia="宋体"/>
          <w:sz w:val="24"/>
          <w:szCs w:val="24"/>
          <w:lang w:val="en-US" w:eastAsia="zh-CN"/>
        </w:rPr>
        <w:t>为了</w:t>
      </w:r>
      <w:r>
        <w:rPr>
          <w:rFonts w:hint="eastAsia" w:ascii="宋体" w:hAnsi="宋体" w:eastAsia="宋体"/>
          <w:sz w:val="24"/>
          <w:szCs w:val="24"/>
        </w:rPr>
        <w:t>推动国家战略更好贯彻落实，</w:t>
      </w:r>
      <w:r>
        <w:rPr>
          <w:rFonts w:hint="eastAsia" w:ascii="宋体" w:hAnsi="宋体" w:eastAsia="宋体"/>
          <w:sz w:val="24"/>
          <w:szCs w:val="24"/>
          <w:lang w:val="en-US" w:eastAsia="zh-CN"/>
        </w:rPr>
        <w:t>其</w:t>
      </w:r>
      <w:r>
        <w:rPr>
          <w:rFonts w:hint="eastAsia" w:ascii="宋体" w:hAnsi="宋体" w:eastAsia="宋体"/>
          <w:sz w:val="24"/>
          <w:szCs w:val="24"/>
        </w:rPr>
        <w:t>制订</w:t>
      </w:r>
      <w:r>
        <w:rPr>
          <w:rFonts w:hint="eastAsia" w:ascii="宋体" w:hAnsi="宋体" w:eastAsia="宋体"/>
          <w:sz w:val="24"/>
          <w:szCs w:val="24"/>
          <w:lang w:val="en-US" w:eastAsia="zh-CN"/>
        </w:rPr>
        <w:t>了《</w:t>
      </w:r>
      <w:r>
        <w:rPr>
          <w:rFonts w:hint="eastAsia" w:ascii="宋体" w:hAnsi="宋体" w:eastAsia="宋体"/>
          <w:sz w:val="24"/>
          <w:szCs w:val="24"/>
        </w:rPr>
        <w:t>上海市贯彻</w:t>
      </w:r>
      <w:r>
        <w:rPr>
          <w:rFonts w:hint="eastAsia" w:ascii="宋体" w:hAnsi="宋体" w:eastAsia="宋体"/>
          <w:sz w:val="24"/>
          <w:szCs w:val="24"/>
          <w:lang w:val="en-US" w:eastAsia="zh-CN"/>
        </w:rPr>
        <w:t>&lt;</w:t>
      </w:r>
      <w:r>
        <w:rPr>
          <w:rFonts w:hint="eastAsia" w:ascii="宋体" w:hAnsi="宋体" w:eastAsia="宋体"/>
          <w:sz w:val="24"/>
          <w:szCs w:val="24"/>
        </w:rPr>
        <w:t>长江三角洲区域一体化发展规划纲要</w:t>
      </w:r>
      <w:r>
        <w:rPr>
          <w:rFonts w:hint="eastAsia" w:ascii="宋体" w:hAnsi="宋体" w:eastAsia="宋体"/>
          <w:sz w:val="24"/>
          <w:szCs w:val="24"/>
          <w:lang w:val="en-US" w:eastAsia="zh-CN"/>
        </w:rPr>
        <w:t>&gt;</w:t>
      </w:r>
      <w:r>
        <w:rPr>
          <w:rFonts w:hint="eastAsia" w:ascii="宋体" w:hAnsi="宋体" w:eastAsia="宋体"/>
          <w:sz w:val="24"/>
          <w:szCs w:val="24"/>
        </w:rPr>
        <w:t>实施方案</w:t>
      </w:r>
      <w:r>
        <w:rPr>
          <w:rFonts w:hint="eastAsia" w:ascii="宋体" w:hAnsi="宋体" w:eastAsia="宋体"/>
          <w:sz w:val="24"/>
          <w:szCs w:val="24"/>
          <w:lang w:eastAsia="zh-CN"/>
        </w:rPr>
        <w:t>》，紧扣“一体化”和“高质量”，推动区域协调发展，</w:t>
      </w:r>
      <w:r>
        <w:rPr>
          <w:rFonts w:hint="eastAsia" w:ascii="宋体" w:hAnsi="宋体" w:eastAsia="宋体"/>
          <w:sz w:val="24"/>
          <w:szCs w:val="24"/>
          <w:lang w:val="en-US" w:eastAsia="zh-CN"/>
        </w:rPr>
        <w:t>加速</w:t>
      </w:r>
      <w:r>
        <w:rPr>
          <w:rFonts w:hint="eastAsia" w:ascii="宋体" w:hAnsi="宋体" w:eastAsia="宋体"/>
          <w:sz w:val="24"/>
          <w:szCs w:val="24"/>
          <w:lang w:eastAsia="zh-CN"/>
        </w:rPr>
        <w:t>长三角融通共赢，</w:t>
      </w:r>
      <w:r>
        <w:rPr>
          <w:rFonts w:hint="eastAsia" w:ascii="宋体" w:hAnsi="宋体" w:eastAsia="宋体"/>
          <w:sz w:val="24"/>
          <w:szCs w:val="24"/>
          <w:lang w:val="en-US" w:eastAsia="zh-CN"/>
        </w:rPr>
        <w:t>为早日实现长三角一体化做出了巨大贡献。</w:t>
      </w:r>
    </w:p>
    <w:p>
      <w:pPr>
        <w:spacing w:line="360" w:lineRule="auto"/>
        <w:ind w:firstLine="420"/>
        <w:jc w:val="left"/>
        <w:rPr>
          <w:rFonts w:hint="eastAsia" w:ascii="宋体" w:hAnsi="宋体" w:eastAsia="宋体"/>
          <w:sz w:val="24"/>
          <w:szCs w:val="24"/>
          <w:lang w:val="en-US" w:eastAsia="zh-CN"/>
        </w:rPr>
      </w:pPr>
      <w:r>
        <w:rPr>
          <w:rFonts w:hint="eastAsia" w:ascii="宋体" w:hAnsi="宋体" w:eastAsia="宋体"/>
          <w:sz w:val="24"/>
          <w:szCs w:val="24"/>
        </w:rPr>
        <w:t>2</w:t>
      </w:r>
      <w:r>
        <w:rPr>
          <w:rFonts w:ascii="宋体" w:hAnsi="宋体" w:eastAsia="宋体"/>
          <w:sz w:val="24"/>
          <w:szCs w:val="24"/>
        </w:rPr>
        <w:t>022</w:t>
      </w:r>
      <w:r>
        <w:rPr>
          <w:rFonts w:hint="eastAsia" w:ascii="宋体" w:hAnsi="宋体" w:eastAsia="宋体"/>
          <w:sz w:val="24"/>
          <w:szCs w:val="24"/>
        </w:rPr>
        <w:t>年</w:t>
      </w:r>
      <w:r>
        <w:rPr>
          <w:rFonts w:hint="eastAsia" w:ascii="宋体" w:hAnsi="宋体" w:eastAsia="宋体"/>
          <w:sz w:val="24"/>
          <w:szCs w:val="24"/>
          <w:lang w:eastAsia="zh-CN"/>
        </w:rPr>
        <w:t>，</w:t>
      </w:r>
      <w:r>
        <w:rPr>
          <w:rFonts w:hint="eastAsia" w:ascii="宋体" w:hAnsi="宋体" w:eastAsia="宋体"/>
          <w:sz w:val="24"/>
          <w:szCs w:val="24"/>
        </w:rPr>
        <w:t>新冠疫情大流行背景下，上海市正遭受前所未有的严峻考验。上海市</w:t>
      </w:r>
      <w:r>
        <w:rPr>
          <w:rFonts w:hint="eastAsia" w:ascii="宋体" w:hAnsi="宋体" w:eastAsia="宋体"/>
          <w:sz w:val="24"/>
          <w:szCs w:val="24"/>
          <w:lang w:val="en-US" w:eastAsia="zh-CN"/>
        </w:rPr>
        <w:t>自</w:t>
      </w:r>
      <w:r>
        <w:rPr>
          <w:rFonts w:ascii="宋体" w:hAnsi="宋体" w:eastAsia="宋体"/>
          <w:sz w:val="24"/>
          <w:szCs w:val="24"/>
        </w:rPr>
        <w:t>3月28日</w:t>
      </w:r>
      <w:r>
        <w:rPr>
          <w:rFonts w:hint="eastAsia" w:ascii="宋体" w:hAnsi="宋体" w:eastAsia="宋体"/>
          <w:sz w:val="24"/>
          <w:szCs w:val="24"/>
          <w:lang w:val="en-US" w:eastAsia="zh-CN"/>
        </w:rPr>
        <w:t>起</w:t>
      </w:r>
      <w:r>
        <w:rPr>
          <w:rFonts w:ascii="宋体" w:hAnsi="宋体" w:eastAsia="宋体"/>
          <w:sz w:val="24"/>
          <w:szCs w:val="24"/>
        </w:rPr>
        <w:t>从东部开始启动封城</w:t>
      </w:r>
      <w:r>
        <w:rPr>
          <w:rFonts w:hint="eastAsia" w:ascii="宋体" w:hAnsi="宋体" w:eastAsia="宋体"/>
          <w:sz w:val="24"/>
          <w:szCs w:val="24"/>
        </w:rPr>
        <w:t>，工厂被迫停工</w:t>
      </w:r>
      <w:r>
        <w:rPr>
          <w:rFonts w:hint="eastAsia" w:ascii="宋体" w:hAnsi="宋体" w:eastAsia="宋体"/>
          <w:sz w:val="24"/>
          <w:szCs w:val="24"/>
          <w:lang w:eastAsia="zh-CN"/>
        </w:rPr>
        <w:t>、</w:t>
      </w:r>
      <w:r>
        <w:rPr>
          <w:rFonts w:hint="eastAsia" w:ascii="宋体" w:hAnsi="宋体" w:eastAsia="宋体"/>
          <w:sz w:val="24"/>
          <w:szCs w:val="24"/>
        </w:rPr>
        <w:t>出口受到极大限制</w:t>
      </w:r>
      <w:r>
        <w:rPr>
          <w:rFonts w:hint="eastAsia" w:ascii="宋体" w:hAnsi="宋体" w:eastAsia="宋体"/>
          <w:sz w:val="24"/>
          <w:szCs w:val="24"/>
          <w:lang w:eastAsia="zh-CN"/>
        </w:rPr>
        <w:t>。</w:t>
      </w:r>
      <w:r>
        <w:rPr>
          <w:rFonts w:hint="eastAsia" w:ascii="宋体" w:hAnsi="宋体" w:eastAsia="宋体"/>
          <w:sz w:val="24"/>
          <w:szCs w:val="24"/>
          <w:lang w:val="en-US" w:eastAsia="zh-CN"/>
        </w:rPr>
        <w:t>在物资紧缺、精神紧张等环境压力下，居民们</w:t>
      </w:r>
      <w:r>
        <w:rPr>
          <w:rFonts w:hint="eastAsia" w:ascii="宋体" w:hAnsi="宋体" w:eastAsia="宋体"/>
          <w:sz w:val="24"/>
          <w:szCs w:val="24"/>
        </w:rPr>
        <w:t>付出了很大的让步和牺牲</w:t>
      </w:r>
      <w:r>
        <w:rPr>
          <w:rFonts w:hint="eastAsia" w:ascii="宋体" w:hAnsi="宋体" w:eastAsia="宋体"/>
          <w:sz w:val="24"/>
          <w:szCs w:val="24"/>
          <w:lang w:eastAsia="zh-CN"/>
        </w:rPr>
        <w:t>。一些少数群体，例如重症患者与伤者，不会使用现代电子设备的弱势群体，中小微企业与第三产业更是受到了严重打击。</w:t>
      </w:r>
      <w:r>
        <w:rPr>
          <w:rFonts w:hint="eastAsia" w:ascii="宋体" w:hAnsi="宋体" w:eastAsia="宋体"/>
          <w:sz w:val="24"/>
          <w:szCs w:val="24"/>
          <w:lang w:val="en-US" w:eastAsia="zh-CN"/>
        </w:rPr>
        <w:t>上海经济形势岌岌可危，上海人民人心惶惶。但，</w:t>
      </w:r>
      <w:r>
        <w:rPr>
          <w:rFonts w:hint="eastAsia" w:ascii="宋体" w:hAnsi="宋体" w:eastAsia="宋体"/>
          <w:sz w:val="24"/>
          <w:szCs w:val="24"/>
        </w:rPr>
        <w:t>虽然疫情及防疫措施影响</w:t>
      </w:r>
      <w:r>
        <w:rPr>
          <w:rFonts w:hint="eastAsia" w:ascii="宋体" w:hAnsi="宋体" w:eastAsia="宋体"/>
          <w:sz w:val="24"/>
          <w:szCs w:val="24"/>
          <w:lang w:val="en-US" w:eastAsia="zh-CN"/>
        </w:rPr>
        <w:t>了</w:t>
      </w:r>
      <w:r>
        <w:rPr>
          <w:rFonts w:hint="eastAsia" w:ascii="宋体" w:hAnsi="宋体" w:eastAsia="宋体"/>
          <w:sz w:val="24"/>
          <w:szCs w:val="24"/>
        </w:rPr>
        <w:t>经济和生产活动，但短期冲击</w:t>
      </w:r>
      <w:r>
        <w:rPr>
          <w:rFonts w:hint="eastAsia" w:ascii="宋体" w:hAnsi="宋体" w:eastAsia="宋体"/>
          <w:sz w:val="24"/>
          <w:szCs w:val="24"/>
          <w:lang w:val="en-US" w:eastAsia="zh-CN"/>
        </w:rPr>
        <w:t>并不能</w:t>
      </w:r>
      <w:r>
        <w:rPr>
          <w:rFonts w:hint="eastAsia" w:ascii="宋体" w:hAnsi="宋体" w:eastAsia="宋体"/>
          <w:sz w:val="24"/>
          <w:szCs w:val="24"/>
        </w:rPr>
        <w:t>影响</w:t>
      </w:r>
      <w:r>
        <w:rPr>
          <w:rFonts w:hint="eastAsia" w:ascii="宋体" w:hAnsi="宋体" w:eastAsia="宋体"/>
          <w:sz w:val="24"/>
          <w:szCs w:val="24"/>
          <w:lang w:val="en-US" w:eastAsia="zh-CN"/>
        </w:rPr>
        <w:t>上海目标明确的</w:t>
      </w:r>
      <w:r>
        <w:rPr>
          <w:rFonts w:hint="eastAsia" w:ascii="宋体" w:hAnsi="宋体" w:eastAsia="宋体"/>
          <w:sz w:val="24"/>
          <w:szCs w:val="24"/>
        </w:rPr>
        <w:t>长期发展趋势。</w:t>
      </w:r>
      <w:r>
        <w:rPr>
          <w:rFonts w:hint="eastAsia" w:ascii="宋体" w:hAnsi="宋体" w:eastAsia="宋体"/>
          <w:sz w:val="24"/>
          <w:szCs w:val="24"/>
          <w:lang w:val="en-US" w:eastAsia="zh-CN"/>
        </w:rPr>
        <w:t>经历了</w:t>
      </w:r>
      <w:r>
        <w:rPr>
          <w:rFonts w:ascii="宋体" w:hAnsi="宋体" w:eastAsia="宋体"/>
          <w:sz w:val="24"/>
          <w:szCs w:val="24"/>
        </w:rPr>
        <w:t>3个多月的艰苦奋战，</w:t>
      </w:r>
      <w:r>
        <w:rPr>
          <w:rFonts w:hint="eastAsia" w:ascii="宋体" w:hAnsi="宋体" w:eastAsia="宋体"/>
          <w:sz w:val="24"/>
          <w:szCs w:val="24"/>
          <w:lang w:val="en-US" w:eastAsia="zh-CN"/>
        </w:rPr>
        <w:t>上海人民展现出了无比强大的凝聚力，</w:t>
      </w:r>
      <w:r>
        <w:rPr>
          <w:rFonts w:ascii="宋体" w:hAnsi="宋体" w:eastAsia="宋体"/>
          <w:sz w:val="24"/>
          <w:szCs w:val="24"/>
        </w:rPr>
        <w:t>虽付出了巨大的代价，但总体上</w:t>
      </w:r>
      <w:r>
        <w:rPr>
          <w:rFonts w:hint="eastAsia" w:ascii="宋体" w:hAnsi="宋体" w:eastAsia="宋体"/>
          <w:sz w:val="24"/>
          <w:szCs w:val="24"/>
          <w:lang w:val="en-US" w:eastAsia="zh-CN"/>
        </w:rPr>
        <w:t>可以说是</w:t>
      </w:r>
      <w:r>
        <w:rPr>
          <w:rFonts w:ascii="宋体" w:hAnsi="宋体" w:eastAsia="宋体"/>
          <w:sz w:val="24"/>
          <w:szCs w:val="24"/>
        </w:rPr>
        <w:t>已经战“疫”成功</w:t>
      </w:r>
      <w:r>
        <w:rPr>
          <w:rFonts w:hint="eastAsia" w:ascii="宋体" w:hAnsi="宋体" w:eastAsia="宋体"/>
          <w:sz w:val="24"/>
          <w:szCs w:val="24"/>
          <w:lang w:eastAsia="zh-CN"/>
        </w:rPr>
        <w:t>，</w:t>
      </w:r>
      <w:r>
        <w:rPr>
          <w:rFonts w:ascii="宋体" w:hAnsi="宋体" w:eastAsia="宋体"/>
          <w:sz w:val="24"/>
          <w:szCs w:val="24"/>
        </w:rPr>
        <w:t>“大上海保卫战”</w:t>
      </w:r>
      <w:r>
        <w:rPr>
          <w:rFonts w:hint="eastAsia" w:ascii="宋体" w:hAnsi="宋体" w:eastAsia="宋体"/>
          <w:sz w:val="24"/>
          <w:szCs w:val="24"/>
        </w:rPr>
        <w:t>终于</w:t>
      </w:r>
      <w:r>
        <w:rPr>
          <w:rFonts w:ascii="宋体" w:hAnsi="宋体" w:eastAsia="宋体"/>
          <w:sz w:val="24"/>
          <w:szCs w:val="24"/>
        </w:rPr>
        <w:t>取得胜利</w:t>
      </w:r>
      <w:r>
        <w:rPr>
          <w:rFonts w:hint="eastAsia" w:ascii="宋体" w:hAnsi="宋体" w:eastAsia="宋体"/>
          <w:sz w:val="24"/>
          <w:szCs w:val="24"/>
          <w:lang w:eastAsia="zh-CN"/>
        </w:rPr>
        <w:t>。上海市</w:t>
      </w:r>
      <w:r>
        <w:rPr>
          <w:rFonts w:hint="eastAsia" w:ascii="宋体" w:hAnsi="宋体" w:eastAsia="宋体"/>
          <w:sz w:val="24"/>
          <w:szCs w:val="24"/>
          <w:lang w:val="en-US" w:eastAsia="zh-CN"/>
        </w:rPr>
        <w:t>也</w:t>
      </w:r>
      <w:r>
        <w:rPr>
          <w:rFonts w:hint="eastAsia" w:ascii="宋体" w:hAnsi="宋体" w:eastAsia="宋体"/>
          <w:sz w:val="24"/>
          <w:szCs w:val="24"/>
          <w:lang w:eastAsia="zh-CN"/>
        </w:rPr>
        <w:t>出台</w:t>
      </w:r>
      <w:r>
        <w:rPr>
          <w:rFonts w:hint="eastAsia" w:ascii="宋体" w:hAnsi="宋体" w:eastAsia="宋体"/>
          <w:sz w:val="24"/>
          <w:szCs w:val="24"/>
          <w:lang w:val="en-US" w:eastAsia="zh-CN"/>
        </w:rPr>
        <w:t>了</w:t>
      </w:r>
      <w:r>
        <w:rPr>
          <w:rFonts w:hint="eastAsia" w:ascii="宋体" w:hAnsi="宋体" w:eastAsia="宋体"/>
          <w:sz w:val="24"/>
          <w:szCs w:val="24"/>
          <w:lang w:eastAsia="zh-CN"/>
        </w:rPr>
        <w:t>多项举措</w:t>
      </w:r>
      <w:r>
        <w:rPr>
          <w:rFonts w:hint="eastAsia" w:ascii="宋体" w:hAnsi="宋体" w:eastAsia="宋体"/>
          <w:sz w:val="24"/>
          <w:szCs w:val="24"/>
          <w:lang w:val="en-US" w:eastAsia="zh-CN"/>
        </w:rPr>
        <w:t>以</w:t>
      </w:r>
      <w:r>
        <w:rPr>
          <w:rFonts w:hint="eastAsia" w:ascii="宋体" w:hAnsi="宋体" w:eastAsia="宋体"/>
          <w:sz w:val="24"/>
          <w:szCs w:val="24"/>
          <w:lang w:eastAsia="zh-CN"/>
        </w:rPr>
        <w:t>保障经济与社会恢复生机，</w:t>
      </w:r>
      <w:r>
        <w:rPr>
          <w:rFonts w:hint="eastAsia" w:ascii="宋体" w:hAnsi="宋体" w:eastAsia="宋体"/>
          <w:sz w:val="24"/>
          <w:szCs w:val="24"/>
        </w:rPr>
        <w:t>被上海疫情冲击的多个工业产业链尝试重启，在安全有序的情况下逐步放开产能，进而全面复工复产</w:t>
      </w:r>
      <w:r>
        <w:rPr>
          <w:rFonts w:hint="eastAsia" w:ascii="宋体" w:hAnsi="宋体" w:eastAsia="宋体"/>
          <w:sz w:val="24"/>
          <w:szCs w:val="24"/>
          <w:lang w:eastAsia="zh-CN"/>
        </w:rPr>
        <w:t>。</w:t>
      </w:r>
      <w:r>
        <w:rPr>
          <w:rFonts w:hint="eastAsia" w:ascii="宋体" w:hAnsi="宋体" w:eastAsia="宋体"/>
          <w:sz w:val="24"/>
          <w:szCs w:val="24"/>
          <w:lang w:val="en-US" w:eastAsia="zh-CN"/>
        </w:rPr>
        <w:t>虽然现在防疫形势依然紧张、抗疫行动刻不容缓，但疫情只是考验人民精神力量的小插曲，并不能阻挡上海的蓬勃发展，也不能阻止上海繁荣兴旺的结局。</w:t>
      </w:r>
    </w:p>
    <w:p>
      <w:pPr>
        <w:spacing w:line="360" w:lineRule="auto"/>
        <w:ind w:firstLine="420"/>
        <w:jc w:val="left"/>
        <w:rPr>
          <w:rFonts w:hint="eastAsia" w:ascii="宋体" w:hAnsi="宋体" w:eastAsia="宋体"/>
          <w:sz w:val="24"/>
          <w:szCs w:val="24"/>
          <w:lang w:val="en-US" w:eastAsia="zh-CN"/>
        </w:rPr>
      </w:pPr>
      <w:r>
        <w:rPr>
          <w:rFonts w:hint="default" w:ascii="宋体" w:hAnsi="宋体" w:eastAsia="宋体"/>
          <w:sz w:val="24"/>
          <w:szCs w:val="24"/>
          <w:lang w:val="en-US" w:eastAsia="zh-CN"/>
        </w:rPr>
        <w:t>不同于江南水乡的岁月静好，上海</w:t>
      </w:r>
      <w:r>
        <w:rPr>
          <w:rFonts w:hint="eastAsia" w:ascii="宋体" w:hAnsi="宋体" w:eastAsia="宋体"/>
          <w:sz w:val="24"/>
          <w:szCs w:val="24"/>
          <w:lang w:val="en-US" w:eastAsia="zh-CN"/>
        </w:rPr>
        <w:t>拥有着</w:t>
      </w:r>
      <w:r>
        <w:rPr>
          <w:rFonts w:hint="default" w:ascii="宋体" w:hAnsi="宋体" w:eastAsia="宋体"/>
          <w:sz w:val="24"/>
          <w:szCs w:val="24"/>
          <w:lang w:val="en-US" w:eastAsia="zh-CN"/>
        </w:rPr>
        <w:t>完全来源于大城市与生俱来的</w:t>
      </w:r>
      <w:r>
        <w:rPr>
          <w:rFonts w:hint="eastAsia" w:ascii="宋体" w:hAnsi="宋体" w:eastAsia="宋体"/>
          <w:sz w:val="24"/>
          <w:szCs w:val="24"/>
          <w:lang w:val="en-US" w:eastAsia="zh-CN"/>
        </w:rPr>
        <w:t>底蕴。</w:t>
      </w:r>
      <w:r>
        <w:rPr>
          <w:rFonts w:hint="default" w:ascii="宋体" w:hAnsi="宋体" w:eastAsia="宋体"/>
          <w:sz w:val="24"/>
          <w:szCs w:val="24"/>
          <w:lang w:val="en-US" w:eastAsia="zh-CN"/>
        </w:rPr>
        <w:t>作为中国少有的国际化都市，</w:t>
      </w:r>
      <w:r>
        <w:rPr>
          <w:rFonts w:hint="eastAsia" w:ascii="宋体" w:hAnsi="宋体" w:eastAsia="宋体"/>
          <w:sz w:val="24"/>
          <w:szCs w:val="24"/>
          <w:lang w:val="en-US" w:eastAsia="zh-CN"/>
        </w:rPr>
        <w:t>上海经济是国内经济的重要组成部分，其繁荣程度不仅反映了一座城市的经济开放度和活跃度，更体现了全国经济的发展趋势。“魔都”不仅意味着繁华旧梦和纸醉金迷，更意味着压力与机遇并存的生存背景。“不夜城”的璀璨也不仅仅体现在灯火通明、星光灿烂，更体现在坚持全面建设社会主义现代化国家新征程、向第二个百年奋斗目标进军的道路上的昂扬奋进、熠熠笙歌。黄浦江赋予她水一样的精神，大海赐予她宽广的胸怀。曾经这个包含争议的城市在一代代人的艰苦奋进下已然向国际化都市来了一步大迈进，而今作为国内经济和精神文明的领跑者之一，愿其能在今后的发展中依旧保留着自己独特的城市印象，尽情绽放、源远流长。</w:t>
      </w:r>
    </w:p>
    <w:p>
      <w:pPr>
        <w:spacing w:line="360" w:lineRule="auto"/>
        <w:ind w:firstLine="420"/>
        <w:jc w:val="left"/>
        <w:rPr>
          <w:rFonts w:hint="default" w:ascii="宋体" w:hAnsi="宋体" w:eastAsia="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NmM2NhOTdiNzA0MTgxYzBhYTIwOTI0YjZiNjBjNDMifQ=="/>
  </w:docVars>
  <w:rsids>
    <w:rsidRoot w:val="00672DC0"/>
    <w:rsid w:val="000229E9"/>
    <w:rsid w:val="000F5A6B"/>
    <w:rsid w:val="001113F8"/>
    <w:rsid w:val="0012737E"/>
    <w:rsid w:val="00184C6E"/>
    <w:rsid w:val="00194DB1"/>
    <w:rsid w:val="00227CB2"/>
    <w:rsid w:val="002C1E56"/>
    <w:rsid w:val="002F0D92"/>
    <w:rsid w:val="00441A0D"/>
    <w:rsid w:val="004A3351"/>
    <w:rsid w:val="004E4A79"/>
    <w:rsid w:val="004E5DAE"/>
    <w:rsid w:val="00514234"/>
    <w:rsid w:val="005469E3"/>
    <w:rsid w:val="005D2D16"/>
    <w:rsid w:val="0060746B"/>
    <w:rsid w:val="00646E62"/>
    <w:rsid w:val="00672DC0"/>
    <w:rsid w:val="007048CD"/>
    <w:rsid w:val="007D4F06"/>
    <w:rsid w:val="00910941"/>
    <w:rsid w:val="0095282B"/>
    <w:rsid w:val="009F07B2"/>
    <w:rsid w:val="00AD63BA"/>
    <w:rsid w:val="00B357BE"/>
    <w:rsid w:val="00BE7E4A"/>
    <w:rsid w:val="00BF57CC"/>
    <w:rsid w:val="00BF5984"/>
    <w:rsid w:val="00C723A7"/>
    <w:rsid w:val="00C84C26"/>
    <w:rsid w:val="00E46016"/>
    <w:rsid w:val="00E468F3"/>
    <w:rsid w:val="00F80174"/>
    <w:rsid w:val="00F87C6C"/>
    <w:rsid w:val="00FA7C2A"/>
    <w:rsid w:val="089928C7"/>
    <w:rsid w:val="0C8C6263"/>
    <w:rsid w:val="2946181E"/>
    <w:rsid w:val="2FDE0A0C"/>
    <w:rsid w:val="57E40294"/>
    <w:rsid w:val="731C5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character" w:styleId="7">
    <w:name w:val="Hyperlink"/>
    <w:basedOn w:val="5"/>
    <w:semiHidden/>
    <w:unhideWhenUsed/>
    <w:uiPriority w:val="99"/>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262</Words>
  <Characters>1497</Characters>
  <Lines>12</Lines>
  <Paragraphs>3</Paragraphs>
  <TotalTime>7</TotalTime>
  <ScaleCrop>false</ScaleCrop>
  <LinksUpToDate>false</LinksUpToDate>
  <CharactersWithSpaces>1756</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2022-08-22T10:20:00Z</dcterms:created>
  <dc:creator>liu xuanle</dc:creator>
  <cp:lastModifiedBy>Chubbyก</cp:lastModifiedBy>
  <dcterms:modified xsi:type="dcterms:W3CDTF">2022-08-25T01:49:15Z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A771DF835D2B45B88ADEE044E8040B29</vt:lpwstr>
  </property>
</Properties>
</file>