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27B0A" w14:textId="6AD882D0" w:rsidR="00215C93" w:rsidRPr="00215C93" w:rsidRDefault="00215C93" w:rsidP="00215C93">
      <w:pPr>
        <w:jc w:val="center"/>
        <w:rPr>
          <w:rFonts w:ascii="宋体" w:eastAsia="宋体" w:hAnsi="宋体"/>
          <w:b/>
          <w:bCs/>
          <w:sz w:val="44"/>
          <w:szCs w:val="44"/>
        </w:rPr>
      </w:pPr>
      <w:r w:rsidRPr="00215C93">
        <w:rPr>
          <w:rFonts w:ascii="宋体" w:eastAsia="宋体" w:hAnsi="宋体" w:hint="eastAsia"/>
          <w:b/>
          <w:bCs/>
          <w:sz w:val="44"/>
          <w:szCs w:val="44"/>
        </w:rPr>
        <w:t>一</w:t>
      </w:r>
    </w:p>
    <w:p w14:paraId="344752BC" w14:textId="24A871CF" w:rsidR="00215C93" w:rsidRPr="00215C93" w:rsidRDefault="00215C93" w:rsidP="00215C93">
      <w:pPr>
        <w:rPr>
          <w:rFonts w:ascii="宋体" w:eastAsia="宋体" w:hAnsi="宋体"/>
          <w:sz w:val="24"/>
          <w:szCs w:val="24"/>
        </w:rPr>
      </w:pPr>
      <w:r w:rsidRPr="00215C93">
        <w:rPr>
          <w:rFonts w:ascii="宋体" w:eastAsia="宋体" w:hAnsi="宋体"/>
          <w:sz w:val="24"/>
          <w:szCs w:val="24"/>
        </w:rPr>
        <w:t>毛泽东在指出 "生产关系的革命，是生产力的一定发展所引起的" 时，指的是在一定的经济发展阶段，当生产力发展到一定程度时，原有的生产关系就会发生革命性的变化，并且这种变化是必然的。他进一步指出，"但是，生产力的大发展，总是在生产关系改变以后"，也就是说，在生产关系发生革命性变化之后，才会使得生产力得到大幅度的发展。</w:t>
      </w:r>
    </w:p>
    <w:p w14:paraId="2F3DD708" w14:textId="77777777" w:rsidR="00215C93" w:rsidRPr="00215C93" w:rsidRDefault="00215C93" w:rsidP="00215C93">
      <w:pPr>
        <w:rPr>
          <w:rFonts w:ascii="宋体" w:eastAsia="宋体" w:hAnsi="宋体"/>
          <w:sz w:val="24"/>
          <w:szCs w:val="24"/>
        </w:rPr>
      </w:pPr>
      <w:r w:rsidRPr="00215C93">
        <w:rPr>
          <w:rFonts w:ascii="宋体" w:eastAsia="宋体" w:hAnsi="宋体"/>
          <w:sz w:val="24"/>
          <w:szCs w:val="24"/>
        </w:rPr>
        <w:t>在中国共产党的领导下，中国经历了三大历史时期的革命和建设：新民主主义革命时期、社会主义革命和建设时期以及改革开放和社会主义现代化建设新时期。在这三个时期中，中国共产党都深刻理解了生产力和生产关系矛盾运动规律，并依据这一规律不断推进了中国革命、建设和改革的伟大实践。</w:t>
      </w:r>
    </w:p>
    <w:p w14:paraId="2779F73E" w14:textId="77777777" w:rsidR="00215C93" w:rsidRPr="00215C93" w:rsidRDefault="00215C93" w:rsidP="00215C93">
      <w:pPr>
        <w:rPr>
          <w:rFonts w:ascii="宋体" w:eastAsia="宋体" w:hAnsi="宋体"/>
          <w:sz w:val="24"/>
          <w:szCs w:val="24"/>
        </w:rPr>
      </w:pPr>
      <w:r w:rsidRPr="00215C93">
        <w:rPr>
          <w:rFonts w:ascii="宋体" w:eastAsia="宋体" w:hAnsi="宋体"/>
          <w:sz w:val="24"/>
          <w:szCs w:val="24"/>
        </w:rPr>
        <w:t>在新民主主义革命时期，中国共产党认识到，在前苏联革命后形成的社会主义制度下，生产力的发展已经超过了生产关系的限制，而在中国这样的发展中国家，由于资本主义的发展还不够完全，所以必须通过新民主主义革命来消灭封建主义和资本主义，并建立新民主主义的生产关系。在这一时期，中国共产党领导了中国人民反对帝国主义、封建主义和资本主义的斗争，最终取得了新民主主义革命的胜利。随着新民主主义革命的胜利，中国的生产力得到了大幅度的发展，中国的经济建设取得了巨大的进步。</w:t>
      </w:r>
    </w:p>
    <w:p w14:paraId="0D0ECBE2" w14:textId="77777777" w:rsidR="00215C93" w:rsidRPr="00215C93" w:rsidRDefault="00215C93" w:rsidP="00215C93">
      <w:pPr>
        <w:rPr>
          <w:rFonts w:ascii="宋体" w:eastAsia="宋体" w:hAnsi="宋体"/>
          <w:sz w:val="24"/>
          <w:szCs w:val="24"/>
        </w:rPr>
      </w:pPr>
      <w:r w:rsidRPr="00215C93">
        <w:rPr>
          <w:rFonts w:ascii="宋体" w:eastAsia="宋体" w:hAnsi="宋体"/>
          <w:sz w:val="24"/>
          <w:szCs w:val="24"/>
        </w:rPr>
        <w:t>在社会主义革命和建设时期，中国共产党继续认识到，随着社会主义制度的发展，生产力又将超过生产关系的限制。因此，必须通过改革和改造生产关系来推进社会主义现代化建设。在这一时期，中国共产党领导了中国人民实行改革开放和社会主义现代化建设的伟大实践。通过这些改革与建设，中国的生产力得到了进一步的提升，中国的经济发展迈向了新的高度。</w:t>
      </w:r>
    </w:p>
    <w:p w14:paraId="2B8F4C66" w14:textId="77777777" w:rsidR="00215C93" w:rsidRPr="00215C93" w:rsidRDefault="00215C93" w:rsidP="00215C93">
      <w:pPr>
        <w:rPr>
          <w:rFonts w:ascii="宋体" w:eastAsia="宋体" w:hAnsi="宋体"/>
          <w:sz w:val="24"/>
          <w:szCs w:val="24"/>
        </w:rPr>
      </w:pPr>
      <w:r w:rsidRPr="00215C93">
        <w:rPr>
          <w:rFonts w:ascii="宋体" w:eastAsia="宋体" w:hAnsi="宋体"/>
          <w:sz w:val="24"/>
          <w:szCs w:val="24"/>
        </w:rPr>
        <w:t>在改革开放和社会主义现代化建设新时期，中国共产党依然认识到，随着经济发展的深入，生产力又将超过生产关系的限制。因此，必须不断深化改革，完善和发展社会主义制度，使得生产力得到更大的发挥。在这一时期，中国共产党领导了中国人民不断深化改革、完善和发展社会主义制度的伟大实践。通过这些改革与建设，中国的生产力得到了进一步的提升，中国的经济发展迈向了更高的阶段。</w:t>
      </w:r>
    </w:p>
    <w:p w14:paraId="3372A040" w14:textId="77777777" w:rsidR="00215C93" w:rsidRPr="00215C93" w:rsidRDefault="00215C93" w:rsidP="00215C93">
      <w:pPr>
        <w:rPr>
          <w:rFonts w:ascii="宋体" w:eastAsia="宋体" w:hAnsi="宋体"/>
          <w:sz w:val="24"/>
          <w:szCs w:val="24"/>
        </w:rPr>
      </w:pPr>
      <w:r w:rsidRPr="00215C93">
        <w:rPr>
          <w:rFonts w:ascii="宋体" w:eastAsia="宋体" w:hAnsi="宋体"/>
          <w:sz w:val="24"/>
          <w:szCs w:val="24"/>
        </w:rPr>
        <w:t>总之，在中国共产党的领导下，中国经历了三大历史时期的革命和建设。在这三个时期中，中国共产党都深刻理解了生产力和生产关系矛盾运动规律，并依据这一规律不断推进了中国革命、建设和改革的伟大实践。这一实践对当代具有很大的借鉴和启示意义，可以为我们更好地理解和把握生产力和生产关系矛盾运动规律，推进经济发展和社会进步提供重要的启发。</w:t>
      </w:r>
    </w:p>
    <w:p w14:paraId="1791272E" w14:textId="74914764" w:rsidR="001512AA" w:rsidRDefault="001512AA"/>
    <w:p w14:paraId="046CCC7B" w14:textId="5E7FF87F" w:rsidR="00215C93" w:rsidRDefault="00215C93" w:rsidP="00215C93">
      <w:pPr>
        <w:jc w:val="center"/>
        <w:rPr>
          <w:sz w:val="44"/>
          <w:szCs w:val="44"/>
        </w:rPr>
      </w:pPr>
      <w:r w:rsidRPr="00215C93">
        <w:rPr>
          <w:rFonts w:hint="eastAsia"/>
          <w:sz w:val="44"/>
          <w:szCs w:val="44"/>
        </w:rPr>
        <w:t>二</w:t>
      </w:r>
    </w:p>
    <w:p w14:paraId="186910BE" w14:textId="77777777" w:rsidR="00215C93" w:rsidRPr="00E02029" w:rsidRDefault="00215C93" w:rsidP="00215C93">
      <w:pPr>
        <w:rPr>
          <w:rFonts w:ascii="宋体" w:eastAsia="宋体" w:hAnsi="宋体"/>
          <w:sz w:val="24"/>
          <w:szCs w:val="24"/>
        </w:rPr>
      </w:pPr>
      <w:r w:rsidRPr="00E02029">
        <w:rPr>
          <w:rFonts w:ascii="宋体" w:eastAsia="宋体" w:hAnsi="宋体"/>
          <w:sz w:val="24"/>
          <w:szCs w:val="24"/>
        </w:rPr>
        <w:t>中国共产党是中国革命、建设和改革的领导核心力量，在中国的三大历史时期（新民主主义革命时期、社会主义革命和建设时期以及改革开放和社会主义现代化建设新时期），共产党始终坚持以马克思主义为指导，不断推进中国革命、建设和改革的伟大实践，并在此过程中取得了巨大的历史成就。</w:t>
      </w:r>
    </w:p>
    <w:p w14:paraId="11B403FF" w14:textId="77777777" w:rsidR="00215C93" w:rsidRPr="00E02029" w:rsidRDefault="00215C93" w:rsidP="00215C93">
      <w:pPr>
        <w:rPr>
          <w:rFonts w:ascii="宋体" w:eastAsia="宋体" w:hAnsi="宋体"/>
          <w:sz w:val="24"/>
          <w:szCs w:val="24"/>
        </w:rPr>
      </w:pPr>
      <w:r w:rsidRPr="00E02029">
        <w:rPr>
          <w:rFonts w:ascii="宋体" w:eastAsia="宋体" w:hAnsi="宋体"/>
          <w:sz w:val="24"/>
          <w:szCs w:val="24"/>
        </w:rPr>
        <w:t>在新民主主义革命时期，中国共产党依据中国国情，结合国内外形势，深刻把握生产力和生产关系的矛盾运动规律，制定了正确的战略方针和政策，带领人民进行了新民主主义革命，实现了从帝制向人民民主的伟大转折，使中国从封建半殖民地半封闭的封闭型社会转变为社会主义的开放型社会，为中国社会主义建设奠</w:t>
      </w:r>
      <w:r w:rsidRPr="00E02029">
        <w:rPr>
          <w:rFonts w:ascii="宋体" w:eastAsia="宋体" w:hAnsi="宋体"/>
          <w:sz w:val="24"/>
          <w:szCs w:val="24"/>
        </w:rPr>
        <w:lastRenderedPageBreak/>
        <w:t>定了坚实的基础。</w:t>
      </w:r>
    </w:p>
    <w:p w14:paraId="11D781FA" w14:textId="77777777" w:rsidR="00215C93" w:rsidRPr="00E02029" w:rsidRDefault="00215C93" w:rsidP="00215C93">
      <w:pPr>
        <w:rPr>
          <w:rFonts w:ascii="宋体" w:eastAsia="宋体" w:hAnsi="宋体"/>
          <w:sz w:val="24"/>
          <w:szCs w:val="24"/>
        </w:rPr>
      </w:pPr>
      <w:r w:rsidRPr="00E02029">
        <w:rPr>
          <w:rFonts w:ascii="宋体" w:eastAsia="宋体" w:hAnsi="宋体"/>
          <w:sz w:val="24"/>
          <w:szCs w:val="24"/>
        </w:rPr>
        <w:t>在社会主义革命和建设时期，中国共产党进一步深刻认识到，要想实现社会主义建设，就必须解决好经济建设和政治建设的关系，即必须在推进经济发展的同时，坚持党的领导、人民当家作主、依法治国有机统一，使社会主义制度得到更加完善和巩固。在这一时期，中国共产党引导人民实行计划经济，大力推进工业化和农业现代化，取得了巨大的经济成就，并同时注重教育、科学、文化、卫生、体育等方面的发展，使中国人民的生活水平大幅提高。同时，中国共产党还积极参与国际事务，为促进世界和平与发展</w:t>
      </w:r>
      <w:proofErr w:type="gramStart"/>
      <w:r w:rsidRPr="00E02029">
        <w:rPr>
          <w:rFonts w:ascii="宋体" w:eastAsia="宋体" w:hAnsi="宋体"/>
          <w:sz w:val="24"/>
          <w:szCs w:val="24"/>
        </w:rPr>
        <w:t>作出</w:t>
      </w:r>
      <w:proofErr w:type="gramEnd"/>
      <w:r w:rsidRPr="00E02029">
        <w:rPr>
          <w:rFonts w:ascii="宋体" w:eastAsia="宋体" w:hAnsi="宋体"/>
          <w:sz w:val="24"/>
          <w:szCs w:val="24"/>
        </w:rPr>
        <w:t>了重要贡献。</w:t>
      </w:r>
    </w:p>
    <w:p w14:paraId="25425776" w14:textId="77777777" w:rsidR="00215C93" w:rsidRPr="00E02029" w:rsidRDefault="00215C93" w:rsidP="00215C93">
      <w:pPr>
        <w:rPr>
          <w:rFonts w:ascii="宋体" w:eastAsia="宋体" w:hAnsi="宋体"/>
          <w:sz w:val="24"/>
          <w:szCs w:val="24"/>
        </w:rPr>
      </w:pPr>
      <w:r w:rsidRPr="00E02029">
        <w:rPr>
          <w:rFonts w:ascii="宋体" w:eastAsia="宋体" w:hAnsi="宋体"/>
          <w:sz w:val="24"/>
          <w:szCs w:val="24"/>
        </w:rPr>
        <w:t>在改革开放和社会主义现代化建设新时期，中国共产党进一步提高了对生产力和生产关系的矛盾运动规律的认识，在党的十八大以来，深刻认识到要坚持把握好改革开放的方向和步调，推进社会主义现代化建设，就必须坚持以经济建设为中心，</w:t>
      </w:r>
      <w:r w:rsidRPr="00F96E55">
        <w:rPr>
          <w:rFonts w:ascii="宋体" w:eastAsia="宋体" w:hAnsi="宋体"/>
          <w:color w:val="FFC000"/>
          <w:sz w:val="24"/>
          <w:szCs w:val="24"/>
        </w:rPr>
        <w:t>把政治建设摆在首位</w:t>
      </w:r>
      <w:r w:rsidRPr="00E02029">
        <w:rPr>
          <w:rFonts w:ascii="宋体" w:eastAsia="宋体" w:hAnsi="宋体"/>
          <w:sz w:val="24"/>
          <w:szCs w:val="24"/>
        </w:rPr>
        <w:t>，坚持解放和发展社会生产力，改革和完善社会主义制度，推进国家治理体系和治理能力现代化。在这一时期，中国共产党带领人民实施了一系列深刻的改革措施，包括改革经济体制、改革政治体制、改革文化体制、改革社会制度等，使中国社会主义制度得到进一步完善和发展。这些改革措施不仅推动了中国经济的快速发展，也使中国人民的生活水平得到显著提高，使中国成为世界上发展最快的大国之一。</w:t>
      </w:r>
    </w:p>
    <w:p w14:paraId="5568FD3F" w14:textId="77777777" w:rsidR="00215C93" w:rsidRPr="00E02029" w:rsidRDefault="00215C93" w:rsidP="00215C93">
      <w:pPr>
        <w:rPr>
          <w:rFonts w:ascii="宋体" w:eastAsia="宋体" w:hAnsi="宋体"/>
          <w:sz w:val="24"/>
          <w:szCs w:val="24"/>
        </w:rPr>
      </w:pPr>
      <w:r w:rsidRPr="00E02029">
        <w:rPr>
          <w:rFonts w:ascii="宋体" w:eastAsia="宋体" w:hAnsi="宋体"/>
          <w:sz w:val="24"/>
          <w:szCs w:val="24"/>
        </w:rPr>
        <w:t>总之，中国共产党在三大历史时期中，始终坚持以马克思主义为指导，不断深刻认识和把握生产力和生产关系的矛盾运动规律，不断推进中国革命、建设和改革的伟大实践，取得了巨大的历史成就。这对当代具有重要的借鉴和启示意义。首先，中国共产党的实践表明，马克思主义是一种唯一正确的理论和指导思想，能够帮助我们把握时代发展趋势，为人民谋幸福。其次，中国共产党的实践也表明，要想取得伟大成就，就必须坚持不懈地推进改革，并且要善于把握改革的方向和步调，使改革成果更加稳固和持久。最后，中国共产党的实践还表明，要想在推进改革的同时维护社会稳定和维护国家安全，就必须坚持依法治国，加强和改善党的领导、人民当家作主、依法治国有机统一，使社会主义制度得到更加完善和巩固。</w:t>
      </w:r>
    </w:p>
    <w:p w14:paraId="13A202BA" w14:textId="13D3A1AF" w:rsidR="00215C93" w:rsidRPr="00E02029" w:rsidRDefault="00215C93" w:rsidP="00215C93">
      <w:pPr>
        <w:rPr>
          <w:rFonts w:ascii="宋体" w:eastAsia="宋体" w:hAnsi="宋体"/>
          <w:sz w:val="24"/>
          <w:szCs w:val="24"/>
        </w:rPr>
      </w:pPr>
      <w:r w:rsidRPr="00E02029">
        <w:rPr>
          <w:rFonts w:ascii="宋体" w:eastAsia="宋体" w:hAnsi="宋体"/>
          <w:sz w:val="24"/>
          <w:szCs w:val="24"/>
        </w:rPr>
        <w:t>总结起来，中国共产党在三大历史时期中的伟大实践对当代具有重要的借鉴和启示意义，其中最重要的是：马克思主义是唯一正确的理论和指导思想；要想取得伟大成就，就必须坚持不懈地推进改革，并且要善于把握改革的方向和步调；要想在推进改革的同时维护社会稳定和维护国家安全，就必须坚持依法治国，加强和改善党的领导、人民当家作主、依法治国有机统一，使社会主义制度得到更加完善和巩固。</w:t>
      </w:r>
    </w:p>
    <w:p w14:paraId="6E6D11F3" w14:textId="78867F86" w:rsidR="00215C93" w:rsidRDefault="00BF3BED" w:rsidP="00BF3BED">
      <w:pPr>
        <w:jc w:val="center"/>
        <w:rPr>
          <w:sz w:val="44"/>
          <w:szCs w:val="44"/>
        </w:rPr>
      </w:pPr>
      <w:r>
        <w:rPr>
          <w:rFonts w:hint="eastAsia"/>
          <w:sz w:val="44"/>
          <w:szCs w:val="44"/>
        </w:rPr>
        <w:t>三</w:t>
      </w:r>
    </w:p>
    <w:p w14:paraId="13CF1AB6" w14:textId="77777777" w:rsidR="00BF3BED" w:rsidRPr="00BF3BED" w:rsidRDefault="00BF3BED" w:rsidP="00310E43">
      <w:pPr>
        <w:rPr>
          <w:rFonts w:ascii="宋体" w:eastAsia="宋体" w:hAnsi="宋体"/>
          <w:sz w:val="24"/>
          <w:szCs w:val="24"/>
        </w:rPr>
      </w:pPr>
      <w:r w:rsidRPr="00BF3BED">
        <w:rPr>
          <w:rFonts w:ascii="宋体" w:eastAsia="宋体" w:hAnsi="宋体"/>
          <w:sz w:val="24"/>
          <w:szCs w:val="24"/>
        </w:rPr>
        <w:t>中国共产党在新民主主义革命时期</w:t>
      </w:r>
    </w:p>
    <w:p w14:paraId="0B40624E" w14:textId="77777777" w:rsidR="00BF3BED" w:rsidRPr="00BF3BED" w:rsidRDefault="00BF3BED" w:rsidP="00310E43">
      <w:pPr>
        <w:rPr>
          <w:rFonts w:ascii="宋体" w:eastAsia="宋体" w:hAnsi="宋体"/>
          <w:sz w:val="24"/>
          <w:szCs w:val="24"/>
        </w:rPr>
      </w:pPr>
      <w:r w:rsidRPr="00BF3BED">
        <w:rPr>
          <w:rFonts w:ascii="宋体" w:eastAsia="宋体" w:hAnsi="宋体"/>
          <w:sz w:val="24"/>
          <w:szCs w:val="24"/>
        </w:rPr>
        <w:t>中国共产党在新民主主义革命时期，即从中国共产党成立之初到新中国成立之前的时期，在党的领导下，通过组织起义、武装斗争和民众斗争，取得了新民主主义革命的胜利。</w:t>
      </w:r>
    </w:p>
    <w:p w14:paraId="400807ED" w14:textId="77777777" w:rsidR="00BF3BED" w:rsidRPr="00BF3BED" w:rsidRDefault="00BF3BED" w:rsidP="00310E43">
      <w:pPr>
        <w:rPr>
          <w:rFonts w:ascii="宋体" w:eastAsia="宋体" w:hAnsi="宋体"/>
          <w:sz w:val="24"/>
          <w:szCs w:val="24"/>
        </w:rPr>
      </w:pPr>
      <w:r w:rsidRPr="00BF3BED">
        <w:rPr>
          <w:rFonts w:ascii="宋体" w:eastAsia="宋体" w:hAnsi="宋体"/>
          <w:sz w:val="24"/>
          <w:szCs w:val="24"/>
        </w:rPr>
        <w:t>在这一时期，中国共产党深刻认识到，要取得中国革命的胜利，就必须从根本上改变中国的经济基础和上层建筑。革命的根本任务是实现中国的社会主义革命，这意味着必须通过革命推翻资产阶级的统治，建立工人阶级的统治。</w:t>
      </w:r>
    </w:p>
    <w:p w14:paraId="0F24F4C7" w14:textId="77777777" w:rsidR="00BF3BED" w:rsidRPr="00BF3BED" w:rsidRDefault="00BF3BED" w:rsidP="00310E43">
      <w:pPr>
        <w:rPr>
          <w:rFonts w:ascii="宋体" w:eastAsia="宋体" w:hAnsi="宋体"/>
          <w:sz w:val="24"/>
          <w:szCs w:val="24"/>
        </w:rPr>
      </w:pPr>
      <w:r w:rsidRPr="00BF3BED">
        <w:rPr>
          <w:rFonts w:ascii="宋体" w:eastAsia="宋体" w:hAnsi="宋体"/>
          <w:sz w:val="24"/>
          <w:szCs w:val="24"/>
        </w:rPr>
        <w:t>在这一过程中，中国共产党坚持以工农联盟为基础，把党的工作集中在农村，组织起义、武装斗争和民众斗争，取得了新民主主义革命的胜利。</w:t>
      </w:r>
    </w:p>
    <w:p w14:paraId="17CF3C6E" w14:textId="77777777" w:rsidR="00BF3BED" w:rsidRPr="00BF3BED" w:rsidRDefault="00BF3BED" w:rsidP="00310E43">
      <w:pPr>
        <w:rPr>
          <w:rFonts w:ascii="宋体" w:eastAsia="宋体" w:hAnsi="宋体"/>
          <w:sz w:val="24"/>
          <w:szCs w:val="24"/>
        </w:rPr>
      </w:pPr>
      <w:r w:rsidRPr="00BF3BED">
        <w:rPr>
          <w:rFonts w:ascii="宋体" w:eastAsia="宋体" w:hAnsi="宋体"/>
          <w:sz w:val="24"/>
          <w:szCs w:val="24"/>
        </w:rPr>
        <w:lastRenderedPageBreak/>
        <w:t>社会主义革命和建设时期</w:t>
      </w:r>
    </w:p>
    <w:p w14:paraId="044DFC0A" w14:textId="77777777" w:rsidR="00BF3BED" w:rsidRPr="00BF3BED" w:rsidRDefault="00BF3BED" w:rsidP="00310E43">
      <w:pPr>
        <w:rPr>
          <w:rFonts w:ascii="宋体" w:eastAsia="宋体" w:hAnsi="宋体"/>
          <w:sz w:val="24"/>
          <w:szCs w:val="24"/>
        </w:rPr>
      </w:pPr>
      <w:r w:rsidRPr="00BF3BED">
        <w:rPr>
          <w:rFonts w:ascii="宋体" w:eastAsia="宋体" w:hAnsi="宋体"/>
          <w:sz w:val="24"/>
          <w:szCs w:val="24"/>
        </w:rPr>
        <w:t>社会主义革命和建设时期，即新中国成立之后的时期，是中国共产党开展社会主义革命和建设的重要时期。在这一时期，中国共产党在领导下，通过改造生产力和生产关系，实现了中国经济的快速发展。</w:t>
      </w:r>
    </w:p>
    <w:p w14:paraId="5F2F6016" w14:textId="16B0430E" w:rsidR="00BF3BED" w:rsidRPr="00BF3BED" w:rsidRDefault="00BF3BED" w:rsidP="00310E43">
      <w:pPr>
        <w:rPr>
          <w:rFonts w:ascii="宋体" w:eastAsia="宋体" w:hAnsi="宋体"/>
          <w:sz w:val="24"/>
          <w:szCs w:val="24"/>
        </w:rPr>
      </w:pPr>
      <w:r w:rsidRPr="00BF3BED">
        <w:rPr>
          <w:rFonts w:ascii="宋体" w:eastAsia="宋体" w:hAnsi="宋体"/>
          <w:sz w:val="24"/>
          <w:szCs w:val="24"/>
        </w:rPr>
        <w:t>在这一时期，中国共产党坚持把经济建设作为第一要务，围绕提高生产力和提高人民生活水平，采取了一系列有力措施，促进了中国经济的快速发展。</w:t>
      </w:r>
    </w:p>
    <w:p w14:paraId="37861305" w14:textId="77777777" w:rsidR="00BF3BED" w:rsidRPr="00BF3BED" w:rsidRDefault="00BF3BED" w:rsidP="00310E43">
      <w:pPr>
        <w:rPr>
          <w:rFonts w:ascii="宋体" w:eastAsia="宋体" w:hAnsi="宋体"/>
          <w:sz w:val="24"/>
          <w:szCs w:val="24"/>
        </w:rPr>
      </w:pPr>
      <w:r w:rsidRPr="00BF3BED">
        <w:rPr>
          <w:rFonts w:ascii="宋体" w:eastAsia="宋体" w:hAnsi="宋体"/>
          <w:sz w:val="24"/>
          <w:szCs w:val="24"/>
        </w:rPr>
        <w:t>在经济建设的同时，中国共产党还坚持把政治建设作为第二要务，加强党的建设，提高党的执政能力和领导水平。中国共产党在这一时期还制定了一系列重要的政策，促进了社会主义法制的建设。</w:t>
      </w:r>
    </w:p>
    <w:p w14:paraId="2D94774A" w14:textId="77777777" w:rsidR="00BF3BED" w:rsidRPr="00BF3BED" w:rsidRDefault="00BF3BED" w:rsidP="00310E43">
      <w:pPr>
        <w:rPr>
          <w:rFonts w:ascii="宋体" w:eastAsia="宋体" w:hAnsi="宋体"/>
          <w:sz w:val="24"/>
          <w:szCs w:val="24"/>
        </w:rPr>
      </w:pPr>
      <w:r w:rsidRPr="00BF3BED">
        <w:rPr>
          <w:rFonts w:ascii="宋体" w:eastAsia="宋体" w:hAnsi="宋体"/>
          <w:sz w:val="24"/>
          <w:szCs w:val="24"/>
        </w:rPr>
        <w:t>在社会主义革命和建设时期，中国共产党不断依据生产力和生产关系的矛盾运动规律，推进了中国的革命、建设和改革的伟大实践。</w:t>
      </w:r>
    </w:p>
    <w:p w14:paraId="33B12EDF" w14:textId="77777777" w:rsidR="00BF3BED" w:rsidRPr="00BF3BED" w:rsidRDefault="00BF3BED" w:rsidP="00310E43">
      <w:pPr>
        <w:rPr>
          <w:rFonts w:ascii="宋体" w:eastAsia="宋体" w:hAnsi="宋体"/>
          <w:sz w:val="24"/>
          <w:szCs w:val="24"/>
        </w:rPr>
      </w:pPr>
      <w:r w:rsidRPr="00BF3BED">
        <w:rPr>
          <w:rFonts w:ascii="宋体" w:eastAsia="宋体" w:hAnsi="宋体"/>
          <w:sz w:val="24"/>
          <w:szCs w:val="24"/>
        </w:rPr>
        <w:t>改革开放和社会主义现代化建设新时期</w:t>
      </w:r>
    </w:p>
    <w:p w14:paraId="2F5FE473" w14:textId="77777777" w:rsidR="00BF3BED" w:rsidRPr="00BF3BED" w:rsidRDefault="00BF3BED" w:rsidP="00310E43">
      <w:pPr>
        <w:rPr>
          <w:rFonts w:ascii="宋体" w:eastAsia="宋体" w:hAnsi="宋体"/>
          <w:sz w:val="24"/>
          <w:szCs w:val="24"/>
        </w:rPr>
      </w:pPr>
      <w:r w:rsidRPr="00BF3BED">
        <w:rPr>
          <w:rFonts w:ascii="宋体" w:eastAsia="宋体" w:hAnsi="宋体"/>
          <w:sz w:val="24"/>
          <w:szCs w:val="24"/>
        </w:rPr>
        <w:t>改革开放和社会主义现代化建设新时期，即从 1978 年开始的新时期，是中国共产党开展改革开放和社会主义现代化建设的重要时期。在这一时期，中国共产党坚持改革开放的方针，推进了改革开放和社会主义现代化建设。</w:t>
      </w:r>
    </w:p>
    <w:p w14:paraId="66024558" w14:textId="1177F38C" w:rsidR="00BF3BED" w:rsidRPr="00BF3BED" w:rsidRDefault="00BF3BED" w:rsidP="00310E43">
      <w:pPr>
        <w:rPr>
          <w:rFonts w:ascii="宋体" w:eastAsia="宋体" w:hAnsi="宋体"/>
          <w:sz w:val="24"/>
          <w:szCs w:val="24"/>
        </w:rPr>
      </w:pPr>
      <w:r w:rsidRPr="00BF3BED">
        <w:rPr>
          <w:rFonts w:ascii="宋体" w:eastAsia="宋体" w:hAnsi="宋体"/>
          <w:sz w:val="24"/>
          <w:szCs w:val="24"/>
        </w:rPr>
        <w:t>在这一时期，中国共产党不断深化改革，扩大对外开放，推动经济社会发展。中国共产党在这一时期还不断依据生产力和生产关系的矛盾运动规律，推进了中国的革命、建设和改革的伟大实践。</w:t>
      </w:r>
    </w:p>
    <w:p w14:paraId="002B3ACE" w14:textId="77777777" w:rsidR="00BF3BED" w:rsidRPr="00BF3BED" w:rsidRDefault="00BF3BED" w:rsidP="00310E43">
      <w:pPr>
        <w:rPr>
          <w:rFonts w:ascii="宋体" w:eastAsia="宋体" w:hAnsi="宋体"/>
          <w:sz w:val="24"/>
          <w:szCs w:val="24"/>
        </w:rPr>
      </w:pPr>
      <w:r w:rsidRPr="00BF3BED">
        <w:rPr>
          <w:rFonts w:ascii="宋体" w:eastAsia="宋体" w:hAnsi="宋体"/>
          <w:sz w:val="24"/>
          <w:szCs w:val="24"/>
        </w:rPr>
        <w:t>在改革开放和社会主义现代化建设新时期，中国共产党还坚持把经济建设作为第一要务，把政治建设作为第二要务，把文化建设作为第三要务，在推进经济社会发展的同时，加强党的建设，促进文化的发展。</w:t>
      </w:r>
    </w:p>
    <w:p w14:paraId="157BB1A7" w14:textId="77777777" w:rsidR="00BF3BED" w:rsidRPr="00BF3BED" w:rsidRDefault="00BF3BED" w:rsidP="00310E43">
      <w:pPr>
        <w:rPr>
          <w:rFonts w:ascii="宋体" w:eastAsia="宋体" w:hAnsi="宋体"/>
          <w:sz w:val="24"/>
          <w:szCs w:val="24"/>
        </w:rPr>
      </w:pPr>
      <w:r w:rsidRPr="00BF3BED">
        <w:rPr>
          <w:rFonts w:ascii="宋体" w:eastAsia="宋体" w:hAnsi="宋体"/>
          <w:sz w:val="24"/>
          <w:szCs w:val="24"/>
        </w:rPr>
        <w:t>在改革开放和社会主义现代化建设新时期，中国共产党还坚持把人民的利益放在首位，努力提高人民生活水平，满足人民日益增长的美好生活需要。</w:t>
      </w:r>
    </w:p>
    <w:p w14:paraId="455B0BB7" w14:textId="77777777" w:rsidR="00BF3BED" w:rsidRPr="00BF3BED" w:rsidRDefault="00BF3BED" w:rsidP="00310E43">
      <w:pPr>
        <w:rPr>
          <w:rFonts w:ascii="宋体" w:eastAsia="宋体" w:hAnsi="宋体"/>
          <w:sz w:val="24"/>
          <w:szCs w:val="24"/>
        </w:rPr>
      </w:pPr>
      <w:r w:rsidRPr="00BF3BED">
        <w:rPr>
          <w:rFonts w:ascii="宋体" w:eastAsia="宋体" w:hAnsi="宋体"/>
          <w:sz w:val="24"/>
          <w:szCs w:val="24"/>
        </w:rPr>
        <w:t>对当代的借鉴和启示</w:t>
      </w:r>
    </w:p>
    <w:p w14:paraId="50DD4E97" w14:textId="77777777" w:rsidR="00BF3BED" w:rsidRPr="00BF3BED" w:rsidRDefault="00BF3BED" w:rsidP="00310E43">
      <w:pPr>
        <w:rPr>
          <w:rFonts w:ascii="宋体" w:eastAsia="宋体" w:hAnsi="宋体"/>
          <w:sz w:val="24"/>
          <w:szCs w:val="24"/>
        </w:rPr>
      </w:pPr>
      <w:r w:rsidRPr="00BF3BED">
        <w:rPr>
          <w:rFonts w:ascii="宋体" w:eastAsia="宋体" w:hAnsi="宋体"/>
          <w:sz w:val="24"/>
          <w:szCs w:val="24"/>
        </w:rPr>
        <w:t>中国共产党在新民主主义革命时期、社会主义革命和建设时期以及改革开放和社会主义现代化建设新时期，依据生产力和生产关系的矛盾运动规律不断推进了中国革命、建设和改革的伟大实践，为当代具有很大的借鉴和启示。</w:t>
      </w:r>
    </w:p>
    <w:p w14:paraId="4431149B" w14:textId="09966339" w:rsidR="00BF3BED" w:rsidRPr="00BF3BED" w:rsidRDefault="00BF3BED" w:rsidP="00310E43">
      <w:pPr>
        <w:rPr>
          <w:rFonts w:ascii="宋体" w:eastAsia="宋体" w:hAnsi="宋体"/>
          <w:sz w:val="24"/>
          <w:szCs w:val="24"/>
        </w:rPr>
      </w:pPr>
      <w:r w:rsidRPr="00BF3BED">
        <w:rPr>
          <w:rFonts w:ascii="宋体" w:eastAsia="宋体" w:hAnsi="宋体"/>
          <w:sz w:val="24"/>
          <w:szCs w:val="24"/>
        </w:rPr>
        <w:t>首先，中国共产党在这些时期的实践表明，要想取得革命、建设和改革的胜利，就必须从根本上改变经济基础和上层建筑。这启示我们，在当代的革命、建设和改革中，必须坚持改变经济基础和上层建筑的方向，才能取得真正的胜利。</w:t>
      </w:r>
    </w:p>
    <w:p w14:paraId="29F0676F" w14:textId="77777777" w:rsidR="00BF3BED" w:rsidRPr="00BF3BED" w:rsidRDefault="00BF3BED" w:rsidP="00310E43">
      <w:pPr>
        <w:rPr>
          <w:rFonts w:ascii="宋体" w:eastAsia="宋体" w:hAnsi="宋体"/>
          <w:sz w:val="24"/>
          <w:szCs w:val="24"/>
        </w:rPr>
      </w:pPr>
      <w:r w:rsidRPr="00BF3BED">
        <w:rPr>
          <w:rFonts w:ascii="宋体" w:eastAsia="宋体" w:hAnsi="宋体"/>
          <w:sz w:val="24"/>
          <w:szCs w:val="24"/>
        </w:rPr>
        <w:t>其次，中国共产党在这些时期的实践表明，要想取得革命、建设和改革的胜利，就必须坚持把经济建设作为第一要务，把政治建设作为第二要务。这启示我们，在当代的革命、建设和改革中，必须坚持经济建设和政治建设并重的方向，才能取得真正的胜利。</w:t>
      </w:r>
    </w:p>
    <w:p w14:paraId="06BCE119" w14:textId="77777777" w:rsidR="00BF3BED" w:rsidRPr="00BF3BED" w:rsidRDefault="00BF3BED" w:rsidP="00310E43">
      <w:pPr>
        <w:rPr>
          <w:rFonts w:ascii="宋体" w:eastAsia="宋体" w:hAnsi="宋体"/>
          <w:sz w:val="24"/>
          <w:szCs w:val="24"/>
        </w:rPr>
      </w:pPr>
      <w:r w:rsidRPr="00BF3BED">
        <w:rPr>
          <w:rFonts w:ascii="宋体" w:eastAsia="宋体" w:hAnsi="宋体"/>
          <w:sz w:val="24"/>
          <w:szCs w:val="24"/>
        </w:rPr>
        <w:t>最后，中国共产党在这些时期的实践表明，要想取得革命、建设和改革的胜利，就必须坚持把人民的利益放在首位，努力提高人民生活水平。这启示我们，在当代的革命、建设和改革中，必须坚持以人民为中心的方向，才能取得真正的胜利。</w:t>
      </w:r>
    </w:p>
    <w:p w14:paraId="5AD738B4" w14:textId="1629FE60" w:rsidR="00BF3BED" w:rsidRDefault="00BF3BED" w:rsidP="00F96E55">
      <w:pPr>
        <w:rPr>
          <w:rFonts w:ascii="宋体" w:eastAsia="宋体" w:hAnsi="宋体"/>
          <w:sz w:val="24"/>
          <w:szCs w:val="24"/>
        </w:rPr>
      </w:pPr>
      <w:r w:rsidRPr="00F96E55">
        <w:rPr>
          <w:rFonts w:ascii="宋体" w:eastAsia="宋体" w:hAnsi="宋体"/>
          <w:sz w:val="24"/>
          <w:szCs w:val="24"/>
        </w:rPr>
        <w:t>总之，中国共产党在新民主主义革命时期、社会主义革命和建设时期以及改革开放和</w:t>
      </w:r>
      <w:r w:rsidR="00310E43" w:rsidRPr="00F96E55">
        <w:rPr>
          <w:rFonts w:ascii="宋体" w:eastAsia="宋体" w:hAnsi="宋体"/>
          <w:sz w:val="24"/>
          <w:szCs w:val="24"/>
        </w:rPr>
        <w:t>社会主义现代化建设新时期的伟大实践，对当代具有很大的借鉴和启示。这一伟大实践表明，要想取得革命、建设和改革的胜利，就必须坚持从根本上改变经济基础和上层建筑的方向，坚持经济建设和政治建设并重的方向，坚持以人民为中心的方向。这对当代的革命、建设和改革具有重要的指导意义。</w:t>
      </w:r>
      <w:r w:rsidRPr="00F96E55">
        <w:rPr>
          <w:rFonts w:ascii="宋体" w:eastAsia="宋体" w:hAnsi="宋体" w:cs="Arial" w:hint="eastAsia"/>
          <w:vanish/>
          <w:kern w:val="0"/>
          <w:sz w:val="24"/>
          <w:szCs w:val="24"/>
        </w:rPr>
        <w:t>窗体顶端</w:t>
      </w:r>
    </w:p>
    <w:p w14:paraId="64106304" w14:textId="63B38EDB" w:rsidR="00F96E55" w:rsidRDefault="00F96E55" w:rsidP="00F96E55">
      <w:pPr>
        <w:rPr>
          <w:rFonts w:ascii="宋体" w:eastAsia="宋体" w:hAnsi="宋体"/>
          <w:sz w:val="24"/>
          <w:szCs w:val="24"/>
        </w:rPr>
      </w:pPr>
    </w:p>
    <w:p w14:paraId="7A7C51CE" w14:textId="0E5B3B68" w:rsidR="00F96E55" w:rsidRDefault="00F96E55" w:rsidP="00F96E55">
      <w:pPr>
        <w:rPr>
          <w:rFonts w:ascii="宋体" w:eastAsia="宋体" w:hAnsi="宋体"/>
          <w:sz w:val="24"/>
          <w:szCs w:val="24"/>
        </w:rPr>
      </w:pPr>
    </w:p>
    <w:p w14:paraId="5D02CA17" w14:textId="4F0FAEDE" w:rsidR="00F96E55" w:rsidRDefault="00F96E55" w:rsidP="00F96E55">
      <w:pPr>
        <w:rPr>
          <w:rFonts w:ascii="宋体" w:eastAsia="宋体" w:hAnsi="宋体"/>
          <w:sz w:val="24"/>
          <w:szCs w:val="24"/>
        </w:rPr>
      </w:pPr>
    </w:p>
    <w:p w14:paraId="27B464AC" w14:textId="36614B74" w:rsidR="00F96E55" w:rsidRDefault="00F96E55" w:rsidP="00F96E55">
      <w:pPr>
        <w:jc w:val="center"/>
        <w:rPr>
          <w:rFonts w:ascii="宋体" w:eastAsia="宋体" w:hAnsi="宋体"/>
          <w:sz w:val="24"/>
          <w:szCs w:val="24"/>
        </w:rPr>
      </w:pPr>
      <w:r>
        <w:rPr>
          <w:rFonts w:ascii="宋体" w:eastAsia="宋体" w:hAnsi="宋体" w:hint="eastAsia"/>
          <w:sz w:val="24"/>
          <w:szCs w:val="24"/>
        </w:rPr>
        <w:t>开篇</w:t>
      </w:r>
    </w:p>
    <w:p w14:paraId="655617D3" w14:textId="77777777" w:rsidR="00F96E55" w:rsidRPr="00F96E55" w:rsidRDefault="00F96E55" w:rsidP="00F96E55">
      <w:pPr>
        <w:rPr>
          <w:rFonts w:ascii="宋体" w:eastAsia="宋体" w:hAnsi="宋体"/>
          <w:sz w:val="24"/>
          <w:szCs w:val="24"/>
        </w:rPr>
      </w:pPr>
      <w:r w:rsidRPr="00F96E55">
        <w:rPr>
          <w:rFonts w:ascii="宋体" w:eastAsia="宋体" w:hAnsi="宋体"/>
          <w:sz w:val="24"/>
          <w:szCs w:val="24"/>
        </w:rPr>
        <w:t>在过去的几十年中，</w:t>
      </w:r>
      <w:r w:rsidRPr="00F96E55">
        <w:rPr>
          <w:rFonts w:ascii="宋体" w:eastAsia="宋体" w:hAnsi="宋体"/>
          <w:color w:val="00B050"/>
          <w:sz w:val="24"/>
          <w:szCs w:val="24"/>
        </w:rPr>
        <w:t>中国共产党不断依据生产力和生产关系的矛盾运动规律，推进了中国的革命、建设和改革的伟大实践。</w:t>
      </w:r>
      <w:r w:rsidRPr="00F96E55">
        <w:rPr>
          <w:rFonts w:ascii="宋体" w:eastAsia="宋体" w:hAnsi="宋体"/>
          <w:sz w:val="24"/>
          <w:szCs w:val="24"/>
        </w:rPr>
        <w:t>无论是在新民主主义革命时期、社会主义革命和建设时期，还是在改革开放和社会主义现代化建设新时期，中国共产党都以坚强的意志、顽强的毅力和扎实的工作，不断推进了中国的革命、建设和改革。</w:t>
      </w:r>
    </w:p>
    <w:p w14:paraId="32DCE88C" w14:textId="77777777" w:rsidR="00F96E55" w:rsidRPr="00F96E55" w:rsidRDefault="00F96E55" w:rsidP="00F96E55">
      <w:pPr>
        <w:rPr>
          <w:rFonts w:ascii="宋体" w:eastAsia="宋体" w:hAnsi="宋体"/>
          <w:sz w:val="24"/>
          <w:szCs w:val="24"/>
        </w:rPr>
      </w:pPr>
      <w:r w:rsidRPr="00F96E55">
        <w:rPr>
          <w:rFonts w:ascii="宋体" w:eastAsia="宋体" w:hAnsi="宋体"/>
          <w:sz w:val="24"/>
          <w:szCs w:val="24"/>
        </w:rPr>
        <w:t>中国共产党在新民主主义革命时期，领导人民在长期的斗争中取得了伟大的胜利，建立了新中国。在社会主义革命和建设时期，中国共产党按照社会主义的方向和原则，统筹国内国际两个大局，推进社会主义的建设，使中国成为世界上最大的社会主义国家之一。在改革开放和社会主义现代化建设新时期，中国共产党推进改革开放，推动经济社会发展，使中国成为世界上最大的发展中国家之一。</w:t>
      </w:r>
    </w:p>
    <w:p w14:paraId="45011141" w14:textId="4E0956E9" w:rsidR="00F96E55" w:rsidRPr="00F96E55" w:rsidRDefault="00F96E55" w:rsidP="00F96E55">
      <w:pPr>
        <w:rPr>
          <w:rFonts w:ascii="宋体" w:eastAsia="宋体" w:hAnsi="宋体"/>
          <w:sz w:val="24"/>
          <w:szCs w:val="24"/>
        </w:rPr>
      </w:pPr>
      <w:r w:rsidRPr="00F96E55">
        <w:rPr>
          <w:rFonts w:ascii="宋体" w:eastAsia="宋体" w:hAnsi="宋体"/>
          <w:sz w:val="24"/>
          <w:szCs w:val="24"/>
        </w:rPr>
        <w:t>中国共产党在这些伟大的历史时期，不断依据生产力和生产关系的矛盾运动规律，推进了中国的革命、建设和改革的伟大实践。中国共产党的伟大实践证明，只有依据生产力和生产关系的矛盾运动规律，才能真正地推进革命、建设和改革，才能真正地改变阶级和国家的关系，才能真正地改变人民的命运。</w:t>
      </w:r>
    </w:p>
    <w:p w14:paraId="54FFB95D" w14:textId="77777777" w:rsidR="00F96E55" w:rsidRPr="00F96E55" w:rsidRDefault="00F96E55" w:rsidP="00F96E55">
      <w:pPr>
        <w:rPr>
          <w:rFonts w:ascii="宋体" w:eastAsia="宋体" w:hAnsi="宋体"/>
          <w:sz w:val="24"/>
          <w:szCs w:val="24"/>
        </w:rPr>
      </w:pPr>
      <w:r w:rsidRPr="00F96E55">
        <w:rPr>
          <w:rFonts w:ascii="宋体" w:eastAsia="宋体" w:hAnsi="宋体"/>
          <w:sz w:val="24"/>
          <w:szCs w:val="24"/>
        </w:rPr>
        <w:t>中国共产党的伟大实践还启示我们，要想取得革命、建设和改革的胜利，就必须坚持从根本上改变经济基础和上层建筑的方向，坚持经济建设和政治建设并重的方向，坚持以人民为中心的方向。这对当代的革命、建设和改革具有重要的指导意义。</w:t>
      </w:r>
    </w:p>
    <w:p w14:paraId="4D986C85" w14:textId="77777777" w:rsidR="00F96E55" w:rsidRPr="00F96E55" w:rsidRDefault="00F96E55" w:rsidP="00F96E55">
      <w:pPr>
        <w:rPr>
          <w:rFonts w:ascii="宋体" w:eastAsia="宋体" w:hAnsi="宋体" w:hint="eastAsia"/>
          <w:sz w:val="24"/>
          <w:szCs w:val="24"/>
        </w:rPr>
      </w:pPr>
    </w:p>
    <w:sectPr w:rsidR="00F96E55" w:rsidRPr="00F96E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F9422" w14:textId="77777777" w:rsidR="005E04A4" w:rsidRDefault="005E04A4" w:rsidP="00215C93">
      <w:r>
        <w:separator/>
      </w:r>
    </w:p>
  </w:endnote>
  <w:endnote w:type="continuationSeparator" w:id="0">
    <w:p w14:paraId="38CF2538" w14:textId="77777777" w:rsidR="005E04A4" w:rsidRDefault="005E04A4" w:rsidP="00215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69E9C" w14:textId="77777777" w:rsidR="005E04A4" w:rsidRDefault="005E04A4" w:rsidP="00215C93">
      <w:r>
        <w:separator/>
      </w:r>
    </w:p>
  </w:footnote>
  <w:footnote w:type="continuationSeparator" w:id="0">
    <w:p w14:paraId="6080D48E" w14:textId="77777777" w:rsidR="005E04A4" w:rsidRDefault="005E04A4" w:rsidP="00215C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DD"/>
    <w:rsid w:val="001512AA"/>
    <w:rsid w:val="00215C93"/>
    <w:rsid w:val="00310E43"/>
    <w:rsid w:val="005E04A4"/>
    <w:rsid w:val="0092527A"/>
    <w:rsid w:val="009821DD"/>
    <w:rsid w:val="00BF3BED"/>
    <w:rsid w:val="00CC5F1D"/>
    <w:rsid w:val="00E02029"/>
    <w:rsid w:val="00F9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A77DC"/>
  <w15:chartTrackingRefBased/>
  <w15:docId w15:val="{F06B8F3E-E2CB-4515-BA18-8CF1BC02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C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5C93"/>
    <w:rPr>
      <w:sz w:val="18"/>
      <w:szCs w:val="18"/>
    </w:rPr>
  </w:style>
  <w:style w:type="paragraph" w:styleId="a5">
    <w:name w:val="footer"/>
    <w:basedOn w:val="a"/>
    <w:link w:val="a6"/>
    <w:uiPriority w:val="99"/>
    <w:unhideWhenUsed/>
    <w:rsid w:val="00215C93"/>
    <w:pPr>
      <w:tabs>
        <w:tab w:val="center" w:pos="4153"/>
        <w:tab w:val="right" w:pos="8306"/>
      </w:tabs>
      <w:snapToGrid w:val="0"/>
      <w:jc w:val="left"/>
    </w:pPr>
    <w:rPr>
      <w:sz w:val="18"/>
      <w:szCs w:val="18"/>
    </w:rPr>
  </w:style>
  <w:style w:type="character" w:customStyle="1" w:styleId="a6">
    <w:name w:val="页脚 字符"/>
    <w:basedOn w:val="a0"/>
    <w:link w:val="a5"/>
    <w:uiPriority w:val="99"/>
    <w:rsid w:val="00215C93"/>
    <w:rPr>
      <w:sz w:val="18"/>
      <w:szCs w:val="18"/>
    </w:rPr>
  </w:style>
  <w:style w:type="paragraph" w:styleId="a7">
    <w:name w:val="Normal (Web)"/>
    <w:basedOn w:val="a"/>
    <w:uiPriority w:val="99"/>
    <w:semiHidden/>
    <w:unhideWhenUsed/>
    <w:rsid w:val="00215C93"/>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BF3BED"/>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BF3BED"/>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7658">
      <w:bodyDiv w:val="1"/>
      <w:marLeft w:val="0"/>
      <w:marRight w:val="0"/>
      <w:marTop w:val="0"/>
      <w:marBottom w:val="0"/>
      <w:divBdr>
        <w:top w:val="none" w:sz="0" w:space="0" w:color="auto"/>
        <w:left w:val="none" w:sz="0" w:space="0" w:color="auto"/>
        <w:bottom w:val="none" w:sz="0" w:space="0" w:color="auto"/>
        <w:right w:val="none" w:sz="0" w:space="0" w:color="auto"/>
      </w:divBdr>
    </w:div>
    <w:div w:id="97606351">
      <w:bodyDiv w:val="1"/>
      <w:marLeft w:val="0"/>
      <w:marRight w:val="0"/>
      <w:marTop w:val="0"/>
      <w:marBottom w:val="0"/>
      <w:divBdr>
        <w:top w:val="none" w:sz="0" w:space="0" w:color="auto"/>
        <w:left w:val="none" w:sz="0" w:space="0" w:color="auto"/>
        <w:bottom w:val="none" w:sz="0" w:space="0" w:color="auto"/>
        <w:right w:val="none" w:sz="0" w:space="0" w:color="auto"/>
      </w:divBdr>
    </w:div>
    <w:div w:id="239679802">
      <w:bodyDiv w:val="1"/>
      <w:marLeft w:val="0"/>
      <w:marRight w:val="0"/>
      <w:marTop w:val="0"/>
      <w:marBottom w:val="0"/>
      <w:divBdr>
        <w:top w:val="none" w:sz="0" w:space="0" w:color="auto"/>
        <w:left w:val="none" w:sz="0" w:space="0" w:color="auto"/>
        <w:bottom w:val="none" w:sz="0" w:space="0" w:color="auto"/>
        <w:right w:val="none" w:sz="0" w:space="0" w:color="auto"/>
      </w:divBdr>
    </w:div>
    <w:div w:id="322777853">
      <w:bodyDiv w:val="1"/>
      <w:marLeft w:val="0"/>
      <w:marRight w:val="0"/>
      <w:marTop w:val="0"/>
      <w:marBottom w:val="0"/>
      <w:divBdr>
        <w:top w:val="none" w:sz="0" w:space="0" w:color="auto"/>
        <w:left w:val="none" w:sz="0" w:space="0" w:color="auto"/>
        <w:bottom w:val="none" w:sz="0" w:space="0" w:color="auto"/>
        <w:right w:val="none" w:sz="0" w:space="0" w:color="auto"/>
      </w:divBdr>
    </w:div>
    <w:div w:id="500121384">
      <w:bodyDiv w:val="1"/>
      <w:marLeft w:val="0"/>
      <w:marRight w:val="0"/>
      <w:marTop w:val="0"/>
      <w:marBottom w:val="0"/>
      <w:divBdr>
        <w:top w:val="none" w:sz="0" w:space="0" w:color="auto"/>
        <w:left w:val="none" w:sz="0" w:space="0" w:color="auto"/>
        <w:bottom w:val="none" w:sz="0" w:space="0" w:color="auto"/>
        <w:right w:val="none" w:sz="0" w:space="0" w:color="auto"/>
      </w:divBdr>
    </w:div>
    <w:div w:id="728113277">
      <w:bodyDiv w:val="1"/>
      <w:marLeft w:val="0"/>
      <w:marRight w:val="0"/>
      <w:marTop w:val="0"/>
      <w:marBottom w:val="0"/>
      <w:divBdr>
        <w:top w:val="none" w:sz="0" w:space="0" w:color="auto"/>
        <w:left w:val="none" w:sz="0" w:space="0" w:color="auto"/>
        <w:bottom w:val="none" w:sz="0" w:space="0" w:color="auto"/>
        <w:right w:val="none" w:sz="0" w:space="0" w:color="auto"/>
      </w:divBdr>
    </w:div>
    <w:div w:id="735131691">
      <w:bodyDiv w:val="1"/>
      <w:marLeft w:val="0"/>
      <w:marRight w:val="0"/>
      <w:marTop w:val="0"/>
      <w:marBottom w:val="0"/>
      <w:divBdr>
        <w:top w:val="none" w:sz="0" w:space="0" w:color="auto"/>
        <w:left w:val="none" w:sz="0" w:space="0" w:color="auto"/>
        <w:bottom w:val="none" w:sz="0" w:space="0" w:color="auto"/>
        <w:right w:val="none" w:sz="0" w:space="0" w:color="auto"/>
      </w:divBdr>
      <w:divsChild>
        <w:div w:id="736704352">
          <w:marLeft w:val="0"/>
          <w:marRight w:val="0"/>
          <w:marTop w:val="0"/>
          <w:marBottom w:val="0"/>
          <w:divBdr>
            <w:top w:val="single" w:sz="2" w:space="0" w:color="393E40"/>
            <w:left w:val="single" w:sz="2" w:space="0" w:color="393E40"/>
            <w:bottom w:val="single" w:sz="2" w:space="0" w:color="393E40"/>
            <w:right w:val="single" w:sz="2" w:space="0" w:color="393E40"/>
          </w:divBdr>
          <w:divsChild>
            <w:div w:id="1471435146">
              <w:marLeft w:val="0"/>
              <w:marRight w:val="0"/>
              <w:marTop w:val="0"/>
              <w:marBottom w:val="0"/>
              <w:divBdr>
                <w:top w:val="single" w:sz="2" w:space="0" w:color="393E40"/>
                <w:left w:val="single" w:sz="2" w:space="0" w:color="393E40"/>
                <w:bottom w:val="single" w:sz="2" w:space="0" w:color="393E40"/>
                <w:right w:val="single" w:sz="2" w:space="0" w:color="393E40"/>
              </w:divBdr>
              <w:divsChild>
                <w:div w:id="1894539970">
                  <w:marLeft w:val="0"/>
                  <w:marRight w:val="0"/>
                  <w:marTop w:val="0"/>
                  <w:marBottom w:val="0"/>
                  <w:divBdr>
                    <w:top w:val="single" w:sz="2" w:space="0" w:color="393E40"/>
                    <w:left w:val="single" w:sz="2" w:space="0" w:color="393E40"/>
                    <w:bottom w:val="single" w:sz="2" w:space="0" w:color="393E40"/>
                    <w:right w:val="single" w:sz="2" w:space="0" w:color="393E40"/>
                  </w:divBdr>
                  <w:divsChild>
                    <w:div w:id="1220552072">
                      <w:marLeft w:val="0"/>
                      <w:marRight w:val="0"/>
                      <w:marTop w:val="0"/>
                      <w:marBottom w:val="0"/>
                      <w:divBdr>
                        <w:top w:val="single" w:sz="2" w:space="0" w:color="393E40"/>
                        <w:left w:val="single" w:sz="2" w:space="0" w:color="393E40"/>
                        <w:bottom w:val="single" w:sz="2" w:space="0" w:color="393E40"/>
                        <w:right w:val="single" w:sz="2" w:space="0" w:color="393E40"/>
                      </w:divBdr>
                      <w:divsChild>
                        <w:div w:id="165827901">
                          <w:marLeft w:val="0"/>
                          <w:marRight w:val="0"/>
                          <w:marTop w:val="0"/>
                          <w:marBottom w:val="0"/>
                          <w:divBdr>
                            <w:top w:val="single" w:sz="2" w:space="0" w:color="auto"/>
                            <w:left w:val="single" w:sz="2" w:space="0" w:color="auto"/>
                            <w:bottom w:val="single" w:sz="6" w:space="0" w:color="auto"/>
                            <w:right w:val="single" w:sz="2" w:space="0" w:color="auto"/>
                          </w:divBdr>
                          <w:divsChild>
                            <w:div w:id="385185066">
                              <w:marLeft w:val="0"/>
                              <w:marRight w:val="0"/>
                              <w:marTop w:val="100"/>
                              <w:marBottom w:val="100"/>
                              <w:divBdr>
                                <w:top w:val="single" w:sz="2" w:space="0" w:color="393E40"/>
                                <w:left w:val="single" w:sz="2" w:space="0" w:color="393E40"/>
                                <w:bottom w:val="single" w:sz="2" w:space="0" w:color="393E40"/>
                                <w:right w:val="single" w:sz="2" w:space="0" w:color="393E40"/>
                              </w:divBdr>
                              <w:divsChild>
                                <w:div w:id="187062782">
                                  <w:marLeft w:val="0"/>
                                  <w:marRight w:val="0"/>
                                  <w:marTop w:val="0"/>
                                  <w:marBottom w:val="0"/>
                                  <w:divBdr>
                                    <w:top w:val="single" w:sz="2" w:space="0" w:color="393E40"/>
                                    <w:left w:val="single" w:sz="2" w:space="0" w:color="393E40"/>
                                    <w:bottom w:val="single" w:sz="2" w:space="0" w:color="393E40"/>
                                    <w:right w:val="single" w:sz="2" w:space="0" w:color="393E40"/>
                                  </w:divBdr>
                                  <w:divsChild>
                                    <w:div w:id="991713486">
                                      <w:marLeft w:val="0"/>
                                      <w:marRight w:val="0"/>
                                      <w:marTop w:val="0"/>
                                      <w:marBottom w:val="0"/>
                                      <w:divBdr>
                                        <w:top w:val="single" w:sz="2" w:space="0" w:color="393E40"/>
                                        <w:left w:val="single" w:sz="2" w:space="0" w:color="393E40"/>
                                        <w:bottom w:val="single" w:sz="2" w:space="0" w:color="393E40"/>
                                        <w:right w:val="single" w:sz="2" w:space="0" w:color="393E40"/>
                                      </w:divBdr>
                                      <w:divsChild>
                                        <w:div w:id="833493766">
                                          <w:marLeft w:val="0"/>
                                          <w:marRight w:val="0"/>
                                          <w:marTop w:val="0"/>
                                          <w:marBottom w:val="0"/>
                                          <w:divBdr>
                                            <w:top w:val="single" w:sz="2" w:space="0" w:color="393E40"/>
                                            <w:left w:val="single" w:sz="2" w:space="0" w:color="393E40"/>
                                            <w:bottom w:val="single" w:sz="2" w:space="0" w:color="393E40"/>
                                            <w:right w:val="single" w:sz="2" w:space="0" w:color="393E40"/>
                                          </w:divBdr>
                                          <w:divsChild>
                                            <w:div w:id="117291851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681398284">
                          <w:marLeft w:val="0"/>
                          <w:marRight w:val="0"/>
                          <w:marTop w:val="0"/>
                          <w:marBottom w:val="0"/>
                          <w:divBdr>
                            <w:top w:val="single" w:sz="2" w:space="0" w:color="auto"/>
                            <w:left w:val="single" w:sz="2" w:space="0" w:color="auto"/>
                            <w:bottom w:val="single" w:sz="6" w:space="0" w:color="auto"/>
                            <w:right w:val="single" w:sz="2" w:space="0" w:color="auto"/>
                          </w:divBdr>
                          <w:divsChild>
                            <w:div w:id="1091656121">
                              <w:marLeft w:val="0"/>
                              <w:marRight w:val="0"/>
                              <w:marTop w:val="100"/>
                              <w:marBottom w:val="100"/>
                              <w:divBdr>
                                <w:top w:val="single" w:sz="2" w:space="0" w:color="393E40"/>
                                <w:left w:val="single" w:sz="2" w:space="0" w:color="393E40"/>
                                <w:bottom w:val="single" w:sz="2" w:space="0" w:color="393E40"/>
                                <w:right w:val="single" w:sz="2" w:space="0" w:color="393E40"/>
                              </w:divBdr>
                              <w:divsChild>
                                <w:div w:id="1275289731">
                                  <w:marLeft w:val="0"/>
                                  <w:marRight w:val="0"/>
                                  <w:marTop w:val="0"/>
                                  <w:marBottom w:val="0"/>
                                  <w:divBdr>
                                    <w:top w:val="single" w:sz="2" w:space="0" w:color="393E40"/>
                                    <w:left w:val="single" w:sz="2" w:space="0" w:color="393E40"/>
                                    <w:bottom w:val="single" w:sz="2" w:space="0" w:color="393E40"/>
                                    <w:right w:val="single" w:sz="2" w:space="0" w:color="393E40"/>
                                  </w:divBdr>
                                  <w:divsChild>
                                    <w:div w:id="485828936">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468431891">
                                  <w:marLeft w:val="0"/>
                                  <w:marRight w:val="0"/>
                                  <w:marTop w:val="0"/>
                                  <w:marBottom w:val="0"/>
                                  <w:divBdr>
                                    <w:top w:val="single" w:sz="2" w:space="0" w:color="393E40"/>
                                    <w:left w:val="single" w:sz="2" w:space="0" w:color="393E40"/>
                                    <w:bottom w:val="single" w:sz="2" w:space="0" w:color="393E40"/>
                                    <w:right w:val="single" w:sz="2" w:space="0" w:color="393E40"/>
                                  </w:divBdr>
                                  <w:divsChild>
                                    <w:div w:id="712773125">
                                      <w:marLeft w:val="0"/>
                                      <w:marRight w:val="0"/>
                                      <w:marTop w:val="0"/>
                                      <w:marBottom w:val="0"/>
                                      <w:divBdr>
                                        <w:top w:val="single" w:sz="2" w:space="0" w:color="393E40"/>
                                        <w:left w:val="single" w:sz="2" w:space="0" w:color="393E40"/>
                                        <w:bottom w:val="single" w:sz="2" w:space="0" w:color="393E40"/>
                                        <w:right w:val="single" w:sz="2" w:space="0" w:color="393E40"/>
                                      </w:divBdr>
                                      <w:divsChild>
                                        <w:div w:id="56533855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785420395">
                          <w:marLeft w:val="0"/>
                          <w:marRight w:val="0"/>
                          <w:marTop w:val="0"/>
                          <w:marBottom w:val="0"/>
                          <w:divBdr>
                            <w:top w:val="single" w:sz="2" w:space="0" w:color="auto"/>
                            <w:left w:val="single" w:sz="2" w:space="0" w:color="auto"/>
                            <w:bottom w:val="single" w:sz="6" w:space="0" w:color="auto"/>
                            <w:right w:val="single" w:sz="2" w:space="0" w:color="auto"/>
                          </w:divBdr>
                          <w:divsChild>
                            <w:div w:id="469250431">
                              <w:marLeft w:val="0"/>
                              <w:marRight w:val="0"/>
                              <w:marTop w:val="100"/>
                              <w:marBottom w:val="100"/>
                              <w:divBdr>
                                <w:top w:val="single" w:sz="2" w:space="0" w:color="393E40"/>
                                <w:left w:val="single" w:sz="2" w:space="0" w:color="393E40"/>
                                <w:bottom w:val="single" w:sz="2" w:space="0" w:color="393E40"/>
                                <w:right w:val="single" w:sz="2" w:space="0" w:color="393E40"/>
                              </w:divBdr>
                              <w:divsChild>
                                <w:div w:id="1289043126">
                                  <w:marLeft w:val="0"/>
                                  <w:marRight w:val="0"/>
                                  <w:marTop w:val="0"/>
                                  <w:marBottom w:val="0"/>
                                  <w:divBdr>
                                    <w:top w:val="single" w:sz="2" w:space="0" w:color="393E40"/>
                                    <w:left w:val="single" w:sz="2" w:space="0" w:color="393E40"/>
                                    <w:bottom w:val="single" w:sz="2" w:space="0" w:color="393E40"/>
                                    <w:right w:val="single" w:sz="2" w:space="0" w:color="393E40"/>
                                  </w:divBdr>
                                  <w:divsChild>
                                    <w:div w:id="1820606590">
                                      <w:marLeft w:val="0"/>
                                      <w:marRight w:val="0"/>
                                      <w:marTop w:val="0"/>
                                      <w:marBottom w:val="0"/>
                                      <w:divBdr>
                                        <w:top w:val="single" w:sz="2" w:space="0" w:color="393E40"/>
                                        <w:left w:val="single" w:sz="2" w:space="0" w:color="393E40"/>
                                        <w:bottom w:val="single" w:sz="2" w:space="0" w:color="393E40"/>
                                        <w:right w:val="single" w:sz="2" w:space="0" w:color="393E40"/>
                                      </w:divBdr>
                                      <w:divsChild>
                                        <w:div w:id="615216653">
                                          <w:marLeft w:val="0"/>
                                          <w:marRight w:val="0"/>
                                          <w:marTop w:val="0"/>
                                          <w:marBottom w:val="0"/>
                                          <w:divBdr>
                                            <w:top w:val="single" w:sz="2" w:space="0" w:color="393E40"/>
                                            <w:left w:val="single" w:sz="2" w:space="0" w:color="393E40"/>
                                            <w:bottom w:val="single" w:sz="2" w:space="0" w:color="393E40"/>
                                            <w:right w:val="single" w:sz="2" w:space="0" w:color="393E40"/>
                                          </w:divBdr>
                                          <w:divsChild>
                                            <w:div w:id="188698254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452213902">
                          <w:marLeft w:val="0"/>
                          <w:marRight w:val="0"/>
                          <w:marTop w:val="0"/>
                          <w:marBottom w:val="0"/>
                          <w:divBdr>
                            <w:top w:val="single" w:sz="2" w:space="0" w:color="auto"/>
                            <w:left w:val="single" w:sz="2" w:space="0" w:color="auto"/>
                            <w:bottom w:val="single" w:sz="6" w:space="0" w:color="auto"/>
                            <w:right w:val="single" w:sz="2" w:space="0" w:color="auto"/>
                          </w:divBdr>
                          <w:divsChild>
                            <w:div w:id="1534607936">
                              <w:marLeft w:val="0"/>
                              <w:marRight w:val="0"/>
                              <w:marTop w:val="100"/>
                              <w:marBottom w:val="100"/>
                              <w:divBdr>
                                <w:top w:val="single" w:sz="2" w:space="0" w:color="393E40"/>
                                <w:left w:val="single" w:sz="2" w:space="0" w:color="393E40"/>
                                <w:bottom w:val="single" w:sz="2" w:space="0" w:color="393E40"/>
                                <w:right w:val="single" w:sz="2" w:space="0" w:color="393E40"/>
                              </w:divBdr>
                              <w:divsChild>
                                <w:div w:id="119765347">
                                  <w:marLeft w:val="0"/>
                                  <w:marRight w:val="0"/>
                                  <w:marTop w:val="0"/>
                                  <w:marBottom w:val="0"/>
                                  <w:divBdr>
                                    <w:top w:val="single" w:sz="2" w:space="0" w:color="393E40"/>
                                    <w:left w:val="single" w:sz="2" w:space="0" w:color="393E40"/>
                                    <w:bottom w:val="single" w:sz="2" w:space="0" w:color="393E40"/>
                                    <w:right w:val="single" w:sz="2" w:space="0" w:color="393E40"/>
                                  </w:divBdr>
                                  <w:divsChild>
                                    <w:div w:id="163205005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63662053">
                                  <w:marLeft w:val="0"/>
                                  <w:marRight w:val="0"/>
                                  <w:marTop w:val="0"/>
                                  <w:marBottom w:val="0"/>
                                  <w:divBdr>
                                    <w:top w:val="single" w:sz="2" w:space="0" w:color="393E40"/>
                                    <w:left w:val="single" w:sz="2" w:space="0" w:color="393E40"/>
                                    <w:bottom w:val="single" w:sz="2" w:space="0" w:color="393E40"/>
                                    <w:right w:val="single" w:sz="2" w:space="0" w:color="393E40"/>
                                  </w:divBdr>
                                  <w:divsChild>
                                    <w:div w:id="2059278957">
                                      <w:marLeft w:val="0"/>
                                      <w:marRight w:val="0"/>
                                      <w:marTop w:val="0"/>
                                      <w:marBottom w:val="0"/>
                                      <w:divBdr>
                                        <w:top w:val="single" w:sz="2" w:space="0" w:color="393E40"/>
                                        <w:left w:val="single" w:sz="2" w:space="0" w:color="393E40"/>
                                        <w:bottom w:val="single" w:sz="2" w:space="0" w:color="393E40"/>
                                        <w:right w:val="single" w:sz="2" w:space="0" w:color="393E40"/>
                                      </w:divBdr>
                                      <w:divsChild>
                                        <w:div w:id="20931650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681856520">
                          <w:marLeft w:val="0"/>
                          <w:marRight w:val="0"/>
                          <w:marTop w:val="0"/>
                          <w:marBottom w:val="0"/>
                          <w:divBdr>
                            <w:top w:val="single" w:sz="2" w:space="0" w:color="auto"/>
                            <w:left w:val="single" w:sz="2" w:space="0" w:color="auto"/>
                            <w:bottom w:val="single" w:sz="6" w:space="0" w:color="auto"/>
                            <w:right w:val="single" w:sz="2" w:space="0" w:color="auto"/>
                          </w:divBdr>
                          <w:divsChild>
                            <w:div w:id="806318444">
                              <w:marLeft w:val="0"/>
                              <w:marRight w:val="0"/>
                              <w:marTop w:val="100"/>
                              <w:marBottom w:val="100"/>
                              <w:divBdr>
                                <w:top w:val="single" w:sz="2" w:space="0" w:color="393E40"/>
                                <w:left w:val="single" w:sz="2" w:space="0" w:color="393E40"/>
                                <w:bottom w:val="single" w:sz="2" w:space="0" w:color="393E40"/>
                                <w:right w:val="single" w:sz="2" w:space="0" w:color="393E40"/>
                              </w:divBdr>
                              <w:divsChild>
                                <w:div w:id="1278023890">
                                  <w:marLeft w:val="0"/>
                                  <w:marRight w:val="0"/>
                                  <w:marTop w:val="0"/>
                                  <w:marBottom w:val="0"/>
                                  <w:divBdr>
                                    <w:top w:val="single" w:sz="2" w:space="0" w:color="393E40"/>
                                    <w:left w:val="single" w:sz="2" w:space="0" w:color="393E40"/>
                                    <w:bottom w:val="single" w:sz="2" w:space="0" w:color="393E40"/>
                                    <w:right w:val="single" w:sz="2" w:space="0" w:color="393E40"/>
                                  </w:divBdr>
                                  <w:divsChild>
                                    <w:div w:id="548498908">
                                      <w:marLeft w:val="0"/>
                                      <w:marRight w:val="0"/>
                                      <w:marTop w:val="0"/>
                                      <w:marBottom w:val="0"/>
                                      <w:divBdr>
                                        <w:top w:val="single" w:sz="2" w:space="0" w:color="393E40"/>
                                        <w:left w:val="single" w:sz="2" w:space="0" w:color="393E40"/>
                                        <w:bottom w:val="single" w:sz="2" w:space="0" w:color="393E40"/>
                                        <w:right w:val="single" w:sz="2" w:space="0" w:color="393E40"/>
                                      </w:divBdr>
                                      <w:divsChild>
                                        <w:div w:id="1272014295">
                                          <w:marLeft w:val="0"/>
                                          <w:marRight w:val="0"/>
                                          <w:marTop w:val="0"/>
                                          <w:marBottom w:val="0"/>
                                          <w:divBdr>
                                            <w:top w:val="single" w:sz="2" w:space="0" w:color="393E40"/>
                                            <w:left w:val="single" w:sz="2" w:space="0" w:color="393E40"/>
                                            <w:bottom w:val="single" w:sz="2" w:space="0" w:color="393E40"/>
                                            <w:right w:val="single" w:sz="2" w:space="0" w:color="393E40"/>
                                          </w:divBdr>
                                          <w:divsChild>
                                            <w:div w:id="102023164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599410159">
                          <w:marLeft w:val="0"/>
                          <w:marRight w:val="0"/>
                          <w:marTop w:val="0"/>
                          <w:marBottom w:val="0"/>
                          <w:divBdr>
                            <w:top w:val="single" w:sz="2" w:space="0" w:color="auto"/>
                            <w:left w:val="single" w:sz="2" w:space="0" w:color="auto"/>
                            <w:bottom w:val="single" w:sz="6" w:space="0" w:color="auto"/>
                            <w:right w:val="single" w:sz="2" w:space="0" w:color="auto"/>
                          </w:divBdr>
                          <w:divsChild>
                            <w:div w:id="1584610963">
                              <w:marLeft w:val="0"/>
                              <w:marRight w:val="0"/>
                              <w:marTop w:val="100"/>
                              <w:marBottom w:val="100"/>
                              <w:divBdr>
                                <w:top w:val="single" w:sz="2" w:space="0" w:color="393E40"/>
                                <w:left w:val="single" w:sz="2" w:space="0" w:color="393E40"/>
                                <w:bottom w:val="single" w:sz="2" w:space="0" w:color="393E40"/>
                                <w:right w:val="single" w:sz="2" w:space="0" w:color="393E40"/>
                              </w:divBdr>
                              <w:divsChild>
                                <w:div w:id="379479636">
                                  <w:marLeft w:val="0"/>
                                  <w:marRight w:val="0"/>
                                  <w:marTop w:val="0"/>
                                  <w:marBottom w:val="0"/>
                                  <w:divBdr>
                                    <w:top w:val="single" w:sz="2" w:space="0" w:color="393E40"/>
                                    <w:left w:val="single" w:sz="2" w:space="0" w:color="393E40"/>
                                    <w:bottom w:val="single" w:sz="2" w:space="0" w:color="393E40"/>
                                    <w:right w:val="single" w:sz="2" w:space="0" w:color="393E40"/>
                                  </w:divBdr>
                                  <w:divsChild>
                                    <w:div w:id="17183858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002438728">
                                  <w:marLeft w:val="0"/>
                                  <w:marRight w:val="0"/>
                                  <w:marTop w:val="0"/>
                                  <w:marBottom w:val="0"/>
                                  <w:divBdr>
                                    <w:top w:val="single" w:sz="2" w:space="0" w:color="393E40"/>
                                    <w:left w:val="single" w:sz="2" w:space="0" w:color="393E40"/>
                                    <w:bottom w:val="single" w:sz="2" w:space="0" w:color="393E40"/>
                                    <w:right w:val="single" w:sz="2" w:space="0" w:color="393E40"/>
                                  </w:divBdr>
                                  <w:divsChild>
                                    <w:div w:id="1923292944">
                                      <w:marLeft w:val="0"/>
                                      <w:marRight w:val="0"/>
                                      <w:marTop w:val="0"/>
                                      <w:marBottom w:val="0"/>
                                      <w:divBdr>
                                        <w:top w:val="single" w:sz="2" w:space="0" w:color="393E40"/>
                                        <w:left w:val="single" w:sz="2" w:space="0" w:color="393E40"/>
                                        <w:bottom w:val="single" w:sz="2" w:space="0" w:color="393E40"/>
                                        <w:right w:val="single" w:sz="2" w:space="0" w:color="393E40"/>
                                      </w:divBdr>
                                      <w:divsChild>
                                        <w:div w:id="124487264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913274713">
                          <w:marLeft w:val="0"/>
                          <w:marRight w:val="0"/>
                          <w:marTop w:val="0"/>
                          <w:marBottom w:val="0"/>
                          <w:divBdr>
                            <w:top w:val="single" w:sz="2" w:space="0" w:color="auto"/>
                            <w:left w:val="single" w:sz="2" w:space="0" w:color="auto"/>
                            <w:bottom w:val="single" w:sz="6" w:space="0" w:color="auto"/>
                            <w:right w:val="single" w:sz="2" w:space="0" w:color="auto"/>
                          </w:divBdr>
                          <w:divsChild>
                            <w:div w:id="2115594155">
                              <w:marLeft w:val="0"/>
                              <w:marRight w:val="0"/>
                              <w:marTop w:val="100"/>
                              <w:marBottom w:val="100"/>
                              <w:divBdr>
                                <w:top w:val="single" w:sz="2" w:space="0" w:color="393E40"/>
                                <w:left w:val="single" w:sz="2" w:space="0" w:color="393E40"/>
                                <w:bottom w:val="single" w:sz="2" w:space="0" w:color="393E40"/>
                                <w:right w:val="single" w:sz="2" w:space="0" w:color="393E40"/>
                              </w:divBdr>
                              <w:divsChild>
                                <w:div w:id="1242447279">
                                  <w:marLeft w:val="0"/>
                                  <w:marRight w:val="0"/>
                                  <w:marTop w:val="0"/>
                                  <w:marBottom w:val="0"/>
                                  <w:divBdr>
                                    <w:top w:val="single" w:sz="2" w:space="0" w:color="393E40"/>
                                    <w:left w:val="single" w:sz="2" w:space="0" w:color="393E40"/>
                                    <w:bottom w:val="single" w:sz="2" w:space="0" w:color="393E40"/>
                                    <w:right w:val="single" w:sz="2" w:space="0" w:color="393E40"/>
                                  </w:divBdr>
                                  <w:divsChild>
                                    <w:div w:id="526407361">
                                      <w:marLeft w:val="0"/>
                                      <w:marRight w:val="0"/>
                                      <w:marTop w:val="0"/>
                                      <w:marBottom w:val="0"/>
                                      <w:divBdr>
                                        <w:top w:val="single" w:sz="2" w:space="0" w:color="393E40"/>
                                        <w:left w:val="single" w:sz="2" w:space="0" w:color="393E40"/>
                                        <w:bottom w:val="single" w:sz="2" w:space="0" w:color="393E40"/>
                                        <w:right w:val="single" w:sz="2" w:space="0" w:color="393E40"/>
                                      </w:divBdr>
                                      <w:divsChild>
                                        <w:div w:id="1691493950">
                                          <w:marLeft w:val="0"/>
                                          <w:marRight w:val="0"/>
                                          <w:marTop w:val="0"/>
                                          <w:marBottom w:val="0"/>
                                          <w:divBdr>
                                            <w:top w:val="single" w:sz="2" w:space="0" w:color="393E40"/>
                                            <w:left w:val="single" w:sz="2" w:space="0" w:color="393E40"/>
                                            <w:bottom w:val="single" w:sz="2" w:space="0" w:color="393E40"/>
                                            <w:right w:val="single" w:sz="2" w:space="0" w:color="393E40"/>
                                          </w:divBdr>
                                          <w:divsChild>
                                            <w:div w:id="4622739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505511471">
                          <w:marLeft w:val="0"/>
                          <w:marRight w:val="0"/>
                          <w:marTop w:val="0"/>
                          <w:marBottom w:val="0"/>
                          <w:divBdr>
                            <w:top w:val="single" w:sz="2" w:space="0" w:color="auto"/>
                            <w:left w:val="single" w:sz="2" w:space="0" w:color="auto"/>
                            <w:bottom w:val="single" w:sz="6" w:space="0" w:color="auto"/>
                            <w:right w:val="single" w:sz="2" w:space="0" w:color="auto"/>
                          </w:divBdr>
                          <w:divsChild>
                            <w:div w:id="1950625185">
                              <w:marLeft w:val="0"/>
                              <w:marRight w:val="0"/>
                              <w:marTop w:val="100"/>
                              <w:marBottom w:val="100"/>
                              <w:divBdr>
                                <w:top w:val="single" w:sz="2" w:space="0" w:color="393E40"/>
                                <w:left w:val="single" w:sz="2" w:space="0" w:color="393E40"/>
                                <w:bottom w:val="single" w:sz="2" w:space="0" w:color="393E40"/>
                                <w:right w:val="single" w:sz="2" w:space="0" w:color="393E40"/>
                              </w:divBdr>
                              <w:divsChild>
                                <w:div w:id="656809916">
                                  <w:marLeft w:val="0"/>
                                  <w:marRight w:val="0"/>
                                  <w:marTop w:val="0"/>
                                  <w:marBottom w:val="0"/>
                                  <w:divBdr>
                                    <w:top w:val="single" w:sz="2" w:space="0" w:color="393E40"/>
                                    <w:left w:val="single" w:sz="2" w:space="0" w:color="393E40"/>
                                    <w:bottom w:val="single" w:sz="2" w:space="0" w:color="393E40"/>
                                    <w:right w:val="single" w:sz="2" w:space="0" w:color="393E40"/>
                                  </w:divBdr>
                                  <w:divsChild>
                                    <w:div w:id="108942559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590576743">
                                  <w:marLeft w:val="0"/>
                                  <w:marRight w:val="0"/>
                                  <w:marTop w:val="0"/>
                                  <w:marBottom w:val="0"/>
                                  <w:divBdr>
                                    <w:top w:val="single" w:sz="2" w:space="0" w:color="393E40"/>
                                    <w:left w:val="single" w:sz="2" w:space="0" w:color="393E40"/>
                                    <w:bottom w:val="single" w:sz="2" w:space="0" w:color="393E40"/>
                                    <w:right w:val="single" w:sz="2" w:space="0" w:color="393E40"/>
                                  </w:divBdr>
                                  <w:divsChild>
                                    <w:div w:id="1000739617">
                                      <w:marLeft w:val="0"/>
                                      <w:marRight w:val="0"/>
                                      <w:marTop w:val="0"/>
                                      <w:marBottom w:val="0"/>
                                      <w:divBdr>
                                        <w:top w:val="single" w:sz="2" w:space="0" w:color="393E40"/>
                                        <w:left w:val="single" w:sz="2" w:space="0" w:color="393E40"/>
                                        <w:bottom w:val="single" w:sz="2" w:space="0" w:color="393E40"/>
                                        <w:right w:val="single" w:sz="2" w:space="0" w:color="393E40"/>
                                      </w:divBdr>
                                      <w:divsChild>
                                        <w:div w:id="18383071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236667271">
                          <w:marLeft w:val="0"/>
                          <w:marRight w:val="0"/>
                          <w:marTop w:val="0"/>
                          <w:marBottom w:val="0"/>
                          <w:divBdr>
                            <w:top w:val="single" w:sz="2" w:space="0" w:color="auto"/>
                            <w:left w:val="single" w:sz="2" w:space="0" w:color="auto"/>
                            <w:bottom w:val="single" w:sz="6" w:space="0" w:color="auto"/>
                            <w:right w:val="single" w:sz="2" w:space="0" w:color="auto"/>
                          </w:divBdr>
                          <w:divsChild>
                            <w:div w:id="609437996">
                              <w:marLeft w:val="0"/>
                              <w:marRight w:val="0"/>
                              <w:marTop w:val="100"/>
                              <w:marBottom w:val="100"/>
                              <w:divBdr>
                                <w:top w:val="single" w:sz="2" w:space="0" w:color="393E40"/>
                                <w:left w:val="single" w:sz="2" w:space="0" w:color="393E40"/>
                                <w:bottom w:val="single" w:sz="2" w:space="0" w:color="393E40"/>
                                <w:right w:val="single" w:sz="2" w:space="0" w:color="393E40"/>
                              </w:divBdr>
                              <w:divsChild>
                                <w:div w:id="90512403">
                                  <w:marLeft w:val="0"/>
                                  <w:marRight w:val="0"/>
                                  <w:marTop w:val="0"/>
                                  <w:marBottom w:val="0"/>
                                  <w:divBdr>
                                    <w:top w:val="single" w:sz="2" w:space="0" w:color="393E40"/>
                                    <w:left w:val="single" w:sz="2" w:space="0" w:color="393E40"/>
                                    <w:bottom w:val="single" w:sz="2" w:space="0" w:color="393E40"/>
                                    <w:right w:val="single" w:sz="2" w:space="0" w:color="393E40"/>
                                  </w:divBdr>
                                  <w:divsChild>
                                    <w:div w:id="1385328097">
                                      <w:marLeft w:val="0"/>
                                      <w:marRight w:val="0"/>
                                      <w:marTop w:val="0"/>
                                      <w:marBottom w:val="0"/>
                                      <w:divBdr>
                                        <w:top w:val="single" w:sz="2" w:space="0" w:color="393E40"/>
                                        <w:left w:val="single" w:sz="2" w:space="0" w:color="393E40"/>
                                        <w:bottom w:val="single" w:sz="2" w:space="0" w:color="393E40"/>
                                        <w:right w:val="single" w:sz="2" w:space="0" w:color="393E40"/>
                                      </w:divBdr>
                                      <w:divsChild>
                                        <w:div w:id="541288764">
                                          <w:marLeft w:val="0"/>
                                          <w:marRight w:val="0"/>
                                          <w:marTop w:val="0"/>
                                          <w:marBottom w:val="0"/>
                                          <w:divBdr>
                                            <w:top w:val="single" w:sz="2" w:space="0" w:color="393E40"/>
                                            <w:left w:val="single" w:sz="2" w:space="0" w:color="393E40"/>
                                            <w:bottom w:val="single" w:sz="2" w:space="0" w:color="393E40"/>
                                            <w:right w:val="single" w:sz="2" w:space="0" w:color="393E40"/>
                                          </w:divBdr>
                                          <w:divsChild>
                                            <w:div w:id="17681673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1739551953">
          <w:marLeft w:val="0"/>
          <w:marRight w:val="0"/>
          <w:marTop w:val="0"/>
          <w:marBottom w:val="0"/>
          <w:divBdr>
            <w:top w:val="none" w:sz="0" w:space="0" w:color="auto"/>
            <w:left w:val="none" w:sz="0" w:space="0" w:color="auto"/>
            <w:bottom w:val="none" w:sz="0" w:space="0" w:color="auto"/>
            <w:right w:val="none" w:sz="0" w:space="0" w:color="auto"/>
          </w:divBdr>
        </w:div>
      </w:divsChild>
    </w:div>
    <w:div w:id="790393817">
      <w:bodyDiv w:val="1"/>
      <w:marLeft w:val="0"/>
      <w:marRight w:val="0"/>
      <w:marTop w:val="0"/>
      <w:marBottom w:val="0"/>
      <w:divBdr>
        <w:top w:val="none" w:sz="0" w:space="0" w:color="auto"/>
        <w:left w:val="none" w:sz="0" w:space="0" w:color="auto"/>
        <w:bottom w:val="none" w:sz="0" w:space="0" w:color="auto"/>
        <w:right w:val="none" w:sz="0" w:space="0" w:color="auto"/>
      </w:divBdr>
    </w:div>
    <w:div w:id="1625311045">
      <w:bodyDiv w:val="1"/>
      <w:marLeft w:val="0"/>
      <w:marRight w:val="0"/>
      <w:marTop w:val="0"/>
      <w:marBottom w:val="0"/>
      <w:divBdr>
        <w:top w:val="none" w:sz="0" w:space="0" w:color="auto"/>
        <w:left w:val="none" w:sz="0" w:space="0" w:color="auto"/>
        <w:bottom w:val="none" w:sz="0" w:space="0" w:color="auto"/>
        <w:right w:val="none" w:sz="0" w:space="0" w:color="auto"/>
      </w:divBdr>
      <w:divsChild>
        <w:div w:id="746196179">
          <w:marLeft w:val="0"/>
          <w:marRight w:val="0"/>
          <w:marTop w:val="0"/>
          <w:marBottom w:val="0"/>
          <w:divBdr>
            <w:top w:val="single" w:sz="2" w:space="0" w:color="auto"/>
            <w:left w:val="single" w:sz="2" w:space="0" w:color="auto"/>
            <w:bottom w:val="single" w:sz="6" w:space="0" w:color="auto"/>
            <w:right w:val="single" w:sz="2" w:space="0" w:color="auto"/>
          </w:divBdr>
          <w:divsChild>
            <w:div w:id="24143503">
              <w:marLeft w:val="0"/>
              <w:marRight w:val="0"/>
              <w:marTop w:val="100"/>
              <w:marBottom w:val="100"/>
              <w:divBdr>
                <w:top w:val="single" w:sz="2" w:space="0" w:color="393E40"/>
                <w:left w:val="single" w:sz="2" w:space="0" w:color="393E40"/>
                <w:bottom w:val="single" w:sz="2" w:space="0" w:color="393E40"/>
                <w:right w:val="single" w:sz="2" w:space="0" w:color="393E40"/>
              </w:divBdr>
              <w:divsChild>
                <w:div w:id="2045399356">
                  <w:marLeft w:val="0"/>
                  <w:marRight w:val="0"/>
                  <w:marTop w:val="0"/>
                  <w:marBottom w:val="0"/>
                  <w:divBdr>
                    <w:top w:val="single" w:sz="2" w:space="0" w:color="393E40"/>
                    <w:left w:val="single" w:sz="2" w:space="0" w:color="393E40"/>
                    <w:bottom w:val="single" w:sz="2" w:space="0" w:color="393E40"/>
                    <w:right w:val="single" w:sz="2" w:space="0" w:color="393E40"/>
                  </w:divBdr>
                  <w:divsChild>
                    <w:div w:id="1595091694">
                      <w:marLeft w:val="0"/>
                      <w:marRight w:val="0"/>
                      <w:marTop w:val="0"/>
                      <w:marBottom w:val="0"/>
                      <w:divBdr>
                        <w:top w:val="single" w:sz="2" w:space="0" w:color="393E40"/>
                        <w:left w:val="single" w:sz="2" w:space="0" w:color="393E40"/>
                        <w:bottom w:val="single" w:sz="2" w:space="0" w:color="393E40"/>
                        <w:right w:val="single" w:sz="2" w:space="0" w:color="393E40"/>
                      </w:divBdr>
                      <w:divsChild>
                        <w:div w:id="1784037733">
                          <w:marLeft w:val="0"/>
                          <w:marRight w:val="0"/>
                          <w:marTop w:val="0"/>
                          <w:marBottom w:val="0"/>
                          <w:divBdr>
                            <w:top w:val="single" w:sz="2" w:space="0" w:color="393E40"/>
                            <w:left w:val="single" w:sz="2" w:space="0" w:color="393E40"/>
                            <w:bottom w:val="single" w:sz="2" w:space="0" w:color="393E40"/>
                            <w:right w:val="single" w:sz="2" w:space="0" w:color="393E40"/>
                          </w:divBdr>
                          <w:divsChild>
                            <w:div w:id="5130303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918977638">
          <w:marLeft w:val="0"/>
          <w:marRight w:val="0"/>
          <w:marTop w:val="0"/>
          <w:marBottom w:val="0"/>
          <w:divBdr>
            <w:top w:val="single" w:sz="2" w:space="0" w:color="auto"/>
            <w:left w:val="single" w:sz="2" w:space="0" w:color="auto"/>
            <w:bottom w:val="single" w:sz="6" w:space="0" w:color="auto"/>
            <w:right w:val="single" w:sz="2" w:space="0" w:color="auto"/>
          </w:divBdr>
          <w:divsChild>
            <w:div w:id="1695643599">
              <w:marLeft w:val="0"/>
              <w:marRight w:val="0"/>
              <w:marTop w:val="100"/>
              <w:marBottom w:val="100"/>
              <w:divBdr>
                <w:top w:val="single" w:sz="2" w:space="0" w:color="393E40"/>
                <w:left w:val="single" w:sz="2" w:space="0" w:color="393E40"/>
                <w:bottom w:val="single" w:sz="2" w:space="0" w:color="393E40"/>
                <w:right w:val="single" w:sz="2" w:space="0" w:color="393E40"/>
              </w:divBdr>
              <w:divsChild>
                <w:div w:id="1105613807">
                  <w:marLeft w:val="0"/>
                  <w:marRight w:val="0"/>
                  <w:marTop w:val="0"/>
                  <w:marBottom w:val="0"/>
                  <w:divBdr>
                    <w:top w:val="single" w:sz="2" w:space="0" w:color="393E40"/>
                    <w:left w:val="single" w:sz="2" w:space="0" w:color="393E40"/>
                    <w:bottom w:val="single" w:sz="2" w:space="0" w:color="393E40"/>
                    <w:right w:val="single" w:sz="2" w:space="0" w:color="393E40"/>
                  </w:divBdr>
                  <w:divsChild>
                    <w:div w:id="26145272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558826329">
                  <w:marLeft w:val="0"/>
                  <w:marRight w:val="0"/>
                  <w:marTop w:val="0"/>
                  <w:marBottom w:val="0"/>
                  <w:divBdr>
                    <w:top w:val="single" w:sz="2" w:space="0" w:color="393E40"/>
                    <w:left w:val="single" w:sz="2" w:space="0" w:color="393E40"/>
                    <w:bottom w:val="single" w:sz="2" w:space="0" w:color="393E40"/>
                    <w:right w:val="single" w:sz="2" w:space="0" w:color="393E40"/>
                  </w:divBdr>
                  <w:divsChild>
                    <w:div w:id="691339492">
                      <w:marLeft w:val="0"/>
                      <w:marRight w:val="0"/>
                      <w:marTop w:val="0"/>
                      <w:marBottom w:val="0"/>
                      <w:divBdr>
                        <w:top w:val="single" w:sz="2" w:space="0" w:color="393E40"/>
                        <w:left w:val="single" w:sz="2" w:space="0" w:color="393E40"/>
                        <w:bottom w:val="single" w:sz="2" w:space="0" w:color="393E40"/>
                        <w:right w:val="single" w:sz="2" w:space="0" w:color="393E40"/>
                      </w:divBdr>
                      <w:divsChild>
                        <w:div w:id="24419066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682821064">
          <w:marLeft w:val="0"/>
          <w:marRight w:val="0"/>
          <w:marTop w:val="0"/>
          <w:marBottom w:val="0"/>
          <w:divBdr>
            <w:top w:val="single" w:sz="2" w:space="0" w:color="auto"/>
            <w:left w:val="single" w:sz="2" w:space="0" w:color="auto"/>
            <w:bottom w:val="single" w:sz="6" w:space="0" w:color="auto"/>
            <w:right w:val="single" w:sz="2" w:space="0" w:color="auto"/>
          </w:divBdr>
          <w:divsChild>
            <w:div w:id="708337562">
              <w:marLeft w:val="0"/>
              <w:marRight w:val="0"/>
              <w:marTop w:val="100"/>
              <w:marBottom w:val="100"/>
              <w:divBdr>
                <w:top w:val="single" w:sz="2" w:space="0" w:color="393E40"/>
                <w:left w:val="single" w:sz="2" w:space="0" w:color="393E40"/>
                <w:bottom w:val="single" w:sz="2" w:space="0" w:color="393E40"/>
                <w:right w:val="single" w:sz="2" w:space="0" w:color="393E40"/>
              </w:divBdr>
              <w:divsChild>
                <w:div w:id="707753379">
                  <w:marLeft w:val="0"/>
                  <w:marRight w:val="0"/>
                  <w:marTop w:val="0"/>
                  <w:marBottom w:val="0"/>
                  <w:divBdr>
                    <w:top w:val="single" w:sz="2" w:space="0" w:color="393E40"/>
                    <w:left w:val="single" w:sz="2" w:space="0" w:color="393E40"/>
                    <w:bottom w:val="single" w:sz="2" w:space="0" w:color="393E40"/>
                    <w:right w:val="single" w:sz="2" w:space="0" w:color="393E40"/>
                  </w:divBdr>
                  <w:divsChild>
                    <w:div w:id="1503859945">
                      <w:marLeft w:val="0"/>
                      <w:marRight w:val="0"/>
                      <w:marTop w:val="0"/>
                      <w:marBottom w:val="0"/>
                      <w:divBdr>
                        <w:top w:val="single" w:sz="2" w:space="0" w:color="393E40"/>
                        <w:left w:val="single" w:sz="2" w:space="0" w:color="393E40"/>
                        <w:bottom w:val="single" w:sz="2" w:space="0" w:color="393E40"/>
                        <w:right w:val="single" w:sz="2" w:space="0" w:color="393E40"/>
                      </w:divBdr>
                      <w:divsChild>
                        <w:div w:id="322125190">
                          <w:marLeft w:val="0"/>
                          <w:marRight w:val="0"/>
                          <w:marTop w:val="0"/>
                          <w:marBottom w:val="0"/>
                          <w:divBdr>
                            <w:top w:val="single" w:sz="2" w:space="0" w:color="393E40"/>
                            <w:left w:val="single" w:sz="2" w:space="0" w:color="393E40"/>
                            <w:bottom w:val="single" w:sz="2" w:space="0" w:color="393E40"/>
                            <w:right w:val="single" w:sz="2" w:space="0" w:color="393E40"/>
                          </w:divBdr>
                          <w:divsChild>
                            <w:div w:id="127783314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xuanle</dc:creator>
  <cp:keywords/>
  <dc:description/>
  <cp:lastModifiedBy>liu xuanle</cp:lastModifiedBy>
  <cp:revision>5</cp:revision>
  <dcterms:created xsi:type="dcterms:W3CDTF">2022-12-24T13:40:00Z</dcterms:created>
  <dcterms:modified xsi:type="dcterms:W3CDTF">2022-12-24T15:12:00Z</dcterms:modified>
</cp:coreProperties>
</file>