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小标题"/>
      </w:pPr>
      <w:r>
        <w:rPr>
          <w:rFonts w:ascii="Arial Unicode MS" w:cs="Arial Unicode MS" w:hAnsi="Arial Unicode MS" w:eastAsia="Arial Unicode MS" w:hint="eastAsia"/>
          <w:b w:val="0"/>
          <w:bCs w:val="0"/>
          <w:i w:val="0"/>
          <w:iCs w:val="0"/>
          <w:rtl w:val="0"/>
          <w:lang w:val="en-US"/>
        </w:rPr>
        <w:t>智能客服系统技术规范书</w:t>
      </w:r>
    </w:p>
    <w:p>
      <w:pPr>
        <w:pStyle w:val="正文"/>
      </w:pP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引言</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引言</w:t>
      </w:r>
      <w:r>
        <w:br w:type="textWrapping"/>
        <w:br w:type="textWrapping"/>
      </w:r>
      <w:r>
        <w:rPr>
          <w:rFonts w:ascii="Arial Unicode MS" w:cs="Arial Unicode MS" w:hAnsi="Arial Unicode MS" w:eastAsia="Arial Unicode MS" w:hint="eastAsia"/>
          <w:b w:val="0"/>
          <w:bCs w:val="0"/>
          <w:i w:val="0"/>
          <w:iCs w:val="0"/>
          <w:rtl w:val="0"/>
          <w:lang w:val="en-US"/>
        </w:rPr>
        <w:t>本技术规范书旨在为智能客服系统的开发与实施提供详细的指导和标准，确保系统的高效性、可靠性及易用性。智能客服系统利用人工智能技术，尤其是自然语言处理（</w:t>
      </w:r>
      <w:r>
        <w:rPr>
          <w:rFonts w:ascii="Cambria" w:hAnsi="Cambria" w:eastAsia="Arial Unicode MS"/>
          <w:rtl w:val="0"/>
        </w:rPr>
        <w:t>NLP</w:t>
      </w:r>
      <w:r>
        <w:rPr>
          <w:rFonts w:ascii="Arial Unicode MS" w:cs="Arial Unicode MS" w:hAnsi="Arial Unicode MS" w:eastAsia="Arial Unicode MS" w:hint="eastAsia"/>
          <w:b w:val="0"/>
          <w:bCs w:val="0"/>
          <w:i w:val="0"/>
          <w:iCs w:val="0"/>
          <w:rtl w:val="0"/>
          <w:lang w:val="en-US"/>
        </w:rPr>
        <w:t>）和机器学习算法，旨在自动化客户服务流程，从而提高服务效率和质量，降低人工客服的工作负担，并提升客户满意度。</w:t>
      </w:r>
      <w:r>
        <w:br w:type="textWrapping"/>
        <w:br w:type="textWrapping"/>
      </w:r>
      <w:r>
        <w:rPr>
          <w:rFonts w:ascii="Arial Unicode MS" w:cs="Arial Unicode MS" w:hAnsi="Arial Unicode MS" w:eastAsia="Arial Unicode MS" w:hint="eastAsia"/>
          <w:b w:val="0"/>
          <w:bCs w:val="0"/>
          <w:i w:val="0"/>
          <w:iCs w:val="0"/>
          <w:rtl w:val="0"/>
          <w:lang w:val="en-US"/>
        </w:rPr>
        <w:t>文档的目标包括：</w:t>
      </w:r>
      <w:r>
        <w:br w:type="textWrapping"/>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明确系统功能需求：详细列出智能客服系统所需实现的功能，以满足不同业务场景的需求。</w:t>
      </w:r>
      <w:r>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制定技术标准：提供系统设计、开发和测试过程中的技术标准和最佳实践，确保系统的可维护性和扩展性。</w:t>
      </w:r>
      <w:r>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保证系统安全性：提出相关的数据安全和隐私保护标准，以确保客户信息的安全性。</w:t>
      </w:r>
      <w:r>
        <w:br w:type="textWrapping"/>
        <w:br w:type="textWrapping"/>
      </w:r>
      <w:r>
        <w:rPr>
          <w:rFonts w:ascii="Arial Unicode MS" w:cs="Arial Unicode MS" w:hAnsi="Arial Unicode MS" w:eastAsia="Arial Unicode MS" w:hint="eastAsia"/>
          <w:b w:val="0"/>
          <w:bCs w:val="0"/>
          <w:i w:val="0"/>
          <w:iCs w:val="0"/>
          <w:rtl w:val="0"/>
          <w:lang w:val="en-US"/>
        </w:rPr>
        <w:t>本规范书涵盖的范围包括但不限于系统架构设计、功能模块划分、接口规范、数据管理、用户体验设计等。同时，文档还将涉及系统集成与部署的相关要求。</w:t>
      </w:r>
      <w:r>
        <w:br w:type="textWrapping"/>
        <w:br w:type="textWrapping"/>
      </w:r>
      <w:r>
        <w:rPr>
          <w:rFonts w:ascii="Arial Unicode MS" w:cs="Arial Unicode MS" w:hAnsi="Arial Unicode MS" w:eastAsia="Arial Unicode MS" w:hint="eastAsia"/>
          <w:b w:val="0"/>
          <w:bCs w:val="0"/>
          <w:i w:val="0"/>
          <w:iCs w:val="0"/>
          <w:rtl w:val="0"/>
          <w:lang w:val="en-US"/>
        </w:rPr>
        <w:t>为便于理解和实施，本规范书还引用了相关的参考文档和定义，包括：</w:t>
      </w:r>
      <w:r>
        <w:br w:type="textWrapping"/>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人工智能及其应用标准</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自然语言处理技术概述</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机器学习算法相关文献</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客户服务行业最佳实践指南</w:t>
      </w:r>
      <w:r>
        <w:br w:type="textWrapping"/>
        <w:br w:type="textWrapping"/>
      </w:r>
      <w:r>
        <w:rPr>
          <w:rFonts w:ascii="Arial Unicode MS" w:cs="Arial Unicode MS" w:hAnsi="Arial Unicode MS" w:eastAsia="Arial Unicode MS" w:hint="eastAsia"/>
          <w:b w:val="0"/>
          <w:bCs w:val="0"/>
          <w:i w:val="0"/>
          <w:iCs w:val="0"/>
          <w:rtl w:val="0"/>
          <w:lang w:val="en-US"/>
        </w:rPr>
        <w:t>通过本技术规范书的制定，我们希望能够为智能客服系统的顺利实施提供全面的支持，确保最终交付的系统能够满足预期的业务目标和客户需求。</w:t>
      </w:r>
    </w:p>
    <w:p>
      <w:pPr>
        <w:pStyle w:val="正文"/>
      </w:pP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系统概述</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智能客服系统技术规范书系统概述</w:t>
      </w:r>
      <w:r>
        <w:rPr>
          <w:rFonts w:ascii="Cambria" w:hAnsi="Cambria" w:eastAsia="Arial Unicode MS"/>
          <w:rtl w:val="0"/>
        </w:rPr>
        <w:br w:type="textWrapping"/>
        <w:br w:type="textWrapping"/>
        <w:t xml:space="preserve"> </w:t>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功能概览</w:t>
      </w:r>
      <w:r>
        <w:br w:type="textWrapping"/>
      </w:r>
      <w:r>
        <w:rPr>
          <w:rFonts w:ascii="Arial Unicode MS" w:cs="Arial Unicode MS" w:hAnsi="Arial Unicode MS" w:eastAsia="Arial Unicode MS" w:hint="eastAsia"/>
          <w:b w:val="0"/>
          <w:bCs w:val="0"/>
          <w:i w:val="0"/>
          <w:iCs w:val="0"/>
          <w:rtl w:val="0"/>
          <w:lang w:val="en-US"/>
        </w:rPr>
        <w:t>智能客服系统是一个综合性的自动化客户服务解决方案，利用人工智能技术（特别是自然语言处理和机器学习）来提升客户服务的效率和质量。系统的主要功能模块包括：</w:t>
      </w:r>
      <w:r>
        <w:br w:type="textWrapping"/>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用户管理模块：负责用户的登录认证、权限管理及用户信息维护。</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消息处理模块：采用消息队列进行消息的收发，确保消息的可靠传输和记录。</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数据分析模块：提供访客行为分析、会话分析及用户满意度分析的功能。</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系统配置模块：允许管理员进行系统参数设置和性能监控。</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安全管理模块：确保系统安全性，包括访问控制、数据加密和安全审计。</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多渠道接入管理模块：支持多种接入渠道，如桌面网站、移动应用及社交媒体等。</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多接待方式管理模块：提供人工客服、机器人客服及混合接待模式的管理。</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技能组分类与管理模块：支持技能组的配置及客服人员的管理。</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富媒体沟通管理模块：支持多种富媒体沟通形式的消息传递。</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会话自动应答模块：定义自动应答场景及内容配置。</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自动弹框邀请模块：根据触发条件配置弹框内容和行为。</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主动邀请会话模块：支持基于用户行为的主动邀请策略。</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聊天信息同步模块：实现多设备之间聊天记录的同步与管理。</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用户身份画像模块：收集用户基本信息及历史交互记录。</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用户访问轨迹查询模块：支持用户访问轨迹的数据收集和展示。</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用户访问分析模块：提供多维度的用户访问数据分析和报表管理。</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会话记录查询模块：支持多维度检索会话记录的功能。</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客户满意度评价模块：支持多维度客户满意度的评价及统计分析。</w:t>
      </w:r>
      <w:r>
        <w:rPr>
          <w:rFonts w:ascii="Cambria" w:hAnsi="Cambria" w:eastAsia="Arial Unicode MS"/>
          <w:rtl w:val="0"/>
        </w:rPr>
        <w:br w:type="textWrapping"/>
        <w:br w:type="textWrapping"/>
        <w:t xml:space="preserve"> </w:t>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用户特征</w:t>
      </w:r>
      <w:r>
        <w:br w:type="textWrapping"/>
      </w:r>
      <w:r>
        <w:rPr>
          <w:rFonts w:ascii="Arial Unicode MS" w:cs="Arial Unicode MS" w:hAnsi="Arial Unicode MS" w:eastAsia="Arial Unicode MS" w:hint="eastAsia"/>
          <w:b w:val="0"/>
          <w:bCs w:val="0"/>
          <w:i w:val="0"/>
          <w:iCs w:val="0"/>
          <w:rtl w:val="0"/>
          <w:lang w:val="en-US"/>
        </w:rPr>
        <w:t>智能客服系统的用户角色主要包括：</w:t>
      </w:r>
      <w:r>
        <w:br w:type="textWrapping"/>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管理员：</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需求：系统配置管理、安全审计、用户权限设置、性能监控。</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特征：具备系统管理权限，能够设置和优化系统参数。</w:t>
      </w:r>
      <w:r>
        <w:br w:type="textWrapping"/>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需求：快速获取服务、方便的沟通渠道、满意度反馈。</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特征：普通客户，使用系统进行咨询、反馈和评价。</w:t>
      </w:r>
      <w:r>
        <w:br w:type="textWrapping"/>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开发者：</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需求：系统的可扩展性、</w:t>
      </w:r>
      <w:r>
        <w:rPr>
          <w:rFonts w:ascii="Cambria" w:hAnsi="Cambria" w:eastAsia="Arial Unicode MS"/>
          <w:rtl w:val="0"/>
        </w:rPr>
        <w:t>API</w:t>
      </w:r>
      <w:r>
        <w:rPr>
          <w:rFonts w:ascii="Arial Unicode MS" w:cs="Arial Unicode MS" w:hAnsi="Arial Unicode MS" w:eastAsia="Arial Unicode MS" w:hint="eastAsia"/>
          <w:b w:val="0"/>
          <w:bCs w:val="0"/>
          <w:i w:val="0"/>
          <w:iCs w:val="0"/>
          <w:rtl w:val="0"/>
          <w:lang w:val="en-US"/>
        </w:rPr>
        <w:t>接口文档、模块集成。</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特征：负责系统功能的开发和维护，需了解系统架构和技术细节。</w:t>
      </w:r>
      <w:r>
        <w:rPr>
          <w:rFonts w:ascii="Cambria" w:hAnsi="Cambria" w:eastAsia="Arial Unicode MS"/>
          <w:rtl w:val="0"/>
        </w:rPr>
        <w:br w:type="textWrapping"/>
        <w:br w:type="textWrapping"/>
        <w:t xml:space="preserve"> </w:t>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运行环境</w:t>
      </w:r>
      <w:r>
        <w:br w:type="textWrapping"/>
      </w:r>
      <w:r>
        <w:rPr>
          <w:rFonts w:ascii="Arial Unicode MS" w:cs="Arial Unicode MS" w:hAnsi="Arial Unicode MS" w:eastAsia="Arial Unicode MS" w:hint="eastAsia"/>
          <w:b w:val="0"/>
          <w:bCs w:val="0"/>
          <w:i w:val="0"/>
          <w:iCs w:val="0"/>
          <w:rtl w:val="0"/>
          <w:lang w:val="en-US"/>
        </w:rPr>
        <w:t>智能客服系统的运行环境要求如下：</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硬件环境：</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服务器：至少</w:t>
      </w:r>
      <w:r>
        <w:rPr>
          <w:rFonts w:ascii="Cambria" w:hAnsi="Cambria" w:eastAsia="Arial Unicode MS"/>
          <w:rtl w:val="0"/>
        </w:rPr>
        <w:t>4</w:t>
      </w:r>
      <w:r>
        <w:rPr>
          <w:rFonts w:ascii="Arial Unicode MS" w:cs="Arial Unicode MS" w:hAnsi="Arial Unicode MS" w:eastAsia="Arial Unicode MS" w:hint="eastAsia"/>
          <w:b w:val="0"/>
          <w:bCs w:val="0"/>
          <w:i w:val="0"/>
          <w:iCs w:val="0"/>
          <w:rtl w:val="0"/>
          <w:lang w:val="en-US"/>
        </w:rPr>
        <w:t>核</w:t>
      </w:r>
      <w:r>
        <w:rPr>
          <w:rFonts w:ascii="Cambria" w:hAnsi="Cambria" w:eastAsia="Arial Unicode MS"/>
          <w:rtl w:val="0"/>
          <w:lang w:val="pt-PT"/>
        </w:rPr>
        <w:t>CPU</w:t>
      </w:r>
      <w:r>
        <w:rPr>
          <w:rFonts w:ascii="Arial Unicode MS" w:cs="Arial Unicode MS" w:hAnsi="Arial Unicode MS" w:eastAsia="Arial Unicode MS" w:hint="eastAsia"/>
          <w:b w:val="0"/>
          <w:bCs w:val="0"/>
          <w:i w:val="0"/>
          <w:iCs w:val="0"/>
          <w:rtl w:val="0"/>
          <w:lang w:val="en-US"/>
        </w:rPr>
        <w:t>，</w:t>
      </w:r>
      <w:r>
        <w:rPr>
          <w:rFonts w:ascii="Cambria" w:hAnsi="Cambria" w:eastAsia="Arial Unicode MS"/>
          <w:rtl w:val="0"/>
        </w:rPr>
        <w:t>8GB</w:t>
      </w:r>
      <w:r>
        <w:rPr>
          <w:rFonts w:ascii="Arial Unicode MS" w:cs="Arial Unicode MS" w:hAnsi="Arial Unicode MS" w:eastAsia="Arial Unicode MS" w:hint="eastAsia"/>
          <w:b w:val="0"/>
          <w:bCs w:val="0"/>
          <w:i w:val="0"/>
          <w:iCs w:val="0"/>
          <w:rtl w:val="0"/>
          <w:lang w:val="en-US"/>
        </w:rPr>
        <w:t>内存，</w:t>
      </w:r>
      <w:r>
        <w:rPr>
          <w:rFonts w:ascii="Cambria" w:hAnsi="Cambria" w:eastAsia="Arial Unicode MS"/>
          <w:rtl w:val="0"/>
        </w:rPr>
        <w:t>500GB SSD</w:t>
      </w:r>
      <w:r>
        <w:rPr>
          <w:rFonts w:ascii="Arial Unicode MS" w:cs="Arial Unicode MS" w:hAnsi="Arial Unicode MS" w:eastAsia="Arial Unicode MS" w:hint="eastAsia"/>
          <w:b w:val="0"/>
          <w:bCs w:val="0"/>
          <w:i w:val="0"/>
          <w:iCs w:val="0"/>
          <w:rtl w:val="0"/>
          <w:lang w:val="en-US"/>
        </w:rPr>
        <w:t>存储（可根据用户量扩大）。</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网络：宽带互联网连接，带宽至少为</w:t>
      </w:r>
      <w:r>
        <w:rPr>
          <w:rFonts w:ascii="Cambria" w:hAnsi="Cambria" w:eastAsia="Arial Unicode MS"/>
          <w:rtl w:val="0"/>
          <w:lang w:val="it-IT"/>
        </w:rPr>
        <w:t>100Mbps</w:t>
      </w:r>
      <w:r>
        <w:rPr>
          <w:rFonts w:ascii="Arial Unicode MS" w:cs="Arial Unicode MS" w:hAnsi="Arial Unicode MS" w:eastAsia="Arial Unicode MS" w:hint="eastAsia"/>
          <w:b w:val="0"/>
          <w:bCs w:val="0"/>
          <w:i w:val="0"/>
          <w:iCs w:val="0"/>
          <w:rtl w:val="0"/>
          <w:lang w:val="en-US"/>
        </w:rPr>
        <w:t>。</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软件环境：</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操作系统：</w:t>
      </w:r>
      <w:r>
        <w:rPr>
          <w:rFonts w:ascii="Cambria" w:hAnsi="Cambria" w:eastAsia="Arial Unicode MS"/>
          <w:rtl w:val="0"/>
          <w:lang w:val="fr-FR"/>
        </w:rPr>
        <w:t>Linux</w:t>
      </w:r>
      <w:r>
        <w:rPr>
          <w:rFonts w:ascii="Arial Unicode MS" w:cs="Arial Unicode MS" w:hAnsi="Arial Unicode MS" w:eastAsia="Arial Unicode MS" w:hint="eastAsia"/>
          <w:b w:val="0"/>
          <w:bCs w:val="0"/>
          <w:i w:val="0"/>
          <w:iCs w:val="0"/>
          <w:rtl w:val="0"/>
          <w:lang w:val="en-US"/>
        </w:rPr>
        <w:t>（如</w:t>
      </w:r>
      <w:r>
        <w:rPr>
          <w:rFonts w:ascii="Cambria" w:hAnsi="Cambria" w:eastAsia="Arial Unicode MS"/>
          <w:rtl w:val="0"/>
          <w:lang w:val="it-IT"/>
        </w:rPr>
        <w:t>Ubuntu</w:t>
      </w:r>
      <w:r>
        <w:rPr>
          <w:rFonts w:ascii="Arial Unicode MS" w:cs="Arial Unicode MS" w:hAnsi="Arial Unicode MS" w:eastAsia="Arial Unicode MS" w:hint="eastAsia"/>
          <w:b w:val="0"/>
          <w:bCs w:val="0"/>
          <w:i w:val="0"/>
          <w:iCs w:val="0"/>
          <w:rtl w:val="0"/>
          <w:lang w:val="en-US"/>
        </w:rPr>
        <w:t>、</w:t>
      </w:r>
      <w:r>
        <w:rPr>
          <w:rFonts w:ascii="Cambria" w:hAnsi="Cambria" w:eastAsia="Arial Unicode MS"/>
          <w:rtl w:val="0"/>
        </w:rPr>
        <w:t>CentOS</w:t>
      </w:r>
      <w:r>
        <w:rPr>
          <w:rFonts w:ascii="Arial Unicode MS" w:cs="Arial Unicode MS" w:hAnsi="Arial Unicode MS" w:eastAsia="Arial Unicode MS" w:hint="eastAsia"/>
          <w:b w:val="0"/>
          <w:bCs w:val="0"/>
          <w:i w:val="0"/>
          <w:iCs w:val="0"/>
          <w:rtl w:val="0"/>
          <w:lang w:val="en-US"/>
        </w:rPr>
        <w:t>）或</w:t>
      </w:r>
      <w:r>
        <w:rPr>
          <w:rFonts w:ascii="Cambria" w:hAnsi="Cambria" w:eastAsia="Arial Unicode MS"/>
          <w:rtl w:val="0"/>
          <w:lang w:val="en-US"/>
        </w:rPr>
        <w:t>Windows Server</w:t>
      </w:r>
      <w:r>
        <w:rPr>
          <w:rFonts w:ascii="Arial Unicode MS" w:cs="Arial Unicode MS" w:hAnsi="Arial Unicode MS" w:eastAsia="Arial Unicode MS" w:hint="eastAsia"/>
          <w:b w:val="0"/>
          <w:bCs w:val="0"/>
          <w:i w:val="0"/>
          <w:iCs w:val="0"/>
          <w:rtl w:val="0"/>
          <w:lang w:val="en-US"/>
        </w:rPr>
        <w:t>。</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数据库：</w:t>
      </w:r>
      <w:r>
        <w:rPr>
          <w:rFonts w:ascii="Cambria" w:hAnsi="Cambria" w:eastAsia="Arial Unicode MS"/>
          <w:rtl w:val="0"/>
        </w:rPr>
        <w:t>MySQL</w:t>
      </w:r>
      <w:r>
        <w:rPr>
          <w:rFonts w:ascii="Arial Unicode MS" w:cs="Arial Unicode MS" w:hAnsi="Arial Unicode MS" w:eastAsia="Arial Unicode MS" w:hint="eastAsia"/>
          <w:b w:val="0"/>
          <w:bCs w:val="0"/>
          <w:i w:val="0"/>
          <w:iCs w:val="0"/>
          <w:rtl w:val="0"/>
          <w:lang w:val="en-US"/>
        </w:rPr>
        <w:t>或</w:t>
      </w:r>
      <w:r>
        <w:rPr>
          <w:rFonts w:ascii="Cambria" w:hAnsi="Cambria" w:eastAsia="Arial Unicode MS"/>
          <w:rtl w:val="0"/>
          <w:lang w:val="it-IT"/>
        </w:rPr>
        <w:t>MongoDB</w:t>
      </w:r>
      <w:r>
        <w:rPr>
          <w:rFonts w:ascii="Arial Unicode MS" w:cs="Arial Unicode MS" w:hAnsi="Arial Unicode MS" w:eastAsia="Arial Unicode MS" w:hint="eastAsia"/>
          <w:b w:val="0"/>
          <w:bCs w:val="0"/>
          <w:i w:val="0"/>
          <w:iCs w:val="0"/>
          <w:rtl w:val="0"/>
          <w:lang w:val="en-US"/>
        </w:rPr>
        <w:t>。</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语言支持：</w:t>
      </w:r>
      <w:r>
        <w:rPr>
          <w:rFonts w:ascii="Cambria" w:hAnsi="Cambria" w:eastAsia="Arial Unicode MS"/>
          <w:rtl w:val="0"/>
          <w:lang w:val="es-ES_tradnl"/>
        </w:rPr>
        <w:t>Java</w:t>
      </w:r>
      <w:r>
        <w:rPr>
          <w:rFonts w:ascii="Arial Unicode MS" w:cs="Arial Unicode MS" w:hAnsi="Arial Unicode MS" w:eastAsia="Arial Unicode MS" w:hint="eastAsia"/>
          <w:b w:val="0"/>
          <w:bCs w:val="0"/>
          <w:i w:val="0"/>
          <w:iCs w:val="0"/>
          <w:rtl w:val="0"/>
          <w:lang w:val="en-US"/>
        </w:rPr>
        <w:t>、</w:t>
      </w:r>
      <w:r>
        <w:rPr>
          <w:rFonts w:ascii="Cambria" w:hAnsi="Cambria" w:eastAsia="Arial Unicode MS"/>
          <w:rtl w:val="0"/>
          <w:lang w:val="en-US"/>
        </w:rPr>
        <w:t>Python</w:t>
      </w:r>
      <w:r>
        <w:rPr>
          <w:rFonts w:ascii="Arial Unicode MS" w:cs="Arial Unicode MS" w:hAnsi="Arial Unicode MS" w:eastAsia="Arial Unicode MS" w:hint="eastAsia"/>
          <w:b w:val="0"/>
          <w:bCs w:val="0"/>
          <w:i w:val="0"/>
          <w:iCs w:val="0"/>
          <w:rtl w:val="0"/>
          <w:lang w:val="en-US"/>
        </w:rPr>
        <w:t>等，支持</w:t>
      </w:r>
      <w:r>
        <w:rPr>
          <w:rFonts w:ascii="Cambria" w:hAnsi="Cambria" w:eastAsia="Arial Unicode MS"/>
          <w:rtl w:val="0"/>
        </w:rPr>
        <w:t>RESTful API</w:t>
      </w:r>
      <w:r>
        <w:rPr>
          <w:rFonts w:ascii="Arial Unicode MS" w:cs="Arial Unicode MS" w:hAnsi="Arial Unicode MS" w:eastAsia="Arial Unicode MS" w:hint="eastAsia"/>
          <w:b w:val="0"/>
          <w:bCs w:val="0"/>
          <w:i w:val="0"/>
          <w:iCs w:val="0"/>
          <w:rtl w:val="0"/>
          <w:lang w:val="en-US"/>
        </w:rPr>
        <w:t>。</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其他依赖：</w:t>
      </w:r>
      <w:r>
        <w:rPr>
          <w:rFonts w:ascii="Cambria" w:hAnsi="Cambria" w:eastAsia="Arial Unicode MS"/>
          <w:rtl w:val="0"/>
          <w:lang w:val="de-DE"/>
        </w:rPr>
        <w:t>Docker</w:t>
      </w:r>
      <w:r>
        <w:rPr>
          <w:rFonts w:ascii="Arial Unicode MS" w:cs="Arial Unicode MS" w:hAnsi="Arial Unicode MS" w:eastAsia="Arial Unicode MS" w:hint="eastAsia"/>
          <w:b w:val="0"/>
          <w:bCs w:val="0"/>
          <w:i w:val="0"/>
          <w:iCs w:val="0"/>
          <w:rtl w:val="0"/>
          <w:lang w:val="en-US"/>
        </w:rPr>
        <w:t>、</w:t>
      </w:r>
      <w:r>
        <w:rPr>
          <w:rFonts w:ascii="Cambria" w:hAnsi="Cambria" w:eastAsia="Arial Unicode MS"/>
          <w:rtl w:val="0"/>
          <w:lang w:val="en-US"/>
        </w:rPr>
        <w:t>Redis</w:t>
      </w:r>
      <w:r>
        <w:rPr>
          <w:rFonts w:ascii="Arial Unicode MS" w:cs="Arial Unicode MS" w:hAnsi="Arial Unicode MS" w:eastAsia="Arial Unicode MS" w:hint="eastAsia"/>
          <w:b w:val="0"/>
          <w:bCs w:val="0"/>
          <w:i w:val="0"/>
          <w:iCs w:val="0"/>
          <w:rtl w:val="0"/>
          <w:lang w:val="en-US"/>
        </w:rPr>
        <w:t>（用于缓存）、消息队列（如</w:t>
      </w:r>
      <w:r>
        <w:rPr>
          <w:rFonts w:ascii="Cambria" w:hAnsi="Cambria" w:eastAsia="Arial Unicode MS"/>
          <w:rtl w:val="0"/>
          <w:lang w:val="it-IT"/>
        </w:rPr>
        <w:t>RabbitMQ</w:t>
      </w:r>
      <w:r>
        <w:rPr>
          <w:rFonts w:ascii="Arial Unicode MS" w:cs="Arial Unicode MS" w:hAnsi="Arial Unicode MS" w:eastAsia="Arial Unicode MS" w:hint="eastAsia"/>
          <w:b w:val="0"/>
          <w:bCs w:val="0"/>
          <w:i w:val="0"/>
          <w:iCs w:val="0"/>
          <w:rtl w:val="0"/>
          <w:lang w:val="en-US"/>
        </w:rPr>
        <w:t>或</w:t>
      </w:r>
      <w:r>
        <w:rPr>
          <w:rFonts w:ascii="Cambria" w:hAnsi="Cambria" w:eastAsia="Arial Unicode MS"/>
          <w:rtl w:val="0"/>
        </w:rPr>
        <w:t>Kafka</w:t>
      </w:r>
      <w:r>
        <w:rPr>
          <w:rFonts w:ascii="Arial Unicode MS" w:cs="Arial Unicode MS" w:hAnsi="Arial Unicode MS" w:eastAsia="Arial Unicode MS" w:hint="eastAsia"/>
          <w:b w:val="0"/>
          <w:bCs w:val="0"/>
          <w:i w:val="0"/>
          <w:iCs w:val="0"/>
          <w:rtl w:val="0"/>
          <w:lang w:val="en-US"/>
        </w:rPr>
        <w:t>）。</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开发工具：</w:t>
      </w:r>
      <w:r>
        <w:br w:type="textWrapping"/>
      </w:r>
      <w:r>
        <w:rPr>
          <w:rFonts w:ascii="Cambria" w:hAnsi="Cambria" w:eastAsia="Arial Unicode MS"/>
          <w:rtl w:val="0"/>
          <w:lang w:val="da-DK"/>
        </w:rPr>
        <w:t>- IDE</w:t>
      </w:r>
      <w:r>
        <w:rPr>
          <w:rFonts w:ascii="Arial Unicode MS" w:cs="Arial Unicode MS" w:hAnsi="Arial Unicode MS" w:eastAsia="Arial Unicode MS" w:hint="eastAsia"/>
          <w:b w:val="0"/>
          <w:bCs w:val="0"/>
          <w:i w:val="0"/>
          <w:iCs w:val="0"/>
          <w:rtl w:val="0"/>
          <w:lang w:val="en-US"/>
        </w:rPr>
        <w:t>：如</w:t>
      </w:r>
      <w:r>
        <w:rPr>
          <w:rFonts w:ascii="Cambria" w:hAnsi="Cambria" w:eastAsia="Arial Unicode MS"/>
          <w:rtl w:val="0"/>
          <w:lang w:val="it-IT"/>
        </w:rPr>
        <w:t>IntelliJ IDEA</w:t>
      </w:r>
      <w:r>
        <w:rPr>
          <w:rFonts w:ascii="Arial Unicode MS" w:cs="Arial Unicode MS" w:hAnsi="Arial Unicode MS" w:eastAsia="Arial Unicode MS" w:hint="eastAsia"/>
          <w:b w:val="0"/>
          <w:bCs w:val="0"/>
          <w:i w:val="0"/>
          <w:iCs w:val="0"/>
          <w:rtl w:val="0"/>
          <w:lang w:val="en-US"/>
        </w:rPr>
        <w:t>、</w:t>
      </w:r>
      <w:r>
        <w:rPr>
          <w:rFonts w:ascii="Cambria" w:hAnsi="Cambria" w:eastAsia="Arial Unicode MS"/>
          <w:rtl w:val="0"/>
          <w:lang w:val="it-IT"/>
        </w:rPr>
        <w:t>Visual Studio Code</w:t>
      </w:r>
      <w:r>
        <w:rPr>
          <w:rFonts w:ascii="Arial Unicode MS" w:cs="Arial Unicode MS" w:hAnsi="Arial Unicode MS" w:eastAsia="Arial Unicode MS" w:hint="eastAsia"/>
          <w:b w:val="0"/>
          <w:bCs w:val="0"/>
          <w:i w:val="0"/>
          <w:iCs w:val="0"/>
          <w:rtl w:val="0"/>
          <w:lang w:val="en-US"/>
        </w:rPr>
        <w:t>。</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版本控制：</w:t>
      </w:r>
      <w:r>
        <w:rPr>
          <w:rFonts w:ascii="Cambria" w:hAnsi="Cambria" w:eastAsia="Arial Unicode MS"/>
          <w:rtl w:val="0"/>
          <w:lang w:val="da-DK"/>
        </w:rPr>
        <w:t>Git</w:t>
      </w:r>
      <w:r>
        <w:rPr>
          <w:rFonts w:ascii="Arial Unicode MS" w:cs="Arial Unicode MS" w:hAnsi="Arial Unicode MS" w:eastAsia="Arial Unicode MS" w:hint="eastAsia"/>
          <w:b w:val="0"/>
          <w:bCs w:val="0"/>
          <w:i w:val="0"/>
          <w:iCs w:val="0"/>
          <w:rtl w:val="0"/>
          <w:lang w:val="en-US"/>
        </w:rPr>
        <w:t>，支持多人协作开发。</w:t>
      </w:r>
      <w:r>
        <w:br w:type="textWrapping"/>
        <w:br w:type="textWrapping"/>
      </w:r>
      <w:r>
        <w:rPr>
          <w:rFonts w:ascii="Arial Unicode MS" w:cs="Arial Unicode MS" w:hAnsi="Arial Unicode MS" w:eastAsia="Arial Unicode MS" w:hint="eastAsia"/>
          <w:b w:val="0"/>
          <w:bCs w:val="0"/>
          <w:i w:val="0"/>
          <w:iCs w:val="0"/>
          <w:rtl w:val="0"/>
          <w:lang w:val="en-US"/>
        </w:rPr>
        <w:t>通过以上的系统概述，智能客服系统能够为企业提供高效、智能的客户服务解决方案，满足不同用户的需求，同时确保系统的安全性和稳定性。</w:t>
      </w:r>
    </w:p>
    <w:p>
      <w:pPr>
        <w:pStyle w:val="正文"/>
      </w:pP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系统架构</w:t>
      </w:r>
      <w:r>
        <w:br w:type="textWrapping"/>
        <w:br w:type="textWrapping"/>
      </w:r>
      <w:r>
        <w:rPr>
          <w:rFonts w:ascii="Arial Unicode MS" w:cs="Arial Unicode MS" w:hAnsi="Arial Unicode MS" w:eastAsia="Arial Unicode MS" w:hint="eastAsia"/>
          <w:b w:val="0"/>
          <w:bCs w:val="0"/>
          <w:i w:val="0"/>
          <w:iCs w:val="0"/>
          <w:rtl w:val="0"/>
          <w:lang w:val="en-US"/>
        </w:rPr>
        <w:t>系统的总体架构可分为四个层次：数据层、服务层、应用层和表示层。每一层都有其特定的职责和功能模块设计，以下是对系统总体架构及各个模块的详细描述。</w:t>
      </w:r>
      <w:r>
        <w:rPr>
          <w:rFonts w:ascii="Cambria" w:hAnsi="Cambria" w:eastAsia="Arial Unicode MS"/>
          <w:rtl w:val="0"/>
        </w:rPr>
        <w:br w:type="textWrapping"/>
        <w:br w:type="textWrapping"/>
        <w:t xml:space="preserve"> </w:t>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总体架构</w:t>
      </w:r>
      <w:r>
        <w:rPr>
          <w:rFonts w:ascii="Cambria" w:hAnsi="Cambria" w:eastAsia="Arial Unicode MS"/>
          <w:rtl w:val="0"/>
        </w:rPr>
        <w:br w:type="textWrapping"/>
        <w:br w:type="textWrapping"/>
        <w:t xml:space="preserve"> </w:t>
      </w:r>
      <w:r>
        <w:rPr>
          <w:rFonts w:ascii="Cambria" w:hAnsi="Cambria" w:eastAsia="Arial Unicode MS"/>
          <w:rtl w:val="0"/>
        </w:rPr>
        <w:t xml:space="preserve">1.1 </w:t>
      </w:r>
      <w:r>
        <w:rPr>
          <w:rFonts w:ascii="Arial Unicode MS" w:cs="Arial Unicode MS" w:hAnsi="Arial Unicode MS" w:eastAsia="Arial Unicode MS" w:hint="eastAsia"/>
          <w:b w:val="0"/>
          <w:bCs w:val="0"/>
          <w:i w:val="0"/>
          <w:iCs w:val="0"/>
          <w:rtl w:val="0"/>
          <w:lang w:val="en-US"/>
        </w:rPr>
        <w:t>数据层</w:t>
      </w:r>
      <w:r>
        <w:br w:type="textWrapping"/>
      </w:r>
      <w:r>
        <w:rPr>
          <w:rFonts w:ascii="Arial Unicode MS" w:cs="Arial Unicode MS" w:hAnsi="Arial Unicode MS" w:eastAsia="Arial Unicode MS" w:hint="eastAsia"/>
          <w:b w:val="0"/>
          <w:bCs w:val="0"/>
          <w:i w:val="0"/>
          <w:iCs w:val="0"/>
          <w:rtl w:val="0"/>
          <w:lang w:val="en-US"/>
        </w:rPr>
        <w:t>数据层负责系统的数据存储和管理，主要包括数据库和文件存储。其职责如下：</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数据存储：存储用户信息、消息记录、会话记录、用户行为数据、配置参数等。</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数据安全：实现数据备份、加密和权限控制，确保数据的安全性和可靠性。</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数据访问：提供数据访问接口，支持各个模块的数据读写需求。</w:t>
      </w:r>
      <w:r>
        <w:rPr>
          <w:rFonts w:ascii="Cambria" w:hAnsi="Cambria" w:eastAsia="Arial Unicode MS"/>
          <w:rtl w:val="0"/>
        </w:rPr>
        <w:br w:type="textWrapping"/>
        <w:br w:type="textWrapping"/>
        <w:t xml:space="preserve"> </w:t>
      </w:r>
      <w:r>
        <w:rPr>
          <w:rFonts w:ascii="Cambria" w:hAnsi="Cambria" w:eastAsia="Arial Unicode MS"/>
          <w:rtl w:val="0"/>
        </w:rPr>
        <w:t xml:space="preserve">1.2 </w:t>
      </w:r>
      <w:r>
        <w:rPr>
          <w:rFonts w:ascii="Arial Unicode MS" w:cs="Arial Unicode MS" w:hAnsi="Arial Unicode MS" w:eastAsia="Arial Unicode MS" w:hint="eastAsia"/>
          <w:b w:val="0"/>
          <w:bCs w:val="0"/>
          <w:i w:val="0"/>
          <w:iCs w:val="0"/>
          <w:rtl w:val="0"/>
          <w:lang w:val="en-US"/>
        </w:rPr>
        <w:t>服务层</w:t>
      </w:r>
      <w:r>
        <w:br w:type="textWrapping"/>
      </w:r>
      <w:r>
        <w:rPr>
          <w:rFonts w:ascii="Arial Unicode MS" w:cs="Arial Unicode MS" w:hAnsi="Arial Unicode MS" w:eastAsia="Arial Unicode MS" w:hint="eastAsia"/>
          <w:b w:val="0"/>
          <w:bCs w:val="0"/>
          <w:i w:val="0"/>
          <w:iCs w:val="0"/>
          <w:rtl w:val="0"/>
          <w:lang w:val="en-US"/>
        </w:rPr>
        <w:t>服务层负责实现系统的核心业务逻辑，主要包括以下功能模块：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用户管理模块：实现用户认证、权限管理和用户信息维护。</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消息处理模块：负责消息的接收、发送和记录。</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数据分析模块：提供访问分析、会话分析和用户满意度调查的功能。</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系统配置模块：管理系统参数和监控系统状态。</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安全管理模块：实施访问控制、数据加密和安全审计。</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多渠道接入管理模块：支持各类接入渠道的接入。</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多接待方式管理模块：支持不同的客户接待方式。</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技能组分类与管理模块：实现客服人员和技能组的管理。</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富媒体沟通管理模块：支持多种消息形式的沟通。</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会话自动应答模块：提供自动应答的配置和管理功能。</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自动弹框邀请模块：支持弹框邀请的触发和配置。</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主动邀请会话模块：实现主动邀请的策略配置。</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聊天信息同步模块：管理聊天记录的同步和查询。</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用户身份画像模块：支持用户信息和历史记录的查询。</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用户访问轨迹查询模块：提供用户访问轨迹的展示和查询。</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用户访问分析模块：实现多维度的用户访问分析和报表管理。</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会话记录查询模块：提供会话记录的多维度查询功能。</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客户满意度评价模块：支持满意度评价的数据统计和可视化。</w:t>
      </w:r>
      <w:r>
        <w:rPr>
          <w:rFonts w:ascii="Cambria" w:hAnsi="Cambria" w:eastAsia="Arial Unicode MS"/>
          <w:rtl w:val="0"/>
        </w:rPr>
        <w:br w:type="textWrapping"/>
        <w:br w:type="textWrapping"/>
        <w:t xml:space="preserve"> </w:t>
      </w:r>
      <w:r>
        <w:rPr>
          <w:rFonts w:ascii="Cambria" w:hAnsi="Cambria" w:eastAsia="Arial Unicode MS"/>
          <w:rtl w:val="0"/>
        </w:rPr>
        <w:t xml:space="preserve">1.3 </w:t>
      </w:r>
      <w:r>
        <w:rPr>
          <w:rFonts w:ascii="Arial Unicode MS" w:cs="Arial Unicode MS" w:hAnsi="Arial Unicode MS" w:eastAsia="Arial Unicode MS" w:hint="eastAsia"/>
          <w:b w:val="0"/>
          <w:bCs w:val="0"/>
          <w:i w:val="0"/>
          <w:iCs w:val="0"/>
          <w:rtl w:val="0"/>
          <w:lang w:val="en-US"/>
        </w:rPr>
        <w:t>应用层</w:t>
      </w:r>
      <w:r>
        <w:br w:type="textWrapping"/>
      </w:r>
      <w:r>
        <w:rPr>
          <w:rFonts w:ascii="Arial Unicode MS" w:cs="Arial Unicode MS" w:hAnsi="Arial Unicode MS" w:eastAsia="Arial Unicode MS" w:hint="eastAsia"/>
          <w:b w:val="0"/>
          <w:bCs w:val="0"/>
          <w:i w:val="0"/>
          <w:iCs w:val="0"/>
          <w:rtl w:val="0"/>
          <w:lang w:val="en-US"/>
        </w:rPr>
        <w:t>应用层负责将服务层的功能通过</w:t>
      </w:r>
      <w:r>
        <w:rPr>
          <w:rFonts w:ascii="Cambria" w:hAnsi="Cambria" w:eastAsia="Arial Unicode MS"/>
          <w:rtl w:val="0"/>
        </w:rPr>
        <w:t>API</w:t>
      </w:r>
      <w:r>
        <w:rPr>
          <w:rFonts w:ascii="Arial Unicode MS" w:cs="Arial Unicode MS" w:hAnsi="Arial Unicode MS" w:eastAsia="Arial Unicode MS" w:hint="eastAsia"/>
          <w:b w:val="0"/>
          <w:bCs w:val="0"/>
          <w:i w:val="0"/>
          <w:iCs w:val="0"/>
          <w:rtl w:val="0"/>
          <w:lang w:val="en-US"/>
        </w:rPr>
        <w:t>提供给前端应用，主要通过</w:t>
      </w:r>
      <w:r>
        <w:rPr>
          <w:rFonts w:ascii="Cambria" w:hAnsi="Cambria" w:eastAsia="Arial Unicode MS"/>
          <w:rtl w:val="0"/>
        </w:rPr>
        <w:t>RESTful API</w:t>
      </w:r>
      <w:r>
        <w:rPr>
          <w:rFonts w:ascii="Arial Unicode MS" w:cs="Arial Unicode MS" w:hAnsi="Arial Unicode MS" w:eastAsia="Arial Unicode MS" w:hint="eastAsia"/>
          <w:b w:val="0"/>
          <w:bCs w:val="0"/>
          <w:i w:val="0"/>
          <w:iCs w:val="0"/>
          <w:rtl w:val="0"/>
          <w:lang w:val="en-US"/>
        </w:rPr>
        <w:t>或者</w:t>
      </w:r>
      <w:r>
        <w:rPr>
          <w:rFonts w:ascii="Cambria" w:hAnsi="Cambria" w:eastAsia="Arial Unicode MS"/>
          <w:rtl w:val="0"/>
        </w:rPr>
        <w:t>GraphQL</w:t>
      </w:r>
      <w:r>
        <w:rPr>
          <w:rFonts w:ascii="Arial Unicode MS" w:cs="Arial Unicode MS" w:hAnsi="Arial Unicode MS" w:eastAsia="Arial Unicode MS" w:hint="eastAsia"/>
          <w:b w:val="0"/>
          <w:bCs w:val="0"/>
          <w:i w:val="0"/>
          <w:iCs w:val="0"/>
          <w:rtl w:val="0"/>
          <w:lang w:val="en-US"/>
        </w:rPr>
        <w:t>接口实现。这一层的职责包括：</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业务逻辑处理：将用户请求转发到相应的服务模块，并返回处理结果。</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接口管理：负责</w:t>
      </w:r>
      <w:r>
        <w:rPr>
          <w:rFonts w:ascii="Cambria" w:hAnsi="Cambria" w:eastAsia="Arial Unicode MS"/>
          <w:rtl w:val="0"/>
        </w:rPr>
        <w:t>API</w:t>
      </w:r>
      <w:r>
        <w:rPr>
          <w:rFonts w:ascii="Arial Unicode MS" w:cs="Arial Unicode MS" w:hAnsi="Arial Unicode MS" w:eastAsia="Arial Unicode MS" w:hint="eastAsia"/>
          <w:b w:val="0"/>
          <w:bCs w:val="0"/>
          <w:i w:val="0"/>
          <w:iCs w:val="0"/>
          <w:rtl w:val="0"/>
          <w:lang w:val="en-US"/>
        </w:rPr>
        <w:t>的版本管理和文档说明，确保前后端的协作。</w:t>
      </w:r>
      <w:r>
        <w:rPr>
          <w:rFonts w:ascii="Cambria" w:hAnsi="Cambria" w:eastAsia="Arial Unicode MS"/>
          <w:rtl w:val="0"/>
        </w:rPr>
        <w:br w:type="textWrapping"/>
        <w:br w:type="textWrapping"/>
        <w:t xml:space="preserve"> </w:t>
      </w:r>
      <w:r>
        <w:rPr>
          <w:rFonts w:ascii="Cambria" w:hAnsi="Cambria" w:eastAsia="Arial Unicode MS"/>
          <w:rtl w:val="0"/>
        </w:rPr>
        <w:t xml:space="preserve">1.4 </w:t>
      </w:r>
      <w:r>
        <w:rPr>
          <w:rFonts w:ascii="Arial Unicode MS" w:cs="Arial Unicode MS" w:hAnsi="Arial Unicode MS" w:eastAsia="Arial Unicode MS" w:hint="eastAsia"/>
          <w:b w:val="0"/>
          <w:bCs w:val="0"/>
          <w:i w:val="0"/>
          <w:iCs w:val="0"/>
          <w:rtl w:val="0"/>
          <w:lang w:val="en-US"/>
        </w:rPr>
        <w:t>表示层</w:t>
      </w:r>
      <w:r>
        <w:br w:type="textWrapping"/>
      </w:r>
      <w:r>
        <w:rPr>
          <w:rFonts w:ascii="Arial Unicode MS" w:cs="Arial Unicode MS" w:hAnsi="Arial Unicode MS" w:eastAsia="Arial Unicode MS" w:hint="eastAsia"/>
          <w:b w:val="0"/>
          <w:bCs w:val="0"/>
          <w:i w:val="0"/>
          <w:iCs w:val="0"/>
          <w:rtl w:val="0"/>
          <w:lang w:val="en-US"/>
        </w:rPr>
        <w:t>表示层负责与用户进行交互，主要包括</w:t>
      </w:r>
      <w:r>
        <w:rPr>
          <w:rFonts w:ascii="Cambria" w:hAnsi="Cambria" w:eastAsia="Arial Unicode MS"/>
          <w:rtl w:val="0"/>
        </w:rPr>
        <w:t>Web</w:t>
      </w:r>
      <w:r>
        <w:rPr>
          <w:rFonts w:ascii="Arial Unicode MS" w:cs="Arial Unicode MS" w:hAnsi="Arial Unicode MS" w:eastAsia="Arial Unicode MS" w:hint="eastAsia"/>
          <w:b w:val="0"/>
          <w:bCs w:val="0"/>
          <w:i w:val="0"/>
          <w:iCs w:val="0"/>
          <w:rtl w:val="0"/>
          <w:lang w:val="en-US"/>
        </w:rPr>
        <w:t>界面、移动应用等。其职责如下：</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用户界面：提供友好的用户界面，展示系统功能和数据。</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用户体验：优化用户的交互体验，确保操作的流畅性和易用性。</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数据展示：通过图表和报表形式展示分析结果和系统状态。</w:t>
      </w:r>
      <w:r>
        <w:rPr>
          <w:rFonts w:ascii="Cambria" w:hAnsi="Cambria" w:eastAsia="Arial Unicode MS"/>
          <w:rtl w:val="0"/>
        </w:rPr>
        <w:br w:type="textWrapping"/>
        <w:br w:type="textWrapping"/>
        <w:t xml:space="preserve"> </w:t>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各个模块的设计和职责</w:t>
      </w:r>
      <w:r>
        <w:rPr>
          <w:rFonts w:ascii="Cambria" w:hAnsi="Cambria" w:eastAsia="Arial Unicode MS"/>
          <w:rtl w:val="0"/>
        </w:rPr>
        <w:br w:type="textWrapping"/>
        <w:br w:type="textWrapping"/>
        <w:t xml:space="preserve"> </w:t>
      </w:r>
      <w:r>
        <w:rPr>
          <w:rFonts w:ascii="Cambria" w:hAnsi="Cambria" w:eastAsia="Arial Unicode MS"/>
          <w:rtl w:val="0"/>
        </w:rPr>
        <w:t xml:space="preserve">2.1 </w:t>
      </w:r>
      <w:r>
        <w:rPr>
          <w:rFonts w:ascii="Arial Unicode MS" w:cs="Arial Unicode MS" w:hAnsi="Arial Unicode MS" w:eastAsia="Arial Unicode MS" w:hint="eastAsia"/>
          <w:b w:val="0"/>
          <w:bCs w:val="0"/>
          <w:i w:val="0"/>
          <w:iCs w:val="0"/>
          <w:rtl w:val="0"/>
          <w:lang w:val="en-US"/>
        </w:rPr>
        <w:t>用户管理模块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功能：用户登录认证、权限管理、用户信息维护</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验证用户身份，生成会话令牌。</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管理用户角色和权限，限制访问。</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维护用户的基本信息。</w:t>
      </w:r>
      <w:r>
        <w:rPr>
          <w:rFonts w:ascii="Cambria" w:hAnsi="Cambria" w:eastAsia="Arial Unicode MS"/>
          <w:rtl w:val="0"/>
        </w:rPr>
        <w:br w:type="textWrapping"/>
        <w:br w:type="textWrapping"/>
        <w:t xml:space="preserve"> </w:t>
      </w:r>
      <w:r>
        <w:rPr>
          <w:rFonts w:ascii="Cambria" w:hAnsi="Cambria" w:eastAsia="Arial Unicode MS"/>
          <w:rtl w:val="0"/>
        </w:rPr>
        <w:t xml:space="preserve">2.2 </w:t>
      </w:r>
      <w:r>
        <w:rPr>
          <w:rFonts w:ascii="Arial Unicode MS" w:cs="Arial Unicode MS" w:hAnsi="Arial Unicode MS" w:eastAsia="Arial Unicode MS" w:hint="eastAsia"/>
          <w:b w:val="0"/>
          <w:bCs w:val="0"/>
          <w:i w:val="0"/>
          <w:iCs w:val="0"/>
          <w:rtl w:val="0"/>
          <w:lang w:val="en-US"/>
        </w:rPr>
        <w:t>消息处理模块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功能：消息的收发、格式化和记录</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通过消息队列处理异步消息。</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格式化消息，确保兼容性。</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保存历史消息，供后续查询。</w:t>
      </w:r>
      <w:r>
        <w:rPr>
          <w:rFonts w:ascii="Cambria" w:hAnsi="Cambria" w:eastAsia="Arial Unicode MS"/>
          <w:rtl w:val="0"/>
        </w:rPr>
        <w:br w:type="textWrapping"/>
        <w:br w:type="textWrapping"/>
        <w:t xml:space="preserve"> </w:t>
      </w:r>
      <w:r>
        <w:rPr>
          <w:rFonts w:ascii="Cambria" w:hAnsi="Cambria" w:eastAsia="Arial Unicode MS"/>
          <w:rtl w:val="0"/>
        </w:rPr>
        <w:t xml:space="preserve">2.3 </w:t>
      </w:r>
      <w:r>
        <w:rPr>
          <w:rFonts w:ascii="Arial Unicode MS" w:cs="Arial Unicode MS" w:hAnsi="Arial Unicode MS" w:eastAsia="Arial Unicode MS" w:hint="eastAsia"/>
          <w:b w:val="0"/>
          <w:bCs w:val="0"/>
          <w:i w:val="0"/>
          <w:iCs w:val="0"/>
          <w:rtl w:val="0"/>
          <w:lang w:val="en-US"/>
        </w:rPr>
        <w:t>数据分析模块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功能：用户访问行为分析、会话统计、满意度调查</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收集和分析用户访问数据。</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生成报告，提供可视化数据展示。</w:t>
      </w:r>
      <w:r>
        <w:rPr>
          <w:rFonts w:ascii="Cambria" w:hAnsi="Cambria" w:eastAsia="Arial Unicode MS"/>
          <w:rtl w:val="0"/>
        </w:rPr>
        <w:br w:type="textWrapping"/>
        <w:br w:type="textWrapping"/>
        <w:t xml:space="preserve"> </w:t>
      </w:r>
      <w:r>
        <w:rPr>
          <w:rFonts w:ascii="Cambria" w:hAnsi="Cambria" w:eastAsia="Arial Unicode MS"/>
          <w:rtl w:val="0"/>
        </w:rPr>
        <w:t xml:space="preserve">2.4 </w:t>
      </w:r>
      <w:r>
        <w:rPr>
          <w:rFonts w:ascii="Arial Unicode MS" w:cs="Arial Unicode MS" w:hAnsi="Arial Unicode MS" w:eastAsia="Arial Unicode MS" w:hint="eastAsia"/>
          <w:b w:val="0"/>
          <w:bCs w:val="0"/>
          <w:i w:val="0"/>
          <w:iCs w:val="0"/>
          <w:rtl w:val="0"/>
          <w:lang w:val="en-US"/>
        </w:rPr>
        <w:t>系统配置模块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功能：系统参数设置、监控系统状态</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提供管理界面供管理员设置系统参数。</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实时监控性能和异常。</w:t>
      </w:r>
      <w:r>
        <w:rPr>
          <w:rFonts w:ascii="Cambria" w:hAnsi="Cambria" w:eastAsia="Arial Unicode MS"/>
          <w:rtl w:val="0"/>
        </w:rPr>
        <w:br w:type="textWrapping"/>
        <w:br w:type="textWrapping"/>
        <w:t xml:space="preserve"> </w:t>
      </w:r>
      <w:r>
        <w:rPr>
          <w:rFonts w:ascii="Cambria" w:hAnsi="Cambria" w:eastAsia="Arial Unicode MS"/>
          <w:rtl w:val="0"/>
        </w:rPr>
        <w:t xml:space="preserve">2.5 </w:t>
      </w:r>
      <w:r>
        <w:rPr>
          <w:rFonts w:ascii="Arial Unicode MS" w:cs="Arial Unicode MS" w:hAnsi="Arial Unicode MS" w:eastAsia="Arial Unicode MS" w:hint="eastAsia"/>
          <w:b w:val="0"/>
          <w:bCs w:val="0"/>
          <w:i w:val="0"/>
          <w:iCs w:val="0"/>
          <w:rtl w:val="0"/>
          <w:lang w:val="en-US"/>
        </w:rPr>
        <w:t>安全管理模块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功能：访问控制、数据加密、安全审计</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实施权限控制，保护资源。</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对敏感数据加密，确保安全。</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记录安全事件，进行审计。</w:t>
      </w:r>
      <w:r>
        <w:rPr>
          <w:rFonts w:ascii="Cambria" w:hAnsi="Cambria" w:eastAsia="Arial Unicode MS"/>
          <w:rtl w:val="0"/>
        </w:rPr>
        <w:br w:type="textWrapping"/>
        <w:br w:type="textWrapping"/>
        <w:t xml:space="preserve"> </w:t>
      </w:r>
      <w:r>
        <w:rPr>
          <w:rFonts w:ascii="Cambria" w:hAnsi="Cambria" w:eastAsia="Arial Unicode MS"/>
          <w:rtl w:val="0"/>
        </w:rPr>
        <w:t xml:space="preserve">2.6 </w:t>
      </w:r>
      <w:r>
        <w:rPr>
          <w:rFonts w:ascii="Arial Unicode MS" w:cs="Arial Unicode MS" w:hAnsi="Arial Unicode MS" w:eastAsia="Arial Unicode MS" w:hint="eastAsia"/>
          <w:b w:val="0"/>
          <w:bCs w:val="0"/>
          <w:i w:val="0"/>
          <w:iCs w:val="0"/>
          <w:rtl w:val="0"/>
          <w:lang w:val="en-US"/>
        </w:rPr>
        <w:t>多渠道接入管理模块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功能：支持多种接入渠道</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实现桌面、移动、社交平台等多渠道接入。</w:t>
      </w:r>
      <w:r>
        <w:rPr>
          <w:rFonts w:ascii="Cambria" w:hAnsi="Cambria" w:eastAsia="Arial Unicode MS"/>
          <w:rtl w:val="0"/>
        </w:rPr>
        <w:br w:type="textWrapping"/>
        <w:br w:type="textWrapping"/>
        <w:t xml:space="preserve"> </w:t>
      </w:r>
      <w:r>
        <w:rPr>
          <w:rFonts w:ascii="Cambria" w:hAnsi="Cambria" w:eastAsia="Arial Unicode MS"/>
          <w:rtl w:val="0"/>
        </w:rPr>
        <w:t xml:space="preserve">2.7 </w:t>
      </w:r>
      <w:r>
        <w:rPr>
          <w:rFonts w:ascii="Arial Unicode MS" w:cs="Arial Unicode MS" w:hAnsi="Arial Unicode MS" w:eastAsia="Arial Unicode MS" w:hint="eastAsia"/>
          <w:b w:val="0"/>
          <w:bCs w:val="0"/>
          <w:i w:val="0"/>
          <w:iCs w:val="0"/>
          <w:rtl w:val="0"/>
          <w:lang w:val="en-US"/>
        </w:rPr>
        <w:t>多接待方式管理模块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功能：支持多种接待方式</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配置接待优先级和方式，优化服务流程。</w:t>
      </w:r>
      <w:r>
        <w:rPr>
          <w:rFonts w:ascii="Cambria" w:hAnsi="Cambria" w:eastAsia="Arial Unicode MS"/>
          <w:rtl w:val="0"/>
        </w:rPr>
        <w:br w:type="textWrapping"/>
        <w:br w:type="textWrapping"/>
        <w:t xml:space="preserve"> </w:t>
      </w:r>
      <w:r>
        <w:rPr>
          <w:rFonts w:ascii="Cambria" w:hAnsi="Cambria" w:eastAsia="Arial Unicode MS"/>
          <w:rtl w:val="0"/>
        </w:rPr>
        <w:t xml:space="preserve">2.8 </w:t>
      </w:r>
      <w:r>
        <w:rPr>
          <w:rFonts w:ascii="Arial Unicode MS" w:cs="Arial Unicode MS" w:hAnsi="Arial Unicode MS" w:eastAsia="Arial Unicode MS" w:hint="eastAsia"/>
          <w:b w:val="0"/>
          <w:bCs w:val="0"/>
          <w:i w:val="0"/>
          <w:iCs w:val="0"/>
          <w:rtl w:val="0"/>
          <w:lang w:val="en-US"/>
        </w:rPr>
        <w:t>技能组分类与管理模块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功能：管理客服人员和技能组</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配置技能组，分配客服人员。</w:t>
      </w:r>
      <w:r>
        <w:rPr>
          <w:rFonts w:ascii="Cambria" w:hAnsi="Cambria" w:eastAsia="Arial Unicode MS"/>
          <w:rtl w:val="0"/>
        </w:rPr>
        <w:br w:type="textWrapping"/>
        <w:br w:type="textWrapping"/>
        <w:t xml:space="preserve"> </w:t>
      </w:r>
      <w:r>
        <w:rPr>
          <w:rFonts w:ascii="Cambria" w:hAnsi="Cambria" w:eastAsia="Arial Unicode MS"/>
          <w:rtl w:val="0"/>
        </w:rPr>
        <w:t xml:space="preserve">2.9 </w:t>
      </w:r>
      <w:r>
        <w:rPr>
          <w:rFonts w:ascii="Arial Unicode MS" w:cs="Arial Unicode MS" w:hAnsi="Arial Unicode MS" w:eastAsia="Arial Unicode MS" w:hint="eastAsia"/>
          <w:b w:val="0"/>
          <w:bCs w:val="0"/>
          <w:i w:val="0"/>
          <w:iCs w:val="0"/>
          <w:rtl w:val="0"/>
          <w:lang w:val="en-US"/>
        </w:rPr>
        <w:t>富媒体沟通管理模块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功能：支持多种富媒体消息形式</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实现文本、图片、超链接等多种消息类型的发送。</w:t>
      </w:r>
      <w:r>
        <w:rPr>
          <w:rFonts w:ascii="Cambria" w:hAnsi="Cambria" w:eastAsia="Arial Unicode MS"/>
          <w:rtl w:val="0"/>
        </w:rPr>
        <w:br w:type="textWrapping"/>
        <w:br w:type="textWrapping"/>
        <w:t xml:space="preserve"> </w:t>
      </w:r>
      <w:r>
        <w:rPr>
          <w:rFonts w:ascii="Cambria" w:hAnsi="Cambria" w:eastAsia="Arial Unicode MS"/>
          <w:rtl w:val="0"/>
        </w:rPr>
        <w:t xml:space="preserve">2.10 </w:t>
      </w:r>
      <w:r>
        <w:rPr>
          <w:rFonts w:ascii="Arial Unicode MS" w:cs="Arial Unicode MS" w:hAnsi="Arial Unicode MS" w:eastAsia="Arial Unicode MS" w:hint="eastAsia"/>
          <w:b w:val="0"/>
          <w:bCs w:val="0"/>
          <w:i w:val="0"/>
          <w:iCs w:val="0"/>
          <w:rtl w:val="0"/>
          <w:lang w:val="en-US"/>
        </w:rPr>
        <w:t>会话自动应答模块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功能：自动应答场景和规则配置</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定义并管理自动应答的内容和规则。</w:t>
      </w:r>
      <w:r>
        <w:rPr>
          <w:rFonts w:ascii="Cambria" w:hAnsi="Cambria" w:eastAsia="Arial Unicode MS"/>
          <w:rtl w:val="0"/>
        </w:rPr>
        <w:br w:type="textWrapping"/>
        <w:br w:type="textWrapping"/>
        <w:t xml:space="preserve"> </w:t>
      </w:r>
      <w:r>
        <w:rPr>
          <w:rFonts w:ascii="Cambria" w:hAnsi="Cambria" w:eastAsia="Arial Unicode MS"/>
          <w:rtl w:val="0"/>
        </w:rPr>
        <w:t xml:space="preserve">2.11 </w:t>
      </w:r>
      <w:r>
        <w:rPr>
          <w:rFonts w:ascii="Arial Unicode MS" w:cs="Arial Unicode MS" w:hAnsi="Arial Unicode MS" w:eastAsia="Arial Unicode MS" w:hint="eastAsia"/>
          <w:b w:val="0"/>
          <w:bCs w:val="0"/>
          <w:i w:val="0"/>
          <w:iCs w:val="0"/>
          <w:rtl w:val="0"/>
          <w:lang w:val="en-US"/>
        </w:rPr>
        <w:t>自动弹框邀请模块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功能：弹框邀请的配置</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设置弹框的触发条件和内容。</w:t>
      </w:r>
      <w:r>
        <w:rPr>
          <w:rFonts w:ascii="Cambria" w:hAnsi="Cambria" w:eastAsia="Arial Unicode MS"/>
          <w:rtl w:val="0"/>
        </w:rPr>
        <w:br w:type="textWrapping"/>
        <w:br w:type="textWrapping"/>
        <w:t xml:space="preserve"> </w:t>
      </w:r>
      <w:r>
        <w:rPr>
          <w:rFonts w:ascii="Cambria" w:hAnsi="Cambria" w:eastAsia="Arial Unicode MS"/>
          <w:rtl w:val="0"/>
        </w:rPr>
        <w:t xml:space="preserve">2.12 </w:t>
      </w:r>
      <w:r>
        <w:rPr>
          <w:rFonts w:ascii="Arial Unicode MS" w:cs="Arial Unicode MS" w:hAnsi="Arial Unicode MS" w:eastAsia="Arial Unicode MS" w:hint="eastAsia"/>
          <w:b w:val="0"/>
          <w:bCs w:val="0"/>
          <w:i w:val="0"/>
          <w:iCs w:val="0"/>
          <w:rtl w:val="0"/>
          <w:lang w:val="en-US"/>
        </w:rPr>
        <w:t>主动邀请会话模块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功能：主动邀请的策略配置</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配置基于用户行为的主动邀请策略。</w:t>
      </w:r>
      <w:r>
        <w:rPr>
          <w:rFonts w:ascii="Cambria" w:hAnsi="Cambria" w:eastAsia="Arial Unicode MS"/>
          <w:rtl w:val="0"/>
        </w:rPr>
        <w:br w:type="textWrapping"/>
        <w:br w:type="textWrapping"/>
        <w:t xml:space="preserve"> </w:t>
      </w:r>
      <w:r>
        <w:rPr>
          <w:rFonts w:ascii="Cambria" w:hAnsi="Cambria" w:eastAsia="Arial Unicode MS"/>
          <w:rtl w:val="0"/>
        </w:rPr>
        <w:t xml:space="preserve">2.13 </w:t>
      </w:r>
      <w:r>
        <w:rPr>
          <w:rFonts w:ascii="Arial Unicode MS" w:cs="Arial Unicode MS" w:hAnsi="Arial Unicode MS" w:eastAsia="Arial Unicode MS" w:hint="eastAsia"/>
          <w:b w:val="0"/>
          <w:bCs w:val="0"/>
          <w:i w:val="0"/>
          <w:iCs w:val="0"/>
          <w:rtl w:val="0"/>
          <w:lang w:val="en-US"/>
        </w:rPr>
        <w:t>聊天信息同步模块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功能：聊天记录管理</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实现多设备间的聊天记录同步、查询和备份。</w:t>
      </w:r>
      <w:r>
        <w:rPr>
          <w:rFonts w:ascii="Cambria" w:hAnsi="Cambria" w:eastAsia="Arial Unicode MS"/>
          <w:rtl w:val="0"/>
        </w:rPr>
        <w:br w:type="textWrapping"/>
        <w:br w:type="textWrapping"/>
        <w:t xml:space="preserve"> </w:t>
      </w:r>
      <w:r>
        <w:rPr>
          <w:rFonts w:ascii="Cambria" w:hAnsi="Cambria" w:eastAsia="Arial Unicode MS"/>
          <w:rtl w:val="0"/>
        </w:rPr>
        <w:t xml:space="preserve">2.14 </w:t>
      </w:r>
      <w:r>
        <w:rPr>
          <w:rFonts w:ascii="Arial Unicode MS" w:cs="Arial Unicode MS" w:hAnsi="Arial Unicode MS" w:eastAsia="Arial Unicode MS" w:hint="eastAsia"/>
          <w:b w:val="0"/>
          <w:bCs w:val="0"/>
          <w:i w:val="0"/>
          <w:iCs w:val="0"/>
          <w:rtl w:val="0"/>
          <w:lang w:val="en-US"/>
        </w:rPr>
        <w:t>用户身份画像模块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功能：用户信息和行为数据查询</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收集用户的基本信息和历史交互记录。</w:t>
      </w:r>
      <w:r>
        <w:rPr>
          <w:rFonts w:ascii="Cambria" w:hAnsi="Cambria" w:eastAsia="Arial Unicode MS"/>
          <w:rtl w:val="0"/>
        </w:rPr>
        <w:br w:type="textWrapping"/>
        <w:br w:type="textWrapping"/>
        <w:t xml:space="preserve"> </w:t>
      </w:r>
      <w:r>
        <w:rPr>
          <w:rFonts w:ascii="Cambria" w:hAnsi="Cambria" w:eastAsia="Arial Unicode MS"/>
          <w:rtl w:val="0"/>
        </w:rPr>
        <w:t xml:space="preserve">2.15 </w:t>
      </w:r>
      <w:r>
        <w:rPr>
          <w:rFonts w:ascii="Arial Unicode MS" w:cs="Arial Unicode MS" w:hAnsi="Arial Unicode MS" w:eastAsia="Arial Unicode MS" w:hint="eastAsia"/>
          <w:b w:val="0"/>
          <w:bCs w:val="0"/>
          <w:i w:val="0"/>
          <w:iCs w:val="0"/>
          <w:rtl w:val="0"/>
          <w:lang w:val="en-US"/>
        </w:rPr>
        <w:t>用户访问轨迹查询模块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功能：用户访问轨迹的展示和查询</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收集并展示用户的访问轨迹数据。</w:t>
      </w:r>
      <w:r>
        <w:rPr>
          <w:rFonts w:ascii="Cambria" w:hAnsi="Cambria" w:eastAsia="Arial Unicode MS"/>
          <w:rtl w:val="0"/>
        </w:rPr>
        <w:br w:type="textWrapping"/>
        <w:br w:type="textWrapping"/>
        <w:t xml:space="preserve"> </w:t>
      </w:r>
      <w:r>
        <w:rPr>
          <w:rFonts w:ascii="Cambria" w:hAnsi="Cambria" w:eastAsia="Arial Unicode MS"/>
          <w:rtl w:val="0"/>
        </w:rPr>
        <w:t xml:space="preserve">2.16 </w:t>
      </w:r>
      <w:r>
        <w:rPr>
          <w:rFonts w:ascii="Arial Unicode MS" w:cs="Arial Unicode MS" w:hAnsi="Arial Unicode MS" w:eastAsia="Arial Unicode MS" w:hint="eastAsia"/>
          <w:b w:val="0"/>
          <w:bCs w:val="0"/>
          <w:i w:val="0"/>
          <w:iCs w:val="0"/>
          <w:rtl w:val="0"/>
          <w:lang w:val="en-US"/>
        </w:rPr>
        <w:t>用户访问分析模块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功能：多维度的用户访问分析</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提供基于时间、渠道、行为等维度的分析报表。</w:t>
      </w:r>
      <w:r>
        <w:rPr>
          <w:rFonts w:ascii="Cambria" w:hAnsi="Cambria" w:eastAsia="Arial Unicode MS"/>
          <w:rtl w:val="0"/>
        </w:rPr>
        <w:br w:type="textWrapping"/>
        <w:br w:type="textWrapping"/>
        <w:t xml:space="preserve"> </w:t>
      </w:r>
      <w:r>
        <w:rPr>
          <w:rFonts w:ascii="Cambria" w:hAnsi="Cambria" w:eastAsia="Arial Unicode MS"/>
          <w:rtl w:val="0"/>
        </w:rPr>
        <w:t xml:space="preserve">2.17 </w:t>
      </w:r>
      <w:r>
        <w:rPr>
          <w:rFonts w:ascii="Arial Unicode MS" w:cs="Arial Unicode MS" w:hAnsi="Arial Unicode MS" w:eastAsia="Arial Unicode MS" w:hint="eastAsia"/>
          <w:b w:val="0"/>
          <w:bCs w:val="0"/>
          <w:i w:val="0"/>
          <w:iCs w:val="0"/>
          <w:rtl w:val="0"/>
          <w:lang w:val="en-US"/>
        </w:rPr>
        <w:t>会话记录查询模块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功能：支持会话记录的多维度查询</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提供灵活的查询条件和快速检索功能。</w:t>
      </w:r>
      <w:r>
        <w:rPr>
          <w:rFonts w:ascii="Cambria" w:hAnsi="Cambria" w:eastAsia="Arial Unicode MS"/>
          <w:rtl w:val="0"/>
        </w:rPr>
        <w:br w:type="textWrapping"/>
        <w:br w:type="textWrapping"/>
        <w:t xml:space="preserve"> </w:t>
      </w:r>
      <w:r>
        <w:rPr>
          <w:rFonts w:ascii="Cambria" w:hAnsi="Cambria" w:eastAsia="Arial Unicode MS"/>
          <w:rtl w:val="0"/>
        </w:rPr>
        <w:t xml:space="preserve">2.18 </w:t>
      </w:r>
      <w:r>
        <w:rPr>
          <w:rFonts w:ascii="Arial Unicode MS" w:cs="Arial Unicode MS" w:hAnsi="Arial Unicode MS" w:eastAsia="Arial Unicode MS" w:hint="eastAsia"/>
          <w:b w:val="0"/>
          <w:bCs w:val="0"/>
          <w:i w:val="0"/>
          <w:iCs w:val="0"/>
          <w:rtl w:val="0"/>
          <w:lang w:val="en-US"/>
        </w:rPr>
        <w:t>客户满意度评价模块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功能：支持满意度评价及结果分析</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职责：</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收集用户的评价意见，并进行统计和可视化展示。</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总结</w:t>
      </w:r>
      <w:r>
        <w:br w:type="textWrapping"/>
      </w:r>
      <w:r>
        <w:rPr>
          <w:rFonts w:ascii="Arial Unicode MS" w:cs="Arial Unicode MS" w:hAnsi="Arial Unicode MS" w:eastAsia="Arial Unicode MS" w:hint="eastAsia"/>
          <w:b w:val="0"/>
          <w:bCs w:val="0"/>
          <w:i w:val="0"/>
          <w:iCs w:val="0"/>
          <w:rtl w:val="0"/>
          <w:lang w:val="en-US"/>
        </w:rPr>
        <w:t>通过上述架构设计，各模块之间相互协作，确保系统能够高效稳定地运行，满足用户的需求。同时，模块化的设计使得系统具有良好的可维护性和可扩展性，可以根据需求灵活调整和更新。</w:t>
      </w:r>
    </w:p>
    <w:p>
      <w:pPr>
        <w:pStyle w:val="正文"/>
      </w:pPr>
      <w:r>
        <w:rPr>
          <w:rFonts w:ascii="Cambria" w:hAnsi="Cambria" w:eastAsia="Arial Unicode MS"/>
          <w:rtl w:val="0"/>
        </w:rPr>
        <w:t xml:space="preserve">4. </w:t>
      </w:r>
      <w:r>
        <w:rPr>
          <w:rFonts w:ascii="Arial Unicode MS" w:cs="Arial Unicode MS" w:hAnsi="Arial Unicode MS" w:eastAsia="Arial Unicode MS" w:hint="eastAsia"/>
          <w:b w:val="0"/>
          <w:bCs w:val="0"/>
          <w:i w:val="0"/>
          <w:iCs w:val="0"/>
          <w:rtl w:val="0"/>
          <w:lang w:val="en-US"/>
        </w:rPr>
        <w:t>功能模块详细说明</w:t>
      </w:r>
      <w:r>
        <w:br w:type="textWrapping"/>
        <w:br w:type="textWrapping"/>
      </w:r>
      <w:r>
        <w:rPr>
          <w:rFonts w:ascii="Arial Unicode MS" w:cs="Arial Unicode MS" w:hAnsi="Arial Unicode MS" w:eastAsia="Arial Unicode MS" w:hint="eastAsia"/>
          <w:b w:val="0"/>
          <w:bCs w:val="0"/>
          <w:i w:val="0"/>
          <w:iCs w:val="0"/>
          <w:rtl w:val="0"/>
          <w:lang w:val="en-US"/>
        </w:rPr>
        <w:t>系统的功能模块详细说明如下：</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一、接入渠道</w:t>
      </w:r>
      <w:r>
        <w:br w:type="textWrapping"/>
      </w:r>
      <w:r>
        <w:rPr>
          <w:rFonts w:ascii="Arial Unicode MS" w:cs="Arial Unicode MS" w:hAnsi="Arial Unicode MS" w:eastAsia="Arial Unicode MS" w:hint="eastAsia"/>
          <w:b w:val="0"/>
          <w:bCs w:val="0"/>
          <w:i w:val="0"/>
          <w:iCs w:val="0"/>
          <w:rtl w:val="0"/>
          <w:lang w:val="en-US"/>
        </w:rPr>
        <w:t>系统支持多种接入方式，确保用户能方便地与系统互动。这些接入渠道包括：</w:t>
      </w:r>
      <w:r>
        <w:br w:type="textWrapping"/>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网页：用户可以通过桌面浏览器访问系统，进行注册、登录和使用各种功能。</w:t>
      </w:r>
      <w:r>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移动应用：提供</w:t>
      </w:r>
      <w:r>
        <w:rPr>
          <w:rFonts w:ascii="Cambria" w:hAnsi="Cambria" w:eastAsia="Arial Unicode MS"/>
          <w:rtl w:val="0"/>
          <w:lang w:val="it-IT"/>
        </w:rPr>
        <w:t>iOS</w:t>
      </w:r>
      <w:r>
        <w:rPr>
          <w:rFonts w:ascii="Arial Unicode MS" w:cs="Arial Unicode MS" w:hAnsi="Arial Unicode MS" w:eastAsia="Arial Unicode MS" w:hint="eastAsia"/>
          <w:b w:val="0"/>
          <w:bCs w:val="0"/>
          <w:i w:val="0"/>
          <w:iCs w:val="0"/>
          <w:rtl w:val="0"/>
          <w:lang w:val="en-US"/>
        </w:rPr>
        <w:t>和</w:t>
      </w:r>
      <w:r>
        <w:rPr>
          <w:rFonts w:ascii="Cambria" w:hAnsi="Cambria" w:eastAsia="Arial Unicode MS"/>
          <w:rtl w:val="0"/>
          <w:lang w:val="fr-FR"/>
        </w:rPr>
        <w:t>Android</w:t>
      </w:r>
      <w:r>
        <w:rPr>
          <w:rFonts w:ascii="Arial Unicode MS" w:cs="Arial Unicode MS" w:hAnsi="Arial Unicode MS" w:eastAsia="Arial Unicode MS" w:hint="eastAsia"/>
          <w:b w:val="0"/>
          <w:bCs w:val="0"/>
          <w:i w:val="0"/>
          <w:iCs w:val="0"/>
          <w:rtl w:val="0"/>
          <w:lang w:val="en-US"/>
        </w:rPr>
        <w:t>应用，用户可随时随地访问系统，享受更流畅的用户体验。</w:t>
      </w:r>
      <w:r>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社交媒体：支持通过微信、微博等社交平台的接入，方便用户通过熟悉的渠道与客服进行互动。</w:t>
      </w:r>
      <w:r>
        <w:br w:type="textWrapping"/>
      </w:r>
      <w:r>
        <w:rPr>
          <w:rFonts w:ascii="Cambria" w:hAnsi="Cambria" w:eastAsia="Arial Unicode MS"/>
          <w:rtl w:val="0"/>
        </w:rPr>
        <w:t xml:space="preserve">4. </w:t>
      </w:r>
      <w:r>
        <w:rPr>
          <w:rFonts w:ascii="Arial Unicode MS" w:cs="Arial Unicode MS" w:hAnsi="Arial Unicode MS" w:eastAsia="Arial Unicode MS" w:hint="eastAsia"/>
          <w:b w:val="0"/>
          <w:bCs w:val="0"/>
          <w:i w:val="0"/>
          <w:iCs w:val="0"/>
          <w:rtl w:val="0"/>
          <w:lang w:val="en-US"/>
        </w:rPr>
        <w:t>短信：支持短信通知和互动，用户可以通过手机短信接收信息或发起请求。</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二、核心功能模块</w:t>
      </w:r>
      <w:r>
        <w:br w:type="textWrapping"/>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用户管理模块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用户认证：负责验证用户身份，包括密码校验和会话管理，确保用户安全登录。</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用户权限：管理不同用户的访问权限，确保其只能访问授权资源，增强系统安全性。</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用户信息：维护用户的基本信息，如联系方式、偏好设置等，方便后续的个性化服务。</w:t>
      </w:r>
      <w:r>
        <w:br w:type="textWrapping"/>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消息处理模块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消息队列：通过消息队列的机制，确保消息的可靠传输，避免丢失和重复。</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消息格式化：将不同来源的消息进行标准化处理，以便于在各个渠道间顺畅传输。</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消息记录：记录所有消息的历史信息，为后续的数据分析和用户查询提供支持。</w:t>
      </w:r>
      <w:r>
        <w:br w:type="textWrapping"/>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数据分析模块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访问分析：分析用户的访问行为和路径，生成详细的访问报告，帮助优化用户体验。</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会话分析：统计会话相关数据，如会话持续时间、转化率等，以评估客服效果。</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用户满意度：通过调查收集用户满意度数据，并进行分析以改进服务质量。</w:t>
      </w:r>
      <w:r>
        <w:br w:type="textWrapping"/>
        <w:br w:type="textWrapping"/>
      </w:r>
      <w:r>
        <w:rPr>
          <w:rFonts w:ascii="Cambria" w:hAnsi="Cambria" w:eastAsia="Arial Unicode MS"/>
          <w:rtl w:val="0"/>
        </w:rPr>
        <w:t xml:space="preserve">4. </w:t>
      </w:r>
      <w:r>
        <w:rPr>
          <w:rFonts w:ascii="Arial Unicode MS" w:cs="Arial Unicode MS" w:hAnsi="Arial Unicode MS" w:eastAsia="Arial Unicode MS" w:hint="eastAsia"/>
          <w:b w:val="0"/>
          <w:bCs w:val="0"/>
          <w:i w:val="0"/>
          <w:iCs w:val="0"/>
          <w:rtl w:val="0"/>
          <w:lang w:val="en-US"/>
        </w:rPr>
        <w:t>系统配置模块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配置管理：提供管理员界面，设置系统参数，如自动应答内容和技能组配置等。</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系统监控：实时监控系统的运行状态，包括性能指标和异常日志，以确保系统稳定性。</w:t>
      </w:r>
      <w:r>
        <w:br w:type="textWrapping"/>
        <w:br w:type="textWrapping"/>
      </w:r>
      <w:r>
        <w:rPr>
          <w:rFonts w:ascii="Cambria" w:hAnsi="Cambria" w:eastAsia="Arial Unicode MS"/>
          <w:rtl w:val="0"/>
        </w:rPr>
        <w:t xml:space="preserve">5. </w:t>
      </w:r>
      <w:r>
        <w:rPr>
          <w:rFonts w:ascii="Arial Unicode MS" w:cs="Arial Unicode MS" w:hAnsi="Arial Unicode MS" w:eastAsia="Arial Unicode MS" w:hint="eastAsia"/>
          <w:b w:val="0"/>
          <w:bCs w:val="0"/>
          <w:i w:val="0"/>
          <w:iCs w:val="0"/>
          <w:rtl w:val="0"/>
          <w:lang w:val="en-US"/>
        </w:rPr>
        <w:t>安全管理模块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访问控制：实施严格的访问控制策略，确保系统免受未授权访问。</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数据加密：对敏感数据进行加密，保证数据在存储和传输过程中的安全性。</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安全审计：记录系统的安全事件，如登录失败和权限变更，以便进行安全审计。</w:t>
      </w:r>
      <w:r>
        <w:br w:type="textWrapping"/>
        <w:br w:type="textWrapping"/>
      </w:r>
      <w:r>
        <w:rPr>
          <w:rFonts w:ascii="Cambria" w:hAnsi="Cambria" w:eastAsia="Arial Unicode MS"/>
          <w:rtl w:val="0"/>
        </w:rPr>
        <w:t xml:space="preserve">6. </w:t>
      </w:r>
      <w:r>
        <w:rPr>
          <w:rFonts w:ascii="Arial Unicode MS" w:cs="Arial Unicode MS" w:hAnsi="Arial Unicode MS" w:eastAsia="Arial Unicode MS" w:hint="eastAsia"/>
          <w:b w:val="0"/>
          <w:bCs w:val="0"/>
          <w:i w:val="0"/>
          <w:iCs w:val="0"/>
          <w:rtl w:val="0"/>
          <w:lang w:val="en-US"/>
        </w:rPr>
        <w:t>多渠道接入管理模块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支持多种接入渠道的管理，确保用户通过不同的方式均可方便地与系统互动。</w:t>
      </w:r>
      <w:r>
        <w:br w:type="textWrapping"/>
        <w:br w:type="textWrapping"/>
      </w:r>
      <w:r>
        <w:rPr>
          <w:rFonts w:ascii="Cambria" w:hAnsi="Cambria" w:eastAsia="Arial Unicode MS"/>
          <w:rtl w:val="0"/>
        </w:rPr>
        <w:t xml:space="preserve">7. </w:t>
      </w:r>
      <w:r>
        <w:rPr>
          <w:rFonts w:ascii="Arial Unicode MS" w:cs="Arial Unicode MS" w:hAnsi="Arial Unicode MS" w:eastAsia="Arial Unicode MS" w:hint="eastAsia"/>
          <w:b w:val="0"/>
          <w:bCs w:val="0"/>
          <w:i w:val="0"/>
          <w:iCs w:val="0"/>
          <w:rtl w:val="0"/>
          <w:lang w:val="en-US"/>
        </w:rPr>
        <w:t>多接待方式管理模块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提供人工客服、机器人客服及混合模式的接待方式，支持配置接待优先级，提升服务效率。</w:t>
      </w:r>
      <w:r>
        <w:br w:type="textWrapping"/>
        <w:br w:type="textWrapping"/>
      </w:r>
      <w:r>
        <w:rPr>
          <w:rFonts w:ascii="Cambria" w:hAnsi="Cambria" w:eastAsia="Arial Unicode MS"/>
          <w:rtl w:val="0"/>
        </w:rPr>
        <w:t xml:space="preserve">8. </w:t>
      </w:r>
      <w:r>
        <w:rPr>
          <w:rFonts w:ascii="Arial Unicode MS" w:cs="Arial Unicode MS" w:hAnsi="Arial Unicode MS" w:eastAsia="Arial Unicode MS" w:hint="eastAsia"/>
          <w:b w:val="0"/>
          <w:bCs w:val="0"/>
          <w:i w:val="0"/>
          <w:iCs w:val="0"/>
          <w:rtl w:val="0"/>
          <w:lang w:val="en-US"/>
        </w:rPr>
        <w:t>技能组分类与管理模块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支持技能组的配置与管理，设置客服人员的管理和分配策略，以优化客服资源的使用。</w:t>
      </w:r>
      <w:r>
        <w:br w:type="textWrapping"/>
        <w:br w:type="textWrapping"/>
      </w:r>
      <w:r>
        <w:rPr>
          <w:rFonts w:ascii="Cambria" w:hAnsi="Cambria" w:eastAsia="Arial Unicode MS"/>
          <w:rtl w:val="0"/>
        </w:rPr>
        <w:t xml:space="preserve">9. </w:t>
      </w:r>
      <w:r>
        <w:rPr>
          <w:rFonts w:ascii="Arial Unicode MS" w:cs="Arial Unicode MS" w:hAnsi="Arial Unicode MS" w:eastAsia="Arial Unicode MS" w:hint="eastAsia"/>
          <w:b w:val="0"/>
          <w:bCs w:val="0"/>
          <w:i w:val="0"/>
          <w:iCs w:val="0"/>
          <w:rtl w:val="0"/>
          <w:lang w:val="en-US"/>
        </w:rPr>
        <w:t>富媒体沟通管理模块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支持多种富媒体形式的消息如文字、图片、超链接和富文本消息，丰富沟通方式。</w:t>
      </w:r>
      <w:r>
        <w:br w:type="textWrapping"/>
        <w:br w:type="textWrapping"/>
      </w:r>
      <w:r>
        <w:rPr>
          <w:rFonts w:ascii="Cambria" w:hAnsi="Cambria" w:eastAsia="Arial Unicode MS"/>
          <w:rtl w:val="0"/>
        </w:rPr>
        <w:t xml:space="preserve">10. </w:t>
      </w:r>
      <w:r>
        <w:rPr>
          <w:rFonts w:ascii="Arial Unicode MS" w:cs="Arial Unicode MS" w:hAnsi="Arial Unicode MS" w:eastAsia="Arial Unicode MS" w:hint="eastAsia"/>
          <w:b w:val="0"/>
          <w:bCs w:val="0"/>
          <w:i w:val="0"/>
          <w:iCs w:val="0"/>
          <w:rtl w:val="0"/>
          <w:lang w:val="en-US"/>
        </w:rPr>
        <w:t>会话自动应答模块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配置自动应答场景和内容，设定应答行为规则，提升响应速度和用户满意度。</w:t>
      </w:r>
      <w:r>
        <w:br w:type="textWrapping"/>
        <w:br w:type="textWrapping"/>
      </w:r>
      <w:r>
        <w:rPr>
          <w:rFonts w:ascii="Cambria" w:hAnsi="Cambria" w:eastAsia="Arial Unicode MS"/>
          <w:rtl w:val="0"/>
        </w:rPr>
        <w:t xml:space="preserve">11. </w:t>
      </w:r>
      <w:r>
        <w:rPr>
          <w:rFonts w:ascii="Arial Unicode MS" w:cs="Arial Unicode MS" w:hAnsi="Arial Unicode MS" w:eastAsia="Arial Unicode MS" w:hint="eastAsia"/>
          <w:b w:val="0"/>
          <w:bCs w:val="0"/>
          <w:i w:val="0"/>
          <w:iCs w:val="0"/>
          <w:rtl w:val="0"/>
          <w:lang w:val="en-US"/>
        </w:rPr>
        <w:t>自动弹框邀请模块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定义弹框的触发条件和内容，配置弹框行为规则，增加用户参与度。</w:t>
      </w:r>
      <w:r>
        <w:br w:type="textWrapping"/>
        <w:br w:type="textWrapping"/>
      </w:r>
      <w:r>
        <w:rPr>
          <w:rFonts w:ascii="Cambria" w:hAnsi="Cambria" w:eastAsia="Arial Unicode MS"/>
          <w:rtl w:val="0"/>
        </w:rPr>
        <w:t xml:space="preserve">12. </w:t>
      </w:r>
      <w:r>
        <w:rPr>
          <w:rFonts w:ascii="Arial Unicode MS" w:cs="Arial Unicode MS" w:hAnsi="Arial Unicode MS" w:eastAsia="Arial Unicode MS" w:hint="eastAsia"/>
          <w:b w:val="0"/>
          <w:bCs w:val="0"/>
          <w:i w:val="0"/>
          <w:iCs w:val="0"/>
          <w:rtl w:val="0"/>
          <w:lang w:val="en-US"/>
        </w:rPr>
        <w:t>主动邀请会话模块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通过行为触发和历史交互分析，提供主动邀请策略，提升用户</w:t>
      </w:r>
      <w:r>
        <w:rPr>
          <w:rFonts w:ascii="Cambria" w:hAnsi="Cambria" w:eastAsia="Arial Unicode MS"/>
          <w:rtl w:val="0"/>
          <w:lang w:val="en-US"/>
        </w:rPr>
        <w:t xml:space="preserve"> </w:t>
      </w:r>
      <w:r>
        <w:rPr>
          <w:rFonts w:ascii="Cambria" w:hAnsi="Cambria" w:eastAsia="Arial Unicode MS"/>
          <w:rtl w:val="0"/>
          <w:lang w:val="fr-FR"/>
        </w:rPr>
        <w:t>engagement</w:t>
      </w:r>
      <w:r>
        <w:rPr>
          <w:rFonts w:ascii="Arial Unicode MS" w:cs="Arial Unicode MS" w:hAnsi="Arial Unicode MS" w:eastAsia="Arial Unicode MS" w:hint="eastAsia"/>
          <w:b w:val="0"/>
          <w:bCs w:val="0"/>
          <w:i w:val="0"/>
          <w:iCs w:val="0"/>
          <w:rtl w:val="0"/>
          <w:lang w:val="en-US"/>
        </w:rPr>
        <w:t>。</w:t>
      </w:r>
      <w:r>
        <w:br w:type="textWrapping"/>
        <w:br w:type="textWrapping"/>
      </w:r>
      <w:r>
        <w:rPr>
          <w:rFonts w:ascii="Cambria" w:hAnsi="Cambria" w:eastAsia="Arial Unicode MS"/>
          <w:rtl w:val="0"/>
        </w:rPr>
        <w:t xml:space="preserve">13. </w:t>
      </w:r>
      <w:r>
        <w:rPr>
          <w:rFonts w:ascii="Arial Unicode MS" w:cs="Arial Unicode MS" w:hAnsi="Arial Unicode MS" w:eastAsia="Arial Unicode MS" w:hint="eastAsia"/>
          <w:b w:val="0"/>
          <w:bCs w:val="0"/>
          <w:i w:val="0"/>
          <w:iCs w:val="0"/>
          <w:rtl w:val="0"/>
          <w:lang w:val="en-US"/>
        </w:rPr>
        <w:t>聊天信息同步模块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支持多设备间的信息同步，提供聊天记录的存储、备份、查询及权限管理功能。</w:t>
      </w:r>
      <w:r>
        <w:br w:type="textWrapping"/>
        <w:br w:type="textWrapping"/>
      </w:r>
      <w:r>
        <w:rPr>
          <w:rFonts w:ascii="Cambria" w:hAnsi="Cambria" w:eastAsia="Arial Unicode MS"/>
          <w:rtl w:val="0"/>
        </w:rPr>
        <w:t xml:space="preserve">14. </w:t>
      </w:r>
      <w:r>
        <w:rPr>
          <w:rFonts w:ascii="Arial Unicode MS" w:cs="Arial Unicode MS" w:hAnsi="Arial Unicode MS" w:eastAsia="Arial Unicode MS" w:hint="eastAsia"/>
          <w:b w:val="0"/>
          <w:bCs w:val="0"/>
          <w:i w:val="0"/>
          <w:iCs w:val="0"/>
          <w:rtl w:val="0"/>
          <w:lang w:val="en-US"/>
        </w:rPr>
        <w:t>用户身份画像模块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收集用户基本信息和历史交互记录，展示用户行为数据，帮助客服更好地了解用户。</w:t>
      </w:r>
      <w:r>
        <w:br w:type="textWrapping"/>
        <w:br w:type="textWrapping"/>
      </w:r>
      <w:r>
        <w:rPr>
          <w:rFonts w:ascii="Cambria" w:hAnsi="Cambria" w:eastAsia="Arial Unicode MS"/>
          <w:rtl w:val="0"/>
        </w:rPr>
        <w:t xml:space="preserve">15. </w:t>
      </w:r>
      <w:r>
        <w:rPr>
          <w:rFonts w:ascii="Arial Unicode MS" w:cs="Arial Unicode MS" w:hAnsi="Arial Unicode MS" w:eastAsia="Arial Unicode MS" w:hint="eastAsia"/>
          <w:b w:val="0"/>
          <w:bCs w:val="0"/>
          <w:i w:val="0"/>
          <w:iCs w:val="0"/>
          <w:rtl w:val="0"/>
          <w:lang w:val="en-US"/>
        </w:rPr>
        <w:t>用户访问轨迹查询模块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收集用户访问数据，展示其访问轨迹，支持查询和分析，帮助优化用户体验。</w:t>
      </w:r>
      <w:r>
        <w:br w:type="textWrapping"/>
        <w:br w:type="textWrapping"/>
      </w:r>
      <w:r>
        <w:rPr>
          <w:rFonts w:ascii="Cambria" w:hAnsi="Cambria" w:eastAsia="Arial Unicode MS"/>
          <w:rtl w:val="0"/>
        </w:rPr>
        <w:t xml:space="preserve">16. </w:t>
      </w:r>
      <w:r>
        <w:rPr>
          <w:rFonts w:ascii="Arial Unicode MS" w:cs="Arial Unicode MS" w:hAnsi="Arial Unicode MS" w:eastAsia="Arial Unicode MS" w:hint="eastAsia"/>
          <w:b w:val="0"/>
          <w:bCs w:val="0"/>
          <w:i w:val="0"/>
          <w:iCs w:val="0"/>
          <w:rtl w:val="0"/>
          <w:lang w:val="en-US"/>
        </w:rPr>
        <w:t>用户访问分析模块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提供多维度的访问分析功能，支持报表定制和管理，以便于业务决策。</w:t>
      </w:r>
      <w:r>
        <w:br w:type="textWrapping"/>
        <w:br w:type="textWrapping"/>
      </w:r>
      <w:r>
        <w:rPr>
          <w:rFonts w:ascii="Cambria" w:hAnsi="Cambria" w:eastAsia="Arial Unicode MS"/>
          <w:rtl w:val="0"/>
        </w:rPr>
        <w:t xml:space="preserve">17. </w:t>
      </w:r>
      <w:r>
        <w:rPr>
          <w:rFonts w:ascii="Arial Unicode MS" w:cs="Arial Unicode MS" w:hAnsi="Arial Unicode MS" w:eastAsia="Arial Unicode MS" w:hint="eastAsia"/>
          <w:b w:val="0"/>
          <w:bCs w:val="0"/>
          <w:i w:val="0"/>
          <w:iCs w:val="0"/>
          <w:rtl w:val="0"/>
          <w:lang w:val="en-US"/>
        </w:rPr>
        <w:t>会话记录查询模块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允许用户根据自定义条件查询会话记录，支持快速检索和自定义备份功能。</w:t>
      </w:r>
      <w:r>
        <w:br w:type="textWrapping"/>
        <w:br w:type="textWrapping"/>
      </w:r>
      <w:r>
        <w:rPr>
          <w:rFonts w:ascii="Cambria" w:hAnsi="Cambria" w:eastAsia="Arial Unicode MS"/>
          <w:rtl w:val="0"/>
        </w:rPr>
        <w:t xml:space="preserve">18. </w:t>
      </w:r>
      <w:r>
        <w:rPr>
          <w:rFonts w:ascii="Arial Unicode MS" w:cs="Arial Unicode MS" w:hAnsi="Arial Unicode MS" w:eastAsia="Arial Unicode MS" w:hint="eastAsia"/>
          <w:b w:val="0"/>
          <w:bCs w:val="0"/>
          <w:i w:val="0"/>
          <w:iCs w:val="0"/>
          <w:rtl w:val="0"/>
          <w:lang w:val="en-US"/>
        </w:rPr>
        <w:t>客户满意度评价模块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提供多维度的客户满意度评价功能，支持数据统计分析和可视化展示，帮助提升服务质量。</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三、智能功能</w:t>
      </w:r>
      <w:r>
        <w:br w:type="textWrapping"/>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智能客服</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利用人工智能技术，提供</w:t>
      </w:r>
      <w:r>
        <w:rPr>
          <w:rFonts w:ascii="Cambria" w:hAnsi="Cambria" w:eastAsia="Arial Unicode MS"/>
          <w:rtl w:val="0"/>
        </w:rPr>
        <w:t>24/7</w:t>
      </w:r>
      <w:r>
        <w:rPr>
          <w:rFonts w:ascii="Arial Unicode MS" w:cs="Arial Unicode MS" w:hAnsi="Arial Unicode MS" w:eastAsia="Arial Unicode MS" w:hint="eastAsia"/>
          <w:b w:val="0"/>
          <w:bCs w:val="0"/>
          <w:i w:val="0"/>
          <w:iCs w:val="0"/>
          <w:rtl w:val="0"/>
          <w:lang w:val="en-US"/>
        </w:rPr>
        <w:t>的智能客服支持，自动处理常见问题，减轻人工客服压力。</w:t>
      </w:r>
      <w:r>
        <w:br w:type="textWrapping"/>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机器学习</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系统通过机器学习算法分析用户行为，优化响应策略，提高系统的智能化水平。</w:t>
      </w:r>
      <w:r>
        <w:br w:type="textWrapping"/>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数据分析</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通过数据挖掘和分析技术，进行深度分析用户行为，生成商业洞察报告，支持决策制定。</w:t>
      </w:r>
      <w:r>
        <w:br w:type="textWrapping"/>
        <w:br w:type="textWrapping"/>
      </w:r>
      <w:r>
        <w:rPr>
          <w:rFonts w:ascii="Cambria" w:hAnsi="Cambria" w:eastAsia="Arial Unicode MS"/>
          <w:rtl w:val="0"/>
        </w:rPr>
        <w:t xml:space="preserve">4. </w:t>
      </w:r>
      <w:r>
        <w:rPr>
          <w:rFonts w:ascii="Arial Unicode MS" w:cs="Arial Unicode MS" w:hAnsi="Arial Unicode MS" w:eastAsia="Arial Unicode MS" w:hint="eastAsia"/>
          <w:b w:val="0"/>
          <w:bCs w:val="0"/>
          <w:i w:val="0"/>
          <w:iCs w:val="0"/>
          <w:rtl w:val="0"/>
          <w:lang w:val="en-US"/>
        </w:rPr>
        <w:t>用户画像智能推送</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基于用户画像，智能推送个性化内容和服务，提高用户粘性和满意度。</w:t>
      </w:r>
      <w:r>
        <w:br w:type="textWrapping"/>
        <w:br w:type="textWrapping"/>
      </w:r>
      <w:r>
        <w:rPr>
          <w:rFonts w:ascii="Arial Unicode MS" w:cs="Arial Unicode MS" w:hAnsi="Arial Unicode MS" w:eastAsia="Arial Unicode MS" w:hint="eastAsia"/>
          <w:b w:val="0"/>
          <w:bCs w:val="0"/>
          <w:i w:val="0"/>
          <w:iCs w:val="0"/>
          <w:rtl w:val="0"/>
          <w:lang w:val="en-US"/>
        </w:rPr>
        <w:t>以上功能模块的设计旨在为用户提供高效、便捷和安全的服务体验，通过智能化手段不断提升系统的性能和用户的满意度。</w:t>
      </w:r>
    </w:p>
    <w:p>
      <w:pPr>
        <w:pStyle w:val="正文"/>
      </w:pPr>
      <w:r>
        <w:rPr>
          <w:rFonts w:ascii="Cambria" w:hAnsi="Cambria" w:eastAsia="Arial Unicode MS"/>
          <w:rtl w:val="0"/>
        </w:rPr>
        <w:t xml:space="preserve">5. </w:t>
      </w:r>
      <w:r>
        <w:rPr>
          <w:rFonts w:ascii="Arial Unicode MS" w:cs="Arial Unicode MS" w:hAnsi="Arial Unicode MS" w:eastAsia="Arial Unicode MS" w:hint="eastAsia"/>
          <w:b w:val="0"/>
          <w:bCs w:val="0"/>
          <w:i w:val="0"/>
          <w:iCs w:val="0"/>
          <w:rtl w:val="0"/>
          <w:lang w:val="en-US"/>
        </w:rPr>
        <w:t>技术规范</w:t>
      </w:r>
      <w:r>
        <w:br w:type="textWrapping"/>
        <w:br w:type="textWrapping"/>
      </w:r>
      <w:r>
        <w:rPr>
          <w:rFonts w:ascii="Arial Unicode MS" w:cs="Arial Unicode MS" w:hAnsi="Arial Unicode MS" w:eastAsia="Arial Unicode MS" w:hint="eastAsia"/>
          <w:b w:val="0"/>
          <w:bCs w:val="0"/>
          <w:i w:val="0"/>
          <w:iCs w:val="0"/>
          <w:rtl w:val="0"/>
          <w:lang w:val="en-US"/>
        </w:rPr>
        <w:t>以下是系统的技术规范，包括数据管理、安全性和性能要求的详细描述：</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一、数据管理</w:t>
      </w:r>
      <w:r>
        <w:br w:type="textWrapping"/>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数据存储策略</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所有用户信息、消息记录、访问轨迹、会话记录等数据均存储在关系型数据库中（如</w:t>
      </w:r>
      <w:r>
        <w:rPr>
          <w:rFonts w:ascii="Cambria" w:hAnsi="Cambria" w:eastAsia="Arial Unicode MS"/>
          <w:rtl w:val="0"/>
        </w:rPr>
        <w:t>MySQL</w:t>
      </w:r>
      <w:r>
        <w:rPr>
          <w:rFonts w:ascii="Arial Unicode MS" w:cs="Arial Unicode MS" w:hAnsi="Arial Unicode MS" w:eastAsia="Arial Unicode MS" w:hint="eastAsia"/>
          <w:b w:val="0"/>
          <w:bCs w:val="0"/>
          <w:i w:val="0"/>
          <w:iCs w:val="0"/>
          <w:rtl w:val="0"/>
          <w:lang w:val="en-US"/>
        </w:rPr>
        <w:t>或</w:t>
      </w:r>
      <w:r>
        <w:rPr>
          <w:rFonts w:ascii="Cambria" w:hAnsi="Cambria" w:eastAsia="Arial Unicode MS"/>
          <w:rtl w:val="0"/>
        </w:rPr>
        <w:t>PostgreSQL</w:t>
      </w:r>
      <w:r>
        <w:rPr>
          <w:rFonts w:ascii="Arial Unicode MS" w:cs="Arial Unicode MS" w:hAnsi="Arial Unicode MS" w:eastAsia="Arial Unicode MS" w:hint="eastAsia"/>
          <w:b w:val="0"/>
          <w:bCs w:val="0"/>
          <w:i w:val="0"/>
          <w:iCs w:val="0"/>
          <w:rtl w:val="0"/>
          <w:lang w:val="en-US"/>
        </w:rPr>
        <w:t>），并使用</w:t>
      </w:r>
      <w:r>
        <w:rPr>
          <w:rFonts w:ascii="Cambria" w:hAnsi="Cambria" w:eastAsia="Arial Unicode MS"/>
          <w:rtl w:val="0"/>
        </w:rPr>
        <w:t>NoSQL</w:t>
      </w:r>
      <w:r>
        <w:rPr>
          <w:rFonts w:ascii="Arial Unicode MS" w:cs="Arial Unicode MS" w:hAnsi="Arial Unicode MS" w:eastAsia="Arial Unicode MS" w:hint="eastAsia"/>
          <w:b w:val="0"/>
          <w:bCs w:val="0"/>
          <w:i w:val="0"/>
          <w:iCs w:val="0"/>
          <w:rtl w:val="0"/>
          <w:lang w:val="en-US"/>
        </w:rPr>
        <w:t>数据库（如</w:t>
      </w:r>
      <w:r>
        <w:rPr>
          <w:rFonts w:ascii="Cambria" w:hAnsi="Cambria" w:eastAsia="Arial Unicode MS"/>
          <w:rtl w:val="0"/>
          <w:lang w:val="it-IT"/>
        </w:rPr>
        <w:t>MongoDB</w:t>
      </w:r>
      <w:r>
        <w:rPr>
          <w:rFonts w:ascii="Arial Unicode MS" w:cs="Arial Unicode MS" w:hAnsi="Arial Unicode MS" w:eastAsia="Arial Unicode MS" w:hint="eastAsia"/>
          <w:b w:val="0"/>
          <w:bCs w:val="0"/>
          <w:i w:val="0"/>
          <w:iCs w:val="0"/>
          <w:rtl w:val="0"/>
          <w:lang w:val="en-US"/>
        </w:rPr>
        <w:t>）存储非结构化数据（如富媒体内容）。</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数据库应分为主库和备库，主库用于实时读写，备库用于数据备份和读取操作。</w:t>
      </w:r>
      <w:r>
        <w:br w:type="textWrapping"/>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备份策略</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系统每日自动备份数据库，备份文件存储在安全的云存储服务（如</w:t>
      </w:r>
      <w:r>
        <w:rPr>
          <w:rFonts w:ascii="Cambria" w:hAnsi="Cambria" w:eastAsia="Arial Unicode MS"/>
          <w:rtl w:val="0"/>
          <w:lang w:val="de-DE"/>
        </w:rPr>
        <w:t>AWS S3</w:t>
      </w:r>
      <w:r>
        <w:rPr>
          <w:rFonts w:ascii="Arial Unicode MS" w:cs="Arial Unicode MS" w:hAnsi="Arial Unicode MS" w:eastAsia="Arial Unicode MS" w:hint="eastAsia"/>
          <w:b w:val="0"/>
          <w:bCs w:val="0"/>
          <w:i w:val="0"/>
          <w:iCs w:val="0"/>
          <w:rtl w:val="0"/>
          <w:lang w:val="en-US"/>
        </w:rPr>
        <w:t>）。</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每周进行一次全量备份，其他时间进行增量备份，确保数据的完整性与安全性。</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备份数据保留时间为</w:t>
      </w:r>
      <w:r>
        <w:rPr>
          <w:rFonts w:ascii="Cambria" w:hAnsi="Cambria" w:eastAsia="Arial Unicode MS"/>
          <w:rtl w:val="0"/>
        </w:rPr>
        <w:t>30</w:t>
      </w:r>
      <w:r>
        <w:rPr>
          <w:rFonts w:ascii="Arial Unicode MS" w:cs="Arial Unicode MS" w:hAnsi="Arial Unicode MS" w:eastAsia="Arial Unicode MS" w:hint="eastAsia"/>
          <w:b w:val="0"/>
          <w:bCs w:val="0"/>
          <w:i w:val="0"/>
          <w:iCs w:val="0"/>
          <w:rtl w:val="0"/>
          <w:lang w:val="en-US"/>
        </w:rPr>
        <w:t>天，超过</w:t>
      </w:r>
      <w:r>
        <w:rPr>
          <w:rFonts w:ascii="Cambria" w:hAnsi="Cambria" w:eastAsia="Arial Unicode MS"/>
          <w:rtl w:val="0"/>
        </w:rPr>
        <w:t>30</w:t>
      </w:r>
      <w:r>
        <w:rPr>
          <w:rFonts w:ascii="Arial Unicode MS" w:cs="Arial Unicode MS" w:hAnsi="Arial Unicode MS" w:eastAsia="Arial Unicode MS" w:hint="eastAsia"/>
          <w:b w:val="0"/>
          <w:bCs w:val="0"/>
          <w:i w:val="0"/>
          <w:iCs w:val="0"/>
          <w:rtl w:val="0"/>
          <w:lang w:val="en-US"/>
        </w:rPr>
        <w:t>天的备份数据将被自动删除。</w:t>
      </w:r>
      <w:r>
        <w:br w:type="textWrapping"/>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恢复策略</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定期进行数据恢复演练，确保在数据丢失或损坏时能够快速恢复。</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恢复过程应包括从备份中恢复数据到测试环境，以验证备份的有效性和完整性。</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二、安全性</w:t>
      </w:r>
      <w:r>
        <w:br w:type="textWrapping"/>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数据加密</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所有敏感数据（如用户密码、联系方式等）在存储时采用</w:t>
      </w:r>
      <w:r>
        <w:rPr>
          <w:rFonts w:ascii="Cambria" w:hAnsi="Cambria" w:eastAsia="Arial Unicode MS"/>
          <w:rtl w:val="0"/>
        </w:rPr>
        <w:t>AES-256</w:t>
      </w:r>
      <w:r>
        <w:rPr>
          <w:rFonts w:ascii="Arial Unicode MS" w:cs="Arial Unicode MS" w:hAnsi="Arial Unicode MS" w:eastAsia="Arial Unicode MS" w:hint="eastAsia"/>
          <w:b w:val="0"/>
          <w:bCs w:val="0"/>
          <w:i w:val="0"/>
          <w:iCs w:val="0"/>
          <w:rtl w:val="0"/>
          <w:lang w:val="en-US"/>
        </w:rPr>
        <w:t>对称加密算法进行加密。</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数据在传输过程中使用</w:t>
      </w:r>
      <w:r>
        <w:rPr>
          <w:rFonts w:ascii="Cambria" w:hAnsi="Cambria" w:eastAsia="Arial Unicode MS"/>
          <w:rtl w:val="0"/>
        </w:rPr>
        <w:t>SSL/TLS</w:t>
      </w:r>
      <w:r>
        <w:rPr>
          <w:rFonts w:ascii="Arial Unicode MS" w:cs="Arial Unicode MS" w:hAnsi="Arial Unicode MS" w:eastAsia="Arial Unicode MS" w:hint="eastAsia"/>
          <w:b w:val="0"/>
          <w:bCs w:val="0"/>
          <w:i w:val="0"/>
          <w:iCs w:val="0"/>
          <w:rtl w:val="0"/>
          <w:lang w:val="en-US"/>
        </w:rPr>
        <w:t>协议进行加密，确保数据在网络传输过程中的安全。</w:t>
      </w:r>
      <w:r>
        <w:br w:type="textWrapping"/>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访问控制</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实施基于角色的访问控制（</w:t>
      </w:r>
      <w:r>
        <w:rPr>
          <w:rFonts w:ascii="Cambria" w:hAnsi="Cambria" w:eastAsia="Arial Unicode MS"/>
          <w:rtl w:val="0"/>
        </w:rPr>
        <w:t>RBAC</w:t>
      </w:r>
      <w:r>
        <w:rPr>
          <w:rFonts w:ascii="Arial Unicode MS" w:cs="Arial Unicode MS" w:hAnsi="Arial Unicode MS" w:eastAsia="Arial Unicode MS" w:hint="eastAsia"/>
          <w:b w:val="0"/>
          <w:bCs w:val="0"/>
          <w:i w:val="0"/>
          <w:iCs w:val="0"/>
          <w:rtl w:val="0"/>
          <w:lang w:val="en-US"/>
        </w:rPr>
        <w:t>），确保用户只能访问其权限范围内的数据和功能。</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每个用户的权限应定期审计，确保权限设置的合规性。</w:t>
      </w:r>
      <w:r>
        <w:br w:type="textWrapping"/>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安全审计</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系统应记录所有安全事件，包括登录失败、权限变更、数据访问等，审计日志应保留至少</w:t>
      </w:r>
      <w:r>
        <w:rPr>
          <w:rFonts w:ascii="Cambria" w:hAnsi="Cambria" w:eastAsia="Arial Unicode MS"/>
          <w:rtl w:val="0"/>
        </w:rPr>
        <w:t>90</w:t>
      </w:r>
      <w:r>
        <w:rPr>
          <w:rFonts w:ascii="Arial Unicode MS" w:cs="Arial Unicode MS" w:hAnsi="Arial Unicode MS" w:eastAsia="Arial Unicode MS" w:hint="eastAsia"/>
          <w:b w:val="0"/>
          <w:bCs w:val="0"/>
          <w:i w:val="0"/>
          <w:iCs w:val="0"/>
          <w:rtl w:val="0"/>
          <w:lang w:val="en-US"/>
        </w:rPr>
        <w:t>天。</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安全审计日志应定期分析，以识别潜在的安全威胁。</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三、性能要求</w:t>
      </w:r>
      <w:r>
        <w:br w:type="textWrapping"/>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响应时间</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系统应在高负载情况下，确保用户请求的响应时间不超过</w:t>
      </w:r>
      <w:r>
        <w:rPr>
          <w:rFonts w:ascii="Cambria" w:hAnsi="Cambria" w:eastAsia="Arial Unicode MS"/>
          <w:rtl w:val="0"/>
        </w:rPr>
        <w:t>2</w:t>
      </w:r>
      <w:r>
        <w:rPr>
          <w:rFonts w:ascii="Arial Unicode MS" w:cs="Arial Unicode MS" w:hAnsi="Arial Unicode MS" w:eastAsia="Arial Unicode MS" w:hint="eastAsia"/>
          <w:b w:val="0"/>
          <w:bCs w:val="0"/>
          <w:i w:val="0"/>
          <w:iCs w:val="0"/>
          <w:rtl w:val="0"/>
          <w:lang w:val="en-US"/>
        </w:rPr>
        <w:t>秒，普通负载下应不超过</w:t>
      </w:r>
      <w:r>
        <w:rPr>
          <w:rFonts w:ascii="Cambria" w:hAnsi="Cambria" w:eastAsia="Arial Unicode MS"/>
          <w:rtl w:val="0"/>
        </w:rPr>
        <w:t>1</w:t>
      </w:r>
      <w:r>
        <w:rPr>
          <w:rFonts w:ascii="Arial Unicode MS" w:cs="Arial Unicode MS" w:hAnsi="Arial Unicode MS" w:eastAsia="Arial Unicode MS" w:hint="eastAsia"/>
          <w:b w:val="0"/>
          <w:bCs w:val="0"/>
          <w:i w:val="0"/>
          <w:iCs w:val="0"/>
          <w:rtl w:val="0"/>
          <w:lang w:val="en-US"/>
        </w:rPr>
        <w:t>秒。</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消息处理模块的消息发送和接收延迟应控制在</w:t>
      </w:r>
      <w:r>
        <w:rPr>
          <w:rFonts w:ascii="Cambria" w:hAnsi="Cambria" w:eastAsia="Arial Unicode MS"/>
          <w:rtl w:val="0"/>
        </w:rPr>
        <w:t>200</w:t>
      </w:r>
      <w:r>
        <w:rPr>
          <w:rFonts w:ascii="Arial Unicode MS" w:cs="Arial Unicode MS" w:hAnsi="Arial Unicode MS" w:eastAsia="Arial Unicode MS" w:hint="eastAsia"/>
          <w:b w:val="0"/>
          <w:bCs w:val="0"/>
          <w:i w:val="0"/>
          <w:iCs w:val="0"/>
          <w:rtl w:val="0"/>
          <w:lang w:val="en-US"/>
        </w:rPr>
        <w:t>毫秒以内。</w:t>
      </w:r>
      <w:r>
        <w:br w:type="textWrapping"/>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并发用户数</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系统应支持至少</w:t>
      </w:r>
      <w:r>
        <w:rPr>
          <w:rFonts w:ascii="Cambria" w:hAnsi="Cambria" w:eastAsia="Arial Unicode MS"/>
          <w:rtl w:val="0"/>
        </w:rPr>
        <w:t>500</w:t>
      </w:r>
      <w:r>
        <w:rPr>
          <w:rFonts w:ascii="Arial Unicode MS" w:cs="Arial Unicode MS" w:hAnsi="Arial Unicode MS" w:eastAsia="Arial Unicode MS" w:hint="eastAsia"/>
          <w:b w:val="0"/>
          <w:bCs w:val="0"/>
          <w:i w:val="0"/>
          <w:iCs w:val="0"/>
          <w:rtl w:val="0"/>
          <w:lang w:val="en-US"/>
        </w:rPr>
        <w:t>个并发用户同时在线，每个用户的操作不应影响其他用户的体验。</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在高峰期，系统应能处理每秒至少</w:t>
      </w:r>
      <w:r>
        <w:rPr>
          <w:rFonts w:ascii="Cambria" w:hAnsi="Cambria" w:eastAsia="Arial Unicode MS"/>
          <w:rtl w:val="0"/>
        </w:rPr>
        <w:t>1000</w:t>
      </w:r>
      <w:r>
        <w:rPr>
          <w:rFonts w:ascii="Arial Unicode MS" w:cs="Arial Unicode MS" w:hAnsi="Arial Unicode MS" w:eastAsia="Arial Unicode MS" w:hint="eastAsia"/>
          <w:b w:val="0"/>
          <w:bCs w:val="0"/>
          <w:i w:val="0"/>
          <w:iCs w:val="0"/>
          <w:rtl w:val="0"/>
          <w:lang w:val="en-US"/>
        </w:rPr>
        <w:t>次的请求。</w:t>
      </w:r>
      <w:r>
        <w:br w:type="textWrapping"/>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数据处理能力</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数据分析模块应能在用户访问量高峰期，实时生成访问报告，且报告生成时间不超过</w:t>
      </w:r>
      <w:r>
        <w:rPr>
          <w:rFonts w:ascii="Cambria" w:hAnsi="Cambria" w:eastAsia="Arial Unicode MS"/>
          <w:rtl w:val="0"/>
        </w:rPr>
        <w:t>5</w:t>
      </w:r>
      <w:r>
        <w:rPr>
          <w:rFonts w:ascii="Arial Unicode MS" w:cs="Arial Unicode MS" w:hAnsi="Arial Unicode MS" w:eastAsia="Arial Unicode MS" w:hint="eastAsia"/>
          <w:b w:val="0"/>
          <w:bCs w:val="0"/>
          <w:i w:val="0"/>
          <w:iCs w:val="0"/>
          <w:rtl w:val="0"/>
          <w:lang w:val="en-US"/>
        </w:rPr>
        <w:t>秒。</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应用的消息队列应支持至少</w:t>
      </w:r>
      <w:r>
        <w:rPr>
          <w:rFonts w:ascii="Cambria" w:hAnsi="Cambria" w:eastAsia="Arial Unicode MS"/>
          <w:rtl w:val="0"/>
        </w:rPr>
        <w:t>1000</w:t>
      </w:r>
      <w:r>
        <w:rPr>
          <w:rFonts w:ascii="Arial Unicode MS" w:cs="Arial Unicode MS" w:hAnsi="Arial Unicode MS" w:eastAsia="Arial Unicode MS" w:hint="eastAsia"/>
          <w:b w:val="0"/>
          <w:bCs w:val="0"/>
          <w:i w:val="0"/>
          <w:iCs w:val="0"/>
          <w:rtl w:val="0"/>
          <w:lang w:val="en-US"/>
        </w:rPr>
        <w:t>条消息的高效处理，确保消息的可靠传输和及时处理。</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四、其他要求</w:t>
      </w:r>
      <w:r>
        <w:br w:type="textWrapping"/>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系统监控</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系统应集成监控工具（如</w:t>
      </w:r>
      <w:r>
        <w:rPr>
          <w:rFonts w:ascii="Cambria" w:hAnsi="Cambria" w:eastAsia="Arial Unicode MS"/>
          <w:rtl w:val="0"/>
          <w:lang w:val="en-US"/>
        </w:rPr>
        <w:t>Prometheus</w:t>
      </w:r>
      <w:r>
        <w:rPr>
          <w:rFonts w:ascii="Arial Unicode MS" w:cs="Arial Unicode MS" w:hAnsi="Arial Unicode MS" w:eastAsia="Arial Unicode MS" w:hint="eastAsia"/>
          <w:b w:val="0"/>
          <w:bCs w:val="0"/>
          <w:i w:val="0"/>
          <w:iCs w:val="0"/>
          <w:rtl w:val="0"/>
          <w:lang w:val="en-US"/>
        </w:rPr>
        <w:t>、</w:t>
      </w:r>
      <w:r>
        <w:rPr>
          <w:rFonts w:ascii="Cambria" w:hAnsi="Cambria" w:eastAsia="Arial Unicode MS"/>
          <w:rtl w:val="0"/>
          <w:lang w:val="fr-FR"/>
        </w:rPr>
        <w:t>Grafana</w:t>
      </w:r>
      <w:r>
        <w:rPr>
          <w:rFonts w:ascii="Arial Unicode MS" w:cs="Arial Unicode MS" w:hAnsi="Arial Unicode MS" w:eastAsia="Arial Unicode MS" w:hint="eastAsia"/>
          <w:b w:val="0"/>
          <w:bCs w:val="0"/>
          <w:i w:val="0"/>
          <w:iCs w:val="0"/>
          <w:rtl w:val="0"/>
          <w:lang w:val="en-US"/>
        </w:rPr>
        <w:t>），实时监控系统健康状态、性能指标及异常日志。</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定期生成性能报告，分析系统运行状况，确保系统性能的持续优化。</w:t>
      </w:r>
      <w:r>
        <w:br w:type="textWrapping"/>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容错与高可用性</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系统应部署在高可用架构中，确保在单点故障时，系统能够快速切换到备份节点。</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定期进行压力测试，确保系统在高负载情况下仍能稳定运行。</w:t>
      </w:r>
      <w:r>
        <w:br w:type="textWrapping"/>
        <w:br w:type="textWrapping"/>
      </w:r>
      <w:r>
        <w:rPr>
          <w:rFonts w:ascii="Arial Unicode MS" w:cs="Arial Unicode MS" w:hAnsi="Arial Unicode MS" w:eastAsia="Arial Unicode MS" w:hint="eastAsia"/>
          <w:b w:val="0"/>
          <w:bCs w:val="0"/>
          <w:i w:val="0"/>
          <w:iCs w:val="0"/>
          <w:rtl w:val="0"/>
          <w:lang w:val="en-US"/>
        </w:rPr>
        <w:t>通过以上技术规范的实施，可以确保系统在数据管理、安全性和性能方面的高标准，为用户提供安全、可靠和高效的服务。</w:t>
      </w:r>
    </w:p>
    <w:p>
      <w:pPr>
        <w:pStyle w:val="正文"/>
      </w:pPr>
      <w:r>
        <w:rPr>
          <w:rFonts w:ascii="Cambria" w:hAnsi="Cambria" w:eastAsia="Arial Unicode MS"/>
          <w:rtl w:val="0"/>
        </w:rPr>
        <w:t xml:space="preserve">6. </w:t>
      </w:r>
      <w:r>
        <w:rPr>
          <w:rFonts w:ascii="Arial Unicode MS" w:cs="Arial Unicode MS" w:hAnsi="Arial Unicode MS" w:eastAsia="Arial Unicode MS" w:hint="eastAsia"/>
          <w:b w:val="0"/>
          <w:bCs w:val="0"/>
          <w:i w:val="0"/>
          <w:iCs w:val="0"/>
          <w:rtl w:val="0"/>
          <w:lang w:val="en-US"/>
        </w:rPr>
        <w:t>用户界面和体验</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用户界面设计</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设计原则</w:t>
      </w:r>
      <w:r>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简洁性：用户界面应尽量简洁，避免信息过载，确保用户能够快速找到所需功能。</w:t>
      </w:r>
      <w:r>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一致性：界面中的元素（如按钮、字体、颜色等）应保持一致，使用户在不同模块之间切换时感到自然。</w:t>
      </w:r>
      <w:r>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可访问性：设计要考虑不同用户的需求，包括使用辅助技术的用户，确保所有功能对所有用户均可用。</w:t>
      </w:r>
      <w:r>
        <w:br w:type="textWrapping"/>
      </w:r>
      <w:r>
        <w:rPr>
          <w:rFonts w:ascii="Cambria" w:hAnsi="Cambria" w:eastAsia="Arial Unicode MS"/>
          <w:rtl w:val="0"/>
        </w:rPr>
        <w:t xml:space="preserve">4. </w:t>
      </w:r>
      <w:r>
        <w:rPr>
          <w:rFonts w:ascii="Arial Unicode MS" w:cs="Arial Unicode MS" w:hAnsi="Arial Unicode MS" w:eastAsia="Arial Unicode MS" w:hint="eastAsia"/>
          <w:b w:val="0"/>
          <w:bCs w:val="0"/>
          <w:i w:val="0"/>
          <w:iCs w:val="0"/>
          <w:rtl w:val="0"/>
          <w:lang w:val="en-US"/>
        </w:rPr>
        <w:t>反馈机制：用户在操作后应获得及时反馈，例如成功提示、错误提示等，以增强用户的操作信心。</w:t>
      </w:r>
      <w:r>
        <w:br w:type="textWrapping"/>
      </w:r>
      <w:r>
        <w:rPr>
          <w:rFonts w:ascii="Cambria" w:hAnsi="Cambria" w:eastAsia="Arial Unicode MS"/>
          <w:rtl w:val="0"/>
        </w:rPr>
        <w:t xml:space="preserve">5. </w:t>
      </w:r>
      <w:r>
        <w:rPr>
          <w:rFonts w:ascii="Arial Unicode MS" w:cs="Arial Unicode MS" w:hAnsi="Arial Unicode MS" w:eastAsia="Arial Unicode MS" w:hint="eastAsia"/>
          <w:b w:val="0"/>
          <w:bCs w:val="0"/>
          <w:i w:val="0"/>
          <w:iCs w:val="0"/>
          <w:rtl w:val="0"/>
          <w:lang w:val="en-US"/>
        </w:rPr>
        <w:t>可用性：确保界面设计符合用户习惯，操作直观，降低学习成本。</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交互方式</w:t>
      </w:r>
      <w:r>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导航栏：采用侧边导航栏或顶部导航栏，方便用户快速访问不同模块。模块图标与文字结合，提升可识别性。</w:t>
      </w:r>
      <w:r>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下拉菜单：在用户管理或系统配置等复杂模块中使用下拉菜单，减少界面元素，提升整洁度。</w:t>
      </w:r>
      <w:r>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按钮与链接：重要操作使用显眼的按钮，辅助操作使用链接，提高操作的直观性和可操作性。</w:t>
      </w:r>
      <w:r>
        <w:br w:type="textWrapping"/>
      </w:r>
      <w:r>
        <w:rPr>
          <w:rFonts w:ascii="Cambria" w:hAnsi="Cambria" w:eastAsia="Arial Unicode MS"/>
          <w:rtl w:val="0"/>
        </w:rPr>
        <w:t xml:space="preserve">4. </w:t>
      </w:r>
      <w:r>
        <w:rPr>
          <w:rFonts w:ascii="Arial Unicode MS" w:cs="Arial Unicode MS" w:hAnsi="Arial Unicode MS" w:eastAsia="Arial Unicode MS" w:hint="eastAsia"/>
          <w:b w:val="0"/>
          <w:bCs w:val="0"/>
          <w:i w:val="0"/>
          <w:iCs w:val="0"/>
          <w:rtl w:val="0"/>
          <w:lang w:val="en-US"/>
        </w:rPr>
        <w:t>模态框：在需要用户确认的操作（如删除用户、修改权限等）中使用模态框，避免误操作。</w:t>
      </w:r>
      <w:r>
        <w:br w:type="textWrapping"/>
      </w:r>
      <w:r>
        <w:rPr>
          <w:rFonts w:ascii="Cambria" w:hAnsi="Cambria" w:eastAsia="Arial Unicode MS"/>
          <w:rtl w:val="0"/>
        </w:rPr>
        <w:t xml:space="preserve">5. </w:t>
      </w:r>
      <w:r>
        <w:rPr>
          <w:rFonts w:ascii="Arial Unicode MS" w:cs="Arial Unicode MS" w:hAnsi="Arial Unicode MS" w:eastAsia="Arial Unicode MS" w:hint="eastAsia"/>
          <w:b w:val="0"/>
          <w:bCs w:val="0"/>
          <w:i w:val="0"/>
          <w:iCs w:val="0"/>
          <w:rtl w:val="0"/>
          <w:lang w:val="en-US"/>
        </w:rPr>
        <w:t>搜索框：在消息处理模块、会话记录查询模块等提供搜索框，支持快速检索，提高用户效率。</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用户体验提升</w:t>
      </w:r>
      <w:r>
        <w:br w:type="textWrapping"/>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响应速度：</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采用异步加载和局部刷新技术，确保用户操作后的界面响应速度快，减少等待时间。</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通过优化后端处理流程，减少数据处理延迟，提升整体系统性能。</w:t>
      </w:r>
      <w:r>
        <w:br w:type="textWrapping"/>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界面友好性：</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采用清晰的颜色对比和大字号字体，确保信息易读，尤其是在数据分析和用户满意度模块中。</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在重要功能页面添加帮助提示和使用说明，引导用户完成复杂操作。</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利用图表和可视化工具展示数据分析结果，提升用户的理解和操作体验。</w:t>
      </w:r>
      <w:r>
        <w:br w:type="textWrapping"/>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个性化设置：</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在用户信息维护模块中，允许用户自定义界面主题、布局和通知偏好，提升用户的归属感。</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根据用户的历史行为和偏好，智能推荐相关功能，增强用户的使用便利性。</w:t>
      </w:r>
      <w:r>
        <w:br w:type="textWrapping"/>
        <w:br w:type="textWrapping"/>
      </w:r>
      <w:r>
        <w:rPr>
          <w:rFonts w:ascii="Cambria" w:hAnsi="Cambria" w:eastAsia="Arial Unicode MS"/>
          <w:rtl w:val="0"/>
        </w:rPr>
        <w:t xml:space="preserve">4. </w:t>
      </w:r>
      <w:r>
        <w:rPr>
          <w:rFonts w:ascii="Arial Unicode MS" w:cs="Arial Unicode MS" w:hAnsi="Arial Unicode MS" w:eastAsia="Arial Unicode MS" w:hint="eastAsia"/>
          <w:b w:val="0"/>
          <w:bCs w:val="0"/>
          <w:i w:val="0"/>
          <w:iCs w:val="0"/>
          <w:rtl w:val="0"/>
          <w:lang w:val="en-US"/>
        </w:rPr>
        <w:t>多渠道接入体验：</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确保不同渠道（如桌面、移动、微信等）的界面设计一致，用户在不同场景下均能获得流畅的体验。</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在多接待方式管理模块中，提供便捷的切换方式，用户可根据需要快速切换人工客服与机器人客服。</w:t>
      </w:r>
      <w:r>
        <w:br w:type="textWrapping"/>
        <w:br w:type="textWrapping"/>
      </w:r>
      <w:r>
        <w:rPr>
          <w:rFonts w:ascii="Cambria" w:hAnsi="Cambria" w:eastAsia="Arial Unicode MS"/>
          <w:rtl w:val="0"/>
        </w:rPr>
        <w:t xml:space="preserve">5. </w:t>
      </w:r>
      <w:r>
        <w:rPr>
          <w:rFonts w:ascii="Arial Unicode MS" w:cs="Arial Unicode MS" w:hAnsi="Arial Unicode MS" w:eastAsia="Arial Unicode MS" w:hint="eastAsia"/>
          <w:b w:val="0"/>
          <w:bCs w:val="0"/>
          <w:i w:val="0"/>
          <w:iCs w:val="0"/>
          <w:rtl w:val="0"/>
          <w:lang w:val="en-US"/>
        </w:rPr>
        <w:t>安全性与信任感：</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在安全管理模块中，设计清晰的安全提示和操作反馈，让用户感受到数据和操作的安全性。</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提供透明的审计日志和权限设置，让用户对系统的安全管理有信心，增强用户信任感。</w:t>
      </w:r>
      <w:r>
        <w:br w:type="textWrapping"/>
        <w:br w:type="textWrapping"/>
      </w:r>
      <w:r>
        <w:rPr>
          <w:rFonts w:ascii="Arial Unicode MS" w:cs="Arial Unicode MS" w:hAnsi="Arial Unicode MS" w:eastAsia="Arial Unicode MS" w:hint="eastAsia"/>
          <w:b w:val="0"/>
          <w:bCs w:val="0"/>
          <w:i w:val="0"/>
          <w:iCs w:val="0"/>
          <w:rtl w:val="0"/>
          <w:lang w:val="en-US"/>
        </w:rPr>
        <w:t>通过上述设计原则和用户体验提升策略，系统将能有效满足用户的需求，提供流畅、友好的使用体验。</w:t>
      </w:r>
    </w:p>
    <w:p>
      <w:pPr>
        <w:pStyle w:val="正文"/>
      </w:pPr>
      <w:r>
        <w:rPr>
          <w:rFonts w:ascii="Cambria" w:hAnsi="Cambria" w:eastAsia="Arial Unicode MS"/>
          <w:rtl w:val="0"/>
        </w:rPr>
        <w:t xml:space="preserve">7. </w:t>
      </w:r>
      <w:r>
        <w:rPr>
          <w:rFonts w:ascii="Arial Unicode MS" w:cs="Arial Unicode MS" w:hAnsi="Arial Unicode MS" w:eastAsia="Arial Unicode MS" w:hint="eastAsia"/>
          <w:b w:val="0"/>
          <w:bCs w:val="0"/>
          <w:i w:val="0"/>
          <w:iCs w:val="0"/>
          <w:rtl w:val="0"/>
          <w:lang w:val="en-US"/>
        </w:rPr>
        <w:t>测试和验证</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测试和验证文档</w:t>
      </w:r>
      <w:r>
        <w:rPr>
          <w:rFonts w:ascii="Cambria" w:hAnsi="Cambria" w:eastAsia="Arial Unicode MS"/>
          <w:rtl w:val="0"/>
        </w:rPr>
        <w:br w:type="textWrapping"/>
        <w:br w:type="textWrapping"/>
        <w:t xml:space="preserve"> </w:t>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测试计划</w:t>
      </w:r>
      <w:r>
        <w:rPr>
          <w:rFonts w:ascii="Cambria" w:hAnsi="Cambria" w:eastAsia="Arial Unicode MS"/>
          <w:rtl w:val="0"/>
        </w:rPr>
        <w:br w:type="textWrapping"/>
        <w:br w:type="textWrapping"/>
        <w:t xml:space="preserve"> </w:t>
      </w:r>
      <w:r>
        <w:rPr>
          <w:rFonts w:ascii="Cambria" w:hAnsi="Cambria" w:eastAsia="Arial Unicode MS"/>
          <w:rtl w:val="0"/>
        </w:rPr>
        <w:t xml:space="preserve">1.1 </w:t>
      </w:r>
      <w:r>
        <w:rPr>
          <w:rFonts w:ascii="Arial Unicode MS" w:cs="Arial Unicode MS" w:hAnsi="Arial Unicode MS" w:eastAsia="Arial Unicode MS" w:hint="eastAsia"/>
          <w:b w:val="0"/>
          <w:bCs w:val="0"/>
          <w:i w:val="0"/>
          <w:iCs w:val="0"/>
          <w:rtl w:val="0"/>
          <w:lang w:val="en-US"/>
        </w:rPr>
        <w:t>测试策略</w:t>
      </w:r>
      <w:r>
        <w:br w:type="textWrapping"/>
      </w:r>
      <w:r>
        <w:rPr>
          <w:rFonts w:ascii="Arial Unicode MS" w:cs="Arial Unicode MS" w:hAnsi="Arial Unicode MS" w:eastAsia="Arial Unicode MS" w:hint="eastAsia"/>
          <w:b w:val="0"/>
          <w:bCs w:val="0"/>
          <w:i w:val="0"/>
          <w:iCs w:val="0"/>
          <w:rtl w:val="0"/>
          <w:lang w:val="en-US"/>
        </w:rPr>
        <w:t>本测试计划旨在确保系统各模块的功能、性能和安全性符合需求。测试将涵盖单元测试、集成测试、系统测试和验收测试。具体策略如下：</w:t>
      </w:r>
      <w:r>
        <w:br w:type="textWrapping"/>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单元测试：对每个模块的基本功能进行测试，确保每个模块的最小功能单元正常工作。</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集成测试：测试模块间的交互，确保数据流动和功能调用的正确性。</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系统测试：在完整的系统环境中测试所有功能，确保系统整体性能和稳定性。</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验收测试：根据用户需求进行测试，确保系统符合用户的期望。</w:t>
      </w:r>
      <w:r>
        <w:rPr>
          <w:rFonts w:ascii="Cambria" w:hAnsi="Cambria" w:eastAsia="Arial Unicode MS"/>
          <w:rtl w:val="0"/>
        </w:rPr>
        <w:br w:type="textWrapping"/>
        <w:br w:type="textWrapping"/>
        <w:t xml:space="preserve"> </w:t>
      </w:r>
      <w:r>
        <w:rPr>
          <w:rFonts w:ascii="Cambria" w:hAnsi="Cambria" w:eastAsia="Arial Unicode MS"/>
          <w:rtl w:val="0"/>
        </w:rPr>
        <w:t xml:space="preserve">1.2 </w:t>
      </w:r>
      <w:r>
        <w:rPr>
          <w:rFonts w:ascii="Arial Unicode MS" w:cs="Arial Unicode MS" w:hAnsi="Arial Unicode MS" w:eastAsia="Arial Unicode MS" w:hint="eastAsia"/>
          <w:b w:val="0"/>
          <w:bCs w:val="0"/>
          <w:i w:val="0"/>
          <w:iCs w:val="0"/>
          <w:rtl w:val="0"/>
          <w:lang w:val="en-US"/>
        </w:rPr>
        <w:t>测试用例</w:t>
      </w:r>
      <w:r>
        <w:br w:type="textWrapping"/>
        <w:br w:type="textWrapping"/>
      </w:r>
      <w:r>
        <w:rPr>
          <w:rFonts w:ascii="Arial Unicode MS" w:cs="Arial Unicode MS" w:hAnsi="Arial Unicode MS" w:eastAsia="Arial Unicode MS" w:hint="eastAsia"/>
          <w:b w:val="0"/>
          <w:bCs w:val="0"/>
          <w:i w:val="0"/>
          <w:iCs w:val="0"/>
          <w:rtl w:val="0"/>
          <w:lang w:val="en-US"/>
        </w:rPr>
        <w:t>以下是针对各模块的测试用例示例：</w:t>
      </w:r>
      <w:r>
        <w:rPr>
          <w:rFonts w:ascii="Cambria" w:hAnsi="Cambria" w:eastAsia="Arial Unicode MS"/>
          <w:rtl w:val="0"/>
        </w:rPr>
        <w:br w:type="textWrapping"/>
        <w:br w:type="textWrapping"/>
        <w:t xml:space="preserve"> </w:t>
      </w:r>
      <w:r>
        <w:rPr>
          <w:rFonts w:ascii="Cambria" w:hAnsi="Cambria" w:eastAsia="Arial Unicode MS"/>
          <w:rtl w:val="0"/>
        </w:rPr>
        <w:t xml:space="preserve">1.2.1 </w:t>
      </w:r>
      <w:r>
        <w:rPr>
          <w:rFonts w:ascii="Arial Unicode MS" w:cs="Arial Unicode MS" w:hAnsi="Arial Unicode MS" w:eastAsia="Arial Unicode MS" w:hint="eastAsia"/>
          <w:b w:val="0"/>
          <w:bCs w:val="0"/>
          <w:i w:val="0"/>
          <w:iCs w:val="0"/>
          <w:rtl w:val="0"/>
          <w:lang w:val="en-US"/>
        </w:rPr>
        <w:t>用户管理模块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用例</w:t>
      </w:r>
      <w:r>
        <w:rPr>
          <w:rFonts w:ascii="Cambria" w:hAnsi="Cambria" w:eastAsia="Arial Unicode MS"/>
          <w:rtl w:val="0"/>
        </w:rPr>
        <w:t>1</w:t>
      </w:r>
      <w:r>
        <w:rPr>
          <w:rFonts w:ascii="Arial Unicode MS" w:cs="Arial Unicode MS" w:hAnsi="Arial Unicode MS" w:eastAsia="Arial Unicode MS" w:hint="eastAsia"/>
          <w:b w:val="0"/>
          <w:bCs w:val="0"/>
          <w:i w:val="0"/>
          <w:iCs w:val="0"/>
          <w:rtl w:val="0"/>
          <w:lang w:val="en-US"/>
        </w:rPr>
        <w:t>：用户登录认证</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输入：正确的用户名和密码</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预期输出：登录成功，跳转到用户主页</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用例</w:t>
      </w:r>
      <w:r>
        <w:rPr>
          <w:rFonts w:ascii="Cambria" w:hAnsi="Cambria" w:eastAsia="Arial Unicode MS"/>
          <w:rtl w:val="0"/>
        </w:rPr>
        <w:t>2</w:t>
      </w:r>
      <w:r>
        <w:rPr>
          <w:rFonts w:ascii="Arial Unicode MS" w:cs="Arial Unicode MS" w:hAnsi="Arial Unicode MS" w:eastAsia="Arial Unicode MS" w:hint="eastAsia"/>
          <w:b w:val="0"/>
          <w:bCs w:val="0"/>
          <w:i w:val="0"/>
          <w:iCs w:val="0"/>
          <w:rtl w:val="0"/>
          <w:lang w:val="en-US"/>
        </w:rPr>
        <w:t>：用户权限管理</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输入：修改用户角色权限</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预期输出：角色权限更新成功</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用例</w:t>
      </w:r>
      <w:r>
        <w:rPr>
          <w:rFonts w:ascii="Cambria" w:hAnsi="Cambria" w:eastAsia="Arial Unicode MS"/>
          <w:rtl w:val="0"/>
        </w:rPr>
        <w:t>3</w:t>
      </w:r>
      <w:r>
        <w:rPr>
          <w:rFonts w:ascii="Arial Unicode MS" w:cs="Arial Unicode MS" w:hAnsi="Arial Unicode MS" w:eastAsia="Arial Unicode MS" w:hint="eastAsia"/>
          <w:b w:val="0"/>
          <w:bCs w:val="0"/>
          <w:i w:val="0"/>
          <w:iCs w:val="0"/>
          <w:rtl w:val="0"/>
          <w:lang w:val="en-US"/>
        </w:rPr>
        <w:t>：用户信息更新</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输入：更新用户联系方式</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预期输出：用户信息更新成功</w:t>
      </w:r>
      <w:r>
        <w:rPr>
          <w:rFonts w:ascii="Cambria" w:hAnsi="Cambria" w:eastAsia="Arial Unicode MS"/>
          <w:rtl w:val="0"/>
        </w:rPr>
        <w:br w:type="textWrapping"/>
        <w:br w:type="textWrapping"/>
        <w:t xml:space="preserve"> </w:t>
      </w:r>
      <w:r>
        <w:rPr>
          <w:rFonts w:ascii="Cambria" w:hAnsi="Cambria" w:eastAsia="Arial Unicode MS"/>
          <w:rtl w:val="0"/>
        </w:rPr>
        <w:t xml:space="preserve">1.2.2 </w:t>
      </w:r>
      <w:r>
        <w:rPr>
          <w:rFonts w:ascii="Arial Unicode MS" w:cs="Arial Unicode MS" w:hAnsi="Arial Unicode MS" w:eastAsia="Arial Unicode MS" w:hint="eastAsia"/>
          <w:b w:val="0"/>
          <w:bCs w:val="0"/>
          <w:i w:val="0"/>
          <w:iCs w:val="0"/>
          <w:rtl w:val="0"/>
          <w:lang w:val="en-US"/>
        </w:rPr>
        <w:t>消息处理模块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用例</w:t>
      </w:r>
      <w:r>
        <w:rPr>
          <w:rFonts w:ascii="Cambria" w:hAnsi="Cambria" w:eastAsia="Arial Unicode MS"/>
          <w:rtl w:val="0"/>
        </w:rPr>
        <w:t>1</w:t>
      </w:r>
      <w:r>
        <w:rPr>
          <w:rFonts w:ascii="Arial Unicode MS" w:cs="Arial Unicode MS" w:hAnsi="Arial Unicode MS" w:eastAsia="Arial Unicode MS" w:hint="eastAsia"/>
          <w:b w:val="0"/>
          <w:bCs w:val="0"/>
          <w:i w:val="0"/>
          <w:iCs w:val="0"/>
          <w:rtl w:val="0"/>
          <w:lang w:val="en-US"/>
        </w:rPr>
        <w:t>：消息收发测试</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输入：发送一条消息</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预期输出：消息成功发送并在接收方显示</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用例</w:t>
      </w:r>
      <w:r>
        <w:rPr>
          <w:rFonts w:ascii="Cambria" w:hAnsi="Cambria" w:eastAsia="Arial Unicode MS"/>
          <w:rtl w:val="0"/>
        </w:rPr>
        <w:t>2</w:t>
      </w:r>
      <w:r>
        <w:rPr>
          <w:rFonts w:ascii="Arial Unicode MS" w:cs="Arial Unicode MS" w:hAnsi="Arial Unicode MS" w:eastAsia="Arial Unicode MS" w:hint="eastAsia"/>
          <w:b w:val="0"/>
          <w:bCs w:val="0"/>
          <w:i w:val="0"/>
          <w:iCs w:val="0"/>
          <w:rtl w:val="0"/>
          <w:lang w:val="en-US"/>
        </w:rPr>
        <w:t>：消息格式化</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输入：格式不规范的消息</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预期输出：消息被转换为标准格式</w:t>
      </w:r>
      <w:r>
        <w:rPr>
          <w:rFonts w:ascii="Cambria" w:hAnsi="Cambria" w:eastAsia="Arial Unicode MS"/>
          <w:rtl w:val="0"/>
        </w:rPr>
        <w:br w:type="textWrapping"/>
        <w:br w:type="textWrapping"/>
        <w:t xml:space="preserve"> </w:t>
      </w:r>
      <w:r>
        <w:rPr>
          <w:rFonts w:ascii="Cambria" w:hAnsi="Cambria" w:eastAsia="Arial Unicode MS"/>
          <w:rtl w:val="0"/>
        </w:rPr>
        <w:t xml:space="preserve">1.2.3 </w:t>
      </w:r>
      <w:r>
        <w:rPr>
          <w:rFonts w:ascii="Arial Unicode MS" w:cs="Arial Unicode MS" w:hAnsi="Arial Unicode MS" w:eastAsia="Arial Unicode MS" w:hint="eastAsia"/>
          <w:b w:val="0"/>
          <w:bCs w:val="0"/>
          <w:i w:val="0"/>
          <w:iCs w:val="0"/>
          <w:rtl w:val="0"/>
          <w:lang w:val="en-US"/>
        </w:rPr>
        <w:t>数据分析模块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用例</w:t>
      </w:r>
      <w:r>
        <w:rPr>
          <w:rFonts w:ascii="Cambria" w:hAnsi="Cambria" w:eastAsia="Arial Unicode MS"/>
          <w:rtl w:val="0"/>
        </w:rPr>
        <w:t>1</w:t>
      </w:r>
      <w:r>
        <w:rPr>
          <w:rFonts w:ascii="Arial Unicode MS" w:cs="Arial Unicode MS" w:hAnsi="Arial Unicode MS" w:eastAsia="Arial Unicode MS" w:hint="eastAsia"/>
          <w:b w:val="0"/>
          <w:bCs w:val="0"/>
          <w:i w:val="0"/>
          <w:iCs w:val="0"/>
          <w:rtl w:val="0"/>
          <w:lang w:val="en-US"/>
        </w:rPr>
        <w:t>：访问行为分析</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输入：用户访问记录</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预期输出：生成访问报告</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用例</w:t>
      </w:r>
      <w:r>
        <w:rPr>
          <w:rFonts w:ascii="Cambria" w:hAnsi="Cambria" w:eastAsia="Arial Unicode MS"/>
          <w:rtl w:val="0"/>
        </w:rPr>
        <w:t>2</w:t>
      </w:r>
      <w:r>
        <w:rPr>
          <w:rFonts w:ascii="Arial Unicode MS" w:cs="Arial Unicode MS" w:hAnsi="Arial Unicode MS" w:eastAsia="Arial Unicode MS" w:hint="eastAsia"/>
          <w:b w:val="0"/>
          <w:bCs w:val="0"/>
          <w:i w:val="0"/>
          <w:iCs w:val="0"/>
          <w:rtl w:val="0"/>
          <w:lang w:val="en-US"/>
        </w:rPr>
        <w:t>：会话统计</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输入：多次会话数据</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预期输出：生成会话持续时间和转化率的数据报告</w:t>
      </w:r>
      <w:r>
        <w:rPr>
          <w:rFonts w:ascii="Cambria" w:hAnsi="Cambria" w:eastAsia="Arial Unicode MS"/>
          <w:rtl w:val="0"/>
        </w:rPr>
        <w:br w:type="textWrapping"/>
        <w:br w:type="textWrapping"/>
        <w:t xml:space="preserve"> </w:t>
      </w:r>
      <w:r>
        <w:rPr>
          <w:rFonts w:ascii="Cambria" w:hAnsi="Cambria" w:eastAsia="Arial Unicode MS"/>
          <w:rtl w:val="0"/>
        </w:rPr>
        <w:t xml:space="preserve">1.2.4 </w:t>
      </w:r>
      <w:r>
        <w:rPr>
          <w:rFonts w:ascii="Arial Unicode MS" w:cs="Arial Unicode MS" w:hAnsi="Arial Unicode MS" w:eastAsia="Arial Unicode MS" w:hint="eastAsia"/>
          <w:b w:val="0"/>
          <w:bCs w:val="0"/>
          <w:i w:val="0"/>
          <w:iCs w:val="0"/>
          <w:rtl w:val="0"/>
          <w:lang w:val="en-US"/>
        </w:rPr>
        <w:t>系统配置模块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用例</w:t>
      </w:r>
      <w:r>
        <w:rPr>
          <w:rFonts w:ascii="Cambria" w:hAnsi="Cambria" w:eastAsia="Arial Unicode MS"/>
          <w:rtl w:val="0"/>
        </w:rPr>
        <w:t>1</w:t>
      </w:r>
      <w:r>
        <w:rPr>
          <w:rFonts w:ascii="Arial Unicode MS" w:cs="Arial Unicode MS" w:hAnsi="Arial Unicode MS" w:eastAsia="Arial Unicode MS" w:hint="eastAsia"/>
          <w:b w:val="0"/>
          <w:bCs w:val="0"/>
          <w:i w:val="0"/>
          <w:iCs w:val="0"/>
          <w:rtl w:val="0"/>
          <w:lang w:val="en-US"/>
        </w:rPr>
        <w:t>：参数设置</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输入：修改自动应答内容</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预期输出：参数设置成功</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用例</w:t>
      </w:r>
      <w:r>
        <w:rPr>
          <w:rFonts w:ascii="Cambria" w:hAnsi="Cambria" w:eastAsia="Arial Unicode MS"/>
          <w:rtl w:val="0"/>
        </w:rPr>
        <w:t>2</w:t>
      </w:r>
      <w:r>
        <w:rPr>
          <w:rFonts w:ascii="Arial Unicode MS" w:cs="Arial Unicode MS" w:hAnsi="Arial Unicode MS" w:eastAsia="Arial Unicode MS" w:hint="eastAsia"/>
          <w:b w:val="0"/>
          <w:bCs w:val="0"/>
          <w:i w:val="0"/>
          <w:iCs w:val="0"/>
          <w:rtl w:val="0"/>
          <w:lang w:val="en-US"/>
        </w:rPr>
        <w:t>：系统监控</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输入：查询系统性能指标</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预期输出：显示当前性能指标</w:t>
      </w:r>
      <w:r>
        <w:rPr>
          <w:rFonts w:ascii="Cambria" w:hAnsi="Cambria" w:eastAsia="Arial Unicode MS"/>
          <w:rtl w:val="0"/>
        </w:rPr>
        <w:br w:type="textWrapping"/>
        <w:br w:type="textWrapping"/>
        <w:t xml:space="preserve"> </w:t>
      </w:r>
      <w:r>
        <w:rPr>
          <w:rFonts w:ascii="Cambria" w:hAnsi="Cambria" w:eastAsia="Arial Unicode MS"/>
          <w:rtl w:val="0"/>
        </w:rPr>
        <w:t xml:space="preserve">1.2.5 </w:t>
      </w:r>
      <w:r>
        <w:rPr>
          <w:rFonts w:ascii="Arial Unicode MS" w:cs="Arial Unicode MS" w:hAnsi="Arial Unicode MS" w:eastAsia="Arial Unicode MS" w:hint="eastAsia"/>
          <w:b w:val="0"/>
          <w:bCs w:val="0"/>
          <w:i w:val="0"/>
          <w:iCs w:val="0"/>
          <w:rtl w:val="0"/>
          <w:lang w:val="en-US"/>
        </w:rPr>
        <w:t>安全管理模块</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用例</w:t>
      </w:r>
      <w:r>
        <w:rPr>
          <w:rFonts w:ascii="Cambria" w:hAnsi="Cambria" w:eastAsia="Arial Unicode MS"/>
          <w:rtl w:val="0"/>
        </w:rPr>
        <w:t>1</w:t>
      </w:r>
      <w:r>
        <w:rPr>
          <w:rFonts w:ascii="Arial Unicode MS" w:cs="Arial Unicode MS" w:hAnsi="Arial Unicode MS" w:eastAsia="Arial Unicode MS" w:hint="eastAsia"/>
          <w:b w:val="0"/>
          <w:bCs w:val="0"/>
          <w:i w:val="0"/>
          <w:iCs w:val="0"/>
          <w:rtl w:val="0"/>
          <w:lang w:val="en-US"/>
        </w:rPr>
        <w:t>：访问控制测试</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输入：未授权用户访问敏感资源</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预期输出：访问被拒绝</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用例</w:t>
      </w:r>
      <w:r>
        <w:rPr>
          <w:rFonts w:ascii="Cambria" w:hAnsi="Cambria" w:eastAsia="Arial Unicode MS"/>
          <w:rtl w:val="0"/>
        </w:rPr>
        <w:t>2</w:t>
      </w:r>
      <w:r>
        <w:rPr>
          <w:rFonts w:ascii="Arial Unicode MS" w:cs="Arial Unicode MS" w:hAnsi="Arial Unicode MS" w:eastAsia="Arial Unicode MS" w:hint="eastAsia"/>
          <w:b w:val="0"/>
          <w:bCs w:val="0"/>
          <w:i w:val="0"/>
          <w:iCs w:val="0"/>
          <w:rtl w:val="0"/>
          <w:lang w:val="en-US"/>
        </w:rPr>
        <w:t>：数据加密</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输入：敏感数据存储</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预期输出：数据被加密存储</w:t>
      </w:r>
      <w:r>
        <w:br w:type="textWrapping"/>
        <w:br w:type="textWrapping"/>
      </w:r>
      <w:r>
        <w:rPr>
          <w:rFonts w:ascii="Arial Unicode MS" w:cs="Arial Unicode MS" w:hAnsi="Arial Unicode MS" w:eastAsia="Arial Unicode MS" w:hint="eastAsia"/>
          <w:b w:val="0"/>
          <w:bCs w:val="0"/>
          <w:i w:val="0"/>
          <w:iCs w:val="0"/>
          <w:rtl w:val="0"/>
          <w:lang w:val="en-US"/>
        </w:rPr>
        <w:t>（其他模块的测试用例可依此类推）</w:t>
      </w:r>
      <w:r>
        <w:rPr>
          <w:rFonts w:ascii="Cambria" w:hAnsi="Cambria" w:eastAsia="Arial Unicode MS"/>
          <w:rtl w:val="0"/>
        </w:rPr>
        <w:br w:type="textWrapping"/>
        <w:br w:type="textWrapping"/>
        <w:t xml:space="preserve"> </w:t>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验证和验收标准</w:t>
      </w:r>
      <w:r>
        <w:rPr>
          <w:rFonts w:ascii="Cambria" w:hAnsi="Cambria" w:eastAsia="Arial Unicode MS"/>
          <w:rtl w:val="0"/>
        </w:rPr>
        <w:br w:type="textWrapping"/>
        <w:br w:type="textWrapping"/>
        <w:t xml:space="preserve"> </w:t>
      </w:r>
      <w:r>
        <w:rPr>
          <w:rFonts w:ascii="Cambria" w:hAnsi="Cambria" w:eastAsia="Arial Unicode MS"/>
          <w:rtl w:val="0"/>
        </w:rPr>
        <w:t xml:space="preserve">2.1 </w:t>
      </w:r>
      <w:r>
        <w:rPr>
          <w:rFonts w:ascii="Arial Unicode MS" w:cs="Arial Unicode MS" w:hAnsi="Arial Unicode MS" w:eastAsia="Arial Unicode MS" w:hint="eastAsia"/>
          <w:b w:val="0"/>
          <w:bCs w:val="0"/>
          <w:i w:val="0"/>
          <w:iCs w:val="0"/>
          <w:rtl w:val="0"/>
          <w:lang w:val="en-US"/>
        </w:rPr>
        <w:t>验证标准</w:t>
      </w:r>
      <w:r>
        <w:br w:type="textWrapping"/>
      </w:r>
      <w:r>
        <w:rPr>
          <w:rFonts w:ascii="Arial Unicode MS" w:cs="Arial Unicode MS" w:hAnsi="Arial Unicode MS" w:eastAsia="Arial Unicode MS" w:hint="eastAsia"/>
          <w:b w:val="0"/>
          <w:bCs w:val="0"/>
          <w:i w:val="0"/>
          <w:iCs w:val="0"/>
          <w:rtl w:val="0"/>
          <w:lang w:val="en-US"/>
        </w:rPr>
        <w:t>系统的验证标准包括以下几个方面：</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功能验证：所有功能模块必须按照需求文档中描述的功能正确实现。</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性能验证：系统在高负载情况下仍需保持响应时间在可接受范围内（例如，响应时间</w:t>
      </w:r>
      <w:r>
        <w:rPr>
          <w:rFonts w:ascii="Cambria" w:hAnsi="Cambria" w:eastAsia="Arial Unicode MS" w:hint="default"/>
          <w:rtl w:val="0"/>
        </w:rPr>
        <w:t>≤</w:t>
      </w:r>
      <w:r>
        <w:rPr>
          <w:rFonts w:ascii="Cambria" w:hAnsi="Cambria" w:eastAsia="Arial Unicode MS"/>
          <w:rtl w:val="0"/>
        </w:rPr>
        <w:t>2</w:t>
      </w:r>
      <w:r>
        <w:rPr>
          <w:rFonts w:ascii="Arial Unicode MS" w:cs="Arial Unicode MS" w:hAnsi="Arial Unicode MS" w:eastAsia="Arial Unicode MS" w:hint="eastAsia"/>
          <w:b w:val="0"/>
          <w:bCs w:val="0"/>
          <w:i w:val="0"/>
          <w:iCs w:val="0"/>
          <w:rtl w:val="0"/>
          <w:lang w:val="en-US"/>
        </w:rPr>
        <w:t>秒）。</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安全验证：系统必须通过安全审计，确保没有未授权访问和数据泄露风险。</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兼容性验证：系统需在不同设备和浏览器上进行测试，确保良好的用户体验。</w:t>
      </w:r>
      <w:r>
        <w:rPr>
          <w:rFonts w:ascii="Cambria" w:hAnsi="Cambria" w:eastAsia="Arial Unicode MS"/>
          <w:rtl w:val="0"/>
        </w:rPr>
        <w:br w:type="textWrapping"/>
        <w:br w:type="textWrapping"/>
        <w:t xml:space="preserve"> </w:t>
      </w:r>
      <w:r>
        <w:rPr>
          <w:rFonts w:ascii="Cambria" w:hAnsi="Cambria" w:eastAsia="Arial Unicode MS"/>
          <w:rtl w:val="0"/>
        </w:rPr>
        <w:t xml:space="preserve">2.2 </w:t>
      </w:r>
      <w:r>
        <w:rPr>
          <w:rFonts w:ascii="Arial Unicode MS" w:cs="Arial Unicode MS" w:hAnsi="Arial Unicode MS" w:eastAsia="Arial Unicode MS" w:hint="eastAsia"/>
          <w:b w:val="0"/>
          <w:bCs w:val="0"/>
          <w:i w:val="0"/>
          <w:iCs w:val="0"/>
          <w:rtl w:val="0"/>
          <w:lang w:val="en-US"/>
        </w:rPr>
        <w:t>验收标准</w:t>
      </w:r>
      <w:r>
        <w:br w:type="textWrapping"/>
      </w:r>
      <w:r>
        <w:rPr>
          <w:rFonts w:ascii="Arial Unicode MS" w:cs="Arial Unicode MS" w:hAnsi="Arial Unicode MS" w:eastAsia="Arial Unicode MS" w:hint="eastAsia"/>
          <w:b w:val="0"/>
          <w:bCs w:val="0"/>
          <w:i w:val="0"/>
          <w:iCs w:val="0"/>
          <w:rtl w:val="0"/>
          <w:lang w:val="en-US"/>
        </w:rPr>
        <w:t>系统的验收标准包括：</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用户接受测试：系统必须满足用户需求，并通过用户验收测试（</w:t>
      </w:r>
      <w:r>
        <w:rPr>
          <w:rFonts w:ascii="Cambria" w:hAnsi="Cambria" w:eastAsia="Arial Unicode MS"/>
          <w:rtl w:val="0"/>
          <w:lang w:val="pt-PT"/>
        </w:rPr>
        <w:t>UAT</w:t>
      </w:r>
      <w:r>
        <w:rPr>
          <w:rFonts w:ascii="Arial Unicode MS" w:cs="Arial Unicode MS" w:hAnsi="Arial Unicode MS" w:eastAsia="Arial Unicode MS" w:hint="eastAsia"/>
          <w:b w:val="0"/>
          <w:bCs w:val="0"/>
          <w:i w:val="0"/>
          <w:iCs w:val="0"/>
          <w:rtl w:val="0"/>
          <w:lang w:val="en-US"/>
        </w:rPr>
        <w:t>）。</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文档完整性：所有的技术文档和用户手册必须齐全并经过审核。</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培训与支持：用户必须接受必要的培训，并能在实际使用中获得支持。</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无重大缺陷：在验收测试中未出现重大缺陷，所有关键功能正常工作。</w:t>
      </w:r>
      <w:r>
        <w:rPr>
          <w:rFonts w:ascii="Cambria" w:hAnsi="Cambria" w:eastAsia="Arial Unicode MS"/>
          <w:rtl w:val="0"/>
        </w:rPr>
        <w:br w:type="textWrapping"/>
        <w:br w:type="textWrapping"/>
        <w:t xml:space="preserve"> </w:t>
      </w:r>
      <w:r>
        <w:rPr>
          <w:rFonts w:ascii="Cambria" w:hAnsi="Cambria" w:eastAsia="Arial Unicode MS"/>
          <w:rtl w:val="0"/>
        </w:rPr>
        <w:t xml:space="preserve">2.3 </w:t>
      </w:r>
      <w:r>
        <w:rPr>
          <w:rFonts w:ascii="Arial Unicode MS" w:cs="Arial Unicode MS" w:hAnsi="Arial Unicode MS" w:eastAsia="Arial Unicode MS" w:hint="eastAsia"/>
          <w:b w:val="0"/>
          <w:bCs w:val="0"/>
          <w:i w:val="0"/>
          <w:iCs w:val="0"/>
          <w:rtl w:val="0"/>
          <w:lang w:val="en-US"/>
        </w:rPr>
        <w:t>验收流程</w:t>
      </w:r>
      <w:r>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准备验收测试环境。</w:t>
      </w:r>
      <w:r>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执行验收测试用例。</w:t>
      </w:r>
      <w:r>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收集并分析测试结果。</w:t>
      </w:r>
      <w:r>
        <w:br w:type="textWrapping"/>
      </w:r>
      <w:r>
        <w:rPr>
          <w:rFonts w:ascii="Cambria" w:hAnsi="Cambria" w:eastAsia="Arial Unicode MS"/>
          <w:rtl w:val="0"/>
        </w:rPr>
        <w:t xml:space="preserve">4. </w:t>
      </w:r>
      <w:r>
        <w:rPr>
          <w:rFonts w:ascii="Arial Unicode MS" w:cs="Arial Unicode MS" w:hAnsi="Arial Unicode MS" w:eastAsia="Arial Unicode MS" w:hint="eastAsia"/>
          <w:b w:val="0"/>
          <w:bCs w:val="0"/>
          <w:i w:val="0"/>
          <w:iCs w:val="0"/>
          <w:rtl w:val="0"/>
          <w:lang w:val="en-US"/>
        </w:rPr>
        <w:t>提交验收报告，并进行用户评审。</w:t>
      </w:r>
      <w:r>
        <w:br w:type="textWrapping"/>
      </w:r>
      <w:r>
        <w:rPr>
          <w:rFonts w:ascii="Cambria" w:hAnsi="Cambria" w:eastAsia="Arial Unicode MS"/>
          <w:rtl w:val="0"/>
        </w:rPr>
        <w:t xml:space="preserve">5. </w:t>
      </w:r>
      <w:r>
        <w:rPr>
          <w:rFonts w:ascii="Arial Unicode MS" w:cs="Arial Unicode MS" w:hAnsi="Arial Unicode MS" w:eastAsia="Arial Unicode MS" w:hint="eastAsia"/>
          <w:b w:val="0"/>
          <w:bCs w:val="0"/>
          <w:i w:val="0"/>
          <w:iCs w:val="0"/>
          <w:rtl w:val="0"/>
          <w:lang w:val="en-US"/>
        </w:rPr>
        <w:t>根据用户反馈进行必要的改进或修复。</w:t>
      </w:r>
      <w:r>
        <w:br w:type="textWrapping"/>
        <w:br w:type="textWrapping"/>
      </w:r>
      <w:r>
        <w:rPr>
          <w:rFonts w:ascii="Arial Unicode MS" w:cs="Arial Unicode MS" w:hAnsi="Arial Unicode MS" w:eastAsia="Arial Unicode MS" w:hint="eastAsia"/>
          <w:b w:val="0"/>
          <w:bCs w:val="0"/>
          <w:i w:val="0"/>
          <w:iCs w:val="0"/>
          <w:rtl w:val="0"/>
          <w:lang w:val="en-US"/>
        </w:rPr>
        <w:t>以上文档为系统测试和验证的基本框架，具体内容可根据项目进展和需求不断调整和完善。</w:t>
      </w:r>
    </w:p>
    <w:p>
      <w:pPr>
        <w:pStyle w:val="正文"/>
      </w:pPr>
      <w:r>
        <w:rPr>
          <w:rFonts w:ascii="Cambria" w:hAnsi="Cambria" w:eastAsia="Arial Unicode MS"/>
          <w:rtl w:val="0"/>
        </w:rPr>
        <w:t xml:space="preserve">8. </w:t>
      </w:r>
      <w:r>
        <w:rPr>
          <w:rFonts w:ascii="Arial Unicode MS" w:cs="Arial Unicode MS" w:hAnsi="Arial Unicode MS" w:eastAsia="Arial Unicode MS" w:hint="eastAsia"/>
          <w:b w:val="0"/>
          <w:bCs w:val="0"/>
          <w:i w:val="0"/>
          <w:iCs w:val="0"/>
          <w:rtl w:val="0"/>
          <w:lang w:val="en-US"/>
        </w:rPr>
        <w:t>维护和支持</w:t>
      </w:r>
      <w:r>
        <w:br w:type="textWrapping"/>
        <w:br w:type="textWrapping"/>
      </w:r>
      <w:r>
        <w:rPr>
          <w:rFonts w:ascii="Arial Unicode MS" w:cs="Arial Unicode MS" w:hAnsi="Arial Unicode MS" w:eastAsia="Arial Unicode MS" w:hint="eastAsia"/>
          <w:b w:val="0"/>
          <w:bCs w:val="0"/>
          <w:i w:val="0"/>
          <w:iCs w:val="0"/>
          <w:rtl w:val="0"/>
          <w:lang w:val="en-US"/>
        </w:rPr>
        <w:t>系统的维护和支持策略是确保系统运行稳定、性能优良的重要组成部分。以下是对维护计划和支持渠道的详细描述：</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维护策略</w:t>
      </w:r>
      <w:r>
        <w:rPr>
          <w:rFonts w:ascii="Cambria" w:hAnsi="Cambria" w:eastAsia="Arial Unicode MS"/>
          <w:rtl w:val="0"/>
        </w:rPr>
        <w:br w:type="textWrapping"/>
        <w:br w:type="textWrapping"/>
        <w:t xml:space="preserve"> </w:t>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维护计划</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定期维护：</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月度维护：每月进行系统日志清理、性能监测和安全检查，确保系统运行在最佳状态。</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季度维护：每季度进行系统更新和补丁安装，审查系统配置和资源使用情况，进行必要的优化。</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年度维护：每年进行全面的系统评估和架构审查，更新技术文档，制定下年度维护计划。</w:t>
      </w:r>
      <w:r>
        <w:br w:type="textWrapping"/>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应急维护：</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故障响应：系统出现故障时，立即启动应急响应流程，确保在规定时间内进行故障处理。</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数据备份：定期进行数据备份，确保在系统崩溃或数据丢失时能够快速恢复。</w:t>
      </w:r>
      <w:r>
        <w:rPr>
          <w:rFonts w:ascii="Cambria" w:hAnsi="Cambria" w:eastAsia="Arial Unicode MS"/>
          <w:rtl w:val="0"/>
        </w:rPr>
        <w:br w:type="textWrapping"/>
        <w:br w:type="textWrapping"/>
        <w:t xml:space="preserve"> </w:t>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维护流程</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问题识别：监控系统性能，识别潜在的问题和异常。</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问题记录：使用故障记录系统（如</w:t>
      </w:r>
      <w:r>
        <w:rPr>
          <w:rFonts w:ascii="Cambria" w:hAnsi="Cambria" w:eastAsia="Arial Unicode MS"/>
          <w:rtl w:val="0"/>
          <w:lang w:val="de-DE"/>
        </w:rPr>
        <w:t>JIRA</w:t>
      </w:r>
      <w:r>
        <w:rPr>
          <w:rFonts w:ascii="Arial Unicode MS" w:cs="Arial Unicode MS" w:hAnsi="Arial Unicode MS" w:eastAsia="Arial Unicode MS" w:hint="eastAsia"/>
          <w:b w:val="0"/>
          <w:bCs w:val="0"/>
          <w:i w:val="0"/>
          <w:iCs w:val="0"/>
          <w:rtl w:val="0"/>
          <w:lang w:val="en-US"/>
        </w:rPr>
        <w:t>）记录问题，并分配优先级。</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问题分析：对记录的问题进行深入分析，查找根本原因。</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解决方案制定：根据分析结果制定解决方案，并进行测试。</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实施修复：在非高峰期进行系统修复和更新，确保对用户影响最小。</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验证与反馈：修复后进行验证测试，并向用户反馈处理结果。</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支持渠道</w:t>
      </w:r>
      <w:r>
        <w:rPr>
          <w:rFonts w:ascii="Cambria" w:hAnsi="Cambria" w:eastAsia="Arial Unicode MS"/>
          <w:rtl w:val="0"/>
        </w:rPr>
        <w:br w:type="textWrapping"/>
        <w:br w:type="textWrapping"/>
        <w:t xml:space="preserve"> </w:t>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用户支持</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在线帮助中心：提供常见问题解答（</w:t>
      </w:r>
      <w:r>
        <w:rPr>
          <w:rFonts w:ascii="Cambria" w:hAnsi="Cambria" w:eastAsia="Arial Unicode MS"/>
          <w:rtl w:val="0"/>
          <w:lang w:val="de-DE"/>
        </w:rPr>
        <w:t>FAQ</w:t>
      </w:r>
      <w:r>
        <w:rPr>
          <w:rFonts w:ascii="Arial Unicode MS" w:cs="Arial Unicode MS" w:hAnsi="Arial Unicode MS" w:eastAsia="Arial Unicode MS" w:hint="eastAsia"/>
          <w:b w:val="0"/>
          <w:bCs w:val="0"/>
          <w:i w:val="0"/>
          <w:iCs w:val="0"/>
          <w:rtl w:val="0"/>
          <w:lang w:val="en-US"/>
        </w:rPr>
        <w:t>）、用户手册和操作指南，用户可以随时查阅。</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社区论坛：建立用户社区，用户可以在论坛上交流经验，分享解决方案。</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电话支持：提供专门的客服电话，用户可以拨打热线获得实时支持。</w:t>
      </w:r>
      <w:r>
        <w:rPr>
          <w:rFonts w:ascii="Cambria" w:hAnsi="Cambria" w:eastAsia="Arial Unicode MS"/>
          <w:rtl w:val="0"/>
        </w:rPr>
        <w:br w:type="textWrapping"/>
        <w:br w:type="textWrapping"/>
        <w:t xml:space="preserve"> </w:t>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技术支持</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技术支持邮箱：用户可通过技术支持邮箱（</w:t>
      </w:r>
      <w:r>
        <w:rPr>
          <w:rFonts w:ascii="Cambria" w:hAnsi="Cambria" w:eastAsia="Arial Unicode MS"/>
          <w:rtl w:val="0"/>
          <w:lang w:val="en-US"/>
        </w:rPr>
        <w:t>support@example.com</w:t>
      </w:r>
      <w:r>
        <w:rPr>
          <w:rFonts w:ascii="Arial Unicode MS" w:cs="Arial Unicode MS" w:hAnsi="Arial Unicode MS" w:eastAsia="Arial Unicode MS" w:hint="eastAsia"/>
          <w:b w:val="0"/>
          <w:bCs w:val="0"/>
          <w:i w:val="0"/>
          <w:iCs w:val="0"/>
          <w:rtl w:val="0"/>
          <w:lang w:val="en-US"/>
        </w:rPr>
        <w:t>）提交问题，技术团队将在</w:t>
      </w:r>
      <w:r>
        <w:rPr>
          <w:rFonts w:ascii="Cambria" w:hAnsi="Cambria" w:eastAsia="Arial Unicode MS"/>
          <w:rtl w:val="0"/>
        </w:rPr>
        <w:t>24</w:t>
      </w:r>
      <w:r>
        <w:rPr>
          <w:rFonts w:ascii="Arial Unicode MS" w:cs="Arial Unicode MS" w:hAnsi="Arial Unicode MS" w:eastAsia="Arial Unicode MS" w:hint="eastAsia"/>
          <w:b w:val="0"/>
          <w:bCs w:val="0"/>
          <w:i w:val="0"/>
          <w:iCs w:val="0"/>
          <w:rtl w:val="0"/>
          <w:lang w:val="en-US"/>
        </w:rPr>
        <w:t>小时内响应。</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远程支持工具：使用远程桌面工具（如</w:t>
      </w:r>
      <w:r>
        <w:rPr>
          <w:rFonts w:ascii="Cambria" w:hAnsi="Cambria" w:eastAsia="Arial Unicode MS"/>
          <w:rtl w:val="0"/>
          <w:lang w:val="de-DE"/>
        </w:rPr>
        <w:t>TeamViewer</w:t>
      </w:r>
      <w:r>
        <w:rPr>
          <w:rFonts w:ascii="Arial Unicode MS" w:cs="Arial Unicode MS" w:hAnsi="Arial Unicode MS" w:eastAsia="Arial Unicode MS" w:hint="eastAsia"/>
          <w:b w:val="0"/>
          <w:bCs w:val="0"/>
          <w:i w:val="0"/>
          <w:iCs w:val="0"/>
          <w:rtl w:val="0"/>
          <w:lang w:val="en-US"/>
        </w:rPr>
        <w:t>）提供实时技术支持，帮助用户解决复杂问题。</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服务台系统：用户可以通过服务台系统（如</w:t>
      </w:r>
      <w:r>
        <w:rPr>
          <w:rFonts w:ascii="Cambria" w:hAnsi="Cambria" w:eastAsia="Arial Unicode MS"/>
          <w:rtl w:val="0"/>
          <w:lang w:val="de-DE"/>
        </w:rPr>
        <w:t>Zendesk</w:t>
      </w:r>
      <w:r>
        <w:rPr>
          <w:rFonts w:ascii="Arial Unicode MS" w:cs="Arial Unicode MS" w:hAnsi="Arial Unicode MS" w:eastAsia="Arial Unicode MS" w:hint="eastAsia"/>
          <w:b w:val="0"/>
          <w:bCs w:val="0"/>
          <w:i w:val="0"/>
          <w:iCs w:val="0"/>
          <w:rtl w:val="0"/>
          <w:lang w:val="en-US"/>
        </w:rPr>
        <w:t>）提交工单，跟踪问题的处理进度。</w:t>
      </w:r>
      <w:r>
        <w:rPr>
          <w:rFonts w:ascii="Cambria" w:hAnsi="Cambria" w:eastAsia="Arial Unicode MS"/>
          <w:rtl w:val="0"/>
        </w:rPr>
        <w:br w:type="textWrapping"/>
        <w:br w:type="textWrapping"/>
        <w:t xml:space="preserve"> </w:t>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联系信息</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客服电话：</w:t>
      </w:r>
      <w:r>
        <w:rPr>
          <w:rFonts w:ascii="Cambria" w:hAnsi="Cambria" w:eastAsia="Arial Unicode MS"/>
          <w:rtl w:val="0"/>
        </w:rPr>
        <w:t>400-123-4567</w:t>
      </w:r>
      <w:r>
        <w:rPr>
          <w:rFonts w:ascii="Arial Unicode MS" w:cs="Arial Unicode MS" w:hAnsi="Arial Unicode MS" w:eastAsia="Arial Unicode MS" w:hint="eastAsia"/>
          <w:b w:val="0"/>
          <w:bCs w:val="0"/>
          <w:i w:val="0"/>
          <w:iCs w:val="0"/>
          <w:rtl w:val="0"/>
          <w:lang w:val="en-US"/>
        </w:rPr>
        <w:t>（服务时间：周一至周五</w:t>
      </w:r>
      <w:r>
        <w:rPr>
          <w:rFonts w:ascii="Cambria" w:hAnsi="Cambria" w:eastAsia="Arial Unicode MS"/>
          <w:rtl w:val="0"/>
          <w:lang w:val="en-US"/>
        </w:rPr>
        <w:t xml:space="preserve"> </w:t>
      </w:r>
      <w:r>
        <w:rPr>
          <w:rFonts w:ascii="Cambria" w:hAnsi="Cambria" w:eastAsia="Arial Unicode MS"/>
          <w:rtl w:val="0"/>
        </w:rPr>
        <w:t>9:00-18:00</w:t>
      </w:r>
      <w:r>
        <w:rPr>
          <w:rFonts w:ascii="Arial Unicode MS" w:cs="Arial Unicode MS" w:hAnsi="Arial Unicode MS" w:eastAsia="Arial Unicode MS" w:hint="eastAsia"/>
          <w:b w:val="0"/>
          <w:bCs w:val="0"/>
          <w:i w:val="0"/>
          <w:iCs w:val="0"/>
          <w:rtl w:val="0"/>
          <w:lang w:val="en-US"/>
        </w:rPr>
        <w:t>）</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技术支持邮箱：</w:t>
      </w:r>
      <w:r>
        <w:rPr>
          <w:rFonts w:ascii="Cambria" w:hAnsi="Cambria" w:eastAsia="Arial Unicode MS"/>
          <w:rtl w:val="0"/>
          <w:lang w:val="en-US"/>
        </w:rPr>
        <w:t>support@example.com</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在线聊天：在官网提供的在线客服功能，用户可以实时与技术支持人员沟通。</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社区论坛链接：</w:t>
      </w:r>
      <w:r>
        <w:rPr>
          <w:rFonts w:ascii="Cambria" w:hAnsi="Cambria" w:eastAsia="Arial Unicode MS"/>
          <w:rtl w:val="0"/>
          <w:lang w:val="pt-PT"/>
        </w:rPr>
        <w:t>[</w:t>
      </w:r>
      <w:r>
        <w:rPr>
          <w:rFonts w:ascii="Arial Unicode MS" w:cs="Arial Unicode MS" w:hAnsi="Arial Unicode MS" w:eastAsia="Arial Unicode MS" w:hint="eastAsia"/>
          <w:b w:val="0"/>
          <w:bCs w:val="0"/>
          <w:i w:val="0"/>
          <w:iCs w:val="0"/>
          <w:rtl w:val="0"/>
          <w:lang w:val="en-US"/>
        </w:rPr>
        <w:t>社区论坛</w:t>
      </w:r>
      <w:r>
        <w:rPr>
          <w:rFonts w:ascii="Cambria" w:hAnsi="Cambria" w:eastAsia="Arial Unicode MS"/>
          <w:rtl w:val="0"/>
          <w:lang w:val="en-US"/>
        </w:rPr>
        <w:t>](http://forum.example.com)</w:t>
      </w:r>
      <w:r>
        <w:br w:type="textWrapping"/>
        <w:br w:type="textWrapping"/>
      </w:r>
      <w:r>
        <w:rPr>
          <w:rFonts w:ascii="Arial Unicode MS" w:cs="Arial Unicode MS" w:hAnsi="Arial Unicode MS" w:eastAsia="Arial Unicode MS" w:hint="eastAsia"/>
          <w:b w:val="0"/>
          <w:bCs w:val="0"/>
          <w:i w:val="0"/>
          <w:iCs w:val="0"/>
          <w:rtl w:val="0"/>
          <w:lang w:val="en-US"/>
        </w:rPr>
        <w:t>通过以上维护和支持策略，系统能够保持高效运行，并为用户提供及时的帮助和支持。</w:t>
      </w:r>
    </w:p>
    <w:p>
      <w:pPr>
        <w:pStyle w:val="正文"/>
      </w:pPr>
      <w:r>
        <w:rPr>
          <w:rFonts w:ascii="Cambria" w:hAnsi="Cambria" w:eastAsia="Arial Unicode MS"/>
          <w:rtl w:val="0"/>
        </w:rPr>
        <w:t xml:space="preserve">9. </w:t>
      </w:r>
      <w:r>
        <w:rPr>
          <w:rFonts w:ascii="Arial Unicode MS" w:cs="Arial Unicode MS" w:hAnsi="Arial Unicode MS" w:eastAsia="Arial Unicode MS" w:hint="eastAsia"/>
          <w:b w:val="0"/>
          <w:bCs w:val="0"/>
          <w:i w:val="0"/>
          <w:iCs w:val="0"/>
          <w:rtl w:val="0"/>
          <w:lang w:val="en-US"/>
        </w:rPr>
        <w:t>未来发展和迭代</w:t>
      </w:r>
      <w:r>
        <w:br w:type="textWrapping"/>
        <w:br w:type="textWrapping"/>
      </w:r>
      <w:r>
        <w:rPr>
          <w:rFonts w:ascii="Arial Unicode MS" w:cs="Arial Unicode MS" w:hAnsi="Arial Unicode MS" w:eastAsia="Arial Unicode MS" w:hint="eastAsia"/>
          <w:b w:val="0"/>
          <w:bCs w:val="0"/>
          <w:i w:val="0"/>
          <w:iCs w:val="0"/>
          <w:rtl w:val="0"/>
          <w:lang w:val="en-US"/>
        </w:rPr>
        <w:t>未来的技术发展方向和改进计划将集中在以下几个关键领域：</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技术发展方向</w:t>
      </w:r>
      <w:r>
        <w:br w:type="textWrapping"/>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人工智能与机器学习的深度集成：</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将继续增强系统的智能化，利用更先进的机器学习算法和深度学习模型，以提升数据分析、预测能力和自动化决策。</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增强自然语言处理能力，使系统能够更好地理解和生成自然语言，提升用户交互体验。</w:t>
      </w:r>
      <w:r>
        <w:br w:type="textWrapping"/>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云计算与边缘计算的融合：</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进一步优化系统架构，利用云计算的强大计算能力，同时结合边缘计算以降低延迟，提高数据处理效率，尤其在物联网（</w:t>
      </w:r>
      <w:r>
        <w:rPr>
          <w:rFonts w:ascii="Cambria" w:hAnsi="Cambria" w:eastAsia="Arial Unicode MS"/>
          <w:rtl w:val="0"/>
        </w:rPr>
        <w:t>IoT</w:t>
      </w:r>
      <w:r>
        <w:rPr>
          <w:rFonts w:ascii="Arial Unicode MS" w:cs="Arial Unicode MS" w:hAnsi="Arial Unicode MS" w:eastAsia="Arial Unicode MS" w:hint="eastAsia"/>
          <w:b w:val="0"/>
          <w:bCs w:val="0"/>
          <w:i w:val="0"/>
          <w:iCs w:val="0"/>
          <w:rtl w:val="0"/>
          <w:lang w:val="en-US"/>
        </w:rPr>
        <w:t>）应用场景中。</w:t>
      </w:r>
      <w:r>
        <w:br w:type="textWrapping"/>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安全性与隐私保护：</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在系统中嵌入更强大的安全机制，包括数据加密、身份验证和访问控制，以应对日益严峻的网络安全威胁。</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加强对用户隐私的保护，确保符合相关法律法规（如</w:t>
      </w:r>
      <w:r>
        <w:rPr>
          <w:rFonts w:ascii="Cambria" w:hAnsi="Cambria" w:eastAsia="Arial Unicode MS"/>
          <w:rtl w:val="0"/>
          <w:lang w:val="de-DE"/>
        </w:rPr>
        <w:t>GDPR</w:t>
      </w:r>
      <w:r>
        <w:rPr>
          <w:rFonts w:ascii="Arial Unicode MS" w:cs="Arial Unicode MS" w:hAnsi="Arial Unicode MS" w:eastAsia="Arial Unicode MS" w:hint="eastAsia"/>
          <w:b w:val="0"/>
          <w:bCs w:val="0"/>
          <w:i w:val="0"/>
          <w:iCs w:val="0"/>
          <w:rtl w:val="0"/>
          <w:lang w:val="en-US"/>
        </w:rPr>
        <w:t>），并提供用户对其数据的控制权。</w:t>
      </w:r>
      <w:r>
        <w:br w:type="textWrapping"/>
        <w:br w:type="textWrapping"/>
      </w:r>
      <w:r>
        <w:rPr>
          <w:rFonts w:ascii="Cambria" w:hAnsi="Cambria" w:eastAsia="Arial Unicode MS"/>
          <w:rtl w:val="0"/>
        </w:rPr>
        <w:t xml:space="preserve">4. </w:t>
      </w:r>
      <w:r>
        <w:rPr>
          <w:rFonts w:ascii="Arial Unicode MS" w:cs="Arial Unicode MS" w:hAnsi="Arial Unicode MS" w:eastAsia="Arial Unicode MS" w:hint="eastAsia"/>
          <w:b w:val="0"/>
          <w:bCs w:val="0"/>
          <w:i w:val="0"/>
          <w:iCs w:val="0"/>
          <w:rtl w:val="0"/>
          <w:lang w:val="en-US"/>
        </w:rPr>
        <w:t>可持续性与绿色技术：</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推动系统采用更节能的技术，优化资源配置，降低碳足迹，朝着可持续发展的目标迈进。</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研究和实现可再生能源的集成，支持绿色科技的应用。</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改进计划</w:t>
      </w:r>
      <w:r>
        <w:br w:type="textWrapping"/>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用户反馈机制：建立用户反馈系统，定期收集用户的使用体验和建议，以便快速响应并进行系统优化。</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模块化设计：采用模块化架构设计，以便根据需求快速迭代和更新不同功能模块，提升系统的灵活性和响应速度。</w:t>
      </w:r>
      <w:r>
        <w:br w:type="textWrapping"/>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定期更新与维护：制定系统定期更新计划，确保技术的持续迭代和功能的持续增强。</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扩展能力和策略</w:t>
      </w:r>
      <w:r>
        <w:br w:type="textWrapping"/>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横向扩展：</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通过增加服务器和计算资源，实现系统的横向扩展，以满足不断增长的用户需求和数据处理能力。</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支持多种硬件平台的兼容性，允许用户在不同环境下灵活部署。</w:t>
      </w:r>
      <w:r>
        <w:br w:type="textWrapping"/>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纵向扩展：</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增强系统功能，丰富应用场景，支持行业定制化需求，以适应不同领域的业务扩展。</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开放</w:t>
      </w:r>
      <w:r>
        <w:rPr>
          <w:rFonts w:ascii="Cambria" w:hAnsi="Cambria" w:eastAsia="Arial Unicode MS"/>
          <w:rtl w:val="0"/>
        </w:rPr>
        <w:t>API</w:t>
      </w:r>
      <w:r>
        <w:rPr>
          <w:rFonts w:ascii="Arial Unicode MS" w:cs="Arial Unicode MS" w:hAnsi="Arial Unicode MS" w:eastAsia="Arial Unicode MS" w:hint="eastAsia"/>
          <w:b w:val="0"/>
          <w:bCs w:val="0"/>
          <w:i w:val="0"/>
          <w:iCs w:val="0"/>
          <w:rtl w:val="0"/>
          <w:lang w:val="en-US"/>
        </w:rPr>
        <w:t>接口，方便第三方开发者进行集成与扩展，促进生态系统的形成。</w:t>
      </w:r>
      <w:r>
        <w:br w:type="textWrapping"/>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多样化的服务模式：</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提供多种服务模式，如</w:t>
      </w:r>
      <w:r>
        <w:rPr>
          <w:rFonts w:ascii="Cambria" w:hAnsi="Cambria" w:eastAsia="Arial Unicode MS"/>
          <w:rtl w:val="0"/>
        </w:rPr>
        <w:t>SaaS</w:t>
      </w:r>
      <w:r>
        <w:rPr>
          <w:rFonts w:ascii="Arial Unicode MS" w:cs="Arial Unicode MS" w:hAnsi="Arial Unicode MS" w:eastAsia="Arial Unicode MS" w:hint="eastAsia"/>
          <w:b w:val="0"/>
          <w:bCs w:val="0"/>
          <w:i w:val="0"/>
          <w:iCs w:val="0"/>
          <w:rtl w:val="0"/>
          <w:lang w:val="en-US"/>
        </w:rPr>
        <w:t>（软件即服务）、</w:t>
      </w:r>
      <w:r>
        <w:rPr>
          <w:rFonts w:ascii="Cambria" w:hAnsi="Cambria" w:eastAsia="Arial Unicode MS"/>
          <w:rtl w:val="0"/>
        </w:rPr>
        <w:t>PaaS</w:t>
      </w:r>
      <w:r>
        <w:rPr>
          <w:rFonts w:ascii="Arial Unicode MS" w:cs="Arial Unicode MS" w:hAnsi="Arial Unicode MS" w:eastAsia="Arial Unicode MS" w:hint="eastAsia"/>
          <w:b w:val="0"/>
          <w:bCs w:val="0"/>
          <w:i w:val="0"/>
          <w:iCs w:val="0"/>
          <w:rtl w:val="0"/>
          <w:lang w:val="en-US"/>
        </w:rPr>
        <w:t>（平台即服务）等，以适应不同用户的需求，提升市场竞争力。</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通过合作伙伴关系，拓展系统在不同行业的应用，提升市场渗透率。</w:t>
      </w:r>
      <w:r>
        <w:br w:type="textWrapping"/>
        <w:br w:type="textWrapping"/>
      </w:r>
      <w:r>
        <w:rPr>
          <w:rFonts w:ascii="Cambria" w:hAnsi="Cambria" w:eastAsia="Arial Unicode MS"/>
          <w:rtl w:val="0"/>
        </w:rPr>
        <w:t xml:space="preserve">4. </w:t>
      </w:r>
      <w:r>
        <w:rPr>
          <w:rFonts w:ascii="Arial Unicode MS" w:cs="Arial Unicode MS" w:hAnsi="Arial Unicode MS" w:eastAsia="Arial Unicode MS" w:hint="eastAsia"/>
          <w:b w:val="0"/>
          <w:bCs w:val="0"/>
          <w:i w:val="0"/>
          <w:iCs w:val="0"/>
          <w:rtl w:val="0"/>
          <w:lang w:val="en-US"/>
        </w:rPr>
        <w:t>社区与生态系统建设：</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通过建立开发者社区，鼓励用户与开发者之间的互动与合作，推动创新与技术共享。</w:t>
      </w:r>
      <w:r>
        <w:rPr>
          <w:rFonts w:ascii="Cambria" w:hAnsi="Cambria" w:eastAsia="Arial Unicode MS"/>
          <w:rtl w:val="0"/>
        </w:rPr>
        <w:br w:type="textWrapping"/>
        <w:t xml:space="preserve">   </w:t>
      </w:r>
      <w:r>
        <w:rPr>
          <w:rFonts w:ascii="Cambria" w:hAnsi="Cambria" w:eastAsia="Arial Unicode MS"/>
          <w:rtl w:val="0"/>
          <w:lang w:val="ru-RU"/>
        </w:rPr>
        <w:t xml:space="preserve">- </w:t>
      </w:r>
      <w:r>
        <w:rPr>
          <w:rFonts w:ascii="Arial Unicode MS" w:cs="Arial Unicode MS" w:hAnsi="Arial Unicode MS" w:eastAsia="Arial Unicode MS" w:hint="eastAsia"/>
          <w:b w:val="0"/>
          <w:bCs w:val="0"/>
          <w:i w:val="0"/>
          <w:iCs w:val="0"/>
          <w:rtl w:val="0"/>
          <w:lang w:val="en-US"/>
        </w:rPr>
        <w:t>与高校、科研机构及行业领军企业合作，推动技术研究与应用转化，提升系统的整体技术水平。</w:t>
      </w:r>
      <w:r>
        <w:br w:type="textWrapping"/>
        <w:br w:type="textWrapping"/>
      </w:r>
      <w:r>
        <w:rPr>
          <w:rFonts w:ascii="Arial Unicode MS" w:cs="Arial Unicode MS" w:hAnsi="Arial Unicode MS" w:eastAsia="Arial Unicode MS" w:hint="eastAsia"/>
          <w:b w:val="0"/>
          <w:bCs w:val="0"/>
          <w:i w:val="0"/>
          <w:iCs w:val="0"/>
          <w:rtl w:val="0"/>
          <w:lang w:val="en-US"/>
        </w:rPr>
        <w:t>总结来说，未来技术的发展与改进将以智能化、安全性、可持续性为核心，而扩展能力则将通过多种策略来实现，以确保系统能够适应不断变化的市场需求和技术趋势。</w:t>
      </w:r>
    </w:p>
    <w:p>
      <w:pPr>
        <w:pStyle w:val="正文"/>
      </w:pPr>
      <w:r>
        <w:rPr>
          <w:rFonts w:ascii="Cambria" w:hAnsi="Cambria" w:eastAsia="Arial Unicode MS"/>
          <w:rtl w:val="0"/>
        </w:rPr>
        <w:t xml:space="preserve">10. </w:t>
      </w:r>
      <w:r>
        <w:rPr>
          <w:rFonts w:ascii="Arial Unicode MS" w:cs="Arial Unicode MS" w:hAnsi="Arial Unicode MS" w:eastAsia="Arial Unicode MS" w:hint="eastAsia"/>
          <w:b w:val="0"/>
          <w:bCs w:val="0"/>
          <w:i w:val="0"/>
          <w:iCs w:val="0"/>
          <w:rtl w:val="0"/>
          <w:lang w:val="en-US"/>
        </w:rPr>
        <w:t>结论</w:t>
      </w:r>
      <w:r>
        <w:br w:type="textWrapping"/>
        <w:br w:type="textWrapping"/>
      </w:r>
      <w:r>
        <w:rPr>
          <w:rFonts w:ascii="Arial Unicode MS" w:cs="Arial Unicode MS" w:hAnsi="Arial Unicode MS" w:eastAsia="Arial Unicode MS" w:hint="eastAsia"/>
          <w:b w:val="0"/>
          <w:bCs w:val="0"/>
          <w:i w:val="0"/>
          <w:iCs w:val="0"/>
          <w:rtl w:val="0"/>
          <w:lang w:val="en-US"/>
        </w:rPr>
        <w:t>结论部分</w:t>
      </w:r>
      <w:r>
        <w:br w:type="textWrapping"/>
        <w:br w:type="textWrapping"/>
      </w:r>
      <w:r>
        <w:rPr>
          <w:rFonts w:ascii="Arial Unicode MS" w:cs="Arial Unicode MS" w:hAnsi="Arial Unicode MS" w:eastAsia="Arial Unicode MS" w:hint="eastAsia"/>
          <w:b w:val="0"/>
          <w:bCs w:val="0"/>
          <w:i w:val="0"/>
          <w:iCs w:val="0"/>
          <w:rtl w:val="0"/>
          <w:lang w:val="en-US"/>
        </w:rPr>
        <w:t>本文件全面概述了当前项目的背景、目标和实施方案，重点强调了各阶段的关键任务和预期成果。通过详细的数据分析和市场调研，我们明确了项目的可行性，并提出了相应的策略，以确保资源的有效利用和风险的合理控制。此外，文档还对参与团队的角色与责任进行了清晰的划分，确保各方能够协同合作，推动项目的顺利进行。</w:t>
      </w:r>
      <w:r>
        <w:br w:type="textWrapping"/>
        <w:br w:type="textWrapping"/>
      </w:r>
      <w:r>
        <w:rPr>
          <w:rFonts w:ascii="Arial Unicode MS" w:cs="Arial Unicode MS" w:hAnsi="Arial Unicode MS" w:eastAsia="Arial Unicode MS" w:hint="eastAsia"/>
          <w:b w:val="0"/>
          <w:bCs w:val="0"/>
          <w:i w:val="0"/>
          <w:iCs w:val="0"/>
          <w:rtl w:val="0"/>
          <w:lang w:val="en-US"/>
        </w:rPr>
        <w:t>主要要点包括：</w:t>
      </w:r>
      <w:r>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项目的背景与目标设定。</w:t>
      </w:r>
      <w:r>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详细的实施计划和时间表。</w:t>
      </w:r>
      <w:r>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风险评估与应对措施。</w:t>
      </w:r>
      <w:r>
        <w:br w:type="textWrapping"/>
      </w:r>
      <w:r>
        <w:rPr>
          <w:rFonts w:ascii="Cambria" w:hAnsi="Cambria" w:eastAsia="Arial Unicode MS"/>
          <w:rtl w:val="0"/>
        </w:rPr>
        <w:t xml:space="preserve">4. </w:t>
      </w:r>
      <w:r>
        <w:rPr>
          <w:rFonts w:ascii="Arial Unicode MS" w:cs="Arial Unicode MS" w:hAnsi="Arial Unicode MS" w:eastAsia="Arial Unicode MS" w:hint="eastAsia"/>
          <w:b w:val="0"/>
          <w:bCs w:val="0"/>
          <w:i w:val="0"/>
          <w:iCs w:val="0"/>
          <w:rtl w:val="0"/>
          <w:lang w:val="en-US"/>
        </w:rPr>
        <w:t>团队成员的职责分配。</w:t>
      </w:r>
      <w:r>
        <w:br w:type="textWrapping"/>
        <w:br w:type="textWrapping"/>
      </w:r>
      <w:r>
        <w:rPr>
          <w:rFonts w:ascii="Arial Unicode MS" w:cs="Arial Unicode MS" w:hAnsi="Arial Unicode MS" w:eastAsia="Arial Unicode MS" w:hint="eastAsia"/>
          <w:b w:val="0"/>
          <w:bCs w:val="0"/>
          <w:i w:val="0"/>
          <w:iCs w:val="0"/>
          <w:rtl w:val="0"/>
          <w:lang w:val="en-US"/>
        </w:rPr>
        <w:t>下一步行动计划</w:t>
      </w:r>
      <w:r>
        <w:br w:type="textWrapping"/>
        <w:br w:type="textWrapping"/>
      </w:r>
      <w:r>
        <w:rPr>
          <w:rFonts w:ascii="Arial Unicode MS" w:cs="Arial Unicode MS" w:hAnsi="Arial Unicode MS" w:eastAsia="Arial Unicode MS" w:hint="eastAsia"/>
          <w:b w:val="0"/>
          <w:bCs w:val="0"/>
          <w:i w:val="0"/>
          <w:iCs w:val="0"/>
          <w:rtl w:val="0"/>
          <w:lang w:val="en-US"/>
        </w:rPr>
        <w:t>在文档发布后，下一步的行动计划包括：</w:t>
      </w:r>
      <w:r>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向所有相关利益方进行文档的宣读与分享，确保每位成员对项目的目标和计划有清晰的理解。</w:t>
      </w:r>
      <w:r>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召开项目启动会议，讨论实施步骤及时间节点，明确各项任务的具体负责人。</w:t>
      </w:r>
      <w:r>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建立定期的进度跟踪机制，以便及时调整策略，解决可能出现的问题。</w:t>
      </w:r>
      <w:r>
        <w:br w:type="textWrapping"/>
      </w:r>
      <w:r>
        <w:rPr>
          <w:rFonts w:ascii="Cambria" w:hAnsi="Cambria" w:eastAsia="Arial Unicode MS"/>
          <w:rtl w:val="0"/>
        </w:rPr>
        <w:t xml:space="preserve">4. </w:t>
      </w:r>
      <w:r>
        <w:rPr>
          <w:rFonts w:ascii="Arial Unicode MS" w:cs="Arial Unicode MS" w:hAnsi="Arial Unicode MS" w:eastAsia="Arial Unicode MS" w:hint="eastAsia"/>
          <w:b w:val="0"/>
          <w:bCs w:val="0"/>
          <w:i w:val="0"/>
          <w:iCs w:val="0"/>
          <w:rtl w:val="0"/>
          <w:lang w:val="en-US"/>
        </w:rPr>
        <w:t>收集反馈意见，持续优化项目方案，并确保信息的透明与沟通畅通。</w:t>
      </w:r>
      <w:r>
        <w:br w:type="textWrapping"/>
        <w:br w:type="textWrapping"/>
      </w:r>
      <w:r>
        <w:rPr>
          <w:rFonts w:ascii="Arial Unicode MS" w:cs="Arial Unicode MS" w:hAnsi="Arial Unicode MS" w:eastAsia="Arial Unicode MS" w:hint="eastAsia"/>
          <w:b w:val="0"/>
          <w:bCs w:val="0"/>
          <w:i w:val="0"/>
          <w:iCs w:val="0"/>
          <w:rtl w:val="0"/>
          <w:lang w:val="en-US"/>
        </w:rPr>
        <w:t>通过上述步骤，我们期待在团队的共同努力下，推动项目的顺利实施，达到预定目标。</w:t>
      </w:r>
    </w:p>
    <w:p>
      <w:pPr>
        <w:pStyle w:val="正文"/>
      </w:pPr>
      <w:r>
        <w:rPr>
          <w:rFonts w:ascii="Cambria" w:hAnsi="Cambria" w:eastAsia="Arial Unicode MS"/>
          <w:rtl w:val="0"/>
        </w:rPr>
        <w:t xml:space="preserve">11. </w:t>
      </w:r>
      <w:r>
        <w:rPr>
          <w:rFonts w:ascii="Arial Unicode MS" w:cs="Arial Unicode MS" w:hAnsi="Arial Unicode MS" w:eastAsia="Arial Unicode MS" w:hint="eastAsia"/>
          <w:b w:val="0"/>
          <w:bCs w:val="0"/>
          <w:i w:val="0"/>
          <w:iCs w:val="0"/>
          <w:rtl w:val="0"/>
          <w:lang w:val="en-US"/>
        </w:rPr>
        <w:t>附录</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附录</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一、术语表</w:t>
      </w:r>
      <w:r>
        <w:br w:type="textWrapping"/>
        <w:br w:type="textWrapping"/>
      </w:r>
      <w:r>
        <w:rPr>
          <w:rFonts w:ascii="Cambria" w:hAnsi="Cambria" w:eastAsia="Arial Unicode MS"/>
          <w:rtl w:val="0"/>
        </w:rPr>
        <w:t xml:space="preserve">1. </w:t>
      </w:r>
      <w:r>
        <w:rPr>
          <w:rFonts w:ascii="Arial Unicode MS" w:cs="Arial Unicode MS" w:hAnsi="Arial Unicode MS" w:eastAsia="Arial Unicode MS" w:hint="eastAsia"/>
          <w:b w:val="0"/>
          <w:bCs w:val="0"/>
          <w:i w:val="0"/>
          <w:iCs w:val="0"/>
          <w:rtl w:val="0"/>
          <w:lang w:val="en-US"/>
        </w:rPr>
        <w:t>标准：为了确保产品、服务和系统的安全性、可靠性和质量而制定的规范和要求。这些标准通常由国家或国际标准化组织发布。</w:t>
      </w:r>
      <w:r>
        <w:br w:type="textWrapping"/>
        <w:br w:type="textWrapping"/>
      </w:r>
      <w:r>
        <w:rPr>
          <w:rFonts w:ascii="Cambria" w:hAnsi="Cambria" w:eastAsia="Arial Unicode MS"/>
          <w:rtl w:val="0"/>
        </w:rPr>
        <w:t xml:space="preserve">2. </w:t>
      </w:r>
      <w:r>
        <w:rPr>
          <w:rFonts w:ascii="Arial Unicode MS" w:cs="Arial Unicode MS" w:hAnsi="Arial Unicode MS" w:eastAsia="Arial Unicode MS" w:hint="eastAsia"/>
          <w:b w:val="0"/>
          <w:bCs w:val="0"/>
          <w:i w:val="0"/>
          <w:iCs w:val="0"/>
          <w:rtl w:val="0"/>
          <w:lang w:val="en-US"/>
        </w:rPr>
        <w:t>法规：由政府机构制定的法律文件，规定了特定行为的要求和限制。法规通常具有强制性，违反者可能会受到法律制裁。</w:t>
      </w:r>
      <w:r>
        <w:br w:type="textWrapping"/>
        <w:br w:type="textWrapping"/>
      </w:r>
      <w:r>
        <w:rPr>
          <w:rFonts w:ascii="Cambria" w:hAnsi="Cambria" w:eastAsia="Arial Unicode MS"/>
          <w:rtl w:val="0"/>
        </w:rPr>
        <w:t xml:space="preserve">3. </w:t>
      </w:r>
      <w:r>
        <w:rPr>
          <w:rFonts w:ascii="Arial Unicode MS" w:cs="Arial Unicode MS" w:hAnsi="Arial Unicode MS" w:eastAsia="Arial Unicode MS" w:hint="eastAsia"/>
          <w:b w:val="0"/>
          <w:bCs w:val="0"/>
          <w:i w:val="0"/>
          <w:iCs w:val="0"/>
          <w:rtl w:val="0"/>
          <w:lang w:val="en-US"/>
        </w:rPr>
        <w:t>安全性：指产品、服务或系统在正常使用和预期使用条件下不对用户或环境造成伤害的特性。</w:t>
      </w:r>
      <w:r>
        <w:br w:type="textWrapping"/>
        <w:br w:type="textWrapping"/>
      </w:r>
      <w:r>
        <w:rPr>
          <w:rFonts w:ascii="Cambria" w:hAnsi="Cambria" w:eastAsia="Arial Unicode MS"/>
          <w:rtl w:val="0"/>
        </w:rPr>
        <w:t xml:space="preserve">4. </w:t>
      </w:r>
      <w:r>
        <w:rPr>
          <w:rFonts w:ascii="Arial Unicode MS" w:cs="Arial Unicode MS" w:hAnsi="Arial Unicode MS" w:eastAsia="Arial Unicode MS" w:hint="eastAsia"/>
          <w:b w:val="0"/>
          <w:bCs w:val="0"/>
          <w:i w:val="0"/>
          <w:iCs w:val="0"/>
          <w:rtl w:val="0"/>
          <w:lang w:val="en-US"/>
        </w:rPr>
        <w:t>合规性：指遵循相关法规、标准和政策的状态。合规性确保组织在操作中符合法律和行业要求。</w:t>
      </w:r>
      <w:r>
        <w:br w:type="textWrapping"/>
        <w:br w:type="textWrapping"/>
      </w:r>
      <w:r>
        <w:rPr>
          <w:rFonts w:ascii="Cambria" w:hAnsi="Cambria" w:eastAsia="Arial Unicode MS"/>
          <w:rtl w:val="0"/>
        </w:rPr>
        <w:t xml:space="preserve">5. </w:t>
      </w:r>
      <w:r>
        <w:rPr>
          <w:rFonts w:ascii="Arial Unicode MS" w:cs="Arial Unicode MS" w:hAnsi="Arial Unicode MS" w:eastAsia="Arial Unicode MS" w:hint="eastAsia"/>
          <w:b w:val="0"/>
          <w:bCs w:val="0"/>
          <w:i w:val="0"/>
          <w:iCs w:val="0"/>
          <w:rtl w:val="0"/>
          <w:lang w:val="en-US"/>
        </w:rPr>
        <w:t>风险评估：识别、评估和优先处理潜在风险的过程，以制定相应的管理措施。</w:t>
      </w:r>
      <w:r>
        <w:br w:type="textWrapping"/>
        <w:br w:type="textWrapping"/>
      </w:r>
      <w:r>
        <w:rPr>
          <w:rFonts w:ascii="Cambria" w:hAnsi="Cambria" w:eastAsia="Arial Unicode MS"/>
          <w:rtl w:val="0"/>
        </w:rPr>
        <w:t xml:space="preserve">6. </w:t>
      </w:r>
      <w:r>
        <w:rPr>
          <w:rFonts w:ascii="Arial Unicode MS" w:cs="Arial Unicode MS" w:hAnsi="Arial Unicode MS" w:eastAsia="Arial Unicode MS" w:hint="eastAsia"/>
          <w:b w:val="0"/>
          <w:bCs w:val="0"/>
          <w:i w:val="0"/>
          <w:iCs w:val="0"/>
          <w:rtl w:val="0"/>
          <w:lang w:val="en-US"/>
        </w:rPr>
        <w:t>质量管理体系：一个组织为确保其产品和服务持续满足客户要求和法律法规要求而建立的系统。</w:t>
      </w:r>
      <w:r>
        <w:br w:type="textWrapping"/>
        <w:br w:type="textWrapping"/>
      </w:r>
      <w:r>
        <w:rPr>
          <w:rFonts w:ascii="Cambria" w:hAnsi="Cambria" w:eastAsia="Arial Unicode MS"/>
          <w:rtl w:val="0"/>
        </w:rPr>
        <w:t xml:space="preserve">7. </w:t>
      </w:r>
      <w:r>
        <w:rPr>
          <w:rFonts w:ascii="Arial Unicode MS" w:cs="Arial Unicode MS" w:hAnsi="Arial Unicode MS" w:eastAsia="Arial Unicode MS" w:hint="eastAsia"/>
          <w:b w:val="0"/>
          <w:bCs w:val="0"/>
          <w:i w:val="0"/>
          <w:iCs w:val="0"/>
          <w:rtl w:val="0"/>
          <w:lang w:val="en-US"/>
        </w:rPr>
        <w:t>环境管理体系：用于识别、监测和控制组织在环境方面的影响，以实现可持续发展的管理框架。</w:t>
      </w:r>
      <w:r>
        <w:br w:type="textWrapping"/>
        <w:br w:type="textWrapping"/>
      </w:r>
      <w:r>
        <w:rPr>
          <w:rFonts w:ascii="Cambria" w:hAnsi="Cambria" w:eastAsia="Arial Unicode MS"/>
          <w:rtl w:val="0"/>
        </w:rPr>
        <w:t xml:space="preserve">8. </w:t>
      </w:r>
      <w:r>
        <w:rPr>
          <w:rFonts w:ascii="Arial Unicode MS" w:cs="Arial Unicode MS" w:hAnsi="Arial Unicode MS" w:eastAsia="Arial Unicode MS" w:hint="eastAsia"/>
          <w:b w:val="0"/>
          <w:bCs w:val="0"/>
          <w:i w:val="0"/>
          <w:iCs w:val="0"/>
          <w:rtl w:val="0"/>
          <w:lang w:val="en-US"/>
        </w:rPr>
        <w:t>认证：由第三方机构对组织、产品或服务符合特定标准或法规要求的确认。</w:t>
      </w:r>
      <w:r>
        <w:br w:type="textWrapping"/>
        <w:br w:type="textWrapping"/>
      </w:r>
      <w:r>
        <w:rPr>
          <w:rFonts w:ascii="Cambria" w:hAnsi="Cambria" w:eastAsia="Arial Unicode MS"/>
          <w:rtl w:val="0"/>
        </w:rPr>
        <w:t xml:space="preserve">9. </w:t>
      </w:r>
      <w:r>
        <w:rPr>
          <w:rFonts w:ascii="Arial Unicode MS" w:cs="Arial Unicode MS" w:hAnsi="Arial Unicode MS" w:eastAsia="Arial Unicode MS" w:hint="eastAsia"/>
          <w:b w:val="0"/>
          <w:bCs w:val="0"/>
          <w:i w:val="0"/>
          <w:iCs w:val="0"/>
          <w:rtl w:val="0"/>
          <w:lang w:val="en-US"/>
        </w:rPr>
        <w:t>审计：对组织的过程、系统或项目进行系统性的检查，以评估其合规性和有效性。</w:t>
      </w:r>
      <w:r>
        <w:br w:type="textWrapping"/>
        <w:br w:type="textWrapping"/>
      </w:r>
      <w:r>
        <w:rPr>
          <w:rFonts w:ascii="Cambria" w:hAnsi="Cambria" w:eastAsia="Arial Unicode MS"/>
          <w:rtl w:val="0"/>
        </w:rPr>
        <w:t xml:space="preserve">10. </w:t>
      </w:r>
      <w:r>
        <w:rPr>
          <w:rFonts w:ascii="Arial Unicode MS" w:cs="Arial Unicode MS" w:hAnsi="Arial Unicode MS" w:eastAsia="Arial Unicode MS" w:hint="eastAsia"/>
          <w:b w:val="0"/>
          <w:bCs w:val="0"/>
          <w:i w:val="0"/>
          <w:iCs w:val="0"/>
          <w:rtl w:val="0"/>
          <w:lang w:val="en-US"/>
        </w:rPr>
        <w:t>可追溯性：指能够追踪产品或服务从原材料到最终消费者的整个过程，确保每个环节都符合质量和安全标准。</w:t>
      </w:r>
      <w:r>
        <w:rPr>
          <w:rFonts w:ascii="Cambria" w:hAnsi="Cambria" w:eastAsia="Arial Unicode MS"/>
          <w:rtl w:val="0"/>
        </w:rPr>
        <w:br w:type="textWrapping"/>
        <w:br w:type="textWrapping"/>
        <w:t xml:space="preserve"> </w:t>
      </w:r>
      <w:r>
        <w:rPr>
          <w:rFonts w:ascii="Arial Unicode MS" w:cs="Arial Unicode MS" w:hAnsi="Arial Unicode MS" w:eastAsia="Arial Unicode MS" w:hint="eastAsia"/>
          <w:b w:val="0"/>
          <w:bCs w:val="0"/>
          <w:i w:val="0"/>
          <w:iCs w:val="0"/>
          <w:rtl w:val="0"/>
          <w:lang w:val="en-US"/>
        </w:rPr>
        <w:t>二、参考资料</w:t>
      </w:r>
      <w:r>
        <w:br w:type="textWrapping"/>
        <w:br w:type="textWrapping"/>
      </w:r>
      <w:r>
        <w:rPr>
          <w:rFonts w:ascii="Cambria" w:hAnsi="Cambria" w:eastAsia="Arial Unicode MS"/>
          <w:rtl w:val="0"/>
        </w:rPr>
        <w:t xml:space="preserve">1. ISO 9001:2015 - </w:t>
      </w:r>
      <w:r>
        <w:rPr>
          <w:rFonts w:ascii="Arial Unicode MS" w:cs="Arial Unicode MS" w:hAnsi="Arial Unicode MS" w:eastAsia="Arial Unicode MS" w:hint="eastAsia"/>
          <w:b w:val="0"/>
          <w:bCs w:val="0"/>
          <w:i w:val="0"/>
          <w:iCs w:val="0"/>
          <w:rtl w:val="0"/>
          <w:lang w:val="en-US"/>
        </w:rPr>
        <w:t>质量管理体系要求标准。</w:t>
      </w:r>
      <w:r>
        <w:rPr>
          <w:rFonts w:ascii="Cambria" w:hAnsi="Cambria" w:eastAsia="Arial Unicode MS"/>
          <w:rtl w:val="0"/>
        </w:rPr>
        <w:br w:type="textWrapping"/>
        <w:t xml:space="preserve">   </w:t>
        <w:br w:type="textWrapping"/>
      </w:r>
      <w:r>
        <w:rPr>
          <w:rFonts w:ascii="Cambria" w:hAnsi="Cambria" w:eastAsia="Arial Unicode MS"/>
          <w:rtl w:val="0"/>
        </w:rPr>
        <w:t xml:space="preserve">2. ISO 14001:2015 - </w:t>
      </w:r>
      <w:r>
        <w:rPr>
          <w:rFonts w:ascii="Arial Unicode MS" w:cs="Arial Unicode MS" w:hAnsi="Arial Unicode MS" w:eastAsia="Arial Unicode MS" w:hint="eastAsia"/>
          <w:b w:val="0"/>
          <w:bCs w:val="0"/>
          <w:i w:val="0"/>
          <w:iCs w:val="0"/>
          <w:rtl w:val="0"/>
          <w:lang w:val="en-US"/>
        </w:rPr>
        <w:t>环境管理体系要求及使用指南。</w:t>
      </w:r>
      <w:r>
        <w:br w:type="textWrapping"/>
        <w:br w:type="textWrapping"/>
      </w:r>
      <w:r>
        <w:rPr>
          <w:rFonts w:ascii="Cambria" w:hAnsi="Cambria" w:eastAsia="Arial Unicode MS"/>
          <w:rtl w:val="0"/>
        </w:rPr>
        <w:t xml:space="preserve">3. ISO/IEC 27001:2013 - </w:t>
      </w:r>
      <w:r>
        <w:rPr>
          <w:rFonts w:ascii="Arial Unicode MS" w:cs="Arial Unicode MS" w:hAnsi="Arial Unicode MS" w:eastAsia="Arial Unicode MS" w:hint="eastAsia"/>
          <w:b w:val="0"/>
          <w:bCs w:val="0"/>
          <w:i w:val="0"/>
          <w:iCs w:val="0"/>
          <w:rtl w:val="0"/>
          <w:lang w:val="en-US"/>
        </w:rPr>
        <w:t>信息安全管理体系要求。</w:t>
      </w:r>
      <w:r>
        <w:br w:type="textWrapping"/>
        <w:br w:type="textWrapping"/>
      </w:r>
      <w:r>
        <w:rPr>
          <w:rFonts w:ascii="Cambria" w:hAnsi="Cambria" w:eastAsia="Arial Unicode MS"/>
          <w:rtl w:val="0"/>
          <w:lang w:val="it-IT"/>
        </w:rPr>
        <w:t xml:space="preserve">4. GB/T 19001-2016 - </w:t>
      </w:r>
      <w:r>
        <w:rPr>
          <w:rFonts w:ascii="Arial Unicode MS" w:cs="Arial Unicode MS" w:hAnsi="Arial Unicode MS" w:eastAsia="Arial Unicode MS" w:hint="eastAsia"/>
          <w:b w:val="0"/>
          <w:bCs w:val="0"/>
          <w:i w:val="0"/>
          <w:iCs w:val="0"/>
          <w:rtl w:val="0"/>
          <w:lang w:val="en-US"/>
        </w:rPr>
        <w:t>中国国家标准《质量管理体系</w:t>
      </w:r>
      <w:r>
        <w:rPr>
          <w:rFonts w:ascii="Cambria" w:hAnsi="Cambria" w:eastAsia="Arial Unicode MS"/>
          <w:rtl w:val="0"/>
          <w:lang w:val="en-US"/>
        </w:rPr>
        <w:t xml:space="preserve"> </w:t>
      </w:r>
      <w:r>
        <w:rPr>
          <w:rFonts w:ascii="Arial Unicode MS" w:cs="Arial Unicode MS" w:hAnsi="Arial Unicode MS" w:eastAsia="Arial Unicode MS" w:hint="eastAsia"/>
          <w:b w:val="0"/>
          <w:bCs w:val="0"/>
          <w:i w:val="0"/>
          <w:iCs w:val="0"/>
          <w:rtl w:val="0"/>
          <w:lang w:val="en-US"/>
        </w:rPr>
        <w:t>要求》。</w:t>
      </w:r>
      <w:r>
        <w:br w:type="textWrapping"/>
        <w:br w:type="textWrapping"/>
      </w:r>
      <w:r>
        <w:rPr>
          <w:rFonts w:ascii="Cambria" w:hAnsi="Cambria" w:eastAsia="Arial Unicode MS"/>
          <w:rtl w:val="0"/>
        </w:rPr>
        <w:t xml:space="preserve">5. GB/T 24001-2016 - </w:t>
      </w:r>
      <w:r>
        <w:rPr>
          <w:rFonts w:ascii="Arial Unicode MS" w:cs="Arial Unicode MS" w:hAnsi="Arial Unicode MS" w:eastAsia="Arial Unicode MS" w:hint="eastAsia"/>
          <w:b w:val="0"/>
          <w:bCs w:val="0"/>
          <w:i w:val="0"/>
          <w:iCs w:val="0"/>
          <w:rtl w:val="0"/>
          <w:lang w:val="en-US"/>
        </w:rPr>
        <w:t>中国国家标准《环境管理体系</w:t>
      </w:r>
      <w:r>
        <w:rPr>
          <w:rFonts w:ascii="Cambria" w:hAnsi="Cambria" w:eastAsia="Arial Unicode MS"/>
          <w:rtl w:val="0"/>
          <w:lang w:val="en-US"/>
        </w:rPr>
        <w:t xml:space="preserve"> </w:t>
      </w:r>
      <w:r>
        <w:rPr>
          <w:rFonts w:ascii="Arial Unicode MS" w:cs="Arial Unicode MS" w:hAnsi="Arial Unicode MS" w:eastAsia="Arial Unicode MS" w:hint="eastAsia"/>
          <w:b w:val="0"/>
          <w:bCs w:val="0"/>
          <w:i w:val="0"/>
          <w:iCs w:val="0"/>
          <w:rtl w:val="0"/>
          <w:lang w:val="en-US"/>
        </w:rPr>
        <w:t>要求及使用指南》。</w:t>
      </w:r>
      <w:r>
        <w:br w:type="textWrapping"/>
        <w:br w:type="textWrapping"/>
      </w:r>
      <w:r>
        <w:rPr>
          <w:rFonts w:ascii="Cambria" w:hAnsi="Cambria" w:eastAsia="Arial Unicode MS"/>
          <w:rtl w:val="0"/>
        </w:rPr>
        <w:t xml:space="preserve">6. </w:t>
      </w:r>
      <w:r>
        <w:rPr>
          <w:rFonts w:ascii="Arial Unicode MS" w:cs="Arial Unicode MS" w:hAnsi="Arial Unicode MS" w:eastAsia="Arial Unicode MS" w:hint="eastAsia"/>
          <w:b w:val="0"/>
          <w:bCs w:val="0"/>
          <w:i w:val="0"/>
          <w:iCs w:val="0"/>
          <w:rtl w:val="0"/>
          <w:lang w:val="en-US"/>
        </w:rPr>
        <w:t>《中华人民共和国安全生产法》</w:t>
      </w:r>
      <w:r>
        <w:rPr>
          <w:rFonts w:ascii="Cambria" w:hAnsi="Cambria" w:eastAsia="Arial Unicode MS"/>
          <w:rtl w:val="0"/>
          <w:lang w:val="ru-RU"/>
        </w:rPr>
        <w:t xml:space="preserve"> - </w:t>
      </w:r>
      <w:r>
        <w:rPr>
          <w:rFonts w:ascii="Arial Unicode MS" w:cs="Arial Unicode MS" w:hAnsi="Arial Unicode MS" w:eastAsia="Arial Unicode MS" w:hint="eastAsia"/>
          <w:b w:val="0"/>
          <w:bCs w:val="0"/>
          <w:i w:val="0"/>
          <w:iCs w:val="0"/>
          <w:rtl w:val="0"/>
          <w:lang w:val="en-US"/>
        </w:rPr>
        <w:t>规范安全生产的法律。</w:t>
      </w:r>
      <w:r>
        <w:br w:type="textWrapping"/>
        <w:br w:type="textWrapping"/>
      </w:r>
      <w:r>
        <w:rPr>
          <w:rFonts w:ascii="Cambria" w:hAnsi="Cambria" w:eastAsia="Arial Unicode MS"/>
          <w:rtl w:val="0"/>
        </w:rPr>
        <w:t xml:space="preserve">7. </w:t>
      </w:r>
      <w:r>
        <w:rPr>
          <w:rFonts w:ascii="Arial Unicode MS" w:cs="Arial Unicode MS" w:hAnsi="Arial Unicode MS" w:eastAsia="Arial Unicode MS" w:hint="eastAsia"/>
          <w:b w:val="0"/>
          <w:bCs w:val="0"/>
          <w:i w:val="0"/>
          <w:iCs w:val="0"/>
          <w:rtl w:val="0"/>
          <w:lang w:val="en-US"/>
        </w:rPr>
        <w:t>《中华人民共和国环境保护法》</w:t>
      </w:r>
      <w:r>
        <w:rPr>
          <w:rFonts w:ascii="Cambria" w:hAnsi="Cambria" w:eastAsia="Arial Unicode MS"/>
          <w:rtl w:val="0"/>
          <w:lang w:val="ru-RU"/>
        </w:rPr>
        <w:t xml:space="preserve"> - </w:t>
      </w:r>
      <w:r>
        <w:rPr>
          <w:rFonts w:ascii="Arial Unicode MS" w:cs="Arial Unicode MS" w:hAnsi="Arial Unicode MS" w:eastAsia="Arial Unicode MS" w:hint="eastAsia"/>
          <w:b w:val="0"/>
          <w:bCs w:val="0"/>
          <w:i w:val="0"/>
          <w:iCs w:val="0"/>
          <w:rtl w:val="0"/>
          <w:lang w:val="en-US"/>
        </w:rPr>
        <w:t>保护环境的基本法律。</w:t>
      </w:r>
      <w:r>
        <w:br w:type="textWrapping"/>
        <w:br w:type="textWrapping"/>
      </w:r>
      <w:r>
        <w:rPr>
          <w:rFonts w:ascii="Cambria" w:hAnsi="Cambria" w:eastAsia="Arial Unicode MS"/>
          <w:rtl w:val="0"/>
        </w:rPr>
        <w:t xml:space="preserve">8. </w:t>
      </w:r>
      <w:r>
        <w:rPr>
          <w:rFonts w:ascii="Arial Unicode MS" w:cs="Arial Unicode MS" w:hAnsi="Arial Unicode MS" w:eastAsia="Arial Unicode MS" w:hint="eastAsia"/>
          <w:b w:val="0"/>
          <w:bCs w:val="0"/>
          <w:i w:val="0"/>
          <w:iCs w:val="0"/>
          <w:rtl w:val="0"/>
          <w:lang w:val="en-US"/>
        </w:rPr>
        <w:t>《企业标准管理办法》</w:t>
      </w:r>
      <w:r>
        <w:rPr>
          <w:rFonts w:ascii="Cambria" w:hAnsi="Cambria" w:eastAsia="Arial Unicode MS"/>
          <w:rtl w:val="0"/>
          <w:lang w:val="ru-RU"/>
        </w:rPr>
        <w:t xml:space="preserve"> - </w:t>
      </w:r>
      <w:r>
        <w:rPr>
          <w:rFonts w:ascii="Arial Unicode MS" w:cs="Arial Unicode MS" w:hAnsi="Arial Unicode MS" w:eastAsia="Arial Unicode MS" w:hint="eastAsia"/>
          <w:b w:val="0"/>
          <w:bCs w:val="0"/>
          <w:i w:val="0"/>
          <w:iCs w:val="0"/>
          <w:rtl w:val="0"/>
          <w:lang w:val="en-US"/>
        </w:rPr>
        <w:t>规范企业标准制定与管理的政策文件。</w:t>
      </w:r>
      <w:r>
        <w:br w:type="textWrapping"/>
        <w:br w:type="textWrapping"/>
      </w:r>
      <w:r>
        <w:rPr>
          <w:rFonts w:ascii="Cambria" w:hAnsi="Cambria" w:eastAsia="Arial Unicode MS"/>
          <w:rtl w:val="0"/>
        </w:rPr>
        <w:t xml:space="preserve">9. </w:t>
      </w:r>
      <w:r>
        <w:rPr>
          <w:rFonts w:ascii="Arial Unicode MS" w:cs="Arial Unicode MS" w:hAnsi="Arial Unicode MS" w:eastAsia="Arial Unicode MS" w:hint="eastAsia"/>
          <w:b w:val="0"/>
          <w:bCs w:val="0"/>
          <w:i w:val="0"/>
          <w:iCs w:val="0"/>
          <w:rtl w:val="0"/>
          <w:lang w:val="en-US"/>
        </w:rPr>
        <w:t>《产品质量法》</w:t>
      </w:r>
      <w:r>
        <w:rPr>
          <w:rFonts w:ascii="Cambria" w:hAnsi="Cambria" w:eastAsia="Arial Unicode MS"/>
          <w:rtl w:val="0"/>
          <w:lang w:val="ru-RU"/>
        </w:rPr>
        <w:t xml:space="preserve"> - </w:t>
      </w:r>
      <w:r>
        <w:rPr>
          <w:rFonts w:ascii="Arial Unicode MS" w:cs="Arial Unicode MS" w:hAnsi="Arial Unicode MS" w:eastAsia="Arial Unicode MS" w:hint="eastAsia"/>
          <w:b w:val="0"/>
          <w:bCs w:val="0"/>
          <w:i w:val="0"/>
          <w:iCs w:val="0"/>
          <w:rtl w:val="0"/>
          <w:lang w:val="en-US"/>
        </w:rPr>
        <w:t>规范产品质量的法律。</w:t>
      </w:r>
      <w:r>
        <w:br w:type="textWrapping"/>
        <w:br w:type="textWrapping"/>
      </w:r>
      <w:r>
        <w:rPr>
          <w:rFonts w:ascii="Cambria" w:hAnsi="Cambria" w:eastAsia="Arial Unicode MS"/>
          <w:rtl w:val="0"/>
        </w:rPr>
        <w:t xml:space="preserve">10. </w:t>
      </w:r>
      <w:r>
        <w:rPr>
          <w:rFonts w:ascii="Arial Unicode MS" w:cs="Arial Unicode MS" w:hAnsi="Arial Unicode MS" w:eastAsia="Arial Unicode MS" w:hint="eastAsia"/>
          <w:b w:val="0"/>
          <w:bCs w:val="0"/>
          <w:i w:val="0"/>
          <w:iCs w:val="0"/>
          <w:rtl w:val="0"/>
          <w:lang w:val="en-US"/>
        </w:rPr>
        <w:t>《国际标准化组织（</w:t>
      </w:r>
      <w:r>
        <w:rPr>
          <w:rFonts w:ascii="Cambria" w:hAnsi="Cambria" w:eastAsia="Arial Unicode MS"/>
          <w:rtl w:val="0"/>
        </w:rPr>
        <w:t>ISO</w:t>
      </w:r>
      <w:r>
        <w:rPr>
          <w:rFonts w:ascii="Arial Unicode MS" w:cs="Arial Unicode MS" w:hAnsi="Arial Unicode MS" w:eastAsia="Arial Unicode MS" w:hint="eastAsia"/>
          <w:b w:val="0"/>
          <w:bCs w:val="0"/>
          <w:i w:val="0"/>
          <w:iCs w:val="0"/>
          <w:rtl w:val="0"/>
          <w:lang w:val="en-US"/>
        </w:rPr>
        <w:t>）》官方网站</w:t>
      </w:r>
      <w:r>
        <w:rPr>
          <w:rFonts w:ascii="Cambria" w:hAnsi="Cambria" w:eastAsia="Arial Unicode MS"/>
          <w:rtl w:val="0"/>
          <w:lang w:val="ru-RU"/>
        </w:rPr>
        <w:t xml:space="preserve"> - </w:t>
      </w:r>
      <w:r>
        <w:rPr>
          <w:rFonts w:ascii="Arial Unicode MS" w:cs="Arial Unicode MS" w:hAnsi="Arial Unicode MS" w:eastAsia="Arial Unicode MS" w:hint="eastAsia"/>
          <w:b w:val="0"/>
          <w:bCs w:val="0"/>
          <w:i w:val="0"/>
          <w:iCs w:val="0"/>
          <w:rtl w:val="0"/>
          <w:lang w:val="en-US"/>
        </w:rPr>
        <w:t>提供最新的国际标准和信息。</w:t>
      </w:r>
      <w:r>
        <w:br w:type="textWrapping"/>
        <w:br w:type="textWrapping"/>
      </w:r>
      <w:r>
        <w:rPr>
          <w:rFonts w:ascii="Arial Unicode MS" w:cs="Arial Unicode MS" w:hAnsi="Arial Unicode MS" w:eastAsia="Arial Unicode MS" w:hint="eastAsia"/>
          <w:b w:val="0"/>
          <w:bCs w:val="0"/>
          <w:i w:val="0"/>
          <w:iCs w:val="0"/>
          <w:rtl w:val="0"/>
          <w:lang w:val="en-US"/>
        </w:rPr>
        <w:t>以上术语和参考资料为本文件的相关内容提供了必要的支持和解释，确保读者对专业术语和相关法规有清晰的理解。</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小标题">
    <w:name w:val="小标题"/>
    <w:next w:val="正文"/>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Arial Unicode MS" w:cs="Arial Unicode MS" w:hAnsi="Arial Unicode MS" w:eastAsia="Calibri" w:hint="eastAsia"/>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Unicode MS" w:cs="Arial Unicode MS" w:hAnsi="Arial Unicode MS" w:eastAsia="Cambria" w:hint="eastAs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