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3A55" w14:textId="68050C2D" w:rsidR="003A2D68" w:rsidRDefault="00231B25">
      <w:r>
        <w:rPr>
          <w:rFonts w:hint="eastAsia"/>
        </w:rPr>
        <w:t>变量：给一段指定的内存空间起名，方便操作这段内存</w:t>
      </w:r>
    </w:p>
    <w:p w14:paraId="24B0FDEE" w14:textId="6D6E2945" w:rsidR="00231B25" w:rsidRDefault="00231B25">
      <w:r>
        <w:rPr>
          <w:rFonts w:hint="eastAsia"/>
        </w:rPr>
        <w:t>常量：创建</w:t>
      </w:r>
    </w:p>
    <w:p w14:paraId="5ED55FE2" w14:textId="72118F38" w:rsidR="00231B25" w:rsidRDefault="00231B25">
      <w:r>
        <w:t>1</w:t>
      </w:r>
      <w:r>
        <w:rPr>
          <w:rFonts w:hint="eastAsia"/>
        </w:rPr>
        <w:t xml:space="preserve">#define宏常量，在文件上方定义 </w:t>
      </w:r>
      <w:r>
        <w:t xml:space="preserve">#define </w:t>
      </w:r>
      <w:r>
        <w:rPr>
          <w:rFonts w:hint="eastAsia"/>
        </w:rPr>
        <w:t xml:space="preserve">常量名 常量值 </w:t>
      </w:r>
      <w:r>
        <w:t xml:space="preserve">  </w:t>
      </w:r>
      <w:r>
        <w:rPr>
          <w:rFonts w:hint="eastAsia"/>
        </w:rPr>
        <w:t>不可修改</w:t>
      </w:r>
    </w:p>
    <w:p w14:paraId="5CBCCF94" w14:textId="26B05E4B" w:rsidR="00231B25" w:rsidRDefault="00231B25">
      <w:r>
        <w:t xml:space="preserve">2 </w:t>
      </w:r>
      <w:r>
        <w:rPr>
          <w:rFonts w:hint="eastAsia"/>
        </w:rPr>
        <w:t>const修饰变量 const</w:t>
      </w:r>
      <w:r>
        <w:t xml:space="preserve"> </w:t>
      </w:r>
      <w:r>
        <w:rPr>
          <w:rFonts w:hint="eastAsia"/>
        </w:rPr>
        <w:t xml:space="preserve">数据类型 常量名 </w:t>
      </w:r>
      <w:r>
        <w:t xml:space="preserve">= </w:t>
      </w:r>
      <w:r>
        <w:rPr>
          <w:rFonts w:hint="eastAsia"/>
        </w:rPr>
        <w:t>常量值 通常在变量</w:t>
      </w:r>
      <w:proofErr w:type="gramStart"/>
      <w:r>
        <w:rPr>
          <w:rFonts w:hint="eastAsia"/>
        </w:rPr>
        <w:t>顶以前加</w:t>
      </w:r>
      <w:proofErr w:type="gramEnd"/>
      <w:r>
        <w:rPr>
          <w:rFonts w:hint="eastAsia"/>
        </w:rPr>
        <w:t>关键字c</w:t>
      </w:r>
      <w:r>
        <w:t>onst</w:t>
      </w:r>
      <w:r>
        <w:rPr>
          <w:rFonts w:hint="eastAsia"/>
        </w:rPr>
        <w:t>，修饰变量为常量，不可修改</w:t>
      </w:r>
    </w:p>
    <w:p w14:paraId="571E1BF7" w14:textId="3923BFD4" w:rsidR="00231B25" w:rsidRDefault="00231B25"/>
    <w:p w14:paraId="5CB39F8A" w14:textId="287CAB4D" w:rsidR="00231B25" w:rsidRDefault="00231B25">
      <w:pPr>
        <w:rPr>
          <w:rFonts w:hint="eastAsia"/>
        </w:rPr>
      </w:pPr>
      <w:r>
        <w:rPr>
          <w:rFonts w:hint="eastAsia"/>
        </w:rPr>
        <w:t xml:space="preserve">关键字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中先保留的单词（标识符）在定义变量或者常量的时候，不要用关键字</w:t>
      </w:r>
    </w:p>
    <w:p w14:paraId="7AC316DD" w14:textId="51C47A58" w:rsidR="00231B25" w:rsidRDefault="00231B25" w:rsidP="00231B25">
      <w:pPr>
        <w:jc w:val="center"/>
      </w:pPr>
      <w:r w:rsidRPr="00231B25">
        <w:drawing>
          <wp:inline distT="0" distB="0" distL="0" distR="0" wp14:anchorId="479D8D03" wp14:editId="1D8DD8BE">
            <wp:extent cx="3642360" cy="231758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365" cy="23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5D8" w14:textId="24964724" w:rsidR="00231B25" w:rsidRDefault="00231B25" w:rsidP="00231B25"/>
    <w:p w14:paraId="3433FD1B" w14:textId="7C70DA00" w:rsidR="00231B25" w:rsidRDefault="00231B25" w:rsidP="00231B25">
      <w:r>
        <w:rPr>
          <w:rFonts w:hint="eastAsia"/>
        </w:rPr>
        <w:t>标识符命名规则</w:t>
      </w:r>
    </w:p>
    <w:p w14:paraId="106835F4" w14:textId="515DFDC0" w:rsidR="00231B25" w:rsidRDefault="00231B25" w:rsidP="00231B25">
      <w:r>
        <w:rPr>
          <w:rFonts w:hint="eastAsia"/>
        </w:rPr>
        <w:t>标识符不可以是关键字</w:t>
      </w:r>
    </w:p>
    <w:p w14:paraId="1DDC9062" w14:textId="6FA54238" w:rsidR="00231B25" w:rsidRDefault="00231B25" w:rsidP="00231B25">
      <w:r>
        <w:rPr>
          <w:rFonts w:hint="eastAsia"/>
        </w:rPr>
        <w:t>标识符只能由字母，数字，下划线组成</w:t>
      </w:r>
    </w:p>
    <w:p w14:paraId="31EA4466" w14:textId="20093DBE" w:rsidR="00231B25" w:rsidRDefault="00231B25" w:rsidP="00231B25">
      <w:r>
        <w:rPr>
          <w:rFonts w:hint="eastAsia"/>
        </w:rPr>
        <w:t>第一个字符必须是字母或者下划线</w:t>
      </w:r>
    </w:p>
    <w:p w14:paraId="1D926383" w14:textId="41C745BB" w:rsidR="00231B25" w:rsidRDefault="00231B25" w:rsidP="00231B25">
      <w:r>
        <w:rPr>
          <w:rFonts w:hint="eastAsia"/>
        </w:rPr>
        <w:t>标识符中字母区分大小写</w:t>
      </w:r>
    </w:p>
    <w:p w14:paraId="14CADCFF" w14:textId="5925E87E" w:rsidR="00231B25" w:rsidRDefault="00231B25" w:rsidP="00231B25">
      <w:r>
        <w:rPr>
          <w:rFonts w:hint="eastAsia"/>
        </w:rPr>
        <w:t>起名的时候最好见名知意</w:t>
      </w:r>
    </w:p>
    <w:p w14:paraId="1E551453" w14:textId="77777777" w:rsidR="00A02FCC" w:rsidRDefault="00A02FCC" w:rsidP="00231B25">
      <w:pPr>
        <w:rPr>
          <w:rFonts w:hint="eastAsia"/>
        </w:rPr>
      </w:pPr>
    </w:p>
    <w:p w14:paraId="7BE8DCB4" w14:textId="7812C008" w:rsidR="00231B25" w:rsidRDefault="00231B25" w:rsidP="00231B25">
      <w:r>
        <w:rPr>
          <w:rFonts w:hint="eastAsia"/>
        </w:rPr>
        <w:t>数据类型</w:t>
      </w:r>
      <w:r w:rsidR="00A02FCC">
        <w:rPr>
          <w:rFonts w:hint="eastAsia"/>
        </w:rPr>
        <w:t xml:space="preserve"> 创建变量或者常量的时候，必须要指定相应的数据类型，否则无法给变量分配内存</w:t>
      </w:r>
    </w:p>
    <w:p w14:paraId="025DE225" w14:textId="7F60780C" w:rsidR="00A02FCC" w:rsidRDefault="00A02FCC" w:rsidP="00231B25">
      <w:pPr>
        <w:rPr>
          <w:rFonts w:hint="eastAsia"/>
        </w:rPr>
      </w:pPr>
      <w:r>
        <w:rPr>
          <w:rFonts w:hint="eastAsia"/>
        </w:rPr>
        <w:t>数据类型存在的意义：给变量分配合适的内存</w:t>
      </w:r>
    </w:p>
    <w:p w14:paraId="6CE6F66F" w14:textId="21B1BD65" w:rsidR="00A02FCC" w:rsidRPr="00A02FCC" w:rsidRDefault="00231B25" w:rsidP="00231B25">
      <w:pPr>
        <w:rPr>
          <w:rFonts w:hint="eastAsia"/>
          <w:b/>
          <w:bCs/>
        </w:rPr>
      </w:pPr>
      <w:r>
        <w:rPr>
          <w:rFonts w:hint="eastAsia"/>
        </w:rPr>
        <w:t>整型</w:t>
      </w:r>
      <w:r w:rsidR="00A02FCC">
        <w:rPr>
          <w:rFonts w:hint="eastAsia"/>
        </w:rPr>
        <w:t xml:space="preserve"> </w:t>
      </w:r>
      <w:r w:rsidR="00A02FCC" w:rsidRPr="00A02FCC">
        <w:rPr>
          <w:rFonts w:hint="eastAsia"/>
          <w:b/>
          <w:bCs/>
        </w:rPr>
        <w:t>占用的空间不同就代表取值范围不同</w:t>
      </w:r>
    </w:p>
    <w:p w14:paraId="4DFF7262" w14:textId="21478561" w:rsidR="00A02FCC" w:rsidRDefault="00A02FCC" w:rsidP="00A02FCC">
      <w:pPr>
        <w:jc w:val="center"/>
        <w:rPr>
          <w:rFonts w:hint="eastAsia"/>
        </w:rPr>
      </w:pPr>
      <w:r w:rsidRPr="00A02FCC">
        <w:drawing>
          <wp:inline distT="0" distB="0" distL="0" distR="0" wp14:anchorId="06D0152B" wp14:editId="1D269A90">
            <wp:extent cx="3369310" cy="14481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414" cy="14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DD5" w14:textId="76200F04" w:rsidR="00A02FCC" w:rsidRDefault="00A02FCC" w:rsidP="00A02FCC">
      <w:proofErr w:type="gramStart"/>
      <w:r>
        <w:t>I</w:t>
      </w:r>
      <w:r>
        <w:rPr>
          <w:rFonts w:hint="eastAsia"/>
        </w:rPr>
        <w:t>nt</w:t>
      </w:r>
      <w:r>
        <w:t>(</w:t>
      </w:r>
      <w:proofErr w:type="gramEnd"/>
      <w:r>
        <w:t>-32768 , 32767)</w:t>
      </w:r>
    </w:p>
    <w:p w14:paraId="46ED0FE1" w14:textId="4559CD87" w:rsidR="00A02FCC" w:rsidRDefault="00A02FCC" w:rsidP="00A02FCC">
      <w:r>
        <w:rPr>
          <w:rFonts w:hint="eastAsia"/>
        </w:rPr>
        <w:t>实型（浮点数）</w:t>
      </w:r>
      <w:r w:rsidR="007C1807">
        <w:rPr>
          <w:rFonts w:hint="eastAsia"/>
        </w:rPr>
        <w:t>用于表示小数</w:t>
      </w:r>
    </w:p>
    <w:p w14:paraId="212E8412" w14:textId="4F23A040" w:rsidR="007C1807" w:rsidRDefault="007C1807" w:rsidP="00A02FCC">
      <w:r>
        <w:rPr>
          <w:rFonts w:hint="eastAsia"/>
        </w:rPr>
        <w:t>1单精度float</w:t>
      </w:r>
    </w:p>
    <w:p w14:paraId="24C79B48" w14:textId="6E08BD47" w:rsidR="007C1807" w:rsidRDefault="007C1807" w:rsidP="00A02FCC">
      <w:r>
        <w:rPr>
          <w:rFonts w:hint="eastAsia"/>
        </w:rPr>
        <w:t>2双精度double</w:t>
      </w:r>
    </w:p>
    <w:p w14:paraId="07164961" w14:textId="35CE323C" w:rsidR="007C1807" w:rsidRDefault="007C1807" w:rsidP="007C1807">
      <w:pPr>
        <w:jc w:val="center"/>
        <w:rPr>
          <w:rFonts w:hint="eastAsia"/>
        </w:rPr>
      </w:pPr>
      <w:r w:rsidRPr="007C1807">
        <w:lastRenderedPageBreak/>
        <w:drawing>
          <wp:inline distT="0" distB="0" distL="0" distR="0" wp14:anchorId="479F9A84" wp14:editId="1449677A">
            <wp:extent cx="3959860" cy="85147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067" cy="8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5F8" w14:textId="5C202F88" w:rsidR="007C1807" w:rsidRDefault="007C1807" w:rsidP="007C1807">
      <w:r>
        <w:rPr>
          <w:rFonts w:hint="eastAsia"/>
        </w:rPr>
        <w:t>默认情况下，输出一个小数，会显示6位有效数字</w:t>
      </w:r>
    </w:p>
    <w:p w14:paraId="4C20637E" w14:textId="46722344" w:rsidR="007C1807" w:rsidRDefault="007C1807" w:rsidP="007C1807">
      <w:r>
        <w:rPr>
          <w:rFonts w:hint="eastAsia"/>
        </w:rPr>
        <w:t>表示小数还有科学计数法 float</w:t>
      </w:r>
      <w:r>
        <w:t xml:space="preserve"> f2 = 3e2</w:t>
      </w:r>
      <w:r>
        <w:rPr>
          <w:rFonts w:hint="eastAsia"/>
        </w:rPr>
        <w:t>；</w:t>
      </w:r>
    </w:p>
    <w:p w14:paraId="23BFCAAF" w14:textId="00086830" w:rsidR="007C1807" w:rsidRDefault="007C1807" w:rsidP="007C1807">
      <w:r>
        <w:rPr>
          <w:rFonts w:hint="eastAsia"/>
        </w:rPr>
        <w:t>字符型 占用内存1个字节</w:t>
      </w:r>
    </w:p>
    <w:p w14:paraId="43AAE297" w14:textId="76038B4B" w:rsidR="007C1807" w:rsidRDefault="007C1807" w:rsidP="007C1807">
      <w:proofErr w:type="gramStart"/>
      <w:r>
        <w:rPr>
          <w:rFonts w:hint="eastAsia"/>
        </w:rPr>
        <w:t>字符型用于</w:t>
      </w:r>
      <w:proofErr w:type="gramEnd"/>
      <w:r>
        <w:rPr>
          <w:rFonts w:hint="eastAsia"/>
        </w:rPr>
        <w:t xml:space="preserve">显示单个字符 </w:t>
      </w:r>
      <w:r>
        <w:t xml:space="preserve">char </w:t>
      </w:r>
      <w:proofErr w:type="spellStart"/>
      <w:r>
        <w:t>ch</w:t>
      </w:r>
      <w:proofErr w:type="spellEnd"/>
      <w:r>
        <w:t xml:space="preserve"> = ‘a’;</w:t>
      </w:r>
    </w:p>
    <w:p w14:paraId="0103B87B" w14:textId="5D91A62B" w:rsidR="007C1807" w:rsidRDefault="007C1807" w:rsidP="007C1807">
      <w:r>
        <w:rPr>
          <w:rFonts w:hint="eastAsia"/>
        </w:rPr>
        <w:t>字符型变量不是把字符本身放到内存中存储，而是将对应的A</w:t>
      </w:r>
      <w:r>
        <w:t>DCII</w:t>
      </w:r>
      <w:r>
        <w:rPr>
          <w:rFonts w:hint="eastAsia"/>
        </w:rPr>
        <w:t>编码放到内存中</w:t>
      </w:r>
    </w:p>
    <w:p w14:paraId="37A0AA52" w14:textId="03A896DC" w:rsidR="007C1807" w:rsidRDefault="007C1807" w:rsidP="007C1807">
      <w:r>
        <w:rPr>
          <w:rFonts w:hint="eastAsia"/>
        </w:rPr>
        <w:t>不能用双引号创建字符型变量，要用单引号，单引号中不能创建字符串变量</w:t>
      </w:r>
      <w:r w:rsidR="0029206D">
        <w:rPr>
          <w:rFonts w:hint="eastAsia"/>
        </w:rPr>
        <w:t xml:space="preserve">，只能有一个字符 </w:t>
      </w:r>
    </w:p>
    <w:p w14:paraId="75B02BA4" w14:textId="2730BC85" w:rsidR="0029206D" w:rsidRDefault="0029206D" w:rsidP="007C1807">
      <w:proofErr w:type="spellStart"/>
      <w:r>
        <w:t>A</w:t>
      </w:r>
      <w:r>
        <w:rPr>
          <w:rFonts w:hint="eastAsia"/>
        </w:rPr>
        <w:t>scall</w:t>
      </w:r>
      <w:proofErr w:type="spellEnd"/>
      <w:r>
        <w:t xml:space="preserve"> </w:t>
      </w:r>
      <w:r>
        <w:rPr>
          <w:rFonts w:hint="eastAsia"/>
        </w:rPr>
        <w:t xml:space="preserve">码 </w:t>
      </w:r>
      <w:r>
        <w:t xml:space="preserve">  A -65    a-97</w:t>
      </w:r>
    </w:p>
    <w:p w14:paraId="13BCF0A4" w14:textId="02F94B5B" w:rsidR="0029206D" w:rsidRDefault="0029206D" w:rsidP="007C1807">
      <w:r>
        <w:rPr>
          <w:rFonts w:hint="eastAsia"/>
        </w:rPr>
        <w:t>（int）</w:t>
      </w:r>
      <w:proofErr w:type="spellStart"/>
      <w:r>
        <w:rPr>
          <w:rFonts w:hint="eastAsia"/>
        </w:rPr>
        <w:t>ch</w:t>
      </w:r>
      <w:proofErr w:type="spellEnd"/>
      <w:r>
        <w:t xml:space="preserve"> </w:t>
      </w:r>
      <w:r>
        <w:rPr>
          <w:rFonts w:hint="eastAsia"/>
        </w:rPr>
        <w:t>可查看</w:t>
      </w:r>
      <w:proofErr w:type="spellStart"/>
      <w:r>
        <w:rPr>
          <w:rFonts w:hint="eastAsia"/>
        </w:rPr>
        <w:t>ascall</w:t>
      </w:r>
      <w:proofErr w:type="spellEnd"/>
      <w:r>
        <w:rPr>
          <w:rFonts w:hint="eastAsia"/>
        </w:rPr>
        <w:t>编码</w:t>
      </w:r>
    </w:p>
    <w:p w14:paraId="415E84C0" w14:textId="088D5CA9" w:rsidR="0029206D" w:rsidRDefault="0029206D" w:rsidP="007C1807">
      <w:r>
        <w:rPr>
          <w:rFonts w:hint="eastAsia"/>
        </w:rPr>
        <w:t xml:space="preserve">转义字符 </w:t>
      </w:r>
      <w:r>
        <w:t xml:space="preserve"> </w:t>
      </w:r>
      <w:r>
        <w:rPr>
          <w:rFonts w:hint="eastAsia"/>
        </w:rPr>
        <w:t>用于表示一些不能显示出来的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字符</w:t>
      </w:r>
    </w:p>
    <w:p w14:paraId="322887DA" w14:textId="5AE3D5EC" w:rsidR="0029206D" w:rsidRDefault="0029206D" w:rsidP="007C1807">
      <w:r>
        <w:rPr>
          <w:rFonts w:hint="eastAsia"/>
        </w:rPr>
        <w:t xml:space="preserve">常用的转义字符 </w:t>
      </w:r>
      <w:r>
        <w:t xml:space="preserve">\n , </w:t>
      </w:r>
      <w:r>
        <w:rPr>
          <w:rFonts w:hint="eastAsia"/>
        </w:rPr>
        <w:t>反斜杠</w:t>
      </w:r>
      <w:r>
        <w:t xml:space="preserve">\\, </w:t>
      </w:r>
      <w:r>
        <w:rPr>
          <w:rFonts w:hint="eastAsia"/>
        </w:rPr>
        <w:t>水平制表符</w:t>
      </w:r>
      <w:r>
        <w:t>\t</w:t>
      </w:r>
      <w:r>
        <w:rPr>
          <w:rFonts w:hint="eastAsia"/>
        </w:rPr>
        <w:t>（</w:t>
      </w:r>
      <w:r w:rsidR="00F641CE">
        <w:rPr>
          <w:rFonts w:hint="eastAsia"/>
        </w:rPr>
        <w:t>占用</w:t>
      </w:r>
      <w:r>
        <w:t>8</w:t>
      </w:r>
      <w:r>
        <w:rPr>
          <w:rFonts w:hint="eastAsia"/>
        </w:rPr>
        <w:t>个空间）</w:t>
      </w:r>
    </w:p>
    <w:p w14:paraId="7AD36EA2" w14:textId="116F29EB" w:rsidR="0029206D" w:rsidRDefault="0029206D" w:rsidP="007C1807">
      <w:r>
        <w:rPr>
          <w:rFonts w:hint="eastAsia"/>
        </w:rPr>
        <w:t>字符串型</w:t>
      </w:r>
    </w:p>
    <w:p w14:paraId="70A7E32D" w14:textId="65535FBA" w:rsidR="0029206D" w:rsidRDefault="0029206D" w:rsidP="007C1807">
      <w:pPr>
        <w:rPr>
          <w:rFonts w:hint="eastAsia"/>
        </w:rPr>
      </w:pPr>
      <w:r>
        <w:rPr>
          <w:rFonts w:hint="eastAsia"/>
        </w:rPr>
        <w:t xml:space="preserve">1c风格字符串 </w:t>
      </w:r>
      <w:r>
        <w:t xml:space="preserve">char </w:t>
      </w:r>
      <w:r>
        <w:rPr>
          <w:rFonts w:hint="eastAsia"/>
        </w:rPr>
        <w:t>变量名[</w:t>
      </w:r>
      <w:r>
        <w:t>] = “</w:t>
      </w:r>
      <w:r>
        <w:rPr>
          <w:rFonts w:hint="eastAsia"/>
        </w:rPr>
        <w:t>字符串值</w:t>
      </w:r>
      <w:r>
        <w:t>”</w:t>
      </w:r>
    </w:p>
    <w:p w14:paraId="38189322" w14:textId="4A8C6026" w:rsidR="0029206D" w:rsidRDefault="0029206D" w:rsidP="007C1807">
      <w:r>
        <w:rPr>
          <w:rFonts w:hint="eastAsia"/>
        </w:rPr>
        <w:t xml:space="preserve">2c++风格字符串 </w:t>
      </w:r>
      <w:r>
        <w:t xml:space="preserve">string </w:t>
      </w:r>
      <w:r>
        <w:rPr>
          <w:rFonts w:hint="eastAsia"/>
        </w:rPr>
        <w:t xml:space="preserve">变量名 </w:t>
      </w:r>
      <w:r>
        <w:t xml:space="preserve">= </w:t>
      </w:r>
      <w:r>
        <w:rPr>
          <w:rFonts w:hint="eastAsia"/>
        </w:rPr>
        <w:t>“字符串值</w:t>
      </w:r>
      <w:r>
        <w:t>”</w:t>
      </w:r>
    </w:p>
    <w:p w14:paraId="06517C22" w14:textId="2FE07F5C" w:rsidR="0029206D" w:rsidRDefault="0029206D" w:rsidP="007C1807">
      <w:pPr>
        <w:rPr>
          <w:rFonts w:hint="eastAsia"/>
        </w:rPr>
      </w:pPr>
      <w:r>
        <w:rPr>
          <w:rFonts w:hint="eastAsia"/>
        </w:rPr>
        <w:t>布尔类型</w:t>
      </w:r>
      <w:r w:rsidR="00F641CE">
        <w:rPr>
          <w:rFonts w:hint="eastAsia"/>
        </w:rPr>
        <w:t xml:space="preserve"> 只占用一个字节大小</w:t>
      </w:r>
    </w:p>
    <w:p w14:paraId="355C4FAF" w14:textId="5282CC08" w:rsidR="0029206D" w:rsidRDefault="00F641CE" w:rsidP="007C1807">
      <w:r>
        <w:rPr>
          <w:rFonts w:hint="eastAsia"/>
        </w:rPr>
        <w:t>布尔类型代表真或假的值</w:t>
      </w:r>
    </w:p>
    <w:p w14:paraId="7EDA200D" w14:textId="110C8810" w:rsidR="00F641CE" w:rsidRDefault="00F641CE" w:rsidP="007C1807"/>
    <w:p w14:paraId="28CC92AC" w14:textId="4B23A78D" w:rsidR="00F641CE" w:rsidRDefault="00F641CE" w:rsidP="007C1807"/>
    <w:p w14:paraId="31DFA89C" w14:textId="2BFA8515" w:rsidR="00F641CE" w:rsidRDefault="00F641CE" w:rsidP="007C1807">
      <w:r>
        <w:rPr>
          <w:rFonts w:hint="eastAsia"/>
        </w:rPr>
        <w:t xml:space="preserve">数据的输入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</w:t>
      </w:r>
      <w:r>
        <w:t>&gt;</w:t>
      </w:r>
      <w:r>
        <w:rPr>
          <w:rFonts w:hint="eastAsia"/>
        </w:rPr>
        <w:t>变量</w:t>
      </w:r>
    </w:p>
    <w:p w14:paraId="44D04813" w14:textId="0887C51E" w:rsidR="00F641CE" w:rsidRDefault="00F641CE" w:rsidP="007C1807">
      <w:r>
        <w:rPr>
          <w:rFonts w:hint="eastAsia"/>
        </w:rPr>
        <w:t>运算符</w:t>
      </w:r>
    </w:p>
    <w:p w14:paraId="5BA1B79C" w14:textId="71183B9E" w:rsidR="00F641CE" w:rsidRDefault="00F641CE" w:rsidP="007C1807">
      <w:r>
        <w:rPr>
          <w:rFonts w:hint="eastAsia"/>
        </w:rPr>
        <w:t>算术运算符</w:t>
      </w:r>
      <w:r w:rsidR="00FB3C34">
        <w:rPr>
          <w:rFonts w:hint="eastAsia"/>
        </w:rPr>
        <w:t xml:space="preserve"> </w:t>
      </w:r>
    </w:p>
    <w:p w14:paraId="49B4055F" w14:textId="17D8EF68" w:rsidR="00FB3C34" w:rsidRDefault="00FB3C34" w:rsidP="007C1807">
      <w:pPr>
        <w:rPr>
          <w:rFonts w:hint="eastAsia"/>
        </w:rPr>
      </w:pPr>
      <w:r>
        <w:rPr>
          <w:rFonts w:hint="eastAsia"/>
        </w:rPr>
        <w:t>两个整数相除的结果还是整数</w:t>
      </w:r>
    </w:p>
    <w:p w14:paraId="2CC19B4E" w14:textId="086BA156" w:rsidR="00F641CE" w:rsidRDefault="00F641CE" w:rsidP="007C1807"/>
    <w:p w14:paraId="24192135" w14:textId="6552C0C7" w:rsidR="006C6002" w:rsidRDefault="006C6002" w:rsidP="007C1807">
      <w:r>
        <w:rPr>
          <w:rFonts w:hint="eastAsia"/>
        </w:rPr>
        <w:t>程序流程结构</w:t>
      </w:r>
    </w:p>
    <w:p w14:paraId="32BA720D" w14:textId="0053DB40" w:rsidR="006C6002" w:rsidRDefault="006C6002" w:rsidP="007C1807">
      <w:r>
        <w:rPr>
          <w:rFonts w:hint="eastAsia"/>
        </w:rPr>
        <w:t>顺序结构</w:t>
      </w:r>
    </w:p>
    <w:p w14:paraId="2C0ECA38" w14:textId="3BE2CE35" w:rsidR="006C6002" w:rsidRDefault="006C6002" w:rsidP="007C1807">
      <w:r>
        <w:rPr>
          <w:rFonts w:hint="eastAsia"/>
        </w:rPr>
        <w:t>选择结构</w:t>
      </w:r>
      <w:r w:rsidR="002D7EBD">
        <w:rPr>
          <w:rFonts w:hint="eastAsia"/>
        </w:rPr>
        <w:t xml:space="preserve"> 单行if语句 ， 多行i</w:t>
      </w:r>
      <w:r w:rsidR="002D7EBD">
        <w:t>f</w:t>
      </w:r>
      <w:r w:rsidR="002D7EBD">
        <w:rPr>
          <w:rFonts w:hint="eastAsia"/>
        </w:rPr>
        <w:t>语句， 多条件i</w:t>
      </w:r>
      <w:r w:rsidR="002D7EBD">
        <w:t>f</w:t>
      </w:r>
      <w:r w:rsidR="002D7EBD">
        <w:rPr>
          <w:rFonts w:hint="eastAsia"/>
        </w:rPr>
        <w:t>语句， 嵌套if语句</w:t>
      </w:r>
    </w:p>
    <w:p w14:paraId="478C4937" w14:textId="38F26225" w:rsidR="006C6002" w:rsidRDefault="006C6002" w:rsidP="007C1807">
      <w:r>
        <w:rPr>
          <w:rFonts w:hint="eastAsia"/>
        </w:rPr>
        <w:t>循环结构</w:t>
      </w:r>
    </w:p>
    <w:p w14:paraId="45ABF397" w14:textId="70ACD300" w:rsidR="00536530" w:rsidRDefault="00536530" w:rsidP="007C1807"/>
    <w:p w14:paraId="31279D76" w14:textId="2220BF4B" w:rsidR="00536530" w:rsidRDefault="00536530" w:rsidP="007C1807">
      <w:r>
        <w:rPr>
          <w:rFonts w:hint="eastAsia"/>
        </w:rPr>
        <w:t>三目运算符</w:t>
      </w:r>
    </w:p>
    <w:p w14:paraId="5D57682D" w14:textId="72614C34" w:rsidR="00536530" w:rsidRDefault="00536530" w:rsidP="007C1807">
      <w:r>
        <w:rPr>
          <w:rFonts w:hint="eastAsia"/>
        </w:rPr>
        <w:t>表达式1？表达式2：表达式3；</w:t>
      </w:r>
    </w:p>
    <w:p w14:paraId="4AD7C7DE" w14:textId="19C19692" w:rsidR="00536530" w:rsidRDefault="00536530" w:rsidP="007C1807">
      <w:r>
        <w:t>S</w:t>
      </w:r>
      <w:r>
        <w:rPr>
          <w:rFonts w:hint="eastAsia"/>
        </w:rPr>
        <w:t>witch语句 执行多条件分支语句</w:t>
      </w:r>
    </w:p>
    <w:p w14:paraId="6644D37C" w14:textId="3F65DE18" w:rsidR="00536530" w:rsidRDefault="00536530" w:rsidP="007C1807">
      <w:r>
        <w:t>S</w:t>
      </w:r>
      <w:r>
        <w:rPr>
          <w:rFonts w:hint="eastAsia"/>
        </w:rPr>
        <w:t>witch缺点，判断时候只能是整型或者字符型，不可以是一个区间</w:t>
      </w:r>
    </w:p>
    <w:p w14:paraId="4206194F" w14:textId="13E3C547" w:rsidR="00536530" w:rsidRDefault="00536530" w:rsidP="007C1807">
      <w:r>
        <w:rPr>
          <w:rFonts w:hint="eastAsia"/>
        </w:rPr>
        <w:t>优点：结构清晰，执行效率高</w:t>
      </w:r>
    </w:p>
    <w:p w14:paraId="21B9E9FE" w14:textId="4EDF8789" w:rsidR="00536530" w:rsidRDefault="00536530" w:rsidP="007C1807"/>
    <w:p w14:paraId="705F8209" w14:textId="43C7D295" w:rsidR="00536530" w:rsidRDefault="00536530" w:rsidP="007C1807">
      <w:r>
        <w:rPr>
          <w:rFonts w:hint="eastAsia"/>
        </w:rPr>
        <w:t>循环结构</w:t>
      </w:r>
    </w:p>
    <w:p w14:paraId="63E66F46" w14:textId="43E6AC62" w:rsidR="00536530" w:rsidRDefault="00536530" w:rsidP="007C1807">
      <w:r>
        <w:t>While(</w:t>
      </w:r>
      <w:r>
        <w:rPr>
          <w:rFonts w:hint="eastAsia"/>
        </w:rPr>
        <w:t>循环条件</w:t>
      </w:r>
      <w:r>
        <w:t>){</w:t>
      </w:r>
      <w:r>
        <w:rPr>
          <w:rFonts w:hint="eastAsia"/>
        </w:rPr>
        <w:t>循环语句</w:t>
      </w:r>
      <w:r>
        <w:t>}</w:t>
      </w:r>
    </w:p>
    <w:p w14:paraId="037012DB" w14:textId="6C7512CE" w:rsidR="00B24F91" w:rsidRDefault="00A215E3" w:rsidP="007C1807">
      <w:r>
        <w:rPr>
          <w:rFonts w:hint="eastAsia"/>
        </w:rPr>
        <w:t>d</w:t>
      </w:r>
      <w:r w:rsidR="00B24F91">
        <w:t xml:space="preserve">o </w:t>
      </w:r>
      <w:r>
        <w:t>{</w:t>
      </w:r>
      <w:r>
        <w:rPr>
          <w:rFonts w:hint="eastAsia"/>
        </w:rPr>
        <w:t>循环语句}</w:t>
      </w:r>
      <w:r>
        <w:t xml:space="preserve"> </w:t>
      </w:r>
      <w:r>
        <w:rPr>
          <w:rFonts w:hint="eastAsia"/>
        </w:rPr>
        <w:t>while</w:t>
      </w:r>
      <w:r>
        <w:t>{</w:t>
      </w:r>
      <w:r>
        <w:rPr>
          <w:rFonts w:hint="eastAsia"/>
        </w:rPr>
        <w:t>循环条件</w:t>
      </w:r>
      <w:r>
        <w:t>}</w:t>
      </w:r>
    </w:p>
    <w:p w14:paraId="625F4B84" w14:textId="30434E09" w:rsidR="00A215E3" w:rsidRDefault="00F96096" w:rsidP="007C1807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</w:t>
      </w:r>
    </w:p>
    <w:p w14:paraId="21158657" w14:textId="2C8D731A" w:rsidR="00F96096" w:rsidRDefault="00F96096" w:rsidP="007C1807">
      <w:r>
        <w:rPr>
          <w:rFonts w:hint="eastAsia"/>
        </w:rPr>
        <w:t>for</w:t>
      </w:r>
      <w:r>
        <w:t>(</w:t>
      </w:r>
      <w:r>
        <w:rPr>
          <w:rFonts w:hint="eastAsia"/>
        </w:rPr>
        <w:t>起始表达式；条件表达式；末尾循环体)</w:t>
      </w:r>
      <w:r>
        <w:t>{</w:t>
      </w:r>
      <w:r>
        <w:rPr>
          <w:rFonts w:hint="eastAsia"/>
        </w:rPr>
        <w:t>循环语句；}</w:t>
      </w:r>
    </w:p>
    <w:p w14:paraId="49858695" w14:textId="481C1D0D" w:rsidR="005B36C7" w:rsidRDefault="005B36C7" w:rsidP="007C1807">
      <w:r>
        <w:rPr>
          <w:rFonts w:hint="eastAsia"/>
        </w:rPr>
        <w:lastRenderedPageBreak/>
        <w:t>嵌套循环</w:t>
      </w:r>
    </w:p>
    <w:p w14:paraId="7D66FC94" w14:textId="77777777" w:rsidR="00C569FA" w:rsidRDefault="00C569FA" w:rsidP="007C1807">
      <w:r>
        <w:rPr>
          <w:rFonts w:hint="eastAsia"/>
        </w:rPr>
        <w:t xml:space="preserve">跳转语句 </w:t>
      </w:r>
    </w:p>
    <w:p w14:paraId="040D46DB" w14:textId="68EEDB12" w:rsidR="00C569FA" w:rsidRDefault="00C569FA" w:rsidP="007C1807">
      <w:r>
        <w:rPr>
          <w:rFonts w:hint="eastAsia"/>
        </w:rPr>
        <w:t>break语句 出现时机</w:t>
      </w:r>
    </w:p>
    <w:p w14:paraId="2E572C2A" w14:textId="68EE83AE" w:rsidR="00C569FA" w:rsidRDefault="00C569FA" w:rsidP="007C1807">
      <w:r>
        <w:rPr>
          <w:rFonts w:hint="eastAsia"/>
        </w:rPr>
        <w:t>1出现在s</w:t>
      </w:r>
      <w:r>
        <w:t>witch</w:t>
      </w:r>
      <w:r>
        <w:rPr>
          <w:rFonts w:hint="eastAsia"/>
        </w:rPr>
        <w:t>语句中</w:t>
      </w:r>
    </w:p>
    <w:p w14:paraId="213EA41F" w14:textId="62427A32" w:rsidR="00C569FA" w:rsidRDefault="00C569FA" w:rsidP="007C1807">
      <w:r>
        <w:rPr>
          <w:rFonts w:hint="eastAsia"/>
        </w:rPr>
        <w:t>2出现在循环语句中</w:t>
      </w:r>
    </w:p>
    <w:p w14:paraId="2B56B219" w14:textId="6ADFFD5E" w:rsidR="00C569FA" w:rsidRDefault="00C569FA" w:rsidP="007C1807">
      <w:pPr>
        <w:rPr>
          <w:rFonts w:hint="eastAsia"/>
        </w:rPr>
      </w:pPr>
      <w:r>
        <w:rPr>
          <w:rFonts w:hint="eastAsia"/>
        </w:rPr>
        <w:t>3出现在嵌套循环中</w:t>
      </w:r>
    </w:p>
    <w:p w14:paraId="324C9478" w14:textId="378B3EEC" w:rsidR="00C569FA" w:rsidRDefault="00C569FA" w:rsidP="007C1807">
      <w:r>
        <w:t>C</w:t>
      </w:r>
      <w:r>
        <w:rPr>
          <w:rFonts w:hint="eastAsia"/>
        </w:rPr>
        <w:t>ontinue语句</w:t>
      </w:r>
    </w:p>
    <w:p w14:paraId="73F9C729" w14:textId="7777D0FE" w:rsidR="00C569FA" w:rsidRDefault="00C569FA" w:rsidP="007C1807">
      <w:r>
        <w:rPr>
          <w:rFonts w:hint="eastAsia"/>
        </w:rPr>
        <w:t>作用，在循环语句中，跳过本次循环中余下尚未执行的语句，继续执行下一次循环</w:t>
      </w:r>
    </w:p>
    <w:p w14:paraId="4A9994B6" w14:textId="77777777" w:rsidR="00C569FA" w:rsidRPr="00F96096" w:rsidRDefault="00C569FA" w:rsidP="007C1807">
      <w:pPr>
        <w:rPr>
          <w:rFonts w:hint="eastAsia"/>
        </w:rPr>
      </w:pPr>
    </w:p>
    <w:sectPr w:rsidR="00C569FA" w:rsidRPr="00F96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1227" w14:textId="77777777" w:rsidR="00D54BA3" w:rsidRDefault="00D54BA3" w:rsidP="00231B25">
      <w:r>
        <w:separator/>
      </w:r>
    </w:p>
  </w:endnote>
  <w:endnote w:type="continuationSeparator" w:id="0">
    <w:p w14:paraId="54BB87F1" w14:textId="77777777" w:rsidR="00D54BA3" w:rsidRDefault="00D54BA3" w:rsidP="0023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D045" w14:textId="77777777" w:rsidR="00D54BA3" w:rsidRDefault="00D54BA3" w:rsidP="00231B25">
      <w:r>
        <w:separator/>
      </w:r>
    </w:p>
  </w:footnote>
  <w:footnote w:type="continuationSeparator" w:id="0">
    <w:p w14:paraId="6EBEA7FC" w14:textId="77777777" w:rsidR="00D54BA3" w:rsidRDefault="00D54BA3" w:rsidP="0023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3C"/>
    <w:rsid w:val="00231B25"/>
    <w:rsid w:val="0028153C"/>
    <w:rsid w:val="0029206D"/>
    <w:rsid w:val="002D7EBD"/>
    <w:rsid w:val="003A2D68"/>
    <w:rsid w:val="00536530"/>
    <w:rsid w:val="005B36C7"/>
    <w:rsid w:val="006C6002"/>
    <w:rsid w:val="007C1807"/>
    <w:rsid w:val="00A02FCC"/>
    <w:rsid w:val="00A215E3"/>
    <w:rsid w:val="00B24F91"/>
    <w:rsid w:val="00B47BFE"/>
    <w:rsid w:val="00C569FA"/>
    <w:rsid w:val="00D54BA3"/>
    <w:rsid w:val="00F641CE"/>
    <w:rsid w:val="00F96096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B15CD"/>
  <w15:chartTrackingRefBased/>
  <w15:docId w15:val="{2B56033C-65FF-477F-B78B-50011E95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xiaolong</dc:creator>
  <cp:keywords/>
  <dc:description/>
  <cp:lastModifiedBy>liang xiaolong</cp:lastModifiedBy>
  <cp:revision>3</cp:revision>
  <dcterms:created xsi:type="dcterms:W3CDTF">2021-04-28T07:54:00Z</dcterms:created>
  <dcterms:modified xsi:type="dcterms:W3CDTF">2021-04-28T14:23:00Z</dcterms:modified>
</cp:coreProperties>
</file>