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10" w:beforeAutospacing="0" w:after="150" w:afterAutospacing="0" w:line="240" w:lineRule="auto"/>
        <w:ind w:left="0" w:right="0"/>
        <w:jc w:val="left"/>
        <w:rPr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b/>
          <w:i w:val="0"/>
          <w:caps w:val="0"/>
          <w:color w:val="633F21"/>
          <w:spacing w:val="0"/>
          <w:sz w:val="39"/>
          <w:szCs w:val="39"/>
          <w:bdr w:val="none" w:color="auto" w:sz="0" w:space="0"/>
          <w:shd w:val="clear" w:fill="E6CFB5"/>
        </w:rPr>
        <w:t>windows环境下wampserver的配置教程——超级详细</w:t>
      </w:r>
      <w:r>
        <w:rPr>
          <w:i w:val="0"/>
          <w:caps w:val="0"/>
          <w:color w:val="633F21"/>
          <w:spacing w:val="0"/>
          <w:sz w:val="24"/>
          <w:szCs w:val="24"/>
          <w:bdr w:val="none" w:color="auto" w:sz="0" w:space="0"/>
          <w:shd w:val="clear" w:fill="E6CFB5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300" w:lineRule="atLeast"/>
        <w:ind w:left="0" w:right="0"/>
        <w:jc w:val="left"/>
        <w:rPr>
          <w:color w:val="D17B26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D17B26"/>
          <w:spacing w:val="0"/>
          <w:sz w:val="18"/>
          <w:szCs w:val="18"/>
          <w:shd w:val="clear" w:fill="E6CFB5"/>
        </w:rPr>
        <w:t>2012-04-04 19:44:56|  分类：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D17B26"/>
          <w:spacing w:val="0"/>
          <w:sz w:val="18"/>
          <w:szCs w:val="18"/>
          <w:bdr w:val="none" w:color="auto" w:sz="0" w:space="0"/>
          <w:shd w:val="clear" w:fill="E6CFB5"/>
        </w:rPr>
        <w:t> 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sz w:val="18"/>
          <w:szCs w:val="18"/>
          <w:u w:val="none"/>
          <w:bdr w:val="none" w:color="auto" w:sz="0" w:space="0"/>
          <w:shd w:val="clear" w:fill="E6CFB5"/>
        </w:rPr>
        <w:fldChar w:fldCharType="begin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sz w:val="18"/>
          <w:szCs w:val="18"/>
          <w:u w:val="none"/>
          <w:bdr w:val="none" w:color="auto" w:sz="0" w:space="0"/>
          <w:shd w:val="clear" w:fill="E6CFB5"/>
        </w:rPr>
        <w:instrText xml:space="preserve"> HYPERLINK "http://youchunyan5.blog.163.com/blog/" \l "m=0&amp;t=1&amp;c=fks_081070083083080070085083074070092095087067082084086" \o "默认分类" </w:instrTex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sz w:val="18"/>
          <w:szCs w:val="18"/>
          <w:u w:val="none"/>
          <w:bdr w:val="none" w:color="auto" w:sz="0" w:space="0"/>
          <w:shd w:val="clear" w:fill="E6CFB5"/>
        </w:rPr>
        <w:fldChar w:fldCharType="separate"/>
      </w:r>
      <w:r>
        <w:rPr>
          <w:rStyle w:val="5"/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sz w:val="18"/>
          <w:szCs w:val="18"/>
          <w:u w:val="none"/>
          <w:bdr w:val="none" w:color="auto" w:sz="0" w:space="0"/>
          <w:shd w:val="clear" w:fill="E6CFB5"/>
        </w:rPr>
        <w:t>默认分类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sz w:val="18"/>
          <w:szCs w:val="18"/>
          <w:u w:val="none"/>
          <w:bdr w:val="none" w:color="auto" w:sz="0" w:space="0"/>
          <w:shd w:val="clear" w:fill="E6CFB5"/>
        </w:rPr>
        <w:fldChar w:fldCharType="end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D17B26"/>
          <w:spacing w:val="0"/>
          <w:sz w:val="18"/>
          <w:szCs w:val="18"/>
          <w:bdr w:val="none" w:color="auto" w:sz="0" w:space="0"/>
          <w:shd w:val="clear" w:fill="E6CFB5"/>
        </w:rPr>
        <w:t> 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D17B26"/>
          <w:spacing w:val="0"/>
          <w:sz w:val="18"/>
          <w:szCs w:val="18"/>
          <w:shd w:val="clear" w:fill="E6CFB5"/>
        </w:rPr>
        <w:t>|  标签：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sz w:val="18"/>
          <w:szCs w:val="18"/>
          <w:u w:val="none"/>
          <w:bdr w:val="none" w:color="auto" w:sz="0" w:space="0"/>
          <w:shd w:val="clear" w:fill="E6CFB5"/>
        </w:rPr>
        <w:fldChar w:fldCharType="begin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sz w:val="18"/>
          <w:szCs w:val="18"/>
          <w:u w:val="none"/>
          <w:bdr w:val="none" w:color="auto" w:sz="0" w:space="0"/>
          <w:shd w:val="clear" w:fill="E6CFB5"/>
        </w:rPr>
        <w:instrText xml:space="preserve"> HYPERLINK "http://youchunyan5.blog.163.com/blog/" \l "m=0&amp;t=3&amp;c=电脑学习" </w:instrTex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sz w:val="18"/>
          <w:szCs w:val="18"/>
          <w:u w:val="none"/>
          <w:bdr w:val="none" w:color="auto" w:sz="0" w:space="0"/>
          <w:shd w:val="clear" w:fill="E6CFB5"/>
        </w:rPr>
        <w:fldChar w:fldCharType="separate"/>
      </w:r>
      <w:r>
        <w:rPr>
          <w:rStyle w:val="5"/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sz w:val="18"/>
          <w:szCs w:val="18"/>
          <w:u w:val="none"/>
          <w:bdr w:val="none" w:color="auto" w:sz="0" w:space="0"/>
          <w:shd w:val="clear" w:fill="E6CFB5"/>
        </w:rPr>
        <w:t>电脑学习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sz w:val="18"/>
          <w:szCs w:val="18"/>
          <w:u w:val="none"/>
          <w:bdr w:val="none" w:color="auto" w:sz="0" w:space="0"/>
          <w:shd w:val="clear" w:fill="E6CFB5"/>
        </w:rPr>
        <w:fldChar w:fldCharType="end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sz w:val="18"/>
          <w:szCs w:val="18"/>
          <w:bdr w:val="none" w:color="auto" w:sz="0" w:space="0"/>
          <w:shd w:val="clear" w:fill="E6CFB5"/>
        </w:rPr>
        <w:t>  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D17B26"/>
          <w:spacing w:val="0"/>
          <w:sz w:val="18"/>
          <w:szCs w:val="18"/>
          <w:shd w:val="clear" w:fill="E6CFB5"/>
        </w:rPr>
        <w:t>|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sz w:val="18"/>
          <w:szCs w:val="18"/>
          <w:u w:val="none"/>
          <w:bdr w:val="none" w:color="auto" w:sz="0" w:space="0"/>
          <w:shd w:val="clear" w:fill="E6CFB5"/>
        </w:rPr>
        <w:t>举报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D17B26"/>
          <w:spacing w:val="0"/>
          <w:sz w:val="18"/>
          <w:szCs w:val="18"/>
          <w:shd w:val="clear" w:fill="E6CFB5"/>
        </w:rPr>
        <w:t>|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sz w:val="18"/>
          <w:szCs w:val="18"/>
          <w:bdr w:val="none" w:color="auto" w:sz="0" w:space="0"/>
          <w:shd w:val="clear" w:fill="E6CFB5"/>
        </w:rPr>
        <w:t>字号 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sz w:val="18"/>
          <w:szCs w:val="18"/>
          <w:u w:val="none"/>
          <w:bdr w:val="none" w:color="auto" w:sz="0" w:space="0"/>
          <w:shd w:val="clear" w:fill="E6CFB5"/>
        </w:rPr>
        <w:t>订阅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E6CFB5"/>
        <w:spacing w:line="36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33F21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33F21"/>
          <w:spacing w:val="0"/>
          <w:kern w:val="0"/>
          <w:sz w:val="18"/>
          <w:szCs w:val="18"/>
          <w:bdr w:val="none" w:color="auto" w:sz="0" w:space="0"/>
          <w:shd w:val="clear" w:fill="E6CFB5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CFB5"/>
        <w:spacing w:line="36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D17B26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D17B26"/>
          <w:spacing w:val="0"/>
          <w:kern w:val="0"/>
          <w:sz w:val="18"/>
          <w:szCs w:val="18"/>
          <w:bdr w:val="none" w:color="auto" w:sz="0" w:space="0"/>
          <w:shd w:val="clear" w:fill="E6CFB5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CFB5"/>
        <w:spacing w:line="36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D17B26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D17B26"/>
          <w:spacing w:val="0"/>
          <w:kern w:val="0"/>
          <w:sz w:val="18"/>
          <w:szCs w:val="18"/>
          <w:bdr w:val="none" w:color="auto" w:sz="0" w:space="0"/>
          <w:shd w:val="clear" w:fill="E6CFB5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2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E6CFB5"/>
        <w:spacing w:line="36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33F21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kern w:val="0"/>
          <w:sz w:val="18"/>
          <w:szCs w:val="18"/>
          <w:u w:val="none"/>
          <w:shd w:val="clear" w:fill="E6CFB5"/>
          <w:lang w:val="en-US" w:eastAsia="zh-CN" w:bidi="ar"/>
        </w:rPr>
        <w:fldChar w:fldCharType="begin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kern w:val="0"/>
          <w:sz w:val="18"/>
          <w:szCs w:val="18"/>
          <w:u w:val="none"/>
          <w:shd w:val="clear" w:fill="E6CFB5"/>
          <w:lang w:val="en-US" w:eastAsia="zh-CN" w:bidi="ar"/>
        </w:rPr>
        <w:instrText xml:space="preserve"> HYPERLINK "http://www.lofter.com/app?act=qbbkrzydb_20150408_01" \t "http://youchunyan5.blog.163.com/blog/static/5896062020123474456352/_blank" </w:instrTex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kern w:val="0"/>
          <w:sz w:val="18"/>
          <w:szCs w:val="18"/>
          <w:u w:val="none"/>
          <w:shd w:val="clear" w:fill="E6CFB5"/>
          <w:lang w:val="en-US" w:eastAsia="zh-CN" w:bidi="ar"/>
        </w:rPr>
        <w:fldChar w:fldCharType="separate"/>
      </w:r>
      <w:r>
        <w:rPr>
          <w:rStyle w:val="5"/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sz w:val="18"/>
          <w:szCs w:val="18"/>
          <w:u w:val="none"/>
          <w:shd w:val="clear" w:fill="E6CFB5"/>
        </w:rPr>
        <w:t>  下载LOFTER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kern w:val="0"/>
          <w:sz w:val="18"/>
          <w:szCs w:val="18"/>
          <w:u w:val="none"/>
          <w:shd w:val="clear" w:fill="E6CFB5"/>
          <w:lang w:val="en-US" w:eastAsia="zh-CN" w:bidi="ar"/>
        </w:rPr>
        <w:fldChar w:fldCharType="end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kern w:val="0"/>
          <w:sz w:val="18"/>
          <w:szCs w:val="18"/>
          <w:u w:val="none"/>
          <w:shd w:val="clear" w:fill="E6CFB5"/>
          <w:lang w:val="en-US" w:eastAsia="zh-CN" w:bidi="ar"/>
        </w:rPr>
        <w:fldChar w:fldCharType="begin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kern w:val="0"/>
          <w:sz w:val="18"/>
          <w:szCs w:val="18"/>
          <w:u w:val="none"/>
          <w:shd w:val="clear" w:fill="E6CFB5"/>
          <w:lang w:val="en-US" w:eastAsia="zh-CN" w:bidi="ar"/>
        </w:rPr>
        <w:instrText xml:space="preserve"> HYPERLINK "http://yxp.163.com/" \t "http://youchunyan5.blog.163.com/blog/static/5896062020123474456352/_blank" </w:instrTex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kern w:val="0"/>
          <w:sz w:val="18"/>
          <w:szCs w:val="18"/>
          <w:u w:val="none"/>
          <w:shd w:val="clear" w:fill="E6CFB5"/>
          <w:lang w:val="en-US" w:eastAsia="zh-CN" w:bidi="ar"/>
        </w:rPr>
        <w:fldChar w:fldCharType="separate"/>
      </w:r>
      <w:r>
        <w:rPr>
          <w:rStyle w:val="5"/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sz w:val="18"/>
          <w:szCs w:val="18"/>
          <w:u w:val="none"/>
          <w:shd w:val="clear" w:fill="E6CFB5"/>
        </w:rPr>
        <w:t>我的照片书  |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178642"/>
          <w:spacing w:val="0"/>
          <w:kern w:val="0"/>
          <w:sz w:val="18"/>
          <w:szCs w:val="18"/>
          <w:u w:val="none"/>
          <w:shd w:val="clear" w:fill="E6CFB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CFB5"/>
        <w:spacing w:before="225" w:beforeAutospacing="0" w:after="225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33F21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33F21"/>
          <w:spacing w:val="0"/>
          <w:kern w:val="0"/>
          <w:sz w:val="24"/>
          <w:szCs w:val="24"/>
          <w:bdr w:val="none" w:color="auto" w:sz="0" w:space="0"/>
          <w:shd w:val="clear" w:fill="E6CFB5"/>
          <w:lang w:val="en-US" w:eastAsia="zh-CN" w:bidi="ar"/>
        </w:rPr>
        <w:t>本机php环境搭建教程：windows环境下wampserver的配置教程——超级详细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33F21"/>
          <w:spacing w:val="0"/>
          <w:kern w:val="0"/>
          <w:sz w:val="24"/>
          <w:szCs w:val="24"/>
          <w:bdr w:val="none" w:color="auto" w:sz="0" w:space="0"/>
          <w:shd w:val="clear" w:fill="E6CFB5"/>
          <w:lang w:val="en-US" w:eastAsia="zh-CN" w:bidi="ar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33F21"/>
          <w:spacing w:val="0"/>
          <w:kern w:val="0"/>
          <w:sz w:val="24"/>
          <w:szCs w:val="24"/>
          <w:bdr w:val="none" w:color="auto" w:sz="0" w:space="0"/>
          <w:shd w:val="clear" w:fill="E6CFB5"/>
          <w:lang w:val="en-US" w:eastAsia="zh-CN" w:bidi="ar"/>
        </w:rPr>
        <w:t>2012-01-25 14:28</w:t>
      </w:r>
    </w:p>
    <w:tbl>
      <w:tblPr>
        <w:tblW w:w="839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  <w:jc w:val="left"/>
            </w:pPr>
            <w:r>
              <w:rPr>
                <w:bdr w:val="none" w:color="auto" w:sz="0" w:space="0"/>
              </w:rPr>
              <w:t>对于初做PHP网站的朋友来说，第一步肯定是希望在自己电脑是搭建PHP环境，省去空间和上传的麻烦！但搭建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  <w:jc w:val="left"/>
            </w:pPr>
            <w:r>
              <w:rPr>
                <w:bdr w:val="none" w:color="auto" w:sz="0" w:space="0"/>
              </w:rPr>
              <w:t>环境也不是件容易的事情，特别是对于新手同学来说！因此在这里跟大家介绍我作为一名新手在使用的方便好用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  <w:jc w:val="left"/>
            </w:pPr>
            <w:r>
              <w:rPr>
                <w:bdr w:val="none" w:color="auto" w:sz="0" w:space="0"/>
              </w:rPr>
              <w:t>的PHP服务器架设软件，那就是wampserver，这款软件在安装的过程中就已经把Apache、MySQL、PHP继承好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  <w:jc w:val="left"/>
            </w:pPr>
            <w:r>
              <w:rPr>
                <w:bdr w:val="none" w:color="auto" w:sz="0" w:space="0"/>
              </w:rPr>
              <w:t>了，而且也做好了相应的配置，除此之外，还加上了SQLitemanager和Phpmyadmin，省去了很多复杂的配置过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  <w:jc w:val="left"/>
            </w:pPr>
            <w:r>
              <w:rPr>
                <w:bdr w:val="none" w:color="auto" w:sz="0" w:space="0"/>
              </w:rPr>
              <w:t>程，让我们能把更多的时间放在程序开发上。更值得高兴地是这款软件也是完全免费的。重要提示：基本上每一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  <w:jc w:val="left"/>
            </w:pPr>
            <w:r>
              <w:rPr>
                <w:bdr w:val="none" w:color="auto" w:sz="0" w:space="0"/>
              </w:rPr>
              <w:t>步更改配置文件的操作结束之后，均在重启了相应服务之后才会生效，也就是说如果想要修改立即生效的话，必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  <w:jc w:val="left"/>
            </w:pPr>
            <w:r>
              <w:rPr>
                <w:bdr w:val="none" w:color="auto" w:sz="0" w:space="0"/>
              </w:rPr>
              <w:t>须在修改完毕保存之后重新启动一下相应的服务！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一、安装wampserver      安装wampserver的过程很简单，只要一直点击next就可以完成安装了：依次按图操作了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1</w:t>
            </w:r>
            <w:r>
              <w:rPr>
                <w:bdr w:val="none" w:color="auto" w:sz="0" w:space="0"/>
              </w:rPr>
              <w:drawing>
                <wp:inline distT="0" distB="0" distL="114300" distR="114300">
                  <wp:extent cx="4800600" cy="3714750"/>
                  <wp:effectExtent l="0" t="0" r="0" b="0"/>
                  <wp:docPr id="17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drawing>
                <wp:inline distT="0" distB="0" distL="114300" distR="114300">
                  <wp:extent cx="4800600" cy="3724275"/>
                  <wp:effectExtent l="0" t="0" r="0" b="9525"/>
                  <wp:docPr id="21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724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drawing>
                <wp:inline distT="0" distB="0" distL="114300" distR="114300">
                  <wp:extent cx="4867275" cy="3733800"/>
                  <wp:effectExtent l="0" t="0" r="9525" b="0"/>
                  <wp:docPr id="19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73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drawing>
                <wp:inline distT="0" distB="0" distL="114300" distR="114300">
                  <wp:extent cx="4781550" cy="3714750"/>
                  <wp:effectExtent l="0" t="0" r="0" b="0"/>
                  <wp:docPr id="14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drawing>
                <wp:inline distT="0" distB="0" distL="114300" distR="114300">
                  <wp:extent cx="4819650" cy="3743325"/>
                  <wp:effectExtent l="0" t="0" r="0" b="9525"/>
                  <wp:docPr id="16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drawing>
                <wp:inline distT="0" distB="0" distL="114300" distR="114300">
                  <wp:extent cx="4800600" cy="3714750"/>
                  <wp:effectExtent l="0" t="0" r="0" b="0"/>
                  <wp:docPr id="22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drawing>
                <wp:inline distT="0" distB="0" distL="114300" distR="114300">
                  <wp:extent cx="5410200" cy="5133975"/>
                  <wp:effectExtent l="0" t="0" r="0" b="9525"/>
                  <wp:docPr id="15" name="图片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513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      7、上图为选择默认浏览工具：安装过程中会提示要选择默认浏览工具，如上图所示，不过要注意哦，这个浏览工具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指的可不是浏览器哦，它指的是windows的浏览器，也就是explorer.exe，默认的就是这个，直接点击“打开”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就可以了。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drawing>
                <wp:inline distT="0" distB="0" distL="114300" distR="114300">
                  <wp:extent cx="4800600" cy="3724275"/>
                  <wp:effectExtent l="0" t="0" r="0" b="9525"/>
                  <wp:docPr id="23" name="图片 10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724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color="auto" w:sz="0" w:space="0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     8、如上图所示，会提示一个输入管理员邮箱以及邮箱SMTP服务器的窗口，这个如果大家愿意填写，可以填一下，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不过一般情况下直接点击next就可以了，不会影响安装。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drawing>
                <wp:inline distT="0" distB="0" distL="114300" distR="114300">
                  <wp:extent cx="4791075" cy="3743325"/>
                  <wp:effectExtent l="0" t="0" r="9525" b="9525"/>
                  <wp:docPr id="5" name="图片 11" descr="IMG_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1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  OK，安装顺利结束！很简单吧！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10、安装完之后屏幕右下角就会出来一个标记</w:t>
            </w:r>
            <w:r>
              <w:rPr>
                <w:bdr w:val="none" w:color="auto" w:sz="0" w:space="0"/>
              </w:rPr>
              <w:drawing>
                <wp:inline distT="0" distB="0" distL="114300" distR="114300">
                  <wp:extent cx="523875" cy="247650"/>
                  <wp:effectExtent l="0" t="0" r="9525" b="0"/>
                  <wp:docPr id="2" name="图片 12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2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color="auto" w:sz="0" w:space="0"/>
              </w:rPr>
              <w:t>，你右键单击，然后依次选择Language—Chinese，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drawing>
                <wp:inline distT="0" distB="0" distL="114300" distR="114300">
                  <wp:extent cx="2428875" cy="4962525"/>
                  <wp:effectExtent l="0" t="0" r="9525" b="9525"/>
                  <wp:docPr id="1" name="图片 13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3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496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color="auto" w:sz="0" w:space="0"/>
              </w:rPr>
              <w:t>    再看     </w:t>
            </w:r>
            <w:r>
              <w:rPr>
                <w:bdr w:val="none" w:color="auto" w:sz="0" w:space="0"/>
              </w:rPr>
              <w:drawing>
                <wp:inline distT="0" distB="0" distL="114300" distR="114300">
                  <wp:extent cx="1952625" cy="2838450"/>
                  <wp:effectExtent l="0" t="0" r="9525" b="0"/>
                  <wp:docPr id="10" name="图片 14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4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83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/>
            </w:pP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11、左键单击</w:t>
            </w:r>
            <w:r>
              <w:rPr>
                <w:bdr w:val="none" w:color="auto" w:sz="0" w:space="0"/>
              </w:rPr>
              <w:drawing>
                <wp:inline distT="0" distB="0" distL="114300" distR="114300">
                  <wp:extent cx="523875" cy="247650"/>
                  <wp:effectExtent l="0" t="0" r="9525" b="0"/>
                  <wp:docPr id="4" name="图片 15" descr="IMG_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5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color="auto" w:sz="0" w:space="0"/>
              </w:rPr>
              <w:t>，再点击“www 目录”会打开安装wampserver默认存放网页文件夹，但是很多时候，我们存放网页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/>
            </w:pPr>
            <w:r>
              <w:rPr>
                <w:bdr w:val="none" w:color="auto" w:sz="0" w:space="0"/>
              </w:rPr>
              <w:t>的文件夹并不是在那个目录下的，怎么才能改掉这个目录呢？当然有办法，打开wampserver的安装目录，在打开里面的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/>
            </w:pPr>
            <w:r>
              <w:rPr>
                <w:bdr w:val="none" w:color="auto" w:sz="0" w:space="0"/>
              </w:rPr>
              <w:t>“script”文件夹，用记事本打开里面的config.inc.php，找到“$wwwDir = $c_installDir.'/www';”，改成大家希望的目录就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/>
            </w:pPr>
            <w:r>
              <w:rPr>
                <w:bdr w:val="none" w:color="auto" w:sz="0" w:space="0"/>
              </w:rPr>
              <w:t>行了，比如改成D:\website，对应的代码就是$wwwDir = ‘D:/website’;（注意，windows下表示路径的“\”在这里必须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/>
            </w:pPr>
            <w:r>
              <w:rPr>
                <w:bdr w:val="none" w:color="auto" w:sz="0" w:space="0"/>
              </w:rPr>
              <w:t>改为“/”）。然后关闭wampserver，然后再打开，www目录就变成我们设定的D:\website了。（注意：这里修改的只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/>
            </w:pPr>
            <w:r>
              <w:rPr>
                <w:bdr w:val="none" w:color="auto" w:sz="0" w:space="0"/>
              </w:rPr>
              <w:t>是wampserver上的一个链接&lt;如非特殊需要，不建议大家更改&gt;，真正的Apache的目录并不是在这里该的，改得方式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/>
            </w:pPr>
            <w:r>
              <w:rPr>
                <w:bdr w:val="none" w:color="auto" w:sz="0" w:space="0"/>
              </w:rPr>
              <w:t>请大家别着急，继续往下看。）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二、MySQL以及PhpMyAdmin的配置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     单独安装过MySQL的朋友们肯定会发现一个问题，以前安装MySQL的时候是需要配置一个root的密码的，可是安装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/>
            </w:pPr>
            <w:r>
              <w:rPr>
                <w:bdr w:val="none" w:color="auto" w:sz="0" w:space="0"/>
              </w:rPr>
              <w:t>wampserver的时候，至始至终都没有配置密码的步骤，那岂不是MySQL为空密码了？答案是肯定的，确实是空密码。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/>
            </w:pPr>
            <w:r>
              <w:rPr>
                <w:bdr w:val="none" w:color="auto" w:sz="0" w:space="0"/>
              </w:rPr>
              <w:t>这样岂不是很不安全？非常对，所以我们要修改密码呀，呵呵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      1、左键点击，选择“phpMyAdmin”，就会打开phpMyAdmin的管理页面，点击右上方的“权限”，一般情况下会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/>
            </w:pPr>
            <w:r>
              <w:rPr>
                <w:bdr w:val="none" w:color="auto" w:sz="0" w:space="0"/>
              </w:rPr>
              <w:t>出现如图所示的表格，我们要做的就是点击每一行用户名为root的右边的。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drawing>
                <wp:inline distT="0" distB="0" distL="114300" distR="114300">
                  <wp:extent cx="7467600" cy="3257550"/>
                  <wp:effectExtent l="0" t="0" r="0" b="0"/>
                  <wp:docPr id="3" name="图片 16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6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0" cy="325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      2、点击后，找到如图二所示的修改密码区域，填入欲修改的密码，再点击右下方的执行，片刻之后上方就会出现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修改成功的提示，每一个root用户均需要做此操作，如果一时半会想不到一个好的密码，也可以使用“生成密码”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功能生成一个随机的密码，但是这个密码一定要记住，忘记了麻烦可就大了。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drawing>
                <wp:inline distT="0" distB="0" distL="114300" distR="114300">
                  <wp:extent cx="6838950" cy="1828800"/>
                  <wp:effectExtent l="0" t="0" r="0" b="0"/>
                  <wp:docPr id="7" name="图片 17" descr="IMG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7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      备注：修改密码后可以看到 对应账户 密码栏 由原来的“否”变为“是”，如上图 绿色圈出部分。那么添加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新用户（接下来会详细讲到）、删除用户 如 上图红色标出部分即可完成操作！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      3、做完上述操作之后重启一下MySQL服务，然后刷新页面，大家就会发现出现了如图所示的错误，这是为什么呢？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drawing>
                <wp:inline distT="0" distB="0" distL="114300" distR="114300">
                  <wp:extent cx="7610475" cy="2028825"/>
                  <wp:effectExtent l="0" t="0" r="9525" b="9525"/>
                  <wp:docPr id="8" name="图片 18" descr="IMG_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8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475" cy="202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是因为刚才我们修改了MySQL的密码，但是没有修改phpMyAdmin与MySQL通讯的密码，怎么改呢？打开wampserver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安装目录，然后依次打开\wamp\apps\phpmyadmin3.3.9，用记事本或者DW软件打开里面的config.inc.php，找到“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$cfg['Servers'][$i]['password'] = '';”，在最后的两个单引号里面输入刚才修改的那个密码，然后保存，操作完毕之后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再刷新一下phpMyAdmin的页面，是不是恢复正常了呢？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943350" cy="2581275"/>
                  <wp:effectExtent l="0" t="0" r="0" b="9525"/>
                  <wp:docPr id="9" name="图片 19" descr="IMG_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9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      4、做完了上面的配置之后，我们需要给MySQL数据库创建一个用户以及用户对应的数据库，同样，点击右上方的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权限按钮，找到中间偏下面的一个“添加新用户”链接，按照图示的方法创建一个用户以及对应的数据库，并赋予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单个数据库管理权限，下面的资源限制则是按照实际情况填写就可以了，一般自用的情况下那个区域是可以保留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默认的，最后再点击右下角的“执行”按钮，相应的用户以及数据库就创建好了。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drawing>
                <wp:inline distT="0" distB="0" distL="114300" distR="114300">
                  <wp:extent cx="6781800" cy="6038850"/>
                  <wp:effectExtent l="0" t="0" r="0" b="0"/>
                  <wp:docPr id="6" name="图片 20" descr="IMG_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0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603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三、Apache的配置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      虽说wampserver已经帮我们集成好了Apache，但是有些细节的东西还是需要我们自己去完善的，下面就让我们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来一一对wampserver自带的Apache进行完善。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      1、刚装完wampserver之后，有没有性子比较急的朋友们可能会尝试通过外网访问我们配置好的wampserver服务器，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但是会发现通过外网访问会提示权限不够，这是为什么呢？是因为wampserver默认是只允许127.0.0.1访问的，也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就是只允许本机访问，怎么修改呢？依次点击</w:t>
            </w:r>
            <w:r>
              <w:rPr>
                <w:bdr w:val="none" w:color="auto" w:sz="0" w:space="0"/>
              </w:rPr>
              <w:drawing>
                <wp:inline distT="0" distB="0" distL="114300" distR="114300">
                  <wp:extent cx="523875" cy="247650"/>
                  <wp:effectExtent l="0" t="0" r="9525" b="0"/>
                  <wp:docPr id="11" name="图片 21" descr="IMG_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1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color="auto" w:sz="0" w:space="0"/>
              </w:rPr>
              <w:t>—Apache—httpd.conf，找到如图所示的地方，大概在第234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行，把“Deny from all”删掉，再把“Allow from 127.0.0.1”改成“Allow from all”，就可以了。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drawing>
                <wp:inline distT="0" distB="0" distL="114300" distR="114300">
                  <wp:extent cx="5553075" cy="4114800"/>
                  <wp:effectExtent l="0" t="0" r="9525" b="0"/>
                  <wp:docPr id="12" name="图片 22" descr="IMG_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2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411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      2、继续搜索，找到如图所示的两个地方（分别在大约第190行和第225行），分别把“AllowOverride None”改成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“AllowOverride All”（这一步操作是针对使用了URL重写功能的朋友，如果没有用到的话这步建议不要做修改，因为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改了这个之后Apache的安全性会略微有所下降。）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      3、开启URL重写功能，当然咯，如果大家觉得URL重写功能没有必要的话，这个可以直接无视，但是如果开了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的话，上面的第二条就必须做一下了，否则很容易造成错误。按照上面的方法打开httpd.conf文件，找到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#LoadModule rewrite_module modules/mod_rewrite.so，然后把前面的“#”删掉，就可以了，当然咯，如果想要这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个修改生效的话，还需要立即重启一下apache服务。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      4、相信大家还记得上面更改wampserver的“www 目录”指向路径的方法吧？我曾经说这个方法只是改了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wamp中“www 目录”这个链接而已，那如果要真正修改，我们应该怎么改呢？很简单，打开httpd.conf，寻找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“DocumentRoot”大概在第178行，把后面的值改成我们实际网站需要的路径，再寻找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“&lt;Directory "c:/wamp/www/"&gt;”，同样把后面的值改成我们网站存放的实际地址，就OK了。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四、配置PHP ——重要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      PHP的配置比较简单，只需要进行一些基本设置的修改就可以了，依次点击</w:t>
            </w:r>
            <w:r>
              <w:rPr>
                <w:bdr w:val="none" w:color="auto" w:sz="0" w:space="0"/>
              </w:rPr>
              <w:drawing>
                <wp:inline distT="0" distB="0" distL="114300" distR="114300">
                  <wp:extent cx="523875" cy="247650"/>
                  <wp:effectExtent l="0" t="0" r="9525" b="0"/>
                  <wp:docPr id="13" name="图片 23" descr="IMG_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3" descr="IMG_27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color="auto" w:sz="0" w:space="0"/>
              </w:rPr>
              <w:t>—PHP—php.ini，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找到这三个地方：short_open_tag = Off（是否允许使用 PHP 代码开始标志的缩写形式（&lt;? ?&gt; ）。）；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memory_limit = 128M（最大使用内存的大小）；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upload_max_filesize = 2M（上传附件的最大值），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第一个需要改成on，否则的话很多php程序都会运行不了，后面的两项就按照大家的实际需求更改就行了。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五、结语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      到此为止，我们wampserver的配置就可以暂告一段落了，现在大家可以上传一套PHP程序运行一下，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体验成功的快乐了，当然，wampserver及其附加组件的功能操作远不止是如此简单，本文的写作目的只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</w:pPr>
            <w:r>
              <w:rPr>
                <w:bdr w:val="none" w:color="auto" w:sz="0" w:space="0"/>
              </w:rPr>
              <w:t>是为了让大家能够顺利使用wampserver搭建一个PHP服务器的环境，接下来就需要大家自己慢慢琢磨啦O(∩_∩)O~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80805"/>
    <w:rsid w:val="11E501D8"/>
    <w:rsid w:val="3C475E49"/>
    <w:rsid w:val="5C8A57DB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wangluo</dc:creator>
  <cp:lastModifiedBy>wangluo</cp:lastModifiedBy>
  <dcterms:modified xsi:type="dcterms:W3CDTF">2017-10-27T01:47:56Z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