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52"/>
          <w:highlight w:val="darkCyan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sz w:val="44"/>
          <w:szCs w:val="52"/>
          <w:highlight w:val="darkCyan"/>
          <w:lang w:val="en-US" w:eastAsia="zh-CN"/>
        </w:rPr>
        <w:t>小程序推荐文章</w:t>
      </w:r>
    </w:p>
    <w:p>
      <w:pPr>
        <w:keepNext w:val="0"/>
        <w:keepLines w:val="0"/>
        <w:widowControl/>
        <w:suppressLineNumbers w:val="0"/>
        <w:pBdr>
          <w:left w:val="single" w:color="E2E3E4" w:sz="24" w:space="12"/>
        </w:pBdr>
        <w:shd w:val="clear" w:fill="FFFFFF"/>
        <w:spacing w:before="300" w:beforeAutospacing="0" w:after="300" w:afterAutospacing="0"/>
        <w:ind w:left="720" w:right="720" w:firstLine="0"/>
        <w:jc w:val="left"/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/>
          <w:i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来源：</w:t>
      </w:r>
      <w:r>
        <w:rPr>
          <w:rFonts w:hint="default" w:ascii="-apple-system" w:hAnsi="-apple-system" w:eastAsia="-apple-system" w:cs="-apple-system"/>
          <w:b/>
          <w:i/>
          <w:caps w:val="0"/>
          <w:color w:val="225599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/>
          <w:i/>
          <w:caps w:val="0"/>
          <w:color w:val="225599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"http://link.zhihu.com/?target=http://www.wxapp-union.com/portal.php?mod=view&amp;aid=327" \t "https://zhuanlan.zhihu.com/p/_blank" </w:instrText>
      </w:r>
      <w:r>
        <w:rPr>
          <w:rFonts w:hint="default" w:ascii="-apple-system" w:hAnsi="-apple-system" w:eastAsia="-apple-system" w:cs="-apple-system"/>
          <w:b/>
          <w:i/>
          <w:caps w:val="0"/>
          <w:color w:val="225599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/>
          <w:i/>
          <w:caps w:val="0"/>
          <w:color w:val="225599"/>
          <w:spacing w:val="0"/>
          <w:sz w:val="27"/>
          <w:szCs w:val="27"/>
          <w:u w:val="none"/>
          <w:bdr w:val="none" w:color="auto" w:sz="0" w:space="0"/>
          <w:shd w:val="clear" w:fill="FFFFFF"/>
        </w:rPr>
        <w:t>有用！关于微信小程序，那些开发文档没有告诉你的</w:t>
      </w:r>
      <w:r>
        <w:rPr>
          <w:rFonts w:hint="default" w:ascii="-apple-system" w:hAnsi="-apple-system" w:eastAsia="-apple-system" w:cs="-apple-system"/>
          <w:b/>
          <w:i/>
          <w:caps w:val="0"/>
          <w:color w:val="225599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/>
        <w:ind w:left="720" w:right="720"/>
      </w:pPr>
      <w:r>
        <w:rPr>
          <w:rFonts w:hint="default" w:ascii="-apple-system" w:hAnsi="-apple-system" w:eastAsia="-apple-system" w:cs="-apple-system"/>
          <w:b/>
          <w:i/>
          <w:caps w:val="0"/>
          <w:color w:val="333333"/>
          <w:spacing w:val="0"/>
          <w:sz w:val="27"/>
          <w:szCs w:val="27"/>
          <w:shd w:val="clear" w:fill="FFFFFF"/>
        </w:rPr>
        <w:t>作者：王婷婷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本文由广研微信小程序的开发团队所做，作者为UI开发工程师王婷婷。本文从UI开发的角度，结合OM小程序的案例，剖析小程序的组件用法与传统HTML5标签的区别。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小程序与传统HTML5的区别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小程序刚开放公测，互联网圈内开始了各种解读和猜测。其中有观点认为小程序和HTML5有着紧密关联，甚至小程序就是基于HTML5开发。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经过仔细研究文档和代码开发，从视图层的角度来说，小程序与传统HTML5还是有明显的区别，主要区别在于：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1、开发工具不同；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区别于H5的开发工具+浏览器Device Mode预览的模式，小程序的开发基于自己的开发者工具，可以实现同步本地文件+开发调试+编译+预览+上传+发布等一整套流程。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2、开发语言不同；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小程序自己开发了一套WXML标签语言和WXSS样式语言，并非直接使用标准的HTML5+CSS3。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3、组件封装不同；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小程序独立出来了很多原生APP的组件，在HTML5需要模拟才能实现的功能，小程序里可以直接调用组件。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小程序开发者工具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微信小程序的开发工具，基于MINA框架（现已取消该名称），现在官方公布的工具名为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微信web开发者工具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。小程序开发工具是一种基于Native System系统层的框架，由于并非运行在浏览器中，所以JavaScript在web中的一些诸如Document、Window等方法无法使用。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从执行的速度方面，普通HTML5和小程序有哪些不同呢，用一张图表简单表示下：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6457950" cy="26289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0" w:afterAutospacing="1"/>
        <w:ind w:lef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传统HTML5在加载的时候受限于网络环境，需要顺序加载HTML、CSS、JS，然后返回数据，最后渲染页面显示在浏览器中。用户经常需要等待很长时间，体验会受到影响。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0" w:afterAutospacing="1"/>
        <w:ind w:lef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相比之下，小程序的两个线程：Appservice Thread和View Thread会同时进行、并行加载，甚至Appservice Thread会更早执行，当视图线程加载完，通知Appservice，Appservice 会把准备好的数据用setData的方法返回给视图线程。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小程序的这种优化策略，可以减少用户的等待时间、加快小程序的响应速度。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WXML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Style w:val="8"/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7"/>
          <w:szCs w:val="27"/>
          <w:shd w:val="clear" w:fill="FFFFFF"/>
        </w:rPr>
        <w:t>1、标签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WXML在语法上更接近XML语言，遵循SGML规范，区别于HTML语言随意的标签闭合方式，WXML语言必须包括开始标签和结束标签，以image标签为例，以下2种写法都支持：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&lt;image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EBEEF5"/>
        </w:rPr>
        <w:t>src=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bdr w:val="none" w:color="auto" w:sz="0" w:space="0"/>
          <w:shd w:val="clear" w:fill="EBEEF5"/>
        </w:rPr>
        <w:t>""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Fonts w:hint="default" w:ascii="Menlo" w:hAnsi="Menlo" w:eastAsia="Menlo" w:cs="Menlo"/>
          <w:sz w:val="21"/>
          <w:szCs w:val="21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or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&lt;image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EBEEF5"/>
        </w:rPr>
        <w:t>src=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bdr w:val="none" w:color="auto" w:sz="0" w:space="0"/>
          <w:shd w:val="clear" w:fill="EBEEF5"/>
        </w:rPr>
        <w:t>""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&gt;&lt;/image&gt;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这里需要注意的是：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Style w:val="8"/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7"/>
          <w:szCs w:val="27"/>
          <w:shd w:val="clear" w:fill="FFFFFF"/>
        </w:rPr>
        <w:t>所有组件与属性都是小写，以连字符-连接。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Style w:val="8"/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7"/>
          <w:szCs w:val="27"/>
          <w:shd w:val="clear" w:fill="FFFFFF"/>
        </w:rPr>
        <w:t>2、文件引入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WXML提供两种文件引入方式，import和include。区别在于：import可以引入定义好的template模板，模板是有作用域的；而include就是拷贝一个公用的代码片段到目标文件中，适合做公共页面片的拆分。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Fonts w:hint="default" w:ascii="Menlo" w:hAnsi="Menlo" w:eastAsia="Menlo" w:cs="Menlo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aps w:val="0"/>
          <w:color w:val="999988"/>
          <w:spacing w:val="0"/>
          <w:sz w:val="21"/>
          <w:szCs w:val="21"/>
          <w:bdr w:val="none" w:color="auto" w:sz="0" w:space="0"/>
          <w:shd w:val="clear" w:fill="EBEEF5"/>
        </w:rPr>
        <w:t>&lt;!--import--&gt;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&lt;import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EBEEF5"/>
        </w:rPr>
        <w:t>src=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bdr w:val="none" w:color="auto" w:sz="0" w:space="0"/>
          <w:shd w:val="clear" w:fill="EBEEF5"/>
        </w:rPr>
        <w:t>"../template/a.wxml"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/&gt;</w:t>
      </w:r>
      <w:r>
        <w:rPr>
          <w:rFonts w:hint="default" w:ascii="Menlo" w:hAnsi="Menlo" w:eastAsia="Menlo" w:cs="Menlo"/>
          <w:b w:val="0"/>
          <w:i/>
          <w:caps w:val="0"/>
          <w:color w:val="999988"/>
          <w:spacing w:val="0"/>
          <w:sz w:val="21"/>
          <w:szCs w:val="21"/>
          <w:bdr w:val="none" w:color="auto" w:sz="0" w:space="0"/>
          <w:shd w:val="clear" w:fill="EBEEF5"/>
        </w:rPr>
        <w:t>&lt;!--include--&gt;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&lt;include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EBEEF5"/>
        </w:rPr>
        <w:t>src=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bdr w:val="none" w:color="auto" w:sz="0" w:space="0"/>
          <w:shd w:val="clear" w:fill="EBEEF5"/>
        </w:rPr>
        <w:t>"../include/footer.wxml"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文件引入在小程序做模块化拆分的过程中非常重要。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WXSS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Style w:val="8"/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7"/>
          <w:szCs w:val="27"/>
          <w:shd w:val="clear" w:fill="FFFFFF"/>
        </w:rPr>
        <w:t>1、尺寸单位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WXSS支持的单位有px、rem和rpx，其中rem和rpx可以针对屏幕容器进行适配，px则为固定尺寸。 其中1rpx=0.5px，在WXSS和WXML中定义的rpx单位最终会转换为在手机端可以识别的rem单位。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Style w:val="8"/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7"/>
          <w:szCs w:val="27"/>
          <w:shd w:val="clear" w:fill="FFFFFF"/>
        </w:rPr>
        <w:t>建议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：开发微信小程序时设计师可以用 iPhone6 作为视觉稿的标准。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所以工程师拿到750的设计稿，在PS中量取的容器大小，可以直接定义为rpx，不需要进行2倍尺寸的换算。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view{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font-size:26rpx;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width:400rpx;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height:400rpx;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Fonts w:hint="default" w:ascii="Menlo" w:hAnsi="Menlo" w:eastAsia="Menlo" w:cs="Menlo"/>
          <w:sz w:val="21"/>
          <w:szCs w:val="21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备注：rpx的单位不光在样式中会自适应，写在WXML的style里也会根据屏幕自适应。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Style w:val="8"/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7"/>
          <w:szCs w:val="27"/>
          <w:shd w:val="clear" w:fill="FFFFFF"/>
        </w:rPr>
        <w:t>2、样式引入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看到很多文章说小程序不支持样式的@import，其实官方公布的第一个正式开发者工具就已经支持了。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Fonts w:hint="default" w:ascii="Menlo" w:hAnsi="Menlo" w:eastAsia="Menlo" w:cs="Menlo"/>
          <w:sz w:val="21"/>
          <w:szCs w:val="21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import "../../wxss/common.wxss";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Style w:val="8"/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7"/>
          <w:szCs w:val="27"/>
          <w:shd w:val="clear" w:fill="FFFFFF"/>
        </w:rPr>
        <w:t>3、选择器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小程序支持的选择器在官方公布的文档中包括.class、#id、 element、element,element、::after(注意是双冒号)、::before这6种选择器。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经过测试，小程序对于:first-child、:last-child、.class-a .class-b{}，甚至更多层级的嵌套都是支持的。 不过官方并不推荐级联的这种写法，因为考虑到后面切Native的扩展可能，会没办法支持级联选择。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所以保险起见，不建议.class-a .class-b{}这种级联的写法，以免后期工具过滤导致页面错乱。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组件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小程序在0.10.102800的版本中加入了 textarea，并即将废弃操作反馈的系列组件。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我们简单通过一个表格来对比下HTML5和小程序的组件标签的区别；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905500" cy="391477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下面一一来分析下：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1、view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div和view都是盒模型，默认display:block。 盒模型在布局过程中，一般推荐display:flex的写法，配合justify-content:center;align-items:center;的定义实现盒模型在横向和纵向的居中。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Style w:val="8"/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7"/>
          <w:szCs w:val="27"/>
          <w:shd w:val="clear" w:fill="FFFFFF"/>
        </w:rPr>
        <w:t>2、text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除了text文本节点以外的其他节点都无法长按选中。截止到0.10.102800的开发者工具text支持嵌套text，不过有class的text会被面板过滤，样式不影响。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&lt;text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EBEEF5"/>
        </w:rPr>
        <w:t>class=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bdr w:val="none" w:color="auto" w:sz="0" w:space="0"/>
          <w:shd w:val="clear" w:fill="EBEEF5"/>
        </w:rPr>
        <w:t>"text-tips"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&lt;text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EBEEF5"/>
        </w:rPr>
        <w:t>class=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bdr w:val="none" w:color="auto" w:sz="0" w:space="0"/>
          <w:shd w:val="clear" w:fill="EBEEF5"/>
        </w:rPr>
        <w:t>"text-light"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&gt;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*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&lt;/text&gt;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友情提示!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&lt;/text&gt;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/>
          <w:caps w:val="0"/>
          <w:color w:val="999988"/>
          <w:spacing w:val="0"/>
          <w:sz w:val="21"/>
          <w:szCs w:val="21"/>
          <w:bdr w:val="none" w:color="auto" w:sz="0" w:space="0"/>
          <w:shd w:val="clear" w:fill="EBEEF5"/>
        </w:rPr>
        <w:t>&lt;!--支持text嵌套text--&gt;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&lt;text&gt;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Fonts w:hint="default" w:ascii="Menlo" w:hAnsi="Menlo" w:eastAsia="Menlo" w:cs="Menlo"/>
          <w:sz w:val="21"/>
          <w:szCs w:val="21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&lt;view&gt;&lt;/view&gt;&lt;/text&gt;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/>
          <w:caps w:val="0"/>
          <w:color w:val="999988"/>
          <w:spacing w:val="0"/>
          <w:sz w:val="21"/>
          <w:szCs w:val="21"/>
          <w:bdr w:val="none" w:color="auto" w:sz="0" w:space="0"/>
          <w:shd w:val="clear" w:fill="EBEEF5"/>
        </w:rPr>
        <w:t>&lt;!--不支持text嵌套其他标签--&gt;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Style w:val="8"/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7"/>
          <w:szCs w:val="27"/>
          <w:shd w:val="clear" w:fill="FFFFFF"/>
        </w:rPr>
        <w:t>3、 icon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icon可以直接用微信组件默认的图标，默认是iconfont格式的，从WeUI那边沿袭过来的一种做法。 自定义的icon推荐svg sprite格式或者iconfont。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目前来看，市面上还没有很好的自动合并单个svg为svg sprite的工具，需要手动拼图。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Style w:val="8"/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7"/>
          <w:szCs w:val="27"/>
          <w:shd w:val="clear" w:fill="FFFFFF"/>
        </w:rPr>
        <w:t>4、input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input 的类型，有效值：text, number, idcard, digit, time, date 。 input不需要设置line-height或padding来纵向居中，默认placeholder的文字是居中的。 小程序把checkbox和radio都单独做成了组件，默认的input只支持输入文本。 上传文件在小程序里需要调用chooseImage事件完成；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&lt;input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EBEEF5"/>
        </w:rPr>
        <w:t>type=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bdr w:val="none" w:color="auto" w:sz="0" w:space="0"/>
          <w:shd w:val="clear" w:fill="EBEEF5"/>
        </w:rPr>
        <w:t>"file"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EBEEF5"/>
        </w:rPr>
        <w:t>class=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bdr w:val="none" w:color="auto" w:sz="0" w:space="0"/>
          <w:shd w:val="clear" w:fill="EBEEF5"/>
        </w:rPr>
        <w:t>"upload-input"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EBEEF5"/>
        </w:rPr>
        <w:t>accept=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bdr w:val="none" w:color="auto" w:sz="0" w:space="0"/>
          <w:shd w:val="clear" w:fill="EBEEF5"/>
        </w:rPr>
        <w:t>"image/*"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&gt;</w:t>
      </w:r>
      <w:r>
        <w:rPr>
          <w:rFonts w:hint="default" w:ascii="Menlo" w:hAnsi="Menlo" w:eastAsia="Menlo" w:cs="Menlo"/>
          <w:b w:val="0"/>
          <w:i/>
          <w:caps w:val="0"/>
          <w:color w:val="999988"/>
          <w:spacing w:val="0"/>
          <w:sz w:val="21"/>
          <w:szCs w:val="21"/>
          <w:bdr w:val="none" w:color="auto" w:sz="0" w:space="0"/>
          <w:shd w:val="clear" w:fill="EBEEF5"/>
        </w:rPr>
        <w:t>&lt;!--HTML5的上传文件--&gt;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&lt;view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EBEEF5"/>
        </w:rPr>
        <w:t>class=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bdr w:val="none" w:color="auto" w:sz="0" w:space="0"/>
          <w:shd w:val="clear" w:fill="EBEEF5"/>
        </w:rPr>
        <w:t>" upload-block"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EBEEF5"/>
        </w:rPr>
        <w:t>bindtap=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bdr w:val="none" w:color="auto" w:sz="0" w:space="0"/>
          <w:shd w:val="clear" w:fill="EBEEF5"/>
        </w:rPr>
        <w:t>"chooseImage"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&gt;&lt;/view&gt;&lt;view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EBEEF5"/>
        </w:rPr>
        <w:t>class=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bdr w:val="none" w:color="auto" w:sz="0" w:space="0"/>
          <w:shd w:val="clear" w:fill="EBEEF5"/>
        </w:rPr>
        <w:t>"upload-block"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EBEEF5"/>
        </w:rPr>
        <w:t>wx:for=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bdr w:val="none" w:color="auto" w:sz="0" w:space="0"/>
          <w:shd w:val="clear" w:fill="EBEEF5"/>
        </w:rPr>
        <w:t>"{{imageList}}"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EBEEF5"/>
        </w:rPr>
        <w:t>wx:for-item=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bdr w:val="none" w:color="auto" w:sz="0" w:space="0"/>
          <w:shd w:val="clear" w:fill="EBEEF5"/>
        </w:rPr>
        <w:t>"image"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Fonts w:hint="default" w:ascii="Menlo" w:hAnsi="Menlo" w:eastAsia="Menlo" w:cs="Menlo"/>
          <w:sz w:val="21"/>
          <w:szCs w:val="21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&lt;image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EBEEF5"/>
        </w:rPr>
        <w:t>src=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bdr w:val="none" w:color="auto" w:sz="0" w:space="0"/>
          <w:shd w:val="clear" w:fill="EBEEF5"/>
        </w:rPr>
        <w:t>"{{image}}"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EBEEF5"/>
        </w:rPr>
        <w:t>class=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bdr w:val="none" w:color="auto" w:sz="0" w:space="0"/>
          <w:shd w:val="clear" w:fill="EBEEF5"/>
        </w:rPr>
        <w:t>"pic"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EBEEF5"/>
        </w:rPr>
        <w:t>data-src=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bdr w:val="none" w:color="auto" w:sz="0" w:space="0"/>
          <w:shd w:val="clear" w:fill="EBEEF5"/>
        </w:rPr>
        <w:t>"{{image}}"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EBEEF5"/>
        </w:rPr>
        <w:t>bindtap=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bdr w:val="none" w:color="auto" w:sz="0" w:space="0"/>
          <w:shd w:val="clear" w:fill="EBEEF5"/>
        </w:rPr>
        <w:t>"previewImage"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&gt;&lt;/image&gt;&lt;/view&gt;</w:t>
      </w:r>
      <w:r>
        <w:rPr>
          <w:rFonts w:hint="default" w:ascii="Menlo" w:hAnsi="Menlo" w:eastAsia="Menlo" w:cs="Menlo"/>
          <w:b w:val="0"/>
          <w:i/>
          <w:caps w:val="0"/>
          <w:color w:val="999988"/>
          <w:spacing w:val="0"/>
          <w:sz w:val="21"/>
          <w:szCs w:val="21"/>
          <w:bdr w:val="none" w:color="auto" w:sz="0" w:space="0"/>
          <w:shd w:val="clear" w:fill="EBEEF5"/>
        </w:rPr>
        <w:t>&lt;!--小程序的上传图片，可以调用app原生的拍照和上传图片接口--&gt;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小程序CSS里的 :focus 不生效，需要修改placehoder的样式，通过placeholder-class=”class”来定义。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.login .input-group input::-webkit-input-placeholder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color: #c0c0c0;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.login .input-group input:focus::-webkit-input-placeholder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color: transparent;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Fonts w:hint="default" w:ascii="Menlo" w:hAnsi="Menlo" w:eastAsia="Menlo" w:cs="Menlo"/>
          <w:sz w:val="21"/>
          <w:szCs w:val="21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}</w:t>
      </w:r>
      <w:r>
        <w:rPr>
          <w:rFonts w:hint="default" w:ascii="Menlo" w:hAnsi="Menlo" w:eastAsia="Menlo" w:cs="Menlo"/>
          <w:b w:val="0"/>
          <w:i/>
          <w:caps w:val="0"/>
          <w:color w:val="999988"/>
          <w:spacing w:val="0"/>
          <w:sz w:val="21"/>
          <w:szCs w:val="21"/>
          <w:bdr w:val="none" w:color="auto" w:sz="0" w:space="0"/>
          <w:shd w:val="clear" w:fill="EBEEF5"/>
        </w:rPr>
        <w:t>&lt;!--HTML5通过focus修改placeholder默认和点击时候的样式--&gt;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&lt;input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EBEEF5"/>
        </w:rPr>
        <w:t>type=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bdr w:val="none" w:color="auto" w:sz="0" w:space="0"/>
          <w:shd w:val="clear" w:fill="EBEEF5"/>
        </w:rPr>
        <w:t>"text"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EBEEF5"/>
        </w:rPr>
        <w:t>placeholder=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bdr w:val="none" w:color="auto" w:sz="0" w:space="0"/>
          <w:shd w:val="clear" w:fill="EBEEF5"/>
        </w:rPr>
        <w:t>"邮箱"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EBEEF5"/>
        </w:rPr>
        <w:t>placeholder-style=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bdr w:val="none" w:color="auto" w:sz="0" w:space="0"/>
          <w:shd w:val="clear" w:fill="EBEEF5"/>
        </w:rPr>
        <w:t>"color:#c0c0c0"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/&gt;&lt;input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61717"/>
          <w:spacing w:val="0"/>
          <w:sz w:val="21"/>
          <w:szCs w:val="21"/>
          <w:bdr w:val="none" w:color="auto" w:sz="0" w:space="0"/>
          <w:shd w:val="clear" w:fill="E3D2D2"/>
        </w:rPr>
        <w:t>password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EBEEF5"/>
        </w:rPr>
        <w:t>type=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bdr w:val="none" w:color="auto" w:sz="0" w:space="0"/>
          <w:shd w:val="clear" w:fill="EBEEF5"/>
        </w:rPr>
        <w:t>"number"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EBEEF5"/>
        </w:rPr>
        <w:t>placeholder=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bdr w:val="none" w:color="auto" w:sz="0" w:space="0"/>
          <w:shd w:val="clear" w:fill="EBEEF5"/>
        </w:rPr>
        <w:t>"密码"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EBEEF5"/>
        </w:rPr>
        <w:t>placeholder-class=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bdr w:val="none" w:color="auto" w:sz="0" w:space="0"/>
          <w:shd w:val="clear" w:fill="EBEEF5"/>
        </w:rPr>
        <w:t>"placeholder"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/&gt;</w:t>
      </w:r>
      <w:r>
        <w:rPr>
          <w:rFonts w:hint="default" w:ascii="Menlo" w:hAnsi="Menlo" w:eastAsia="Menlo" w:cs="Menlo"/>
          <w:b w:val="0"/>
          <w:i/>
          <w:caps w:val="0"/>
          <w:color w:val="999988"/>
          <w:spacing w:val="0"/>
          <w:sz w:val="21"/>
          <w:szCs w:val="21"/>
          <w:bdr w:val="none" w:color="auto" w:sz="0" w:space="0"/>
          <w:shd w:val="clear" w:fill="EBEEF5"/>
        </w:rPr>
        <w:t>&lt;!--小程序里通过placeholder-style和placeholder-class修改样式，不过并不能修改点击时候input的边框颜色--&gt;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Style w:val="8"/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7"/>
          <w:szCs w:val="27"/>
          <w:shd w:val="clear" w:fill="FFFFFF"/>
        </w:rPr>
        <w:t>5、picker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picker默认支持普通、日期和时间三种选择器。 picker通过bindchange事件来调取range中自定义的数据数据，并展示到页面中，调用的是系统原生的select。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这里小程序废弃了select组件，考虑到的是这个组件的交互不适合移动场景，最终用picker代替了。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&lt;select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EBEEF5"/>
        </w:rPr>
        <w:t>class=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bdr w:val="none" w:color="auto" w:sz="0" w:space="0"/>
          <w:shd w:val="clear" w:fill="EBEEF5"/>
        </w:rPr>
        <w:t>"select-block"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&gt;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&lt;option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EBEEF5"/>
        </w:rPr>
        <w:t>value=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bdr w:val="none" w:color="auto" w:sz="0" w:space="0"/>
          <w:shd w:val="clear" w:fill="EBEEF5"/>
        </w:rPr>
        <w:t>"0"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&gt;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选择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&lt;/option&gt;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&lt;option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EBEEF5"/>
        </w:rPr>
        <w:t>value=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bdr w:val="none" w:color="auto" w:sz="0" w:space="0"/>
          <w:shd w:val="clear" w:fill="EBEEF5"/>
        </w:rPr>
        <w:t>"1"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&gt;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北京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&lt;/option&gt;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&lt;option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EBEEF5"/>
        </w:rPr>
        <w:t>value=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bdr w:val="none" w:color="auto" w:sz="0" w:space="0"/>
          <w:shd w:val="clear" w:fill="EBEEF5"/>
        </w:rPr>
        <w:t>"2"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&gt;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上海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&lt;/option&gt;&lt;/select&gt;</w:t>
      </w:r>
      <w:r>
        <w:rPr>
          <w:rFonts w:hint="default" w:ascii="Menlo" w:hAnsi="Menlo" w:eastAsia="Menlo" w:cs="Menlo"/>
          <w:b w:val="0"/>
          <w:i/>
          <w:caps w:val="0"/>
          <w:color w:val="999988"/>
          <w:spacing w:val="0"/>
          <w:sz w:val="21"/>
          <w:szCs w:val="21"/>
          <w:bdr w:val="none" w:color="auto" w:sz="0" w:space="0"/>
          <w:shd w:val="clear" w:fill="EBEEF5"/>
        </w:rPr>
        <w:t>&lt;!--HTML5的下拉框--&gt;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&lt;picker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EBEEF5"/>
        </w:rPr>
        <w:t>bindchange=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bdr w:val="none" w:color="auto" w:sz="0" w:space="0"/>
          <w:shd w:val="clear" w:fill="EBEEF5"/>
        </w:rPr>
        <w:t>"bindPickerChange"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EBEEF5"/>
        </w:rPr>
        <w:t>value=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bdr w:val="none" w:color="auto" w:sz="0" w:space="0"/>
          <w:shd w:val="clear" w:fill="EBEEF5"/>
        </w:rPr>
        <w:t>"{{index}}"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EBEEF5"/>
        </w:rPr>
        <w:t>range=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bdr w:val="none" w:color="auto" w:sz="0" w:space="0"/>
          <w:shd w:val="clear" w:fill="EBEEF5"/>
        </w:rPr>
        <w:t>"{{area}}"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&lt;view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EBEEF5"/>
        </w:rPr>
        <w:t>class=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bdr w:val="none" w:color="auto" w:sz="0" w:space="0"/>
          <w:shd w:val="clear" w:fill="EBEEF5"/>
        </w:rPr>
        <w:t>"picker"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  {{area[index]}}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EBEEF5"/>
        </w:rPr>
        <w:t>&lt;/view&gt;&lt;/picker&gt;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Page({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data: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area: ['中国', '美国', '巴西', '日本'],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Fonts w:hint="default" w:ascii="Menlo" w:hAnsi="Menlo" w:eastAsia="Menlo" w:cs="Menlo"/>
          <w:sz w:val="21"/>
          <w:szCs w:val="21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})</w:t>
      </w:r>
      <w:r>
        <w:rPr>
          <w:rFonts w:hint="default" w:ascii="Menlo" w:hAnsi="Menlo" w:eastAsia="Menlo" w:cs="Menlo"/>
          <w:b w:val="0"/>
          <w:i/>
          <w:caps w:val="0"/>
          <w:color w:val="999988"/>
          <w:spacing w:val="0"/>
          <w:sz w:val="21"/>
          <w:szCs w:val="21"/>
          <w:bdr w:val="none" w:color="auto" w:sz="0" w:space="0"/>
          <w:shd w:val="clear" w:fill="EBEEF5"/>
        </w:rPr>
        <w:t>&lt;!--js里的area数组--&gt;&lt;!--picker下拉框--&gt;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Style w:val="8"/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7"/>
          <w:szCs w:val="27"/>
          <w:shd w:val="clear" w:fill="FFFFFF"/>
        </w:rPr>
        <w:t>6、 navigator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navigator支持相对路径和绝对路径的跳转，默认是打开新页面，当前页面打开需要加redirect；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navigator仅支持5级页面的跳转；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navigator不可跳转到小程序外的链接地址；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Fonts w:hint="default" w:ascii="Menlo" w:hAnsi="Menlo" w:eastAsia="Menlo" w:cs="Menlo"/>
          <w:sz w:val="21"/>
          <w:szCs w:val="21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navigator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class=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bdr w:val="none" w:color="auto" w:sz="0" w:space="0"/>
          <w:shd w:val="clear" w:fill="EBEEF5"/>
        </w:rPr>
        <w:t>"navigator"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redirect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url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3322"/>
          <w:spacing w:val="0"/>
          <w:sz w:val="21"/>
          <w:szCs w:val="21"/>
          <w:bdr w:val="none" w:color="auto" w:sz="0" w:space="0"/>
          <w:shd w:val="clear" w:fill="EBEEF5"/>
        </w:rPr>
        <w:t>"../login/index"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登录页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A61717"/>
          <w:spacing w:val="0"/>
          <w:sz w:val="21"/>
          <w:szCs w:val="21"/>
          <w:bdr w:val="none" w:color="auto" w:sz="0" w:space="0"/>
          <w:shd w:val="clear" w:fill="E3D2D2"/>
        </w:rPr>
        <w:t>/navigator&gt;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在小程序开发工具里，默认打开新页面，工具左上角有返回按钮。加上redirect，当前页打开，不出现返回按钮。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Style w:val="8"/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7"/>
          <w:szCs w:val="27"/>
          <w:shd w:val="clear" w:fill="FFFFFF"/>
        </w:rPr>
        <w:t>7、image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小程序的image与HTML5的img最大的区别在于：小程序的image是按照background-image来实现的。 默认image的高宽是320*240。必须通过样式定义去覆盖这个默认高宽，auto在这里不生效。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（</w:t>
      </w:r>
      <w:r>
        <w:rPr>
          <w:rStyle w:val="8"/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7"/>
          <w:szCs w:val="27"/>
          <w:shd w:val="clear" w:fill="FFFFFF"/>
        </w:rPr>
        <w:t>开发者说这样设置的原因是：如果设置 auto ，页面布局会因为图片加载的过程有一个闪的现象（例如高度从 0 到 height ），所以要求一定要设置一个宽度和高度。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最新的api支持获取图片的高宽。不过这里返回的高宽是px单位，不支持屏幕自适应；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图片包括三种缩放模式scaleToFill、aspectFit、aspectFill和9种裁剪模式，三种缩放模式的实现原理对应如下：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scaleToFill{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background-size:100% 100%;//不保持纵横比缩放图片，使图片的宽高完全拉伸至填满 image 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aspectFit{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background-size:contain;//保持纵横比缩放图片，使图片的长边能完全显示出来。也就是说，可以完整地将图片显示出来。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aspectFill{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background-size:cover;//保持纵横比缩放图片，只保证图片的短边能完全显示出来。也就是说，图片通常只在水平或垂直方向是完整的，另一个方向将会发生截取。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Fonts w:hint="default" w:ascii="Menlo" w:hAnsi="Menlo" w:eastAsia="Menlo" w:cs="Menlo"/>
          <w:sz w:val="21"/>
          <w:szCs w:val="21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Style w:val="8"/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7"/>
          <w:szCs w:val="27"/>
          <w:shd w:val="clear" w:fill="FFFFFF"/>
        </w:rPr>
        <w:t>8、button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额外补充下button的实现方式，button的边框是用:after方式实现的，用户如果在button上定义边框会出现两条线，需用:after的方式去覆盖默认值。不过这个应该会在最近的开发者工具中修复。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button::after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content:" 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width:200%;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height:200%;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border:1px solid rgba(0, 0, 0, 0.2);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Fonts w:hint="default" w:ascii="Menlo" w:hAnsi="Menlo" w:eastAsia="Menlo" w:cs="Menlo"/>
          <w:sz w:val="21"/>
          <w:szCs w:val="21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小程序不支持button:active这种样式的写法，button的点击态通过.button-hover{}的样式覆盖，也可修改hover-class为自定义的样式名。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Style w:val="8"/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7"/>
          <w:szCs w:val="27"/>
          <w:shd w:val="clear" w:fill="FFFFFF"/>
        </w:rPr>
        <w:t>9、css3动画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最新版的开发工具已经支持transition和keyframes动画，不用js苦哈哈的写动画队列了。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除了官方公布的小程序的组件之外，有一些标签比如，span、em、strong、b也是支持的，只是官方并不推荐使用。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浏览器内核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0" w:afterAutospacing="1"/>
        <w:ind w:left="0" w:hanging="360"/>
      </w:pP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在iOS平台上，微信的浏览器渲染内核是wkwebview；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0" w:afterAutospacing="1"/>
        <w:ind w:left="0" w:hanging="360"/>
      </w:pP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而在Android平台上，微信则采用了腾讯QQ浏览器2016年4月份发布的X5内核（blink内核）作为渲染引擎。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0" w:afterAutospacing="1"/>
        <w:ind w:left="0" w:hanging="360"/>
      </w:pP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在小程序的开发工具上，小程序的JavaScript是运行在chrome内核（nwjs）中。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0" w:afterAutospacing="1"/>
        <w:ind w:left="0" w:hanging="360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autoprefixer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小程序会在接下来的版本中加入自动补全css前缀，使用的插件是postcss的autoprefixer，设置的兼容级别是&gt; ios 8及&gt; android 4.1。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const browserOptions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browsers: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'last 3 versions',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'ios &gt;= 8',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'android &gt;= 4.1',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Fonts w:hint="default" w:ascii="Menlo" w:hAnsi="Menlo" w:eastAsia="Menlo" w:cs="Menlo"/>
          <w:sz w:val="21"/>
          <w:szCs w:val="21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也就是说，我们在写css的时候只需要写没有前缀的写法。比如：display:flex，工具自动编译为display:flex;display:-webkit-flex。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OM小程序实战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6410325" cy="3895725"/>
            <wp:effectExtent l="0" t="0" r="9525" b="952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上图为OM小程序的开发界面。下面我们从布局、智能裁图和loading动画几个方面简单说下OM小程序具体的UI开发经验。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Style w:val="8"/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7"/>
          <w:szCs w:val="27"/>
          <w:shd w:val="clear" w:fill="FFFFFF"/>
        </w:rPr>
        <w:t>1、flex布局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905500" cy="5210175"/>
            <wp:effectExtent l="0" t="0" r="0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以上图om的文章列表为例，文章的形态包括纯文字的和图文混合的。图文混合的文字不管是1行还是2行都需要相对于图片纵向居中。用flex的布局，就可以实现这3种状态不修改CSS文件，只按需隐藏DOM结构就搞定。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.media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display: flex;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justify-content:center;//设置或检索弹性盒子元素在主轴（横轴）方向上的对齐方式。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align-items:center;//定义flex子项在flex容器的当前行的侧轴（纵轴）方向上的对齐方式。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.media .content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flex: 1;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Fonts w:hint="default" w:ascii="Menlo" w:hAnsi="Menlo" w:eastAsia="Menlo" w:cs="Menlo"/>
          <w:sz w:val="21"/>
          <w:szCs w:val="21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在做传统H5的时候，为了兼容各种低端设备的机型，通常不太敢轻易尝试flex，但在小程序里就可以大胆的使用了。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Style w:val="8"/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7"/>
          <w:szCs w:val="27"/>
          <w:shd w:val="clear" w:fill="FFFFFF"/>
        </w:rPr>
        <w:t>2、智能裁图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正是由于小程序把图片处理成背景图片，OM的素材管理页面图片的实现方式在这里遇到了一个挑战。 简单列举下om各种不同尺寸图片在平台上的展示方案。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/>
        <w:ind w:left="720" w:right="72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1、高&lt;50px：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/>
        <w:ind w:left="720" w:right="72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（1）宽&lt;175px，原图居中显示；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（2）宽&gt;175px，定宽等比上下居中显示；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/>
        <w:ind w:left="720" w:right="72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2、50px&lt;高&lt;400px：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/>
        <w:ind w:left="720" w:right="72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（1）宽&lt;175px，原图居中显示；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（2）宽&gt;175px，定宽等比显示；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/>
        <w:ind w:left="720" w:right="72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3、高&gt;400px：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/>
        <w:ind w:left="720" w:right="72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（1）宽&lt;175px，原图居中显示、超出400px高度隐藏；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（2）宽&gt;175px，定宽等比显示、超出400px高度隐藏；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这种方案，用css和img实现起来，只需要设置外层盒子最大高宽，图片自适应缩放即可。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.pic-list .pic-item .pic-body .pic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width: 100%;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text-align: center;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overflow: hidden;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max-height: 4rem;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min-height: 0.5rem;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display: -webkit-box;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-webkit-box-orient: horizontal;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-webkit-box-align: center;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-webkit-box-pack: center;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.pic img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-webkit-box-flex: 1;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Fonts w:hint="default" w:ascii="Menlo" w:hAnsi="Menlo" w:eastAsia="Menlo" w:cs="Menlo"/>
          <w:sz w:val="21"/>
          <w:szCs w:val="21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然而因为小程序里是用背景图片的方式，简单的css设置并不能实现智能裁图的方案。需要配合js计算出不同尺寸图片对应的适配尺寸。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.pic-list .pic-item .pic-body .pic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width: 100%;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text-align: center;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overflow: hidden;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max-height: 800rpx;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min-height: 100rpx;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display:flex;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align-items:center;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justify-content:center;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Fonts w:hint="default" w:ascii="Menlo" w:hAnsi="Menlo" w:eastAsia="Menlo" w:cs="Menlo"/>
          <w:sz w:val="21"/>
          <w:szCs w:val="21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这里需要后台接口提供数据列表的图片高宽，js对拿到图片的不同尺寸进行算法计算，重新赋值再返回给数据。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Style w:val="8"/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7"/>
          <w:szCs w:val="27"/>
          <w:shd w:val="clear" w:fill="FFFFFF"/>
        </w:rPr>
        <w:t>3、css3动画改变默认loading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小程序默认提供的loading是普通的菊花loading，这里OM使用自定义的keyframes序列帧动画。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505450" cy="847725"/>
            <wp:effectExtent l="0" t="0" r="0" b="952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.icon-loading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animation: loadingWhite 1.2s infinite linear;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animation-timing-function: steps(10);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@keyframes loadingWhite {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0% {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    background-position:0 0;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}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100%{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    background-position:-500rpx 0;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    }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/>
        <w:rPr>
          <w:rFonts w:hint="default" w:ascii="Menlo" w:hAnsi="Menlo" w:eastAsia="Menlo" w:cs="Menlo"/>
          <w:sz w:val="21"/>
          <w:szCs w:val="21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BEEF5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写在最后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50" w:beforeAutospacing="0" w:after="0" w:afterAutospacing="1"/>
        <w:ind w:left="0" w:hanging="360"/>
      </w:pP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微信小程序集成了很多原生APP的组件，从体验和页面流畅度来说，都会比HTML5要优秀很多。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50" w:beforeAutospacing="0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50" w:beforeAutospacing="0" w:after="0" w:afterAutospacing="1"/>
        <w:ind w:left="0" w:hanging="360"/>
      </w:pP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微信小程序相对于HTML5开发来说，除了熟悉API需要学习成本之外，开发难度指数3颗星，还是很容易上手的。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50" w:beforeAutospacing="0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50" w:beforeAutospacing="0" w:after="0" w:afterAutospacing="1"/>
        <w:ind w:left="0" w:hanging="360"/>
      </w:pP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开发者工具、组件和API目前刚刚对外公测，还不算太成熟，里面还有很多坑需要开发者去填。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50" w:beforeAutospacing="0" w:after="0" w:afterAutospacing="1"/>
        <w:ind w:left="0" w:hanging="360"/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文章篇幅有限，在这里只能简单从UI开发角度介绍下小程序的开发经验。有关小程序的更多API，可以查阅小程序开发文档 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由于开发工具一直在持续更新，文章中可能会有不准确或者更新不及时的地方，还请谅解。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获取更多小程序尖货，请访问：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7"/>
          <w:szCs w:val="27"/>
          <w:u w:val="none"/>
          <w:shd w:val="clear" w:fill="FFFFFF"/>
        </w:rPr>
        <w:instrText xml:space="preserve"> HYPERLINK "http://link.zhihu.com/?target=http://www.wxapp-union.com" \t "https://zhuanlan.zhihu.com/p/_blank"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7"/>
          <w:szCs w:val="27"/>
          <w:u w:val="none"/>
          <w:shd w:val="clear" w:fill="FFFFFF"/>
        </w:rPr>
        <w:t>微信小程序联盟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，或关注微信小程序联盟微信号。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7"/>
          <w:szCs w:val="27"/>
          <w:u w:val="none"/>
          <w:shd w:val="clear" w:fill="FFFFFF"/>
        </w:rPr>
        <w:instrText xml:space="preserve"> HYPERLINK "http://link.zhihu.com/?target=http://weixin.qq.com/r/Nzjq8mzEtjHJrSiR920l" \t "https://zhuanlan.zhihu.com/p/_blank"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9"/>
          <w:rFonts w:ascii="a" w:hAnsi="a" w:eastAsia="a" w:cs="a"/>
          <w:b w:val="0"/>
          <w:i w:val="0"/>
          <w:caps w:val="0"/>
          <w:color w:val="225599"/>
          <w:spacing w:val="0"/>
          <w:sz w:val="0"/>
          <w:szCs w:val="0"/>
          <w:u w:val="none"/>
          <w:shd w:val="clear" w:fill="FFFFFF"/>
        </w:rPr>
        <w:t>http://</w:t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7"/>
          <w:szCs w:val="27"/>
          <w:u w:val="none"/>
          <w:shd w:val="clear" w:fill="FFFFFF"/>
        </w:rPr>
        <w:t>weixin.qq.com/r/Nzjq8mz</w:t>
      </w:r>
      <w:r>
        <w:rPr>
          <w:rStyle w:val="9"/>
          <w:rFonts w:hint="default" w:ascii="a" w:hAnsi="a" w:eastAsia="a" w:cs="a"/>
          <w:b w:val="0"/>
          <w:i w:val="0"/>
          <w:caps w:val="0"/>
          <w:color w:val="225599"/>
          <w:spacing w:val="0"/>
          <w:sz w:val="0"/>
          <w:szCs w:val="0"/>
          <w:u w:val="none"/>
          <w:shd w:val="clear" w:fill="FFFFFF"/>
        </w:rPr>
        <w:t>EtjHJrSiR920l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(二维码自动识别)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instrText xml:space="preserve"> HYPERLINK "https://zhuanlan.zhihu.com/p/23536784"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spacing w:val="0"/>
          <w:sz w:val="27"/>
          <w:szCs w:val="27"/>
          <w:shd w:val="clear" w:fill="FFFFFF"/>
        </w:rPr>
        <w:t>https://zhuanlan.zhihu.com/p/23536784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fldChar w:fldCharType="end"/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 xml:space="preserve">   源地址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42"/>
          <w:szCs w:val="4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42"/>
          <w:szCs w:val="42"/>
          <w:shd w:val="clear" w:fill="FFFFFF"/>
        </w:rPr>
        <w:t>条件渲染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20" w:beforeAutospacing="0" w:after="105" w:afterAutospacing="0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  <w:shd w:val="clear" w:fill="FFFFFF"/>
        </w:rPr>
        <w:t>wx:if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在框架中，使用 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wx:if="{{condition}}"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 来判断是否需要渲染该代码块：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20" w:beforeAutospacing="0" w:after="105" w:afterAutospacing="0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  <w:shd w:val="clear" w:fill="FFFFFF"/>
        </w:rPr>
        <w:t>block wx:if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因为 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wx:if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 是一个控制属性，需要将它添加到一个标签上。如果要一次性判断多个组件标签，可以使用一个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&lt;block/&gt;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 标签将多个组件包装起来，并在上边使用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wx:if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 控制属性。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Style w:val="8"/>
          <w:rFonts w:ascii="Helvetica Neue" w:hAnsi="Helvetica Neue" w:eastAsia="Helvetica Neue" w:cs="Helvetica Neue"/>
          <w:b/>
          <w:i w:val="0"/>
          <w:caps w:val="0"/>
          <w:color w:val="333333"/>
          <w:spacing w:val="3"/>
          <w:sz w:val="21"/>
          <w:szCs w:val="21"/>
          <w:shd w:val="clear" w:fill="FFFFFF"/>
        </w:rPr>
        <w:t>注意：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 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&lt;block/&gt;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 并不是一个组件，它仅仅是一个包装元素，不会在页面中做任何渲染，只接受控制属性。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20" w:beforeAutospacing="0" w:after="105" w:afterAutospacing="0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96"/>
          <w:szCs w:val="96"/>
        </w:rPr>
      </w:pPr>
      <w:r>
        <w:rPr>
          <w:rStyle w:val="10"/>
          <w:rFonts w:ascii="Consolas" w:hAnsi="Consolas" w:eastAsia="Consolas" w:cs="Consolas"/>
          <w:i w:val="0"/>
          <w:caps w:val="0"/>
          <w:color w:val="333333"/>
          <w:spacing w:val="3"/>
          <w:sz w:val="36"/>
          <w:szCs w:val="36"/>
          <w:bdr w:val="none" w:color="auto" w:sz="0" w:space="0"/>
          <w:shd w:val="clear" w:fill="F7F7F7"/>
        </w:rPr>
        <w:t>wx:if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  <w:shd w:val="clear" w:fill="FFFFFF"/>
        </w:rPr>
        <w:t> vs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40"/>
          <w:szCs w:val="40"/>
          <w:bdr w:val="none" w:color="auto" w:sz="0" w:space="0"/>
          <w:shd w:val="clear" w:fill="F7F7F7"/>
        </w:rPr>
        <w:t>hidden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因为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wx:if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 之中的模板也可能包含数据绑定，所有当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wx:if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 的条件值切换时，框架有一个局部渲染的过程，因为它会确保条件块在切换时销毁或重新渲染。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同时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wx:if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 也是</w:t>
      </w: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3"/>
          <w:sz w:val="21"/>
          <w:szCs w:val="21"/>
          <w:shd w:val="clear" w:fill="FFFFFF"/>
        </w:rPr>
        <w:t>惰性的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，如果在初始渲染条件为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false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，框架什么也不做，在条件第一次变成真的时候才开始局部渲染。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相比之下，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hidden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 就简单的多，组件始终会被渲染，只是简单的控制显示与隐藏。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0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一般来说，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wx:if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 有更高的切换消耗而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hidden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 有更高的初始渲染消耗。因此，如果需要频繁切换的情景下，用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hidden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 更好，如果在运行时条件不大可能改变则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wx:if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 较好。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0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42"/>
          <w:szCs w:val="4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42"/>
          <w:szCs w:val="42"/>
          <w:shd w:val="clear" w:fill="FFFFFF"/>
        </w:rPr>
        <w:t>模板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WXML提供模板（template），可以在模板中定义代码片段，然后在不同的地方调用。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20" w:beforeAutospacing="0" w:after="105" w:afterAutospacing="0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  <w:shd w:val="clear" w:fill="FFFFFF"/>
        </w:rPr>
        <w:t>定义模板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使用 name 属性，作为模板的名字。然后在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&lt;template/&gt;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内定义代码片段，如：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>&lt;template name=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"msgItem"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>&lt;view&gt;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>&lt;text&gt;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{{index}}: {{msg}} 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>&lt;/text&gt;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>&lt;text&gt;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Time: {{time}} 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>&lt;/text&gt;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>&lt;/view&gt;&lt;/template&gt;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420" w:beforeAutospacing="0" w:after="105" w:afterAutospacing="0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  <w:shd w:val="clear" w:fill="FFFFFF"/>
        </w:rPr>
        <w:t>使用模板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使用 is 属性，声明需要的使用的模板，然后将模板所需要的 data 传入，如：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>&lt;template is=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"msgItem"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 xml:space="preserve"> data=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"{{...item}}"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is 属性可以使用 Mustache 语法，来动态决定具体需要渲染哪个模板：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>&lt;block wx:for=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"{{[1, 2, 3, 4, 5]}}"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>&lt;template is=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"{{item % 2 == 0 ? 'even' : 'odd'}}"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>/&gt;&lt;/block&gt;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20" w:beforeAutospacing="0" w:after="105" w:afterAutospacing="0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  <w:shd w:val="clear" w:fill="FFFFFF"/>
        </w:rPr>
        <w:t>模板的作用域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0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模板拥有自己的作用域，只能使用data传入的数据。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42"/>
          <w:szCs w:val="4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42"/>
          <w:szCs w:val="42"/>
          <w:shd w:val="clear" w:fill="FFFFFF"/>
        </w:rPr>
        <w:t>事件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="105" w:afterAutospacing="0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36"/>
          <w:szCs w:val="36"/>
          <w:shd w:val="clear" w:fill="FFFFFF"/>
        </w:rPr>
        <w:t>什么是事件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事件是视图层到逻辑层的通讯方式。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事件可以将用户的行为反馈到逻辑层进行处理。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事件可以绑定在组件上，当达到触发事件，就会执行逻辑层中对应的事件处理函数。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事件对象可以携带额外信息，如 id, dataset, touches。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="105" w:afterAutospacing="0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36"/>
          <w:szCs w:val="36"/>
          <w:shd w:val="clear" w:fill="FFFFFF"/>
        </w:rPr>
        <w:t>事件的使用方式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在组件中绑定一个事件处理函数。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如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bindtap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，当用户点击该组件的时候会在该页面对应的Page中找到相应的事件处理函数。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在相应的Page定义中写上相应的事件处理函数，参数是event。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="105" w:afterAutospacing="0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36"/>
          <w:szCs w:val="36"/>
          <w:shd w:val="clear" w:fill="FFFFFF"/>
        </w:rPr>
        <w:t>事件详解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20" w:beforeAutospacing="0" w:after="105" w:afterAutospacing="0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  <w:shd w:val="clear" w:fill="FFFFFF"/>
        </w:rPr>
        <w:t>事件分类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事件分为冒泡事件和非冒泡事件：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冒泡事件：当一个组件上的事件被触发后，该事件会向父节点传递。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非冒泡事件：当一个组件上的事件被触发后，该事件不会向父节点传递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WXML的冒泡事件列表：</w:t>
      </w:r>
    </w:p>
    <w:tbl>
      <w:tblPr>
        <w:tblW w:w="14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8"/>
        <w:gridCol w:w="10776"/>
        <w:gridCol w:w="15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color w:val="8D8D8D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color w:val="8D8D8D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0776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color w:val="8D8D8D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color w:val="8D8D8D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触发条件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color w:val="8D8D8D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color w:val="8D8D8D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最低版本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touchstart</w:t>
            </w:r>
          </w:p>
        </w:tc>
        <w:tc>
          <w:tcPr>
            <w:tcW w:w="107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手指触摸动作开始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rPr>
                <w:rFonts w:hint="default" w:ascii="Helvetica Neue" w:hAnsi="Helvetica Neue" w:eastAsia="Helvetica Neue" w:cs="Helvetica Neue"/>
                <w:caps w:val="0"/>
                <w:spacing w:val="3"/>
                <w:sz w:val="24"/>
                <w:szCs w:val="24"/>
              </w:rPr>
            </w:pPr>
          </w:p>
        </w:tc>
      </w:tr>
      <w:tr>
        <w:tblPrEx>
          <w:tblBorders>
            <w:top w:val="single" w:color="E7E7EB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touchmove</w:t>
            </w:r>
          </w:p>
        </w:tc>
        <w:tc>
          <w:tcPr>
            <w:tcW w:w="107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手指触摸后移动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rPr>
                <w:rFonts w:hint="default" w:ascii="Helvetica Neue" w:hAnsi="Helvetica Neue" w:eastAsia="Helvetica Neue" w:cs="Helvetica Neue"/>
                <w:caps w:val="0"/>
                <w:spacing w:val="3"/>
                <w:sz w:val="24"/>
                <w:szCs w:val="24"/>
              </w:rPr>
            </w:pPr>
          </w:p>
        </w:tc>
      </w:tr>
      <w:tr>
        <w:tblPrEx>
          <w:tblBorders>
            <w:top w:val="single" w:color="E7E7EB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touchcancel</w:t>
            </w:r>
          </w:p>
        </w:tc>
        <w:tc>
          <w:tcPr>
            <w:tcW w:w="107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手指触摸动作被打断，如来电提醒，弹窗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rPr>
                <w:rFonts w:hint="default" w:ascii="Helvetica Neue" w:hAnsi="Helvetica Neue" w:eastAsia="Helvetica Neue" w:cs="Helvetica Neue"/>
                <w:caps w:val="0"/>
                <w:spacing w:val="3"/>
                <w:sz w:val="24"/>
                <w:szCs w:val="24"/>
              </w:rPr>
            </w:pPr>
          </w:p>
        </w:tc>
      </w:tr>
      <w:tr>
        <w:tblPrEx>
          <w:tblBorders>
            <w:top w:val="single" w:color="E7E7EB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touchend</w:t>
            </w:r>
          </w:p>
        </w:tc>
        <w:tc>
          <w:tcPr>
            <w:tcW w:w="107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手指触摸动作结束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rPr>
                <w:rFonts w:hint="default" w:ascii="Helvetica Neue" w:hAnsi="Helvetica Neue" w:eastAsia="Helvetica Neue" w:cs="Helvetica Neue"/>
                <w:caps w:val="0"/>
                <w:spacing w:val="3"/>
                <w:sz w:val="24"/>
                <w:szCs w:val="24"/>
              </w:rPr>
            </w:pPr>
          </w:p>
        </w:tc>
      </w:tr>
      <w:tr>
        <w:tblPrEx>
          <w:tblBorders>
            <w:top w:val="single" w:color="E7E7EB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tap</w:t>
            </w:r>
          </w:p>
        </w:tc>
        <w:tc>
          <w:tcPr>
            <w:tcW w:w="107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手指触摸后马上离开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rPr>
                <w:rFonts w:hint="default" w:ascii="Helvetica Neue" w:hAnsi="Helvetica Neue" w:eastAsia="Helvetica Neue" w:cs="Helvetica Neue"/>
                <w:caps w:val="0"/>
                <w:spacing w:val="3"/>
                <w:sz w:val="24"/>
                <w:szCs w:val="24"/>
              </w:rPr>
            </w:pPr>
          </w:p>
        </w:tc>
      </w:tr>
      <w:tr>
        <w:tblPrEx>
          <w:tblBorders>
            <w:top w:val="single" w:color="E7E7EB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longpress</w:t>
            </w:r>
          </w:p>
        </w:tc>
        <w:tc>
          <w:tcPr>
            <w:tcW w:w="107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手指触摸后，超过350ms再离开，如果指定了事件回调函数并触发了这个事件，tap事件将不被触发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"https://mp.weixin.qq.com/debug/wxadoc/dev/framework/compatibility.html" \o "基础库 1.5.0 开始支持，低版本需做兼容处理。" </w:instrText>
            </w:r>
            <w:r>
              <w:rPr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sz w:val="24"/>
                <w:szCs w:val="24"/>
                <w:u w:val="none"/>
                <w:bdr w:val="none" w:color="auto" w:sz="0" w:space="0"/>
              </w:rPr>
              <w:t>1.5.0</w:t>
            </w:r>
            <w:r>
              <w:rPr>
                <w:rFonts w:hint="default" w:ascii="Helvetica Neue" w:hAnsi="Helvetica Neue" w:eastAsia="Helvetica Neue" w:cs="Helvetica Neue"/>
                <w:caps w:val="0"/>
                <w:color w:val="4183C4"/>
                <w:spacing w:val="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E7E7EB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longtap</w:t>
            </w:r>
          </w:p>
        </w:tc>
        <w:tc>
          <w:tcPr>
            <w:tcW w:w="107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caps w:val="0"/>
                <w:spacing w:val="3"/>
              </w:rPr>
            </w:pPr>
            <w:r>
              <w:rPr>
                <w:rFonts w:hint="default" w:ascii="Helvetica Neue" w:hAnsi="Helvetica Neue" w:eastAsia="Helvetica Neue" w:cs="Helvetica Neue"/>
                <w:caps w:val="0"/>
                <w:spacing w:val="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手指触摸后，超过350ms再离开（推荐使用longpress事件代替）</w:t>
            </w:r>
          </w:p>
        </w:tc>
        <w:tc>
          <w:tcPr>
            <w:tcW w:w="1586" w:type="dxa"/>
            <w:tcBorders>
              <w:top w:val="single" w:color="E7E7EB" w:sz="6" w:space="0"/>
            </w:tcBorders>
            <w:shd w:val="clear" w:color="auto" w:fill="FFFFFF"/>
            <w:vAlign w:val="center"/>
          </w:tcPr>
          <w:p>
            <w:pPr>
              <w:rPr>
                <w:rFonts w:hint="default" w:ascii="Helvetica Neue" w:hAnsi="Helvetica Neue" w:eastAsia="Helvetica Neue" w:cs="Helvetica Neue"/>
                <w:caps w:val="0"/>
                <w:spacing w:val="3"/>
                <w:sz w:val="24"/>
                <w:szCs w:val="2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3"/>
          <w:sz w:val="21"/>
          <w:szCs w:val="21"/>
          <w:shd w:val="clear" w:fill="FFFFFF"/>
        </w:rPr>
        <w:t>注：除上表之外的其他组件自定义事件如无特殊申明都是非冒泡事件，如</w:t>
      </w: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fldChar w:fldCharType="begin"/>
      </w: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instrText xml:space="preserve"> HYPERLINK "https://mp.weixin.qq.com/debug/wxadoc/dev/component/form.html" </w:instrText>
      </w: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ascii="Consolas" w:hAnsi="Consolas" w:eastAsia="Consolas" w:cs="Consolas"/>
          <w:b/>
          <w:i w:val="0"/>
          <w:caps w:val="0"/>
          <w:color w:val="4183C4"/>
          <w:spacing w:val="3"/>
          <w:sz w:val="17"/>
          <w:szCs w:val="17"/>
          <w:u w:val="none"/>
          <w:bdr w:val="none" w:color="auto" w:sz="0" w:space="0"/>
          <w:shd w:val="clear" w:fill="F7F7F7"/>
        </w:rPr>
        <w:t>&lt;form/&gt;</w:t>
      </w: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fldChar w:fldCharType="end"/>
      </w: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3"/>
          <w:sz w:val="21"/>
          <w:szCs w:val="21"/>
          <w:shd w:val="clear" w:fill="FFFFFF"/>
        </w:rPr>
        <w:t>的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submit</w:t>
      </w: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3"/>
          <w:sz w:val="21"/>
          <w:szCs w:val="21"/>
          <w:shd w:val="clear" w:fill="FFFFFF"/>
        </w:rPr>
        <w:t>事件，</w:t>
      </w: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fldChar w:fldCharType="begin"/>
      </w: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instrText xml:space="preserve"> HYPERLINK "https://mp.weixin.qq.com/debug/wxadoc/dev/component/input.html" </w:instrText>
      </w: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4183C4"/>
          <w:spacing w:val="3"/>
          <w:sz w:val="17"/>
          <w:szCs w:val="17"/>
          <w:u w:val="none"/>
          <w:bdr w:val="none" w:color="auto" w:sz="0" w:space="0"/>
          <w:shd w:val="clear" w:fill="F7F7F7"/>
        </w:rPr>
        <w:t>&lt;input/&gt;</w:t>
      </w: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fldChar w:fldCharType="end"/>
      </w: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3"/>
          <w:sz w:val="21"/>
          <w:szCs w:val="21"/>
          <w:shd w:val="clear" w:fill="FFFFFF"/>
        </w:rPr>
        <w:t>的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input</w:t>
      </w: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3"/>
          <w:sz w:val="21"/>
          <w:szCs w:val="21"/>
          <w:shd w:val="clear" w:fill="FFFFFF"/>
        </w:rPr>
        <w:t>事件，</w:t>
      </w: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fldChar w:fldCharType="begin"/>
      </w: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instrText xml:space="preserve"> HYPERLINK "https://mp.weixin.qq.com/debug/wxadoc/dev/component/scroll-view.html" </w:instrText>
      </w: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4183C4"/>
          <w:spacing w:val="3"/>
          <w:sz w:val="17"/>
          <w:szCs w:val="17"/>
          <w:u w:val="none"/>
          <w:bdr w:val="none" w:color="auto" w:sz="0" w:space="0"/>
          <w:shd w:val="clear" w:fill="F7F7F7"/>
        </w:rPr>
        <w:t>&lt;scroll-view/&gt;</w:t>
      </w: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fldChar w:fldCharType="end"/>
      </w: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3"/>
          <w:sz w:val="21"/>
          <w:szCs w:val="21"/>
          <w:shd w:val="clear" w:fill="FFFFFF"/>
        </w:rPr>
        <w:t>的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scroll</w:t>
      </w: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3"/>
          <w:sz w:val="21"/>
          <w:szCs w:val="21"/>
          <w:shd w:val="clear" w:fill="FFFFFF"/>
        </w:rPr>
        <w:t>事件，(详见各个</w:t>
      </w: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fldChar w:fldCharType="begin"/>
      </w: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instrText xml:space="preserve"> HYPERLINK "https://mp.weixin.qq.com/debug/wxadoc/dev/component/" </w:instrText>
      </w: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t>组件</w:t>
      </w: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fldChar w:fldCharType="end"/>
      </w: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3"/>
          <w:sz w:val="21"/>
          <w:szCs w:val="21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20" w:beforeAutospacing="0" w:after="105" w:afterAutospacing="0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  <w:shd w:val="clear" w:fill="FFFFFF"/>
        </w:rPr>
        <w:t>事件的捕获阶段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自基础库版本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183C4"/>
          <w:spacing w:val="3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183C4"/>
          <w:spacing w:val="3"/>
          <w:sz w:val="21"/>
          <w:szCs w:val="21"/>
          <w:u w:val="single"/>
          <w:shd w:val="clear" w:fill="FFFFFF"/>
        </w:rPr>
        <w:instrText xml:space="preserve"> HYPERLINK "https://mp.weixin.qq.com/debug/wxadoc/dev/framework/compatibility.html" \o "基础库 1.5.0 开始支持，低版本需做兼容处理。"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183C4"/>
          <w:spacing w:val="3"/>
          <w:sz w:val="21"/>
          <w:szCs w:val="21"/>
          <w:u w:val="single"/>
          <w:shd w:val="clear" w:fill="FFFFFF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4183C4"/>
          <w:spacing w:val="3"/>
          <w:sz w:val="21"/>
          <w:szCs w:val="21"/>
          <w:u w:val="single"/>
          <w:shd w:val="clear" w:fill="FFFFFF"/>
        </w:rPr>
        <w:t>1.5.0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183C4"/>
          <w:spacing w:val="3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 起，触摸类事件支持捕获阶段。捕获阶段位于冒泡阶段之前，且在捕获阶段中，事件到达节点的顺序与冒泡阶段恰好相反。需要在捕获阶段监听事件时，可以采用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capture-bind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capture-catch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关键字，后者将中断捕获阶段和取消冒泡阶段。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在下面的代码中，点击 inner view 会先后调用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handleTap2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handleTap4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handleTap3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handleTap1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>&lt;view id=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"outer"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 xml:space="preserve"> bind:touchstart=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"handleTap1"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 xml:space="preserve"> capture-bind:touchstart=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"handleTap2"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outer view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>&lt;view id=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"inner"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 xml:space="preserve"> bind:touchstart=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"handleTap3"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 xml:space="preserve"> capture-bind:touchstart=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"handleTap4"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inner view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>&lt;/view&gt;&lt;/view&gt;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如果将上面代码中的第一个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capture-bind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改为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capture-catch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，将只触发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handleTap2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>&lt;view id=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"outer"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 xml:space="preserve"> bind:touchstart=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"handleTap1"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 xml:space="preserve"> capture-catch:touchstart=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"handleTap2"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outer view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>&lt;view id=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"inner"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 xml:space="preserve"> bind:touchstart=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"handleTap3"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 xml:space="preserve"> capture-bind:touchstart=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"handleTap4"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inner view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>&lt;/view&gt;&lt;/view&gt;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  <w:t>https://mp.weixin.qq.com/debug/wxadoc/dev/framework/view/wxml/event.html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</w:pPr>
    </w:p>
    <w:p>
      <w:pPr>
        <w:rPr>
          <w:rFonts w:hint="eastAsia"/>
          <w:sz w:val="44"/>
          <w:szCs w:val="52"/>
          <w:highlight w:val="darkCy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F57BF"/>
    <w:multiLevelType w:val="multilevel"/>
    <w:tmpl w:val="59CF57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CF57CA"/>
    <w:multiLevelType w:val="multilevel"/>
    <w:tmpl w:val="59CF57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CF57D5"/>
    <w:multiLevelType w:val="multilevel"/>
    <w:tmpl w:val="59CF57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84453"/>
    <w:rsid w:val="010E7B28"/>
    <w:rsid w:val="02C551B7"/>
    <w:rsid w:val="042D5A5F"/>
    <w:rsid w:val="04F05CA4"/>
    <w:rsid w:val="05807B82"/>
    <w:rsid w:val="05B724D0"/>
    <w:rsid w:val="06982300"/>
    <w:rsid w:val="06F3279E"/>
    <w:rsid w:val="07711975"/>
    <w:rsid w:val="07E85E14"/>
    <w:rsid w:val="0AFF2317"/>
    <w:rsid w:val="0B17717D"/>
    <w:rsid w:val="0C223323"/>
    <w:rsid w:val="0EB83F75"/>
    <w:rsid w:val="10AE11D9"/>
    <w:rsid w:val="15857C28"/>
    <w:rsid w:val="19220481"/>
    <w:rsid w:val="1980741C"/>
    <w:rsid w:val="19FE469A"/>
    <w:rsid w:val="1B5261A1"/>
    <w:rsid w:val="1B956544"/>
    <w:rsid w:val="1CC27FFD"/>
    <w:rsid w:val="1E9D2613"/>
    <w:rsid w:val="1EAF1201"/>
    <w:rsid w:val="21CA2AAA"/>
    <w:rsid w:val="23D13E41"/>
    <w:rsid w:val="253D7746"/>
    <w:rsid w:val="268C2B1C"/>
    <w:rsid w:val="27FA031A"/>
    <w:rsid w:val="2A1F185B"/>
    <w:rsid w:val="2AF02960"/>
    <w:rsid w:val="2C1E18F4"/>
    <w:rsid w:val="2C21179B"/>
    <w:rsid w:val="2ED70B0A"/>
    <w:rsid w:val="2F10088A"/>
    <w:rsid w:val="34AF0A07"/>
    <w:rsid w:val="35BC1FE3"/>
    <w:rsid w:val="37BB0A67"/>
    <w:rsid w:val="3B5C3A7B"/>
    <w:rsid w:val="3D4878E6"/>
    <w:rsid w:val="42573D09"/>
    <w:rsid w:val="43DE4B63"/>
    <w:rsid w:val="44A80A8C"/>
    <w:rsid w:val="479E3902"/>
    <w:rsid w:val="47DC4E7C"/>
    <w:rsid w:val="48345971"/>
    <w:rsid w:val="4A937857"/>
    <w:rsid w:val="4DA64F97"/>
    <w:rsid w:val="4E577F38"/>
    <w:rsid w:val="5123292D"/>
    <w:rsid w:val="51CE72F0"/>
    <w:rsid w:val="53AB537B"/>
    <w:rsid w:val="54BA308B"/>
    <w:rsid w:val="585D4B29"/>
    <w:rsid w:val="5A476575"/>
    <w:rsid w:val="5D765E50"/>
    <w:rsid w:val="607B06C3"/>
    <w:rsid w:val="60C423FF"/>
    <w:rsid w:val="621C11B3"/>
    <w:rsid w:val="6250726E"/>
    <w:rsid w:val="628C0E4A"/>
    <w:rsid w:val="6354145D"/>
    <w:rsid w:val="66465DB2"/>
    <w:rsid w:val="66C66EBE"/>
    <w:rsid w:val="6A246CD5"/>
    <w:rsid w:val="6A943E2B"/>
    <w:rsid w:val="6D02502C"/>
    <w:rsid w:val="70510D63"/>
    <w:rsid w:val="70A41B51"/>
    <w:rsid w:val="72954842"/>
    <w:rsid w:val="7432368F"/>
    <w:rsid w:val="74384453"/>
    <w:rsid w:val="7454510C"/>
    <w:rsid w:val="74F406ED"/>
    <w:rsid w:val="7C853BCC"/>
    <w:rsid w:val="7DF15B7F"/>
    <w:rsid w:val="7FD87CF7"/>
    <w:rsid w:val="7FD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2017-09-30T08:28:00Z</dcterms:created>
  <dc:creator>wangluo</dc:creator>
  <cp:lastModifiedBy>wangluo</cp:lastModifiedBy>
  <dcterms:modified xsi:type="dcterms:W3CDTF">2017-09-30T09:33:52Z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