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12E93" w14:textId="77777777" w:rsidR="006A7928" w:rsidRPr="006A7928" w:rsidRDefault="006A7928" w:rsidP="006A7928">
      <w:pPr>
        <w:widowControl/>
        <w:shd w:val="clear" w:color="auto" w:fill="FFFFFF"/>
        <w:spacing w:line="360" w:lineRule="atLeast"/>
        <w:jc w:val="left"/>
        <w:outlineLvl w:val="0"/>
        <w:rPr>
          <w:rFonts w:ascii="微软雅黑" w:eastAsia="微软雅黑" w:hAnsi="微软雅黑" w:cs="宋体"/>
          <w:b/>
          <w:bCs/>
          <w:color w:val="000000"/>
          <w:kern w:val="36"/>
          <w:sz w:val="30"/>
          <w:szCs w:val="30"/>
          <w:shd w:val="clear" w:color="auto" w:fill="FFFFFF"/>
        </w:rPr>
      </w:pPr>
      <w:r w:rsidRPr="006A7928">
        <w:rPr>
          <w:rFonts w:ascii="微软雅黑" w:eastAsia="微软雅黑" w:hAnsi="微软雅黑" w:cs="宋体" w:hint="eastAsia"/>
          <w:b/>
          <w:bCs/>
          <w:color w:val="000000"/>
          <w:kern w:val="36"/>
          <w:sz w:val="30"/>
          <w:szCs w:val="30"/>
          <w:shd w:val="clear" w:color="auto" w:fill="FFFFFF"/>
        </w:rPr>
        <w:t>scikit-learn——特征降维</w:t>
      </w:r>
    </w:p>
    <w:p w14:paraId="12D4B7EA" w14:textId="77777777" w:rsidR="006A7928" w:rsidRPr="006A7928" w:rsidRDefault="006A7928" w:rsidP="006A7928">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A7928">
        <w:rPr>
          <w:rFonts w:ascii="微软雅黑" w:eastAsia="微软雅黑" w:hAnsi="微软雅黑" w:cs="宋体" w:hint="eastAsia"/>
          <w:b/>
          <w:bCs/>
          <w:color w:val="000000"/>
          <w:kern w:val="0"/>
          <w:sz w:val="30"/>
          <w:szCs w:val="30"/>
        </w:rPr>
        <w:t>任务目标</w:t>
      </w:r>
    </w:p>
    <w:p w14:paraId="05A03EE3"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1.了解数据降维的各种算法原理</w:t>
      </w:r>
    </w:p>
    <w:p w14:paraId="6F994AC0"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2.熟练掌握sklearn.decomposition中降维方法的使用</w:t>
      </w:r>
    </w:p>
    <w:p w14:paraId="66D5A21B" w14:textId="77777777" w:rsidR="006A7928" w:rsidRPr="006A7928" w:rsidRDefault="006A7928" w:rsidP="006A7928">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A7928">
        <w:rPr>
          <w:rFonts w:ascii="微软雅黑" w:eastAsia="微软雅黑" w:hAnsi="微软雅黑" w:cs="宋体" w:hint="eastAsia"/>
          <w:b/>
          <w:bCs/>
          <w:color w:val="000000"/>
          <w:kern w:val="0"/>
          <w:sz w:val="30"/>
          <w:szCs w:val="30"/>
        </w:rPr>
        <w:t>相关知识</w:t>
      </w:r>
    </w:p>
    <w:p w14:paraId="2CB8D77A"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sklearn.decomposition</w:t>
      </w:r>
    </w:p>
    <w:p w14:paraId="4A2F2BDA"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主成分分析算法（Principal Component Analysis， PCA）的目的是找到能用较少信息描述数据集的特征组合。它意在发现彼此之间没有相关性、能够描述数据集的特征，确切说这些特征的方差跟整体方差没有多大差距，这样的特征也被称为主成分。这也就意味着，借助这种方法，就能通过更少的特征捕获到数据集的大部分信息。</w:t>
      </w:r>
    </w:p>
    <w:p w14:paraId="0EB21D72"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主成分分析原理</w:t>
      </w:r>
    </w:p>
    <w:p w14:paraId="62204A52"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设法将原来变量重新组合成一组新的相互无关的几个综合变量，同时根据实际需要从中可以取出几个较少的总和变量尽可能多地反映原来变量的信息的统计方法叫做主成分分析或称主分量分析，也是数学上处理降维的一种方法。主成分分析是设法将原来众多具有一定相关性（比如P个指标），重新组合成一组新的互相无关的综合指标来代替原来的指标。通常数学上的处理就是将原来P个指标作线性组合，作为新的综合指标。最经典的做法就是用F1（选取的第一个线性组合，即第一个综合指标）的方差来表达，即Va（rF1）越大，表示F1包含的信息越多。因此在所有的线性组合中选取的F1应该是方差最大的，故称F1为第一主成分。如果第一主成分不足以代表原来P个指标的信息，再考虑选取F2即选第二个线性组合，为了有效地反映原来信息，F1已有的信息就</w:t>
      </w:r>
      <w:r w:rsidRPr="006A7928">
        <w:rPr>
          <w:rFonts w:ascii="微软雅黑" w:eastAsia="微软雅黑" w:hAnsi="微软雅黑" w:cs="宋体" w:hint="eastAsia"/>
          <w:color w:val="333333"/>
          <w:kern w:val="0"/>
          <w:sz w:val="24"/>
          <w:szCs w:val="24"/>
        </w:rPr>
        <w:lastRenderedPageBreak/>
        <w:t>不需要再出现在F2中，用数学语言表达就是要求Cov（F1,F2）=0，则称F2为第二主成分，依此类推可以构造出第三、第四，……，第P个主成分。</w:t>
      </w:r>
    </w:p>
    <w:p w14:paraId="0BD01691" w14:textId="2EEBD364"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0700AE38" wp14:editId="53FAC444">
            <wp:extent cx="5274310" cy="38112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11270"/>
                    </a:xfrm>
                    <a:prstGeom prst="rect">
                      <a:avLst/>
                    </a:prstGeom>
                    <a:noFill/>
                    <a:ln>
                      <a:noFill/>
                    </a:ln>
                  </pic:spPr>
                </pic:pic>
              </a:graphicData>
            </a:graphic>
          </wp:inline>
        </w:drawing>
      </w:r>
    </w:p>
    <w:p w14:paraId="48FE65EF"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sklearn中主成分分析的模型</w:t>
      </w:r>
    </w:p>
    <w:p w14:paraId="62995092"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class sklearn.decomposition.PCA(n_components=None, copy=True, whiten=False, svd_solver=’auto’, tol=0.0, iterated_power=’auto’, random_state=None）</w:t>
      </w:r>
    </w:p>
    <w:p w14:paraId="2EB4ED92"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sklearn.decomposition.PCA参数介绍</w:t>
      </w:r>
    </w:p>
    <w:p w14:paraId="6E0ACF88" w14:textId="0EA0553F"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接下来主要基于sklearn.decomposition.PCA类来讲解如何使用scikit-learn进行PCA降维。PCA类基本不需要调参，一般来说，只需要指定要降维到的维度，或者希望降维后主成分的方差和占原始维度所有特征方差和的比例阈值就可以了。</w:t>
      </w:r>
    </w:p>
    <w:p w14:paraId="2FC877EA" w14:textId="6487002F"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现在介绍一下sklearn.decomposition.PCA的主要参数：</w:t>
      </w:r>
    </w:p>
    <w:p w14:paraId="38AD07E0" w14:textId="523D2424"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lastRenderedPageBreak/>
        <w:t>1) n_components：这个参数指定了希望PCA降维后的特征维度数目。最常用的做法是直接指定降维到的维度数目，此时n_components是一个大于等于1的整数。当然，也可以指定主成分的方差和所占的最小比例阈值，让PCA类自己去根据样本特征方差来决定降维到的维度数，此时n_components是一个(0,1]之间的浮点数。当然，还可以将参数设置为"mle"，此时PCA类会用MLE算法根据特征的方差分布情况自己去选择一定数量的主成分特征来降维。也可以使用默认值，即不输入n_components，此时n_components=min(样本数，特征数)。</w:t>
      </w:r>
    </w:p>
    <w:p w14:paraId="6113FB3C"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2) whiten：判断是否进行白化。所谓白化，就是对降维后的数据的每个特征进行归一化，让方差都为1。对于PCA降维本身来说，一般不需要白化。如果在PCA降维后有后续的数据处理动作，可以考虑白化。默认值是False，即不进行白化。</w:t>
      </w:r>
    </w:p>
    <w:p w14:paraId="569A04FD"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3) svd_solver：即指定奇异值分解SVD的方法，由于特征分解是奇异值分解SVD的一个特例，一般的PCA库都是基于SVD实现的。有4个可以选择的值：{'auto', 'full', 'arpack', 'randomized'}。'randomized'一般适用于数据量大，数据维度多同时主成分数目比例又较低的PCA降维，它使用了一些加快SVD的随机算法。'full'则是传统意义上的SVD，使用了scipy库中的实现。'arpack'和'randomized'的适用场景类似，区别是'randomized'使用的是scikit-learn中的SVD实现，而'arpack'直接使用了scipy库的sparse SVD实现。默认是'auto'，即PCA类会自己去权衡前面讲到的三种算法，选择一个合适的SVD算法来降维。一般来说，使用默认值就够了。</w:t>
      </w:r>
    </w:p>
    <w:p w14:paraId="6DBE2FBB"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lastRenderedPageBreak/>
        <w:t>除了这些输入参数外，有两个PCA类的成员值得关注。第一个是explained_variance_，它代表降维后的各主成分的方差值。方差值越大，则说明越是重要的主成分。第二个是explained_variance_ratio_，它代表降维后的各主成分的方差值占总方差值的比例，这个比例越大，则越是重要的主成分。</w:t>
      </w:r>
    </w:p>
    <w:p w14:paraId="343A0043" w14:textId="77777777" w:rsidR="006A7928" w:rsidRPr="006A7928" w:rsidRDefault="006A7928" w:rsidP="006A7928">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A7928">
        <w:rPr>
          <w:rFonts w:ascii="微软雅黑" w:eastAsia="微软雅黑" w:hAnsi="微软雅黑" w:cs="宋体" w:hint="eastAsia"/>
          <w:b/>
          <w:bCs/>
          <w:color w:val="000000"/>
          <w:kern w:val="0"/>
          <w:sz w:val="30"/>
          <w:szCs w:val="30"/>
        </w:rPr>
        <w:t>任务内容</w:t>
      </w:r>
    </w:p>
    <w:p w14:paraId="3028D066"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练习scikit-learn中特征降维的函数或方法。</w:t>
      </w:r>
    </w:p>
    <w:p w14:paraId="28CFAC87" w14:textId="77777777" w:rsidR="006A7928" w:rsidRPr="006A7928" w:rsidRDefault="006A7928" w:rsidP="006A7928">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A7928">
        <w:rPr>
          <w:rFonts w:ascii="微软雅黑" w:eastAsia="微软雅黑" w:hAnsi="微软雅黑" w:cs="宋体" w:hint="eastAsia"/>
          <w:b/>
          <w:bCs/>
          <w:color w:val="000000"/>
          <w:kern w:val="0"/>
          <w:sz w:val="30"/>
          <w:szCs w:val="30"/>
        </w:rPr>
        <w:t>系统环境</w:t>
      </w:r>
    </w:p>
    <w:p w14:paraId="0C74EAF9" w14:textId="01744F0E"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 xml:space="preserve">Python </w:t>
      </w:r>
    </w:p>
    <w:p w14:paraId="7C6700D6"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Jupyter</w:t>
      </w:r>
    </w:p>
    <w:p w14:paraId="1697FC4B" w14:textId="77777777" w:rsidR="006A7928" w:rsidRPr="006A7928" w:rsidRDefault="006A7928" w:rsidP="006A7928">
      <w:pPr>
        <w:widowControl/>
        <w:shd w:val="clear" w:color="auto" w:fill="FFFFFF"/>
        <w:spacing w:line="480" w:lineRule="atLeast"/>
        <w:jc w:val="left"/>
        <w:outlineLvl w:val="3"/>
        <w:rPr>
          <w:rFonts w:ascii="微软雅黑" w:eastAsia="微软雅黑" w:hAnsi="微软雅黑" w:cs="宋体"/>
          <w:b/>
          <w:bCs/>
          <w:color w:val="000000"/>
          <w:kern w:val="0"/>
          <w:sz w:val="30"/>
          <w:szCs w:val="30"/>
        </w:rPr>
      </w:pPr>
      <w:r w:rsidRPr="006A7928">
        <w:rPr>
          <w:rFonts w:ascii="微软雅黑" w:eastAsia="微软雅黑" w:hAnsi="微软雅黑" w:cs="宋体" w:hint="eastAsia"/>
          <w:b/>
          <w:bCs/>
          <w:color w:val="000000"/>
          <w:kern w:val="0"/>
          <w:sz w:val="30"/>
          <w:szCs w:val="30"/>
        </w:rPr>
        <w:t>任务步骤</w:t>
      </w:r>
    </w:p>
    <w:p w14:paraId="5FB6881C" w14:textId="66098435"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1.打开终端模拟器，在命令行输入ipython notebook --ip='127.0.0.1</w:t>
      </w:r>
    </w:p>
    <w:p w14:paraId="5B06EE82"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2.新建一个ipynb文件，用于编写并执行代码。</w:t>
      </w:r>
    </w:p>
    <w:p w14:paraId="6BA150B0"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3.导入numpy模块，别名为np，从sklearn.decomposition中导入PCA类。</w:t>
      </w:r>
    </w:p>
    <w:p w14:paraId="19B6EE12" w14:textId="77777777" w:rsidR="006A7928" w:rsidRPr="006A7928" w:rsidRDefault="006A7928" w:rsidP="006A7928">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b/>
          <w:bCs/>
          <w:color w:val="006699"/>
          <w:kern w:val="0"/>
          <w:sz w:val="27"/>
          <w:szCs w:val="27"/>
          <w:bdr w:val="none" w:sz="0" w:space="0" w:color="auto" w:frame="1"/>
        </w:rPr>
        <w:t>import</w:t>
      </w:r>
      <w:r w:rsidRPr="006A7928">
        <w:rPr>
          <w:rFonts w:ascii="Consolas" w:eastAsia="微软雅黑" w:hAnsi="Consolas" w:cs="宋体"/>
          <w:color w:val="000000"/>
          <w:kern w:val="0"/>
          <w:sz w:val="27"/>
          <w:szCs w:val="27"/>
          <w:bdr w:val="none" w:sz="0" w:space="0" w:color="auto" w:frame="1"/>
        </w:rPr>
        <w:t> numpy as np  </w:t>
      </w:r>
    </w:p>
    <w:p w14:paraId="19D7E323" w14:textId="77777777" w:rsidR="006A7928" w:rsidRPr="006A7928" w:rsidRDefault="006A7928" w:rsidP="006A7928">
      <w:pPr>
        <w:widowControl/>
        <w:numPr>
          <w:ilvl w:val="0"/>
          <w:numId w:val="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from sklearn.decomposition </w:t>
      </w:r>
      <w:r w:rsidRPr="006A7928">
        <w:rPr>
          <w:rFonts w:ascii="Consolas" w:eastAsia="微软雅黑" w:hAnsi="Consolas" w:cs="宋体"/>
          <w:b/>
          <w:bCs/>
          <w:color w:val="006699"/>
          <w:kern w:val="0"/>
          <w:sz w:val="27"/>
          <w:szCs w:val="27"/>
          <w:bdr w:val="none" w:sz="0" w:space="0" w:color="auto" w:frame="1"/>
        </w:rPr>
        <w:t>import</w:t>
      </w:r>
      <w:r w:rsidRPr="006A7928">
        <w:rPr>
          <w:rFonts w:ascii="Consolas" w:eastAsia="微软雅黑" w:hAnsi="Consolas" w:cs="宋体"/>
          <w:color w:val="000000"/>
          <w:kern w:val="0"/>
          <w:sz w:val="27"/>
          <w:szCs w:val="27"/>
          <w:bdr w:val="none" w:sz="0" w:space="0" w:color="auto" w:frame="1"/>
        </w:rPr>
        <w:t> PCA  </w:t>
      </w:r>
    </w:p>
    <w:p w14:paraId="0A316AD8"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4.使用numpy的array函数创建一个二维数组X。</w:t>
      </w:r>
    </w:p>
    <w:p w14:paraId="3BE56AF1" w14:textId="77777777" w:rsidR="006A7928" w:rsidRPr="006A7928" w:rsidRDefault="006A7928" w:rsidP="006A7928">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X = np.array([[-1, -1], [-2, -1], [-3, -2], [1, 1], [2, 1], [3, 2]])  </w:t>
      </w:r>
    </w:p>
    <w:p w14:paraId="6B447604" w14:textId="77777777" w:rsidR="006A7928" w:rsidRPr="006A7928" w:rsidRDefault="006A7928" w:rsidP="006A7928">
      <w:pPr>
        <w:widowControl/>
        <w:numPr>
          <w:ilvl w:val="0"/>
          <w:numId w:val="2"/>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X  </w:t>
      </w:r>
    </w:p>
    <w:p w14:paraId="3C7068D2" w14:textId="1056DB42"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lastRenderedPageBreak/>
        <w:drawing>
          <wp:inline distT="0" distB="0" distL="0" distR="0" wp14:anchorId="6D179847" wp14:editId="71E87232">
            <wp:extent cx="5274310" cy="16351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35125"/>
                    </a:xfrm>
                    <a:prstGeom prst="rect">
                      <a:avLst/>
                    </a:prstGeom>
                    <a:noFill/>
                    <a:ln>
                      <a:noFill/>
                    </a:ln>
                  </pic:spPr>
                </pic:pic>
              </a:graphicData>
            </a:graphic>
          </wp:inline>
        </w:drawing>
      </w:r>
    </w:p>
    <w:p w14:paraId="3F721363"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5.使用PCA类创建一个主成分分析的对象pca，设置PCA算法中所要保留的主成分个数参数为n_cimponents=2，调用pca对象中的fit方法用数据X来训练PCA模型，函数返回值是调用fit方法的对象pca本身。</w:t>
      </w:r>
    </w:p>
    <w:p w14:paraId="429333A0" w14:textId="77777777" w:rsidR="006A7928" w:rsidRPr="006A7928" w:rsidRDefault="006A7928" w:rsidP="006A7928">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pca=PCA(n_components=2)  </w:t>
      </w:r>
    </w:p>
    <w:p w14:paraId="243053FF" w14:textId="77777777" w:rsidR="006A7928" w:rsidRPr="006A7928" w:rsidRDefault="006A7928" w:rsidP="006A7928">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pca.fit(X)  </w:t>
      </w:r>
    </w:p>
    <w:p w14:paraId="6D13336D" w14:textId="7D23B480"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3D39C2F8" wp14:editId="564857CB">
            <wp:extent cx="5274310" cy="8134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13435"/>
                    </a:xfrm>
                    <a:prstGeom prst="rect">
                      <a:avLst/>
                    </a:prstGeom>
                    <a:noFill/>
                    <a:ln>
                      <a:noFill/>
                    </a:ln>
                  </pic:spPr>
                </pic:pic>
              </a:graphicData>
            </a:graphic>
          </wp:inline>
        </w:drawing>
      </w:r>
    </w:p>
    <w:p w14:paraId="14A8DBFB"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6.打印所保留的2个成分各自的方差百分比。</w:t>
      </w:r>
    </w:p>
    <w:p w14:paraId="3A59B609" w14:textId="77777777" w:rsidR="006A7928" w:rsidRPr="006A7928" w:rsidRDefault="006A7928" w:rsidP="006A7928">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pca.explained_variance_ratio_  </w:t>
      </w:r>
    </w:p>
    <w:p w14:paraId="1EA94160" w14:textId="4EC47BF5"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6BF98293" wp14:editId="7D71D568">
            <wp:extent cx="4886325" cy="561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561975"/>
                    </a:xfrm>
                    <a:prstGeom prst="rect">
                      <a:avLst/>
                    </a:prstGeom>
                    <a:noFill/>
                    <a:ln>
                      <a:noFill/>
                    </a:ln>
                  </pic:spPr>
                </pic:pic>
              </a:graphicData>
            </a:graphic>
          </wp:inline>
        </w:drawing>
      </w:r>
    </w:p>
    <w:p w14:paraId="5E3DCC00"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7.使用PCA类创建一个主成分分析的对象pca，设置使用MLE算法计算降维后维度数量，调用pca对象中的fit方法用数据X来训练PCA模型，函数返回值是调用fit方法的对象pca本身。</w:t>
      </w:r>
    </w:p>
    <w:p w14:paraId="2C53E691" w14:textId="77777777" w:rsidR="006A7928" w:rsidRPr="006A7928" w:rsidRDefault="006A7928" w:rsidP="006A7928">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pca=PCA(n_components=</w:t>
      </w:r>
      <w:r w:rsidRPr="006A7928">
        <w:rPr>
          <w:rFonts w:ascii="Consolas" w:eastAsia="微软雅黑" w:hAnsi="Consolas" w:cs="宋体"/>
          <w:color w:val="0000FF"/>
          <w:kern w:val="0"/>
          <w:sz w:val="27"/>
          <w:szCs w:val="27"/>
          <w:bdr w:val="none" w:sz="0" w:space="0" w:color="auto" w:frame="1"/>
        </w:rPr>
        <w:t>'mle'</w:t>
      </w:r>
      <w:r w:rsidRPr="006A7928">
        <w:rPr>
          <w:rFonts w:ascii="Consolas" w:eastAsia="微软雅黑" w:hAnsi="Consolas" w:cs="宋体"/>
          <w:color w:val="000000"/>
          <w:kern w:val="0"/>
          <w:sz w:val="27"/>
          <w:szCs w:val="27"/>
          <w:bdr w:val="none" w:sz="0" w:space="0" w:color="auto" w:frame="1"/>
        </w:rPr>
        <w:t>)  </w:t>
      </w:r>
    </w:p>
    <w:p w14:paraId="29C11F12" w14:textId="77777777" w:rsidR="006A7928" w:rsidRPr="006A7928" w:rsidRDefault="006A7928" w:rsidP="006A7928">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lastRenderedPageBreak/>
        <w:t>pca.fit(X)  </w:t>
      </w:r>
    </w:p>
    <w:p w14:paraId="70D1B992" w14:textId="15A1F63E"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5E13437A" wp14:editId="1314F0B1">
            <wp:extent cx="5274310" cy="7677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67715"/>
                    </a:xfrm>
                    <a:prstGeom prst="rect">
                      <a:avLst/>
                    </a:prstGeom>
                    <a:noFill/>
                    <a:ln>
                      <a:noFill/>
                    </a:ln>
                  </pic:spPr>
                </pic:pic>
              </a:graphicData>
            </a:graphic>
          </wp:inline>
        </w:drawing>
      </w:r>
    </w:p>
    <w:p w14:paraId="38C9138B"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8.打印各维度的方差</w:t>
      </w:r>
    </w:p>
    <w:p w14:paraId="2D80C55D" w14:textId="77777777" w:rsidR="006A7928" w:rsidRPr="006A7928" w:rsidRDefault="006A7928" w:rsidP="006A7928">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pca.explained_variance_  </w:t>
      </w:r>
    </w:p>
    <w:p w14:paraId="40203D67" w14:textId="287E2B7F"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241085C0" wp14:editId="25627E29">
            <wp:extent cx="4276725" cy="581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581025"/>
                    </a:xfrm>
                    <a:prstGeom prst="rect">
                      <a:avLst/>
                    </a:prstGeom>
                    <a:noFill/>
                    <a:ln>
                      <a:noFill/>
                    </a:ln>
                  </pic:spPr>
                </pic:pic>
              </a:graphicData>
            </a:graphic>
          </wp:inline>
        </w:drawing>
      </w:r>
    </w:p>
    <w:p w14:paraId="2FE0703C"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9.各维度的方差值占总方差值的比例</w:t>
      </w:r>
    </w:p>
    <w:p w14:paraId="0939D1A6" w14:textId="77777777" w:rsidR="006A7928" w:rsidRPr="006A7928" w:rsidRDefault="006A7928" w:rsidP="006A7928">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pca.explained_variance_ratio_  </w:t>
      </w:r>
    </w:p>
    <w:p w14:paraId="0A2C916B" w14:textId="34403F4D"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28E7D5D7" wp14:editId="4E8EA5CA">
            <wp:extent cx="4276725" cy="571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571500"/>
                    </a:xfrm>
                    <a:prstGeom prst="rect">
                      <a:avLst/>
                    </a:prstGeom>
                    <a:noFill/>
                    <a:ln>
                      <a:noFill/>
                    </a:ln>
                  </pic:spPr>
                </pic:pic>
              </a:graphicData>
            </a:graphic>
          </wp:inline>
        </w:drawing>
      </w:r>
    </w:p>
    <w:p w14:paraId="6AD36D9E"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10.降维后的维度数量</w:t>
      </w:r>
    </w:p>
    <w:p w14:paraId="2EAD8C99" w14:textId="77777777" w:rsidR="006A7928" w:rsidRPr="006A7928" w:rsidRDefault="006A7928" w:rsidP="006A7928">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pca.n_components_  </w:t>
      </w:r>
    </w:p>
    <w:p w14:paraId="52F78DC4" w14:textId="7DB4A8AB"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610370B2" wp14:editId="517B0761">
            <wp:extent cx="394335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533400"/>
                    </a:xfrm>
                    <a:prstGeom prst="rect">
                      <a:avLst/>
                    </a:prstGeom>
                    <a:noFill/>
                    <a:ln>
                      <a:noFill/>
                    </a:ln>
                  </pic:spPr>
                </pic:pic>
              </a:graphicData>
            </a:graphic>
          </wp:inline>
        </w:drawing>
      </w:r>
    </w:p>
    <w:p w14:paraId="7E067D47"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11.使用PCA类创建一个主成分分析的对象pca，设置PCA算法中所要保留的主成分个数参数为n_components=2，指定奇异值分解SVD的方法参数svd_solver='full'，调用pca对象中的fit方法用数据X来训练PCA模型，函数返回值是调用fit方法的对象pca本身。</w:t>
      </w:r>
    </w:p>
    <w:p w14:paraId="758D421B" w14:textId="77777777" w:rsidR="006A7928" w:rsidRPr="006A7928" w:rsidRDefault="006A7928" w:rsidP="006A7928">
      <w:pPr>
        <w:widowControl/>
        <w:numPr>
          <w:ilvl w:val="0"/>
          <w:numId w:val="9"/>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 = PCA(n_components=2, svd_solver=</w:t>
      </w:r>
      <w:r w:rsidRPr="006A7928">
        <w:rPr>
          <w:rFonts w:ascii="Consolas" w:eastAsia="微软雅黑" w:hAnsi="Consolas" w:cs="宋体"/>
          <w:color w:val="0000FF"/>
          <w:kern w:val="0"/>
          <w:sz w:val="27"/>
          <w:szCs w:val="27"/>
          <w:bdr w:val="none" w:sz="0" w:space="0" w:color="auto" w:frame="1"/>
        </w:rPr>
        <w:t>'full'</w:t>
      </w:r>
      <w:r w:rsidRPr="006A7928">
        <w:rPr>
          <w:rFonts w:ascii="Consolas" w:eastAsia="微软雅黑" w:hAnsi="Consolas" w:cs="宋体"/>
          <w:color w:val="000000"/>
          <w:kern w:val="0"/>
          <w:sz w:val="27"/>
          <w:szCs w:val="27"/>
          <w:bdr w:val="none" w:sz="0" w:space="0" w:color="auto" w:frame="1"/>
        </w:rPr>
        <w:t>)  </w:t>
      </w:r>
    </w:p>
    <w:p w14:paraId="472E0C3B" w14:textId="77777777" w:rsidR="006A7928" w:rsidRPr="006A7928" w:rsidRDefault="006A7928" w:rsidP="006A7928">
      <w:pPr>
        <w:widowControl/>
        <w:numPr>
          <w:ilvl w:val="0"/>
          <w:numId w:val="9"/>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lastRenderedPageBreak/>
        <w:t>pca.fit(X)       </w:t>
      </w:r>
    </w:p>
    <w:p w14:paraId="4C98082D" w14:textId="37710BFB"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5C074377" wp14:editId="77D6FBA3">
            <wp:extent cx="5274310" cy="7823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82320"/>
                    </a:xfrm>
                    <a:prstGeom prst="rect">
                      <a:avLst/>
                    </a:prstGeom>
                    <a:noFill/>
                    <a:ln>
                      <a:noFill/>
                    </a:ln>
                  </pic:spPr>
                </pic:pic>
              </a:graphicData>
            </a:graphic>
          </wp:inline>
        </w:drawing>
      </w:r>
    </w:p>
    <w:p w14:paraId="7F7E90E4"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12.打印所保留的2个成分各自的方差百分比。</w:t>
      </w:r>
    </w:p>
    <w:p w14:paraId="77F0E040" w14:textId="77777777" w:rsidR="006A7928" w:rsidRPr="006A7928" w:rsidRDefault="006A7928" w:rsidP="006A7928">
      <w:pPr>
        <w:widowControl/>
        <w:numPr>
          <w:ilvl w:val="0"/>
          <w:numId w:val="10"/>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pca.explained_variance_ratio_  </w:t>
      </w:r>
    </w:p>
    <w:p w14:paraId="6ED7F99F" w14:textId="10E9CD66"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1DB40E2A" wp14:editId="0D808F88">
            <wp:extent cx="4657725" cy="542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542925"/>
                    </a:xfrm>
                    <a:prstGeom prst="rect">
                      <a:avLst/>
                    </a:prstGeom>
                    <a:noFill/>
                    <a:ln>
                      <a:noFill/>
                    </a:ln>
                  </pic:spPr>
                </pic:pic>
              </a:graphicData>
            </a:graphic>
          </wp:inline>
        </w:drawing>
      </w:r>
    </w:p>
    <w:p w14:paraId="6E904B0F"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非负矩阵因子分解 (NMF)</w:t>
      </w:r>
    </w:p>
    <w:p w14:paraId="309C79DB"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13.使用numpy的array函数创建一个二维数组X。</w:t>
      </w:r>
    </w:p>
    <w:p w14:paraId="3A36AFDD" w14:textId="77777777" w:rsidR="006A7928" w:rsidRPr="006A7928" w:rsidRDefault="006A7928" w:rsidP="006A7928">
      <w:pPr>
        <w:widowControl/>
        <w:numPr>
          <w:ilvl w:val="0"/>
          <w:numId w:val="1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X = np.array([[1, 1], [2, 1], [3, 1.2], [4, 1], [5, 0.8], [6, 1]])  </w:t>
      </w:r>
    </w:p>
    <w:p w14:paraId="5F0589EC" w14:textId="77777777" w:rsidR="006A7928" w:rsidRPr="006A7928" w:rsidRDefault="006A7928" w:rsidP="006A7928">
      <w:pPr>
        <w:widowControl/>
        <w:numPr>
          <w:ilvl w:val="0"/>
          <w:numId w:val="1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X  </w:t>
      </w:r>
    </w:p>
    <w:p w14:paraId="72891E5D" w14:textId="0D863177"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1F90243F" wp14:editId="305CF797">
            <wp:extent cx="5274310" cy="1341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41755"/>
                    </a:xfrm>
                    <a:prstGeom prst="rect">
                      <a:avLst/>
                    </a:prstGeom>
                    <a:noFill/>
                    <a:ln>
                      <a:noFill/>
                    </a:ln>
                  </pic:spPr>
                </pic:pic>
              </a:graphicData>
            </a:graphic>
          </wp:inline>
        </w:drawing>
      </w:r>
    </w:p>
    <w:p w14:paraId="115ECAC0"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14.导入sklearn.decomposition的NMF类，使用NMF类创建一个非负矩阵因子分解实例对象，使用fit_transform方法训练模型并用模型对数据X进行非负矩阵因子分解，</w:t>
      </w:r>
    </w:p>
    <w:p w14:paraId="78CA2DC9" w14:textId="77777777" w:rsidR="006A7928" w:rsidRPr="006A7928" w:rsidRDefault="006A7928" w:rsidP="006A7928">
      <w:pPr>
        <w:widowControl/>
        <w:numPr>
          <w:ilvl w:val="0"/>
          <w:numId w:val="1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from sklearn.decomposition </w:t>
      </w:r>
      <w:r w:rsidRPr="006A7928">
        <w:rPr>
          <w:rFonts w:ascii="Consolas" w:eastAsia="微软雅黑" w:hAnsi="Consolas" w:cs="宋体"/>
          <w:b/>
          <w:bCs/>
          <w:color w:val="006699"/>
          <w:kern w:val="0"/>
          <w:sz w:val="27"/>
          <w:szCs w:val="27"/>
          <w:bdr w:val="none" w:sz="0" w:space="0" w:color="auto" w:frame="1"/>
        </w:rPr>
        <w:t>import</w:t>
      </w:r>
      <w:r w:rsidRPr="006A7928">
        <w:rPr>
          <w:rFonts w:ascii="Consolas" w:eastAsia="微软雅黑" w:hAnsi="Consolas" w:cs="宋体"/>
          <w:color w:val="000000"/>
          <w:kern w:val="0"/>
          <w:sz w:val="27"/>
          <w:szCs w:val="27"/>
          <w:bdr w:val="none" w:sz="0" w:space="0" w:color="auto" w:frame="1"/>
        </w:rPr>
        <w:t> NMF  </w:t>
      </w:r>
    </w:p>
    <w:p w14:paraId="7F4B7D04" w14:textId="77777777" w:rsidR="006A7928" w:rsidRPr="006A7928" w:rsidRDefault="006A7928" w:rsidP="006A7928">
      <w:pPr>
        <w:widowControl/>
        <w:numPr>
          <w:ilvl w:val="0"/>
          <w:numId w:val="12"/>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lastRenderedPageBreak/>
        <w:t>model = NMF(n_components=2, init=</w:t>
      </w:r>
      <w:r w:rsidRPr="006A7928">
        <w:rPr>
          <w:rFonts w:ascii="Consolas" w:eastAsia="微软雅黑" w:hAnsi="Consolas" w:cs="宋体"/>
          <w:color w:val="0000FF"/>
          <w:kern w:val="0"/>
          <w:sz w:val="27"/>
          <w:szCs w:val="27"/>
          <w:bdr w:val="none" w:sz="0" w:space="0" w:color="auto" w:frame="1"/>
        </w:rPr>
        <w:t>'random'</w:t>
      </w:r>
      <w:r w:rsidRPr="006A7928">
        <w:rPr>
          <w:rFonts w:ascii="Consolas" w:eastAsia="微软雅黑" w:hAnsi="Consolas" w:cs="宋体"/>
          <w:color w:val="000000"/>
          <w:kern w:val="0"/>
          <w:sz w:val="27"/>
          <w:szCs w:val="27"/>
          <w:bdr w:val="none" w:sz="0" w:space="0" w:color="auto" w:frame="1"/>
        </w:rPr>
        <w:t>, random_state=0)  </w:t>
      </w:r>
    </w:p>
    <w:p w14:paraId="0E07EC2E" w14:textId="77777777" w:rsidR="006A7928" w:rsidRPr="006A7928" w:rsidRDefault="006A7928" w:rsidP="006A7928">
      <w:pPr>
        <w:widowControl/>
        <w:numPr>
          <w:ilvl w:val="0"/>
          <w:numId w:val="1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model.fit_transform(X)  </w:t>
      </w:r>
    </w:p>
    <w:p w14:paraId="60FC5F93" w14:textId="77C57F8D"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77CB4732" wp14:editId="79932475">
            <wp:extent cx="5274310" cy="16560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56080"/>
                    </a:xfrm>
                    <a:prstGeom prst="rect">
                      <a:avLst/>
                    </a:prstGeom>
                    <a:noFill/>
                    <a:ln>
                      <a:noFill/>
                    </a:ln>
                  </pic:spPr>
                </pic:pic>
              </a:graphicData>
            </a:graphic>
          </wp:inline>
        </w:drawing>
      </w:r>
    </w:p>
    <w:p w14:paraId="4CEB7374"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15.最后查看分解后数据的因子数量。</w:t>
      </w:r>
    </w:p>
    <w:p w14:paraId="75BFFF5B" w14:textId="77777777" w:rsidR="006A7928" w:rsidRPr="006A7928" w:rsidRDefault="006A7928" w:rsidP="006A7928">
      <w:pPr>
        <w:widowControl/>
        <w:numPr>
          <w:ilvl w:val="0"/>
          <w:numId w:val="1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model.components_  </w:t>
      </w:r>
    </w:p>
    <w:p w14:paraId="61B439F9" w14:textId="32D5ADF9"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4C773FDA" wp14:editId="180F1CDD">
            <wp:extent cx="4619625" cy="714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714375"/>
                    </a:xfrm>
                    <a:prstGeom prst="rect">
                      <a:avLst/>
                    </a:prstGeom>
                    <a:noFill/>
                    <a:ln>
                      <a:noFill/>
                    </a:ln>
                  </pic:spPr>
                </pic:pic>
              </a:graphicData>
            </a:graphic>
          </wp:inline>
        </w:drawing>
      </w:r>
    </w:p>
    <w:p w14:paraId="5A20DF4B"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核主成分分析</w:t>
      </w:r>
    </w:p>
    <w:p w14:paraId="3A233848"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16.导入sklearn.decomposition中的KernelPCA类，sklearn.datasets中的make_moons，使用make_moons函数创建样本数为50的训练数据X，y。</w:t>
      </w:r>
    </w:p>
    <w:p w14:paraId="62E8F815" w14:textId="77777777" w:rsidR="006A7928" w:rsidRPr="006A7928" w:rsidRDefault="006A7928" w:rsidP="006A7928">
      <w:pPr>
        <w:widowControl/>
        <w:numPr>
          <w:ilvl w:val="0"/>
          <w:numId w:val="1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from sklearn.decomposition </w:t>
      </w:r>
      <w:r w:rsidRPr="006A7928">
        <w:rPr>
          <w:rFonts w:ascii="Consolas" w:eastAsia="微软雅黑" w:hAnsi="Consolas" w:cs="宋体"/>
          <w:b/>
          <w:bCs/>
          <w:color w:val="006699"/>
          <w:kern w:val="0"/>
          <w:sz w:val="27"/>
          <w:szCs w:val="27"/>
          <w:bdr w:val="none" w:sz="0" w:space="0" w:color="auto" w:frame="1"/>
        </w:rPr>
        <w:t>import</w:t>
      </w:r>
      <w:r w:rsidRPr="006A7928">
        <w:rPr>
          <w:rFonts w:ascii="Consolas" w:eastAsia="微软雅黑" w:hAnsi="Consolas" w:cs="宋体"/>
          <w:color w:val="000000"/>
          <w:kern w:val="0"/>
          <w:sz w:val="27"/>
          <w:szCs w:val="27"/>
          <w:bdr w:val="none" w:sz="0" w:space="0" w:color="auto" w:frame="1"/>
        </w:rPr>
        <w:t> KernelPCA  </w:t>
      </w:r>
    </w:p>
    <w:p w14:paraId="1E822FBF" w14:textId="77777777" w:rsidR="006A7928" w:rsidRPr="006A7928" w:rsidRDefault="006A7928" w:rsidP="006A7928">
      <w:pPr>
        <w:widowControl/>
        <w:numPr>
          <w:ilvl w:val="0"/>
          <w:numId w:val="1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from sklearn.datasets </w:t>
      </w:r>
      <w:r w:rsidRPr="006A7928">
        <w:rPr>
          <w:rFonts w:ascii="Consolas" w:eastAsia="微软雅黑" w:hAnsi="Consolas" w:cs="宋体"/>
          <w:b/>
          <w:bCs/>
          <w:color w:val="006699"/>
          <w:kern w:val="0"/>
          <w:sz w:val="27"/>
          <w:szCs w:val="27"/>
          <w:bdr w:val="none" w:sz="0" w:space="0" w:color="auto" w:frame="1"/>
        </w:rPr>
        <w:t>import</w:t>
      </w:r>
      <w:r w:rsidRPr="006A7928">
        <w:rPr>
          <w:rFonts w:ascii="Consolas" w:eastAsia="微软雅黑" w:hAnsi="Consolas" w:cs="宋体"/>
          <w:color w:val="000000"/>
          <w:kern w:val="0"/>
          <w:sz w:val="27"/>
          <w:szCs w:val="27"/>
          <w:bdr w:val="none" w:sz="0" w:space="0" w:color="auto" w:frame="1"/>
        </w:rPr>
        <w:t> make_moons  </w:t>
      </w:r>
    </w:p>
    <w:p w14:paraId="036E7E5E" w14:textId="77777777" w:rsidR="006A7928" w:rsidRPr="006A7928" w:rsidRDefault="006A7928" w:rsidP="006A7928">
      <w:pPr>
        <w:widowControl/>
        <w:numPr>
          <w:ilvl w:val="0"/>
          <w:numId w:val="1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X,y=make_moons(n_samples=100,random_state=123)  </w:t>
      </w:r>
    </w:p>
    <w:p w14:paraId="40F296AB" w14:textId="77777777" w:rsidR="006A7928" w:rsidRPr="006A7928" w:rsidRDefault="006A7928" w:rsidP="006A7928">
      <w:pPr>
        <w:widowControl/>
        <w:numPr>
          <w:ilvl w:val="0"/>
          <w:numId w:val="1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X.shape  </w:t>
      </w:r>
    </w:p>
    <w:p w14:paraId="358AF2A4" w14:textId="4EC42ABC"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lastRenderedPageBreak/>
        <w:drawing>
          <wp:inline distT="0" distB="0" distL="0" distR="0" wp14:anchorId="15D95D3F" wp14:editId="16D31691">
            <wp:extent cx="5067300" cy="1009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1009650"/>
                    </a:xfrm>
                    <a:prstGeom prst="rect">
                      <a:avLst/>
                    </a:prstGeom>
                    <a:noFill/>
                    <a:ln>
                      <a:noFill/>
                    </a:ln>
                  </pic:spPr>
                </pic:pic>
              </a:graphicData>
            </a:graphic>
          </wp:inline>
        </w:drawing>
      </w:r>
    </w:p>
    <w:p w14:paraId="2E8B5339"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17.使用KernelPCA类创建一个核主成分分析的对象scikit_kpca，设置要保留的主成分个数参数n_components=2，核函数使用径向基核函数kernel=’rbf'，内核系数参数gamma=15，然后使用对象的fit_transform方法通过X数据训练模型，并用模型对X数据进行核主成分分析。</w:t>
      </w:r>
    </w:p>
    <w:p w14:paraId="71340501" w14:textId="77777777" w:rsidR="006A7928" w:rsidRPr="006A7928" w:rsidRDefault="006A7928" w:rsidP="006A7928">
      <w:pPr>
        <w:widowControl/>
        <w:numPr>
          <w:ilvl w:val="0"/>
          <w:numId w:val="1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scikit_kpca = KernelPCA(n_components=2,kernel=</w:t>
      </w:r>
      <w:r w:rsidRPr="006A7928">
        <w:rPr>
          <w:rFonts w:ascii="Consolas" w:eastAsia="微软雅黑" w:hAnsi="Consolas" w:cs="宋体"/>
          <w:color w:val="0000FF"/>
          <w:kern w:val="0"/>
          <w:sz w:val="27"/>
          <w:szCs w:val="27"/>
          <w:bdr w:val="none" w:sz="0" w:space="0" w:color="auto" w:frame="1"/>
        </w:rPr>
        <w:t>'rbf'</w:t>
      </w:r>
      <w:r w:rsidRPr="006A7928">
        <w:rPr>
          <w:rFonts w:ascii="Consolas" w:eastAsia="微软雅黑" w:hAnsi="Consolas" w:cs="宋体"/>
          <w:color w:val="000000"/>
          <w:kern w:val="0"/>
          <w:sz w:val="27"/>
          <w:szCs w:val="27"/>
          <w:bdr w:val="none" w:sz="0" w:space="0" w:color="auto" w:frame="1"/>
        </w:rPr>
        <w:t>,gamma=15)  </w:t>
      </w:r>
    </w:p>
    <w:p w14:paraId="73B0FD55" w14:textId="77777777" w:rsidR="006A7928" w:rsidRPr="006A7928" w:rsidRDefault="006A7928" w:rsidP="006A7928">
      <w:pPr>
        <w:widowControl/>
        <w:numPr>
          <w:ilvl w:val="0"/>
          <w:numId w:val="1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kpca_X = scikit_kpca.fit_transform(X)  </w:t>
      </w:r>
    </w:p>
    <w:p w14:paraId="67F39D63" w14:textId="77777777" w:rsidR="006A7928" w:rsidRPr="006A7928" w:rsidRDefault="006A7928" w:rsidP="006A7928">
      <w:pPr>
        <w:widowControl/>
        <w:numPr>
          <w:ilvl w:val="0"/>
          <w:numId w:val="1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kpca_X  </w:t>
      </w:r>
    </w:p>
    <w:p w14:paraId="07E9D462" w14:textId="2A3A45AA" w:rsidR="006A7928" w:rsidRP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drawing>
          <wp:inline distT="0" distB="0" distL="0" distR="0" wp14:anchorId="4EDB0590" wp14:editId="3B1568B5">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08558EB" w14:textId="77777777" w:rsidR="006A7928" w:rsidRPr="006A7928" w:rsidRDefault="006A7928" w:rsidP="006A7928">
      <w:pPr>
        <w:widowControl/>
        <w:shd w:val="clear" w:color="auto" w:fill="FFFFFF"/>
        <w:spacing w:before="15" w:line="432" w:lineRule="atLeast"/>
        <w:jc w:val="left"/>
        <w:rPr>
          <w:rFonts w:ascii="微软雅黑" w:eastAsia="微软雅黑" w:hAnsi="微软雅黑" w:cs="宋体"/>
          <w:color w:val="333333"/>
          <w:kern w:val="0"/>
          <w:sz w:val="24"/>
          <w:szCs w:val="24"/>
        </w:rPr>
      </w:pPr>
      <w:r w:rsidRPr="006A7928">
        <w:rPr>
          <w:rFonts w:ascii="微软雅黑" w:eastAsia="微软雅黑" w:hAnsi="微软雅黑" w:cs="宋体" w:hint="eastAsia"/>
          <w:color w:val="333333"/>
          <w:kern w:val="0"/>
          <w:sz w:val="24"/>
          <w:szCs w:val="24"/>
        </w:rPr>
        <w:t>18.导入matplotlib.pyplot模块，别名为plt，使用plt绘制训练数据X,y的散点图，与kpca_X,y核主成分分析返回数据的散点图，代码如下。</w:t>
      </w:r>
    </w:p>
    <w:p w14:paraId="4D9C123E"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b/>
          <w:bCs/>
          <w:color w:val="006699"/>
          <w:kern w:val="0"/>
          <w:sz w:val="27"/>
          <w:szCs w:val="27"/>
          <w:bdr w:val="none" w:sz="0" w:space="0" w:color="auto" w:frame="1"/>
        </w:rPr>
        <w:lastRenderedPageBreak/>
        <w:t>import</w:t>
      </w:r>
      <w:r w:rsidRPr="006A7928">
        <w:rPr>
          <w:rFonts w:ascii="Consolas" w:eastAsia="微软雅黑" w:hAnsi="Consolas" w:cs="宋体"/>
          <w:color w:val="000000"/>
          <w:kern w:val="0"/>
          <w:sz w:val="27"/>
          <w:szCs w:val="27"/>
          <w:bdr w:val="none" w:sz="0" w:space="0" w:color="auto" w:frame="1"/>
        </w:rPr>
        <w:t> matplotlib.pyplot as plt  </w:t>
      </w:r>
    </w:p>
    <w:p w14:paraId="7774A8AA"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%matplotlib inline  </w:t>
      </w:r>
    </w:p>
    <w:p w14:paraId="51778149"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fig=plt.figure()  </w:t>
      </w:r>
    </w:p>
    <w:p w14:paraId="70A7AD5A"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ax1=fig.add_subplot(211)  </w:t>
      </w:r>
    </w:p>
    <w:p w14:paraId="6BB23BBF"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ax1.scatter(X[y==0,0],X[y==0,1],color=</w:t>
      </w:r>
      <w:r w:rsidRPr="006A7928">
        <w:rPr>
          <w:rFonts w:ascii="Consolas" w:eastAsia="微软雅黑" w:hAnsi="Consolas" w:cs="宋体"/>
          <w:color w:val="0000FF"/>
          <w:kern w:val="0"/>
          <w:sz w:val="27"/>
          <w:szCs w:val="27"/>
          <w:bdr w:val="none" w:sz="0" w:space="0" w:color="auto" w:frame="1"/>
        </w:rPr>
        <w:t>'red'</w:t>
      </w:r>
      <w:r w:rsidRPr="006A7928">
        <w:rPr>
          <w:rFonts w:ascii="Consolas" w:eastAsia="微软雅黑" w:hAnsi="Consolas" w:cs="宋体"/>
          <w:color w:val="000000"/>
          <w:kern w:val="0"/>
          <w:sz w:val="27"/>
          <w:szCs w:val="27"/>
          <w:bdr w:val="none" w:sz="0" w:space="0" w:color="auto" w:frame="1"/>
        </w:rPr>
        <w:t>,marker=</w:t>
      </w:r>
      <w:r w:rsidRPr="006A7928">
        <w:rPr>
          <w:rFonts w:ascii="Consolas" w:eastAsia="微软雅黑" w:hAnsi="Consolas" w:cs="宋体"/>
          <w:color w:val="0000FF"/>
          <w:kern w:val="0"/>
          <w:sz w:val="27"/>
          <w:szCs w:val="27"/>
          <w:bdr w:val="none" w:sz="0" w:space="0" w:color="auto" w:frame="1"/>
        </w:rPr>
        <w:t>'^'</w:t>
      </w:r>
      <w:r w:rsidRPr="006A7928">
        <w:rPr>
          <w:rFonts w:ascii="Consolas" w:eastAsia="微软雅黑" w:hAnsi="Consolas" w:cs="宋体"/>
          <w:color w:val="000000"/>
          <w:kern w:val="0"/>
          <w:sz w:val="27"/>
          <w:szCs w:val="27"/>
          <w:bdr w:val="none" w:sz="0" w:space="0" w:color="auto" w:frame="1"/>
        </w:rPr>
        <w:t>,alpha=0.5)  </w:t>
      </w:r>
    </w:p>
    <w:p w14:paraId="2FAAF783"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ax1.scatter(X[y==1,0],X[y==1,1],color=</w:t>
      </w:r>
      <w:r w:rsidRPr="006A7928">
        <w:rPr>
          <w:rFonts w:ascii="Consolas" w:eastAsia="微软雅黑" w:hAnsi="Consolas" w:cs="宋体"/>
          <w:color w:val="0000FF"/>
          <w:kern w:val="0"/>
          <w:sz w:val="27"/>
          <w:szCs w:val="27"/>
          <w:bdr w:val="none" w:sz="0" w:space="0" w:color="auto" w:frame="1"/>
        </w:rPr>
        <w:t>'blue'</w:t>
      </w:r>
      <w:r w:rsidRPr="006A7928">
        <w:rPr>
          <w:rFonts w:ascii="Consolas" w:eastAsia="微软雅黑" w:hAnsi="Consolas" w:cs="宋体"/>
          <w:color w:val="000000"/>
          <w:kern w:val="0"/>
          <w:sz w:val="27"/>
          <w:szCs w:val="27"/>
          <w:bdr w:val="none" w:sz="0" w:space="0" w:color="auto" w:frame="1"/>
        </w:rPr>
        <w:t>,marker=</w:t>
      </w:r>
      <w:r w:rsidRPr="006A7928">
        <w:rPr>
          <w:rFonts w:ascii="Consolas" w:eastAsia="微软雅黑" w:hAnsi="Consolas" w:cs="宋体"/>
          <w:color w:val="0000FF"/>
          <w:kern w:val="0"/>
          <w:sz w:val="27"/>
          <w:szCs w:val="27"/>
          <w:bdr w:val="none" w:sz="0" w:space="0" w:color="auto" w:frame="1"/>
        </w:rPr>
        <w:t>'o'</w:t>
      </w:r>
      <w:r w:rsidRPr="006A7928">
        <w:rPr>
          <w:rFonts w:ascii="Consolas" w:eastAsia="微软雅黑" w:hAnsi="Consolas" w:cs="宋体"/>
          <w:color w:val="000000"/>
          <w:kern w:val="0"/>
          <w:sz w:val="27"/>
          <w:szCs w:val="27"/>
          <w:bdr w:val="none" w:sz="0" w:space="0" w:color="auto" w:frame="1"/>
        </w:rPr>
        <w:t>,alpha=0.5)  </w:t>
      </w:r>
    </w:p>
    <w:p w14:paraId="4CE6306F"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ax1.set_xlabel(</w:t>
      </w:r>
      <w:r w:rsidRPr="006A7928">
        <w:rPr>
          <w:rFonts w:ascii="Consolas" w:eastAsia="微软雅黑" w:hAnsi="Consolas" w:cs="宋体"/>
          <w:color w:val="0000FF"/>
          <w:kern w:val="0"/>
          <w:sz w:val="27"/>
          <w:szCs w:val="27"/>
          <w:bdr w:val="none" w:sz="0" w:space="0" w:color="auto" w:frame="1"/>
        </w:rPr>
        <w:t>'PC1'</w:t>
      </w:r>
      <w:r w:rsidRPr="006A7928">
        <w:rPr>
          <w:rFonts w:ascii="Consolas" w:eastAsia="微软雅黑" w:hAnsi="Consolas" w:cs="宋体"/>
          <w:color w:val="000000"/>
          <w:kern w:val="0"/>
          <w:sz w:val="27"/>
          <w:szCs w:val="27"/>
          <w:bdr w:val="none" w:sz="0" w:space="0" w:color="auto" w:frame="1"/>
        </w:rPr>
        <w:t>)    </w:t>
      </w:r>
    </w:p>
    <w:p w14:paraId="35DCF5FB"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ax1.set_ylabel(</w:t>
      </w:r>
      <w:r w:rsidRPr="006A7928">
        <w:rPr>
          <w:rFonts w:ascii="Consolas" w:eastAsia="微软雅黑" w:hAnsi="Consolas" w:cs="宋体"/>
          <w:color w:val="0000FF"/>
          <w:kern w:val="0"/>
          <w:sz w:val="27"/>
          <w:szCs w:val="27"/>
          <w:bdr w:val="none" w:sz="0" w:space="0" w:color="auto" w:frame="1"/>
        </w:rPr>
        <w:t>'PC2'</w:t>
      </w:r>
      <w:r w:rsidRPr="006A7928">
        <w:rPr>
          <w:rFonts w:ascii="Consolas" w:eastAsia="微软雅黑" w:hAnsi="Consolas" w:cs="宋体"/>
          <w:color w:val="000000"/>
          <w:kern w:val="0"/>
          <w:sz w:val="27"/>
          <w:szCs w:val="27"/>
          <w:bdr w:val="none" w:sz="0" w:space="0" w:color="auto" w:frame="1"/>
        </w:rPr>
        <w:t>)    </w:t>
      </w:r>
    </w:p>
    <w:p w14:paraId="78D567FC"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ax2=fig.add_subplot(212)  </w:t>
      </w:r>
    </w:p>
    <w:p w14:paraId="2E032B87"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ax2.scatter(kpca_X[y==0,0],kpca_X[y==0,1],color=</w:t>
      </w:r>
      <w:r w:rsidRPr="006A7928">
        <w:rPr>
          <w:rFonts w:ascii="Consolas" w:eastAsia="微软雅黑" w:hAnsi="Consolas" w:cs="宋体"/>
          <w:color w:val="0000FF"/>
          <w:kern w:val="0"/>
          <w:sz w:val="27"/>
          <w:szCs w:val="27"/>
          <w:bdr w:val="none" w:sz="0" w:space="0" w:color="auto" w:frame="1"/>
        </w:rPr>
        <w:t>'red'</w:t>
      </w:r>
      <w:r w:rsidRPr="006A7928">
        <w:rPr>
          <w:rFonts w:ascii="Consolas" w:eastAsia="微软雅黑" w:hAnsi="Consolas" w:cs="宋体"/>
          <w:color w:val="000000"/>
          <w:kern w:val="0"/>
          <w:sz w:val="27"/>
          <w:szCs w:val="27"/>
          <w:bdr w:val="none" w:sz="0" w:space="0" w:color="auto" w:frame="1"/>
        </w:rPr>
        <w:t>,marker=</w:t>
      </w:r>
      <w:r w:rsidRPr="006A7928">
        <w:rPr>
          <w:rFonts w:ascii="Consolas" w:eastAsia="微软雅黑" w:hAnsi="Consolas" w:cs="宋体"/>
          <w:color w:val="0000FF"/>
          <w:kern w:val="0"/>
          <w:sz w:val="27"/>
          <w:szCs w:val="27"/>
          <w:bdr w:val="none" w:sz="0" w:space="0" w:color="auto" w:frame="1"/>
        </w:rPr>
        <w:t>'^'</w:t>
      </w:r>
      <w:r w:rsidRPr="006A7928">
        <w:rPr>
          <w:rFonts w:ascii="Consolas" w:eastAsia="微软雅黑" w:hAnsi="Consolas" w:cs="宋体"/>
          <w:color w:val="000000"/>
          <w:kern w:val="0"/>
          <w:sz w:val="27"/>
          <w:szCs w:val="27"/>
          <w:bdr w:val="none" w:sz="0" w:space="0" w:color="auto" w:frame="1"/>
        </w:rPr>
        <w:t>,alpha=0.5)  </w:t>
      </w:r>
    </w:p>
    <w:p w14:paraId="4AA9B2FC"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ax2.scatter(kpca_X[y==1,0],kpca_X[y==1,1],color=</w:t>
      </w:r>
      <w:r w:rsidRPr="006A7928">
        <w:rPr>
          <w:rFonts w:ascii="Consolas" w:eastAsia="微软雅黑" w:hAnsi="Consolas" w:cs="宋体"/>
          <w:color w:val="0000FF"/>
          <w:kern w:val="0"/>
          <w:sz w:val="27"/>
          <w:szCs w:val="27"/>
          <w:bdr w:val="none" w:sz="0" w:space="0" w:color="auto" w:frame="1"/>
        </w:rPr>
        <w:t>'green'</w:t>
      </w:r>
      <w:r w:rsidRPr="006A7928">
        <w:rPr>
          <w:rFonts w:ascii="Consolas" w:eastAsia="微软雅黑" w:hAnsi="Consolas" w:cs="宋体"/>
          <w:color w:val="000000"/>
          <w:kern w:val="0"/>
          <w:sz w:val="27"/>
          <w:szCs w:val="27"/>
          <w:bdr w:val="none" w:sz="0" w:space="0" w:color="auto" w:frame="1"/>
        </w:rPr>
        <w:t>,marker=</w:t>
      </w:r>
      <w:r w:rsidRPr="006A7928">
        <w:rPr>
          <w:rFonts w:ascii="Consolas" w:eastAsia="微软雅黑" w:hAnsi="Consolas" w:cs="宋体"/>
          <w:color w:val="0000FF"/>
          <w:kern w:val="0"/>
          <w:sz w:val="27"/>
          <w:szCs w:val="27"/>
          <w:bdr w:val="none" w:sz="0" w:space="0" w:color="auto" w:frame="1"/>
        </w:rPr>
        <w:t>'*'</w:t>
      </w:r>
      <w:r w:rsidRPr="006A7928">
        <w:rPr>
          <w:rFonts w:ascii="Consolas" w:eastAsia="微软雅黑" w:hAnsi="Consolas" w:cs="宋体"/>
          <w:color w:val="000000"/>
          <w:kern w:val="0"/>
          <w:sz w:val="27"/>
          <w:szCs w:val="27"/>
          <w:bdr w:val="none" w:sz="0" w:space="0" w:color="auto" w:frame="1"/>
        </w:rPr>
        <w:t>,alpha=0.5)  </w:t>
      </w:r>
    </w:p>
    <w:p w14:paraId="6B443853"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ax2.set_xlabel(</w:t>
      </w:r>
      <w:r w:rsidRPr="006A7928">
        <w:rPr>
          <w:rFonts w:ascii="Consolas" w:eastAsia="微软雅黑" w:hAnsi="Consolas" w:cs="宋体"/>
          <w:color w:val="0000FF"/>
          <w:kern w:val="0"/>
          <w:sz w:val="27"/>
          <w:szCs w:val="27"/>
          <w:bdr w:val="none" w:sz="0" w:space="0" w:color="auto" w:frame="1"/>
        </w:rPr>
        <w:t>'PC1 of KPCA'</w:t>
      </w:r>
      <w:r w:rsidRPr="006A7928">
        <w:rPr>
          <w:rFonts w:ascii="Consolas" w:eastAsia="微软雅黑" w:hAnsi="Consolas" w:cs="宋体"/>
          <w:color w:val="000000"/>
          <w:kern w:val="0"/>
          <w:sz w:val="27"/>
          <w:szCs w:val="27"/>
          <w:bdr w:val="none" w:sz="0" w:space="0" w:color="auto" w:frame="1"/>
        </w:rPr>
        <w:t>)    </w:t>
      </w:r>
    </w:p>
    <w:p w14:paraId="3331ACA2" w14:textId="77777777" w:rsidR="006A7928" w:rsidRPr="006A7928" w:rsidRDefault="006A7928" w:rsidP="006A7928">
      <w:pPr>
        <w:widowControl/>
        <w:numPr>
          <w:ilvl w:val="0"/>
          <w:numId w:val="1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ax2.set_ylabel(</w:t>
      </w:r>
      <w:r w:rsidRPr="006A7928">
        <w:rPr>
          <w:rFonts w:ascii="Consolas" w:eastAsia="微软雅黑" w:hAnsi="Consolas" w:cs="宋体"/>
          <w:color w:val="0000FF"/>
          <w:kern w:val="0"/>
          <w:sz w:val="27"/>
          <w:szCs w:val="27"/>
          <w:bdr w:val="none" w:sz="0" w:space="0" w:color="auto" w:frame="1"/>
        </w:rPr>
        <w:t>'PC2 of KPCA'</w:t>
      </w:r>
      <w:r w:rsidRPr="006A7928">
        <w:rPr>
          <w:rFonts w:ascii="Consolas" w:eastAsia="微软雅黑" w:hAnsi="Consolas" w:cs="宋体"/>
          <w:color w:val="000000"/>
          <w:kern w:val="0"/>
          <w:sz w:val="27"/>
          <w:szCs w:val="27"/>
          <w:bdr w:val="none" w:sz="0" w:space="0" w:color="auto" w:frame="1"/>
        </w:rPr>
        <w:t>)    </w:t>
      </w:r>
    </w:p>
    <w:p w14:paraId="13B88CA9" w14:textId="77777777" w:rsidR="006A7928" w:rsidRPr="006A7928" w:rsidRDefault="006A7928" w:rsidP="006A7928">
      <w:pPr>
        <w:widowControl/>
        <w:numPr>
          <w:ilvl w:val="0"/>
          <w:numId w:val="1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6A7928">
        <w:rPr>
          <w:rFonts w:ascii="Consolas" w:eastAsia="微软雅黑" w:hAnsi="Consolas" w:cs="宋体"/>
          <w:color w:val="000000"/>
          <w:kern w:val="0"/>
          <w:sz w:val="27"/>
          <w:szCs w:val="27"/>
          <w:bdr w:val="none" w:sz="0" w:space="0" w:color="auto" w:frame="1"/>
        </w:rPr>
        <w:t>plt.show()  </w:t>
      </w:r>
    </w:p>
    <w:p w14:paraId="29F8DFA6" w14:textId="2DF13B87" w:rsidR="006A7928" w:rsidRDefault="006A7928" w:rsidP="006A7928">
      <w:pPr>
        <w:widowControl/>
        <w:shd w:val="clear" w:color="auto" w:fill="FFFFFF"/>
        <w:spacing w:line="360" w:lineRule="atLeast"/>
        <w:jc w:val="left"/>
        <w:rPr>
          <w:rFonts w:ascii="微软雅黑" w:eastAsia="微软雅黑" w:hAnsi="微软雅黑" w:cs="宋体"/>
          <w:color w:val="000000"/>
          <w:kern w:val="0"/>
          <w:sz w:val="27"/>
          <w:szCs w:val="27"/>
        </w:rPr>
      </w:pPr>
      <w:r w:rsidRPr="006A7928">
        <w:rPr>
          <w:rFonts w:ascii="微软雅黑" w:eastAsia="微软雅黑" w:hAnsi="微软雅黑" w:cs="宋体"/>
          <w:noProof/>
          <w:color w:val="2FA0EC"/>
          <w:kern w:val="0"/>
          <w:sz w:val="27"/>
          <w:szCs w:val="27"/>
        </w:rPr>
        <w:lastRenderedPageBreak/>
        <w:drawing>
          <wp:inline distT="0" distB="0" distL="0" distR="0" wp14:anchorId="437150AF" wp14:editId="3F5EABCA">
            <wp:extent cx="5274310" cy="3719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19830"/>
                    </a:xfrm>
                    <a:prstGeom prst="rect">
                      <a:avLst/>
                    </a:prstGeom>
                    <a:noFill/>
                    <a:ln>
                      <a:noFill/>
                    </a:ln>
                  </pic:spPr>
                </pic:pic>
              </a:graphicData>
            </a:graphic>
          </wp:inline>
        </w:drawing>
      </w:r>
    </w:p>
    <w:p w14:paraId="1A85670A" w14:textId="725992FA" w:rsidR="009E6DE2" w:rsidRPr="006A7928" w:rsidRDefault="009E6DE2" w:rsidP="006A7928">
      <w:pPr>
        <w:widowControl/>
        <w:shd w:val="clear" w:color="auto" w:fill="FFFFFF"/>
        <w:spacing w:line="360" w:lineRule="atLeast"/>
        <w:jc w:val="left"/>
        <w:rPr>
          <w:rFonts w:ascii="微软雅黑" w:eastAsia="微软雅黑" w:hAnsi="微软雅黑" w:cs="宋体" w:hint="eastAsia"/>
          <w:color w:val="000000"/>
          <w:kern w:val="0"/>
          <w:sz w:val="27"/>
          <w:szCs w:val="27"/>
        </w:rPr>
      </w:pPr>
      <w:r>
        <w:rPr>
          <w:rFonts w:ascii="微软雅黑" w:eastAsia="微软雅黑" w:hAnsi="微软雅黑" w:cs="宋体" w:hint="eastAsia"/>
          <w:color w:val="000000"/>
          <w:kern w:val="0"/>
          <w:sz w:val="27"/>
          <w:szCs w:val="27"/>
        </w:rPr>
        <w:t>以上！</w:t>
      </w:r>
    </w:p>
    <w:sectPr w:rsidR="009E6DE2" w:rsidRPr="006A7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55447"/>
    <w:multiLevelType w:val="multilevel"/>
    <w:tmpl w:val="C2BC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35981"/>
    <w:multiLevelType w:val="multilevel"/>
    <w:tmpl w:val="DDFE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850D9"/>
    <w:multiLevelType w:val="multilevel"/>
    <w:tmpl w:val="DCB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70C34"/>
    <w:multiLevelType w:val="multilevel"/>
    <w:tmpl w:val="939E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F139F"/>
    <w:multiLevelType w:val="multilevel"/>
    <w:tmpl w:val="DC00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418E4"/>
    <w:multiLevelType w:val="multilevel"/>
    <w:tmpl w:val="1B9C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D4CCC"/>
    <w:multiLevelType w:val="multilevel"/>
    <w:tmpl w:val="CF4C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8520F"/>
    <w:multiLevelType w:val="multilevel"/>
    <w:tmpl w:val="7D8E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A2634"/>
    <w:multiLevelType w:val="multilevel"/>
    <w:tmpl w:val="A218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0596D"/>
    <w:multiLevelType w:val="multilevel"/>
    <w:tmpl w:val="CC70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7300B"/>
    <w:multiLevelType w:val="multilevel"/>
    <w:tmpl w:val="9420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B3074"/>
    <w:multiLevelType w:val="multilevel"/>
    <w:tmpl w:val="0C72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49142A"/>
    <w:multiLevelType w:val="multilevel"/>
    <w:tmpl w:val="8FB2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660A0"/>
    <w:multiLevelType w:val="multilevel"/>
    <w:tmpl w:val="4130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43E5E"/>
    <w:multiLevelType w:val="multilevel"/>
    <w:tmpl w:val="AFDE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C048EE"/>
    <w:multiLevelType w:val="multilevel"/>
    <w:tmpl w:val="0C3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9"/>
  </w:num>
  <w:num w:numId="5">
    <w:abstractNumId w:val="12"/>
  </w:num>
  <w:num w:numId="6">
    <w:abstractNumId w:val="13"/>
  </w:num>
  <w:num w:numId="7">
    <w:abstractNumId w:val="4"/>
  </w:num>
  <w:num w:numId="8">
    <w:abstractNumId w:val="15"/>
  </w:num>
  <w:num w:numId="9">
    <w:abstractNumId w:val="6"/>
  </w:num>
  <w:num w:numId="10">
    <w:abstractNumId w:val="14"/>
  </w:num>
  <w:num w:numId="11">
    <w:abstractNumId w:val="2"/>
  </w:num>
  <w:num w:numId="12">
    <w:abstractNumId w:val="3"/>
  </w:num>
  <w:num w:numId="13">
    <w:abstractNumId w:val="1"/>
  </w:num>
  <w:num w:numId="14">
    <w:abstractNumId w:val="8"/>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D7"/>
    <w:rsid w:val="003411E0"/>
    <w:rsid w:val="006A7928"/>
    <w:rsid w:val="009E6DE2"/>
    <w:rsid w:val="00B461D7"/>
    <w:rsid w:val="00D47596"/>
    <w:rsid w:val="00FD5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3CAE"/>
  <w15:chartTrackingRefBased/>
  <w15:docId w15:val="{02BD010B-4A34-47BA-BB7D-7EF81BE5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792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6A792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7928"/>
    <w:rPr>
      <w:rFonts w:ascii="宋体" w:eastAsia="宋体" w:hAnsi="宋体" w:cs="宋体"/>
      <w:b/>
      <w:bCs/>
      <w:kern w:val="36"/>
      <w:sz w:val="48"/>
      <w:szCs w:val="48"/>
    </w:rPr>
  </w:style>
  <w:style w:type="character" w:customStyle="1" w:styleId="40">
    <w:name w:val="标题 4 字符"/>
    <w:basedOn w:val="a0"/>
    <w:link w:val="4"/>
    <w:uiPriority w:val="9"/>
    <w:rsid w:val="006A7928"/>
    <w:rPr>
      <w:rFonts w:ascii="宋体" w:eastAsia="宋体" w:hAnsi="宋体" w:cs="宋体"/>
      <w:b/>
      <w:bCs/>
      <w:kern w:val="0"/>
      <w:sz w:val="24"/>
      <w:szCs w:val="24"/>
    </w:rPr>
  </w:style>
  <w:style w:type="paragraph" w:customStyle="1" w:styleId="tiptit">
    <w:name w:val="tiptit"/>
    <w:basedOn w:val="a"/>
    <w:rsid w:val="006A792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A7928"/>
    <w:rPr>
      <w:color w:val="0000FF"/>
      <w:u w:val="single"/>
    </w:rPr>
  </w:style>
  <w:style w:type="paragraph" w:customStyle="1" w:styleId="alt">
    <w:name w:val="alt"/>
    <w:basedOn w:val="a"/>
    <w:rsid w:val="006A792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A7928"/>
  </w:style>
  <w:style w:type="character" w:customStyle="1" w:styleId="string">
    <w:name w:val="string"/>
    <w:basedOn w:val="a0"/>
    <w:rsid w:val="006A7928"/>
  </w:style>
  <w:style w:type="paragraph" w:styleId="z-">
    <w:name w:val="HTML Top of Form"/>
    <w:basedOn w:val="a"/>
    <w:next w:val="a"/>
    <w:link w:val="z-0"/>
    <w:hidden/>
    <w:uiPriority w:val="99"/>
    <w:semiHidden/>
    <w:unhideWhenUsed/>
    <w:rsid w:val="006A7928"/>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A7928"/>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6A7928"/>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6A7928"/>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031692">
      <w:bodyDiv w:val="1"/>
      <w:marLeft w:val="0"/>
      <w:marRight w:val="0"/>
      <w:marTop w:val="0"/>
      <w:marBottom w:val="0"/>
      <w:divBdr>
        <w:top w:val="none" w:sz="0" w:space="0" w:color="auto"/>
        <w:left w:val="none" w:sz="0" w:space="0" w:color="auto"/>
        <w:bottom w:val="none" w:sz="0" w:space="0" w:color="auto"/>
        <w:right w:val="none" w:sz="0" w:space="0" w:color="auto"/>
      </w:divBdr>
      <w:divsChild>
        <w:div w:id="1406802438">
          <w:marLeft w:val="0"/>
          <w:marRight w:val="0"/>
          <w:marTop w:val="0"/>
          <w:marBottom w:val="0"/>
          <w:divBdr>
            <w:top w:val="none" w:sz="0" w:space="0" w:color="auto"/>
            <w:left w:val="none" w:sz="0" w:space="0" w:color="auto"/>
            <w:bottom w:val="none" w:sz="0" w:space="0" w:color="auto"/>
            <w:right w:val="none" w:sz="0" w:space="0" w:color="auto"/>
          </w:divBdr>
          <w:divsChild>
            <w:div w:id="167866375">
              <w:marLeft w:val="0"/>
              <w:marRight w:val="0"/>
              <w:marTop w:val="0"/>
              <w:marBottom w:val="0"/>
              <w:divBdr>
                <w:top w:val="none" w:sz="0" w:space="0" w:color="auto"/>
                <w:left w:val="none" w:sz="0" w:space="0" w:color="auto"/>
                <w:bottom w:val="none" w:sz="0" w:space="0" w:color="auto"/>
                <w:right w:val="none" w:sz="0" w:space="0" w:color="auto"/>
              </w:divBdr>
              <w:divsChild>
                <w:div w:id="413091665">
                  <w:marLeft w:val="0"/>
                  <w:marRight w:val="0"/>
                  <w:marTop w:val="0"/>
                  <w:marBottom w:val="0"/>
                  <w:divBdr>
                    <w:top w:val="none" w:sz="0" w:space="0" w:color="auto"/>
                    <w:left w:val="none" w:sz="0" w:space="0" w:color="auto"/>
                    <w:bottom w:val="none" w:sz="0" w:space="0" w:color="auto"/>
                    <w:right w:val="none" w:sz="0" w:space="0" w:color="auto"/>
                  </w:divBdr>
                  <w:divsChild>
                    <w:div w:id="525674469">
                      <w:marLeft w:val="0"/>
                      <w:marRight w:val="0"/>
                      <w:marTop w:val="0"/>
                      <w:marBottom w:val="0"/>
                      <w:divBdr>
                        <w:top w:val="none" w:sz="0" w:space="0" w:color="auto"/>
                        <w:left w:val="none" w:sz="0" w:space="0" w:color="auto"/>
                        <w:bottom w:val="none" w:sz="0" w:space="0" w:color="auto"/>
                        <w:right w:val="none" w:sz="0" w:space="0" w:color="auto"/>
                      </w:divBdr>
                      <w:divsChild>
                        <w:div w:id="1639728771">
                          <w:marLeft w:val="0"/>
                          <w:marRight w:val="0"/>
                          <w:marTop w:val="0"/>
                          <w:marBottom w:val="0"/>
                          <w:divBdr>
                            <w:top w:val="none" w:sz="0" w:space="0" w:color="auto"/>
                            <w:left w:val="none" w:sz="0" w:space="0" w:color="auto"/>
                            <w:bottom w:val="none" w:sz="0" w:space="0" w:color="auto"/>
                            <w:right w:val="none" w:sz="0" w:space="0" w:color="auto"/>
                          </w:divBdr>
                          <w:divsChild>
                            <w:div w:id="1440563174">
                              <w:marLeft w:val="0"/>
                              <w:marRight w:val="0"/>
                              <w:marTop w:val="105"/>
                              <w:marBottom w:val="0"/>
                              <w:divBdr>
                                <w:top w:val="none" w:sz="0" w:space="0" w:color="auto"/>
                                <w:left w:val="none" w:sz="0" w:space="0" w:color="auto"/>
                                <w:bottom w:val="none" w:sz="0" w:space="0" w:color="auto"/>
                                <w:right w:val="none" w:sz="0" w:space="0" w:color="auto"/>
                              </w:divBdr>
                            </w:div>
                            <w:div w:id="1062102150">
                              <w:marLeft w:val="0"/>
                              <w:marRight w:val="0"/>
                              <w:marTop w:val="105"/>
                              <w:marBottom w:val="0"/>
                              <w:divBdr>
                                <w:top w:val="none" w:sz="0" w:space="0" w:color="auto"/>
                                <w:left w:val="none" w:sz="0" w:space="0" w:color="auto"/>
                                <w:bottom w:val="none" w:sz="0" w:space="0" w:color="auto"/>
                                <w:right w:val="none" w:sz="0" w:space="0" w:color="auto"/>
                              </w:divBdr>
                              <w:divsChild>
                                <w:div w:id="1704869367">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118577485">
                              <w:marLeft w:val="0"/>
                              <w:marRight w:val="0"/>
                              <w:marTop w:val="105"/>
                              <w:marBottom w:val="0"/>
                              <w:divBdr>
                                <w:top w:val="none" w:sz="0" w:space="0" w:color="auto"/>
                                <w:left w:val="none" w:sz="0" w:space="0" w:color="auto"/>
                                <w:bottom w:val="none" w:sz="0" w:space="0" w:color="auto"/>
                                <w:right w:val="none" w:sz="0" w:space="0" w:color="auto"/>
                              </w:divBdr>
                            </w:div>
                            <w:div w:id="2114663463">
                              <w:marLeft w:val="0"/>
                              <w:marRight w:val="0"/>
                              <w:marTop w:val="105"/>
                              <w:marBottom w:val="0"/>
                              <w:divBdr>
                                <w:top w:val="none" w:sz="0" w:space="0" w:color="auto"/>
                                <w:left w:val="none" w:sz="0" w:space="0" w:color="auto"/>
                                <w:bottom w:val="none" w:sz="0" w:space="0" w:color="auto"/>
                                <w:right w:val="none" w:sz="0" w:space="0" w:color="auto"/>
                              </w:divBdr>
                            </w:div>
                            <w:div w:id="1435711848">
                              <w:marLeft w:val="0"/>
                              <w:marRight w:val="0"/>
                              <w:marTop w:val="105"/>
                              <w:marBottom w:val="0"/>
                              <w:divBdr>
                                <w:top w:val="none" w:sz="0" w:space="0" w:color="auto"/>
                                <w:left w:val="none" w:sz="0" w:space="0" w:color="auto"/>
                                <w:bottom w:val="none" w:sz="0" w:space="0" w:color="auto"/>
                                <w:right w:val="none" w:sz="0" w:space="0" w:color="auto"/>
                              </w:divBdr>
                              <w:divsChild>
                                <w:div w:id="1163621498">
                                  <w:marLeft w:val="0"/>
                                  <w:marRight w:val="0"/>
                                  <w:marTop w:val="150"/>
                                  <w:marBottom w:val="150"/>
                                  <w:divBdr>
                                    <w:top w:val="single" w:sz="6" w:space="2" w:color="CCCCCC"/>
                                    <w:left w:val="single" w:sz="6" w:space="2" w:color="CCCCCC"/>
                                    <w:bottom w:val="single" w:sz="6" w:space="2" w:color="CCCCCC"/>
                                    <w:right w:val="single" w:sz="6" w:space="2" w:color="CCCCCC"/>
                                  </w:divBdr>
                                </w:div>
                                <w:div w:id="386346797">
                                  <w:marLeft w:val="0"/>
                                  <w:marRight w:val="0"/>
                                  <w:marTop w:val="150"/>
                                  <w:marBottom w:val="150"/>
                                  <w:divBdr>
                                    <w:top w:val="single" w:sz="6" w:space="2" w:color="CCCCCC"/>
                                    <w:left w:val="single" w:sz="6" w:space="2" w:color="CCCCCC"/>
                                    <w:bottom w:val="single" w:sz="6" w:space="2" w:color="CCCCCC"/>
                                    <w:right w:val="single" w:sz="6" w:space="2" w:color="CCCCCC"/>
                                  </w:divBdr>
                                </w:div>
                                <w:div w:id="1138569401">
                                  <w:marLeft w:val="0"/>
                                  <w:marRight w:val="0"/>
                                  <w:marTop w:val="0"/>
                                  <w:marBottom w:val="0"/>
                                  <w:divBdr>
                                    <w:top w:val="none" w:sz="0" w:space="0" w:color="auto"/>
                                    <w:left w:val="none" w:sz="0" w:space="0" w:color="auto"/>
                                    <w:bottom w:val="none" w:sz="0" w:space="0" w:color="auto"/>
                                    <w:right w:val="none" w:sz="0" w:space="0" w:color="auto"/>
                                  </w:divBdr>
                                  <w:divsChild>
                                    <w:div w:id="1862431440">
                                      <w:marLeft w:val="0"/>
                                      <w:marRight w:val="0"/>
                                      <w:marTop w:val="0"/>
                                      <w:marBottom w:val="0"/>
                                      <w:divBdr>
                                        <w:top w:val="none" w:sz="0" w:space="0" w:color="auto"/>
                                        <w:left w:val="single" w:sz="18" w:space="8" w:color="6CE26C"/>
                                        <w:bottom w:val="none" w:sz="0" w:space="0" w:color="auto"/>
                                        <w:right w:val="none" w:sz="0" w:space="0" w:color="auto"/>
                                      </w:divBdr>
                                    </w:div>
                                  </w:divsChild>
                                </w:div>
                                <w:div w:id="1154880430">
                                  <w:marLeft w:val="0"/>
                                  <w:marRight w:val="0"/>
                                  <w:marTop w:val="0"/>
                                  <w:marBottom w:val="0"/>
                                  <w:divBdr>
                                    <w:top w:val="none" w:sz="0" w:space="0" w:color="auto"/>
                                    <w:left w:val="none" w:sz="0" w:space="0" w:color="auto"/>
                                    <w:bottom w:val="none" w:sz="0" w:space="0" w:color="auto"/>
                                    <w:right w:val="none" w:sz="0" w:space="0" w:color="auto"/>
                                  </w:divBdr>
                                  <w:divsChild>
                                    <w:div w:id="1044909269">
                                      <w:marLeft w:val="0"/>
                                      <w:marRight w:val="0"/>
                                      <w:marTop w:val="0"/>
                                      <w:marBottom w:val="0"/>
                                      <w:divBdr>
                                        <w:top w:val="none" w:sz="0" w:space="0" w:color="auto"/>
                                        <w:left w:val="single" w:sz="18" w:space="8" w:color="6CE26C"/>
                                        <w:bottom w:val="none" w:sz="0" w:space="0" w:color="auto"/>
                                        <w:right w:val="none" w:sz="0" w:space="0" w:color="auto"/>
                                      </w:divBdr>
                                    </w:div>
                                  </w:divsChild>
                                </w:div>
                                <w:div w:id="335961403">
                                  <w:marLeft w:val="0"/>
                                  <w:marRight w:val="0"/>
                                  <w:marTop w:val="150"/>
                                  <w:marBottom w:val="150"/>
                                  <w:divBdr>
                                    <w:top w:val="single" w:sz="6" w:space="2" w:color="CCCCCC"/>
                                    <w:left w:val="single" w:sz="6" w:space="2" w:color="CCCCCC"/>
                                    <w:bottom w:val="single" w:sz="6" w:space="2" w:color="CCCCCC"/>
                                    <w:right w:val="single" w:sz="6" w:space="2" w:color="CCCCCC"/>
                                  </w:divBdr>
                                </w:div>
                                <w:div w:id="58410822">
                                  <w:marLeft w:val="0"/>
                                  <w:marRight w:val="0"/>
                                  <w:marTop w:val="0"/>
                                  <w:marBottom w:val="0"/>
                                  <w:divBdr>
                                    <w:top w:val="none" w:sz="0" w:space="0" w:color="auto"/>
                                    <w:left w:val="none" w:sz="0" w:space="0" w:color="auto"/>
                                    <w:bottom w:val="none" w:sz="0" w:space="0" w:color="auto"/>
                                    <w:right w:val="none" w:sz="0" w:space="0" w:color="auto"/>
                                  </w:divBdr>
                                  <w:divsChild>
                                    <w:div w:id="878130560">
                                      <w:marLeft w:val="0"/>
                                      <w:marRight w:val="0"/>
                                      <w:marTop w:val="0"/>
                                      <w:marBottom w:val="0"/>
                                      <w:divBdr>
                                        <w:top w:val="none" w:sz="0" w:space="0" w:color="auto"/>
                                        <w:left w:val="single" w:sz="18" w:space="8" w:color="6CE26C"/>
                                        <w:bottom w:val="none" w:sz="0" w:space="0" w:color="auto"/>
                                        <w:right w:val="none" w:sz="0" w:space="0" w:color="auto"/>
                                      </w:divBdr>
                                    </w:div>
                                  </w:divsChild>
                                </w:div>
                                <w:div w:id="87699426">
                                  <w:marLeft w:val="0"/>
                                  <w:marRight w:val="0"/>
                                  <w:marTop w:val="150"/>
                                  <w:marBottom w:val="150"/>
                                  <w:divBdr>
                                    <w:top w:val="single" w:sz="6" w:space="2" w:color="CCCCCC"/>
                                    <w:left w:val="single" w:sz="6" w:space="2" w:color="CCCCCC"/>
                                    <w:bottom w:val="single" w:sz="6" w:space="2" w:color="CCCCCC"/>
                                    <w:right w:val="single" w:sz="6" w:space="2" w:color="CCCCCC"/>
                                  </w:divBdr>
                                </w:div>
                                <w:div w:id="1789856147">
                                  <w:marLeft w:val="0"/>
                                  <w:marRight w:val="0"/>
                                  <w:marTop w:val="0"/>
                                  <w:marBottom w:val="0"/>
                                  <w:divBdr>
                                    <w:top w:val="none" w:sz="0" w:space="0" w:color="auto"/>
                                    <w:left w:val="none" w:sz="0" w:space="0" w:color="auto"/>
                                    <w:bottom w:val="none" w:sz="0" w:space="0" w:color="auto"/>
                                    <w:right w:val="none" w:sz="0" w:space="0" w:color="auto"/>
                                  </w:divBdr>
                                  <w:divsChild>
                                    <w:div w:id="2143887055">
                                      <w:marLeft w:val="0"/>
                                      <w:marRight w:val="0"/>
                                      <w:marTop w:val="0"/>
                                      <w:marBottom w:val="0"/>
                                      <w:divBdr>
                                        <w:top w:val="none" w:sz="0" w:space="0" w:color="auto"/>
                                        <w:left w:val="single" w:sz="18" w:space="8" w:color="6CE26C"/>
                                        <w:bottom w:val="none" w:sz="0" w:space="0" w:color="auto"/>
                                        <w:right w:val="none" w:sz="0" w:space="0" w:color="auto"/>
                                      </w:divBdr>
                                    </w:div>
                                  </w:divsChild>
                                </w:div>
                                <w:div w:id="1855263985">
                                  <w:marLeft w:val="0"/>
                                  <w:marRight w:val="0"/>
                                  <w:marTop w:val="150"/>
                                  <w:marBottom w:val="150"/>
                                  <w:divBdr>
                                    <w:top w:val="single" w:sz="6" w:space="2" w:color="CCCCCC"/>
                                    <w:left w:val="single" w:sz="6" w:space="2" w:color="CCCCCC"/>
                                    <w:bottom w:val="single" w:sz="6" w:space="2" w:color="CCCCCC"/>
                                    <w:right w:val="single" w:sz="6" w:space="2" w:color="CCCCCC"/>
                                  </w:divBdr>
                                </w:div>
                                <w:div w:id="1565212049">
                                  <w:marLeft w:val="0"/>
                                  <w:marRight w:val="0"/>
                                  <w:marTop w:val="0"/>
                                  <w:marBottom w:val="0"/>
                                  <w:divBdr>
                                    <w:top w:val="none" w:sz="0" w:space="0" w:color="auto"/>
                                    <w:left w:val="none" w:sz="0" w:space="0" w:color="auto"/>
                                    <w:bottom w:val="none" w:sz="0" w:space="0" w:color="auto"/>
                                    <w:right w:val="none" w:sz="0" w:space="0" w:color="auto"/>
                                  </w:divBdr>
                                  <w:divsChild>
                                    <w:div w:id="1885672895">
                                      <w:marLeft w:val="0"/>
                                      <w:marRight w:val="0"/>
                                      <w:marTop w:val="0"/>
                                      <w:marBottom w:val="0"/>
                                      <w:divBdr>
                                        <w:top w:val="none" w:sz="0" w:space="0" w:color="auto"/>
                                        <w:left w:val="single" w:sz="18" w:space="8" w:color="6CE26C"/>
                                        <w:bottom w:val="none" w:sz="0" w:space="0" w:color="auto"/>
                                        <w:right w:val="none" w:sz="0" w:space="0" w:color="auto"/>
                                      </w:divBdr>
                                    </w:div>
                                  </w:divsChild>
                                </w:div>
                                <w:div w:id="856622911">
                                  <w:marLeft w:val="0"/>
                                  <w:marRight w:val="0"/>
                                  <w:marTop w:val="150"/>
                                  <w:marBottom w:val="150"/>
                                  <w:divBdr>
                                    <w:top w:val="single" w:sz="6" w:space="2" w:color="CCCCCC"/>
                                    <w:left w:val="single" w:sz="6" w:space="2" w:color="CCCCCC"/>
                                    <w:bottom w:val="single" w:sz="6" w:space="2" w:color="CCCCCC"/>
                                    <w:right w:val="single" w:sz="6" w:space="2" w:color="CCCCCC"/>
                                  </w:divBdr>
                                </w:div>
                                <w:div w:id="38551623">
                                  <w:marLeft w:val="0"/>
                                  <w:marRight w:val="0"/>
                                  <w:marTop w:val="0"/>
                                  <w:marBottom w:val="0"/>
                                  <w:divBdr>
                                    <w:top w:val="none" w:sz="0" w:space="0" w:color="auto"/>
                                    <w:left w:val="none" w:sz="0" w:space="0" w:color="auto"/>
                                    <w:bottom w:val="none" w:sz="0" w:space="0" w:color="auto"/>
                                    <w:right w:val="none" w:sz="0" w:space="0" w:color="auto"/>
                                  </w:divBdr>
                                  <w:divsChild>
                                    <w:div w:id="288823141">
                                      <w:marLeft w:val="0"/>
                                      <w:marRight w:val="0"/>
                                      <w:marTop w:val="0"/>
                                      <w:marBottom w:val="0"/>
                                      <w:divBdr>
                                        <w:top w:val="none" w:sz="0" w:space="0" w:color="auto"/>
                                        <w:left w:val="single" w:sz="18" w:space="8" w:color="6CE26C"/>
                                        <w:bottom w:val="none" w:sz="0" w:space="0" w:color="auto"/>
                                        <w:right w:val="none" w:sz="0" w:space="0" w:color="auto"/>
                                      </w:divBdr>
                                    </w:div>
                                  </w:divsChild>
                                </w:div>
                                <w:div w:id="983046868">
                                  <w:marLeft w:val="0"/>
                                  <w:marRight w:val="0"/>
                                  <w:marTop w:val="150"/>
                                  <w:marBottom w:val="150"/>
                                  <w:divBdr>
                                    <w:top w:val="single" w:sz="6" w:space="2" w:color="CCCCCC"/>
                                    <w:left w:val="single" w:sz="6" w:space="2" w:color="CCCCCC"/>
                                    <w:bottom w:val="single" w:sz="6" w:space="2" w:color="CCCCCC"/>
                                    <w:right w:val="single" w:sz="6" w:space="2" w:color="CCCCCC"/>
                                  </w:divBdr>
                                </w:div>
                                <w:div w:id="835459338">
                                  <w:marLeft w:val="0"/>
                                  <w:marRight w:val="0"/>
                                  <w:marTop w:val="0"/>
                                  <w:marBottom w:val="0"/>
                                  <w:divBdr>
                                    <w:top w:val="none" w:sz="0" w:space="0" w:color="auto"/>
                                    <w:left w:val="none" w:sz="0" w:space="0" w:color="auto"/>
                                    <w:bottom w:val="none" w:sz="0" w:space="0" w:color="auto"/>
                                    <w:right w:val="none" w:sz="0" w:space="0" w:color="auto"/>
                                  </w:divBdr>
                                  <w:divsChild>
                                    <w:div w:id="1067799913">
                                      <w:marLeft w:val="0"/>
                                      <w:marRight w:val="0"/>
                                      <w:marTop w:val="0"/>
                                      <w:marBottom w:val="0"/>
                                      <w:divBdr>
                                        <w:top w:val="none" w:sz="0" w:space="0" w:color="auto"/>
                                        <w:left w:val="single" w:sz="18" w:space="8" w:color="6CE26C"/>
                                        <w:bottom w:val="none" w:sz="0" w:space="0" w:color="auto"/>
                                        <w:right w:val="none" w:sz="0" w:space="0" w:color="auto"/>
                                      </w:divBdr>
                                    </w:div>
                                  </w:divsChild>
                                </w:div>
                                <w:div w:id="329481772">
                                  <w:marLeft w:val="0"/>
                                  <w:marRight w:val="0"/>
                                  <w:marTop w:val="150"/>
                                  <w:marBottom w:val="150"/>
                                  <w:divBdr>
                                    <w:top w:val="single" w:sz="6" w:space="2" w:color="CCCCCC"/>
                                    <w:left w:val="single" w:sz="6" w:space="2" w:color="CCCCCC"/>
                                    <w:bottom w:val="single" w:sz="6" w:space="2" w:color="CCCCCC"/>
                                    <w:right w:val="single" w:sz="6" w:space="2" w:color="CCCCCC"/>
                                  </w:divBdr>
                                </w:div>
                                <w:div w:id="1607955661">
                                  <w:marLeft w:val="0"/>
                                  <w:marRight w:val="0"/>
                                  <w:marTop w:val="0"/>
                                  <w:marBottom w:val="0"/>
                                  <w:divBdr>
                                    <w:top w:val="none" w:sz="0" w:space="0" w:color="auto"/>
                                    <w:left w:val="none" w:sz="0" w:space="0" w:color="auto"/>
                                    <w:bottom w:val="none" w:sz="0" w:space="0" w:color="auto"/>
                                    <w:right w:val="none" w:sz="0" w:space="0" w:color="auto"/>
                                  </w:divBdr>
                                  <w:divsChild>
                                    <w:div w:id="179781225">
                                      <w:marLeft w:val="0"/>
                                      <w:marRight w:val="0"/>
                                      <w:marTop w:val="0"/>
                                      <w:marBottom w:val="0"/>
                                      <w:divBdr>
                                        <w:top w:val="none" w:sz="0" w:space="0" w:color="auto"/>
                                        <w:left w:val="single" w:sz="18" w:space="8" w:color="6CE26C"/>
                                        <w:bottom w:val="none" w:sz="0" w:space="0" w:color="auto"/>
                                        <w:right w:val="none" w:sz="0" w:space="0" w:color="auto"/>
                                      </w:divBdr>
                                    </w:div>
                                  </w:divsChild>
                                </w:div>
                                <w:div w:id="1506941538">
                                  <w:marLeft w:val="0"/>
                                  <w:marRight w:val="0"/>
                                  <w:marTop w:val="150"/>
                                  <w:marBottom w:val="150"/>
                                  <w:divBdr>
                                    <w:top w:val="single" w:sz="6" w:space="2" w:color="CCCCCC"/>
                                    <w:left w:val="single" w:sz="6" w:space="2" w:color="CCCCCC"/>
                                    <w:bottom w:val="single" w:sz="6" w:space="2" w:color="CCCCCC"/>
                                    <w:right w:val="single" w:sz="6" w:space="2" w:color="CCCCCC"/>
                                  </w:divBdr>
                                </w:div>
                                <w:div w:id="664746927">
                                  <w:marLeft w:val="0"/>
                                  <w:marRight w:val="0"/>
                                  <w:marTop w:val="0"/>
                                  <w:marBottom w:val="0"/>
                                  <w:divBdr>
                                    <w:top w:val="none" w:sz="0" w:space="0" w:color="auto"/>
                                    <w:left w:val="none" w:sz="0" w:space="0" w:color="auto"/>
                                    <w:bottom w:val="none" w:sz="0" w:space="0" w:color="auto"/>
                                    <w:right w:val="none" w:sz="0" w:space="0" w:color="auto"/>
                                  </w:divBdr>
                                  <w:divsChild>
                                    <w:div w:id="1145899677">
                                      <w:marLeft w:val="0"/>
                                      <w:marRight w:val="0"/>
                                      <w:marTop w:val="0"/>
                                      <w:marBottom w:val="0"/>
                                      <w:divBdr>
                                        <w:top w:val="none" w:sz="0" w:space="0" w:color="auto"/>
                                        <w:left w:val="single" w:sz="18" w:space="8" w:color="6CE26C"/>
                                        <w:bottom w:val="none" w:sz="0" w:space="0" w:color="auto"/>
                                        <w:right w:val="none" w:sz="0" w:space="0" w:color="auto"/>
                                      </w:divBdr>
                                    </w:div>
                                  </w:divsChild>
                                </w:div>
                                <w:div w:id="1142695393">
                                  <w:marLeft w:val="0"/>
                                  <w:marRight w:val="0"/>
                                  <w:marTop w:val="150"/>
                                  <w:marBottom w:val="150"/>
                                  <w:divBdr>
                                    <w:top w:val="single" w:sz="6" w:space="2" w:color="CCCCCC"/>
                                    <w:left w:val="single" w:sz="6" w:space="2" w:color="CCCCCC"/>
                                    <w:bottom w:val="single" w:sz="6" w:space="2" w:color="CCCCCC"/>
                                    <w:right w:val="single" w:sz="6" w:space="2" w:color="CCCCCC"/>
                                  </w:divBdr>
                                </w:div>
                                <w:div w:id="1887720463">
                                  <w:marLeft w:val="0"/>
                                  <w:marRight w:val="0"/>
                                  <w:marTop w:val="0"/>
                                  <w:marBottom w:val="0"/>
                                  <w:divBdr>
                                    <w:top w:val="none" w:sz="0" w:space="0" w:color="auto"/>
                                    <w:left w:val="none" w:sz="0" w:space="0" w:color="auto"/>
                                    <w:bottom w:val="none" w:sz="0" w:space="0" w:color="auto"/>
                                    <w:right w:val="none" w:sz="0" w:space="0" w:color="auto"/>
                                  </w:divBdr>
                                  <w:divsChild>
                                    <w:div w:id="1296446917">
                                      <w:marLeft w:val="0"/>
                                      <w:marRight w:val="0"/>
                                      <w:marTop w:val="0"/>
                                      <w:marBottom w:val="0"/>
                                      <w:divBdr>
                                        <w:top w:val="none" w:sz="0" w:space="0" w:color="auto"/>
                                        <w:left w:val="single" w:sz="18" w:space="8" w:color="6CE26C"/>
                                        <w:bottom w:val="none" w:sz="0" w:space="0" w:color="auto"/>
                                        <w:right w:val="none" w:sz="0" w:space="0" w:color="auto"/>
                                      </w:divBdr>
                                    </w:div>
                                  </w:divsChild>
                                </w:div>
                                <w:div w:id="711148033">
                                  <w:marLeft w:val="0"/>
                                  <w:marRight w:val="0"/>
                                  <w:marTop w:val="150"/>
                                  <w:marBottom w:val="150"/>
                                  <w:divBdr>
                                    <w:top w:val="single" w:sz="6" w:space="2" w:color="CCCCCC"/>
                                    <w:left w:val="single" w:sz="6" w:space="2" w:color="CCCCCC"/>
                                    <w:bottom w:val="single" w:sz="6" w:space="2" w:color="CCCCCC"/>
                                    <w:right w:val="single" w:sz="6" w:space="2" w:color="CCCCCC"/>
                                  </w:divBdr>
                                </w:div>
                                <w:div w:id="244849046">
                                  <w:marLeft w:val="0"/>
                                  <w:marRight w:val="0"/>
                                  <w:marTop w:val="0"/>
                                  <w:marBottom w:val="0"/>
                                  <w:divBdr>
                                    <w:top w:val="none" w:sz="0" w:space="0" w:color="auto"/>
                                    <w:left w:val="none" w:sz="0" w:space="0" w:color="auto"/>
                                    <w:bottom w:val="none" w:sz="0" w:space="0" w:color="auto"/>
                                    <w:right w:val="none" w:sz="0" w:space="0" w:color="auto"/>
                                  </w:divBdr>
                                  <w:divsChild>
                                    <w:div w:id="993727833">
                                      <w:marLeft w:val="0"/>
                                      <w:marRight w:val="0"/>
                                      <w:marTop w:val="0"/>
                                      <w:marBottom w:val="0"/>
                                      <w:divBdr>
                                        <w:top w:val="none" w:sz="0" w:space="0" w:color="auto"/>
                                        <w:left w:val="single" w:sz="18" w:space="8" w:color="6CE26C"/>
                                        <w:bottom w:val="none" w:sz="0" w:space="0" w:color="auto"/>
                                        <w:right w:val="none" w:sz="0" w:space="0" w:color="auto"/>
                                      </w:divBdr>
                                    </w:div>
                                  </w:divsChild>
                                </w:div>
                                <w:div w:id="1703089482">
                                  <w:marLeft w:val="0"/>
                                  <w:marRight w:val="0"/>
                                  <w:marTop w:val="150"/>
                                  <w:marBottom w:val="150"/>
                                  <w:divBdr>
                                    <w:top w:val="single" w:sz="6" w:space="2" w:color="CCCCCC"/>
                                    <w:left w:val="single" w:sz="6" w:space="2" w:color="CCCCCC"/>
                                    <w:bottom w:val="single" w:sz="6" w:space="2" w:color="CCCCCC"/>
                                    <w:right w:val="single" w:sz="6" w:space="2" w:color="CCCCCC"/>
                                  </w:divBdr>
                                </w:div>
                                <w:div w:id="1132166931">
                                  <w:marLeft w:val="0"/>
                                  <w:marRight w:val="0"/>
                                  <w:marTop w:val="0"/>
                                  <w:marBottom w:val="0"/>
                                  <w:divBdr>
                                    <w:top w:val="none" w:sz="0" w:space="0" w:color="auto"/>
                                    <w:left w:val="none" w:sz="0" w:space="0" w:color="auto"/>
                                    <w:bottom w:val="none" w:sz="0" w:space="0" w:color="auto"/>
                                    <w:right w:val="none" w:sz="0" w:space="0" w:color="auto"/>
                                  </w:divBdr>
                                  <w:divsChild>
                                    <w:div w:id="1298875292">
                                      <w:marLeft w:val="0"/>
                                      <w:marRight w:val="0"/>
                                      <w:marTop w:val="0"/>
                                      <w:marBottom w:val="0"/>
                                      <w:divBdr>
                                        <w:top w:val="none" w:sz="0" w:space="0" w:color="auto"/>
                                        <w:left w:val="single" w:sz="18" w:space="8" w:color="6CE26C"/>
                                        <w:bottom w:val="none" w:sz="0" w:space="0" w:color="auto"/>
                                        <w:right w:val="none" w:sz="0" w:space="0" w:color="auto"/>
                                      </w:divBdr>
                                    </w:div>
                                  </w:divsChild>
                                </w:div>
                                <w:div w:id="1769160226">
                                  <w:marLeft w:val="0"/>
                                  <w:marRight w:val="0"/>
                                  <w:marTop w:val="150"/>
                                  <w:marBottom w:val="150"/>
                                  <w:divBdr>
                                    <w:top w:val="single" w:sz="6" w:space="2" w:color="CCCCCC"/>
                                    <w:left w:val="single" w:sz="6" w:space="2" w:color="CCCCCC"/>
                                    <w:bottom w:val="single" w:sz="6" w:space="2" w:color="CCCCCC"/>
                                    <w:right w:val="single" w:sz="6" w:space="2" w:color="CCCCCC"/>
                                  </w:divBdr>
                                </w:div>
                                <w:div w:id="1100561726">
                                  <w:marLeft w:val="0"/>
                                  <w:marRight w:val="0"/>
                                  <w:marTop w:val="0"/>
                                  <w:marBottom w:val="0"/>
                                  <w:divBdr>
                                    <w:top w:val="none" w:sz="0" w:space="0" w:color="auto"/>
                                    <w:left w:val="none" w:sz="0" w:space="0" w:color="auto"/>
                                    <w:bottom w:val="none" w:sz="0" w:space="0" w:color="auto"/>
                                    <w:right w:val="none" w:sz="0" w:space="0" w:color="auto"/>
                                  </w:divBdr>
                                  <w:divsChild>
                                    <w:div w:id="841041463">
                                      <w:marLeft w:val="0"/>
                                      <w:marRight w:val="0"/>
                                      <w:marTop w:val="0"/>
                                      <w:marBottom w:val="0"/>
                                      <w:divBdr>
                                        <w:top w:val="none" w:sz="0" w:space="0" w:color="auto"/>
                                        <w:left w:val="single" w:sz="18" w:space="8" w:color="6CE26C"/>
                                        <w:bottom w:val="none" w:sz="0" w:space="0" w:color="auto"/>
                                        <w:right w:val="none" w:sz="0" w:space="0" w:color="auto"/>
                                      </w:divBdr>
                                    </w:div>
                                  </w:divsChild>
                                </w:div>
                                <w:div w:id="488716564">
                                  <w:marLeft w:val="0"/>
                                  <w:marRight w:val="0"/>
                                  <w:marTop w:val="150"/>
                                  <w:marBottom w:val="150"/>
                                  <w:divBdr>
                                    <w:top w:val="single" w:sz="6" w:space="2" w:color="CCCCCC"/>
                                    <w:left w:val="single" w:sz="6" w:space="2" w:color="CCCCCC"/>
                                    <w:bottom w:val="single" w:sz="6" w:space="2" w:color="CCCCCC"/>
                                    <w:right w:val="single" w:sz="6" w:space="2" w:color="CCCCCC"/>
                                  </w:divBdr>
                                </w:div>
                                <w:div w:id="408117757">
                                  <w:marLeft w:val="0"/>
                                  <w:marRight w:val="0"/>
                                  <w:marTop w:val="0"/>
                                  <w:marBottom w:val="0"/>
                                  <w:divBdr>
                                    <w:top w:val="none" w:sz="0" w:space="0" w:color="auto"/>
                                    <w:left w:val="none" w:sz="0" w:space="0" w:color="auto"/>
                                    <w:bottom w:val="none" w:sz="0" w:space="0" w:color="auto"/>
                                    <w:right w:val="none" w:sz="0" w:space="0" w:color="auto"/>
                                  </w:divBdr>
                                  <w:divsChild>
                                    <w:div w:id="1239752310">
                                      <w:marLeft w:val="0"/>
                                      <w:marRight w:val="0"/>
                                      <w:marTop w:val="0"/>
                                      <w:marBottom w:val="0"/>
                                      <w:divBdr>
                                        <w:top w:val="none" w:sz="0" w:space="0" w:color="auto"/>
                                        <w:left w:val="single" w:sz="18" w:space="8" w:color="6CE26C"/>
                                        <w:bottom w:val="none" w:sz="0" w:space="0" w:color="auto"/>
                                        <w:right w:val="none" w:sz="0" w:space="0" w:color="auto"/>
                                      </w:divBdr>
                                    </w:div>
                                  </w:divsChild>
                                </w:div>
                                <w:div w:id="993873661">
                                  <w:marLeft w:val="0"/>
                                  <w:marRight w:val="0"/>
                                  <w:marTop w:val="150"/>
                                  <w:marBottom w:val="150"/>
                                  <w:divBdr>
                                    <w:top w:val="single" w:sz="6" w:space="2" w:color="CCCCCC"/>
                                    <w:left w:val="single" w:sz="6" w:space="2" w:color="CCCCCC"/>
                                    <w:bottom w:val="single" w:sz="6" w:space="2" w:color="CCCCCC"/>
                                    <w:right w:val="single" w:sz="6" w:space="2" w:color="CCCCCC"/>
                                  </w:divBdr>
                                </w:div>
                                <w:div w:id="357392849">
                                  <w:marLeft w:val="0"/>
                                  <w:marRight w:val="0"/>
                                  <w:marTop w:val="0"/>
                                  <w:marBottom w:val="0"/>
                                  <w:divBdr>
                                    <w:top w:val="none" w:sz="0" w:space="0" w:color="auto"/>
                                    <w:left w:val="none" w:sz="0" w:space="0" w:color="auto"/>
                                    <w:bottom w:val="none" w:sz="0" w:space="0" w:color="auto"/>
                                    <w:right w:val="none" w:sz="0" w:space="0" w:color="auto"/>
                                  </w:divBdr>
                                  <w:divsChild>
                                    <w:div w:id="1798253988">
                                      <w:marLeft w:val="0"/>
                                      <w:marRight w:val="0"/>
                                      <w:marTop w:val="0"/>
                                      <w:marBottom w:val="0"/>
                                      <w:divBdr>
                                        <w:top w:val="none" w:sz="0" w:space="0" w:color="auto"/>
                                        <w:left w:val="single" w:sz="18" w:space="8" w:color="6CE26C"/>
                                        <w:bottom w:val="none" w:sz="0" w:space="0" w:color="auto"/>
                                        <w:right w:val="none" w:sz="0" w:space="0" w:color="auto"/>
                                      </w:divBdr>
                                    </w:div>
                                  </w:divsChild>
                                </w:div>
                                <w:div w:id="1619023674">
                                  <w:marLeft w:val="0"/>
                                  <w:marRight w:val="0"/>
                                  <w:marTop w:val="150"/>
                                  <w:marBottom w:val="150"/>
                                  <w:divBdr>
                                    <w:top w:val="single" w:sz="6" w:space="2" w:color="CCCCCC"/>
                                    <w:left w:val="single" w:sz="6" w:space="2" w:color="CCCCCC"/>
                                    <w:bottom w:val="single" w:sz="6" w:space="2" w:color="CCCCCC"/>
                                    <w:right w:val="single" w:sz="6" w:space="2" w:color="CCCCCC"/>
                                  </w:divBdr>
                                </w:div>
                                <w:div w:id="1951274278">
                                  <w:marLeft w:val="0"/>
                                  <w:marRight w:val="0"/>
                                  <w:marTop w:val="0"/>
                                  <w:marBottom w:val="0"/>
                                  <w:divBdr>
                                    <w:top w:val="none" w:sz="0" w:space="0" w:color="auto"/>
                                    <w:left w:val="none" w:sz="0" w:space="0" w:color="auto"/>
                                    <w:bottom w:val="none" w:sz="0" w:space="0" w:color="auto"/>
                                    <w:right w:val="none" w:sz="0" w:space="0" w:color="auto"/>
                                  </w:divBdr>
                                  <w:divsChild>
                                    <w:div w:id="1859196399">
                                      <w:marLeft w:val="0"/>
                                      <w:marRight w:val="0"/>
                                      <w:marTop w:val="0"/>
                                      <w:marBottom w:val="0"/>
                                      <w:divBdr>
                                        <w:top w:val="none" w:sz="0" w:space="0" w:color="auto"/>
                                        <w:left w:val="single" w:sz="18" w:space="8" w:color="6CE26C"/>
                                        <w:bottom w:val="none" w:sz="0" w:space="0" w:color="auto"/>
                                        <w:right w:val="none" w:sz="0" w:space="0" w:color="auto"/>
                                      </w:divBdr>
                                    </w:div>
                                  </w:divsChild>
                                </w:div>
                                <w:div w:id="685908046">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sChild>
                        </w:div>
                      </w:divsChild>
                    </w:div>
                  </w:divsChild>
                </w:div>
                <w:div w:id="77987979">
                  <w:marLeft w:val="0"/>
                  <w:marRight w:val="0"/>
                  <w:marTop w:val="0"/>
                  <w:marBottom w:val="0"/>
                  <w:divBdr>
                    <w:top w:val="none" w:sz="0" w:space="0" w:color="auto"/>
                    <w:left w:val="none" w:sz="0" w:space="0" w:color="auto"/>
                    <w:bottom w:val="none" w:sz="0" w:space="0" w:color="auto"/>
                    <w:right w:val="none" w:sz="0" w:space="0" w:color="auto"/>
                  </w:divBdr>
                </w:div>
                <w:div w:id="48500627">
                  <w:marLeft w:val="0"/>
                  <w:marRight w:val="0"/>
                  <w:marTop w:val="0"/>
                  <w:marBottom w:val="0"/>
                  <w:divBdr>
                    <w:top w:val="none" w:sz="0" w:space="0" w:color="auto"/>
                    <w:left w:val="none" w:sz="0" w:space="0" w:color="auto"/>
                    <w:bottom w:val="none" w:sz="0" w:space="0" w:color="auto"/>
                    <w:right w:val="none" w:sz="0" w:space="0" w:color="auto"/>
                  </w:divBdr>
                  <w:divsChild>
                    <w:div w:id="1310861001">
                      <w:marLeft w:val="0"/>
                      <w:marRight w:val="0"/>
                      <w:marTop w:val="0"/>
                      <w:marBottom w:val="750"/>
                      <w:divBdr>
                        <w:top w:val="none" w:sz="0" w:space="0" w:color="auto"/>
                        <w:left w:val="none" w:sz="0" w:space="0" w:color="auto"/>
                        <w:bottom w:val="none" w:sz="0" w:space="0" w:color="auto"/>
                        <w:right w:val="none" w:sz="0" w:space="0" w:color="auto"/>
                      </w:divBdr>
                      <w:divsChild>
                        <w:div w:id="18197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dc:creator>
  <cp:keywords/>
  <dc:description/>
  <cp:lastModifiedBy>伟</cp:lastModifiedBy>
  <cp:revision>8</cp:revision>
  <dcterms:created xsi:type="dcterms:W3CDTF">2020-04-16T12:31:00Z</dcterms:created>
  <dcterms:modified xsi:type="dcterms:W3CDTF">2020-05-13T14:43:00Z</dcterms:modified>
</cp:coreProperties>
</file>