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CDC9" w14:textId="77777777" w:rsidR="00036E7B" w:rsidRDefault="00036E7B" w:rsidP="00036E7B">
      <w:pPr>
        <w:rPr>
          <w:sz w:val="22"/>
          <w:szCs w:val="22"/>
        </w:rPr>
      </w:pPr>
    </w:p>
    <w:tbl>
      <w:tblPr>
        <w:tblW w:w="95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6"/>
      </w:tblGrid>
      <w:tr w:rsidR="00036E7B" w:rsidRPr="00943293" w14:paraId="75A2895E" w14:textId="77777777" w:rsidTr="38771173">
        <w:tc>
          <w:tcPr>
            <w:tcW w:w="9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E1B85" w14:textId="77777777" w:rsidR="00036E7B" w:rsidRPr="00943293" w:rsidRDefault="00036E7B">
            <w:pPr>
              <w:jc w:val="center"/>
            </w:pPr>
            <w:r w:rsidRPr="00943293">
              <w:rPr>
                <w:noProof/>
                <w:sz w:val="22"/>
                <w:szCs w:val="22"/>
              </w:rPr>
              <w:fldChar w:fldCharType="begin"/>
            </w:r>
            <w:r w:rsidRPr="00943293">
              <w:rPr>
                <w:noProof/>
                <w:sz w:val="22"/>
                <w:szCs w:val="22"/>
              </w:rPr>
              <w:instrText xml:space="preserve"> INCLUDEPICTURE  "cid:image001.png@01DAE280.1665EA00" \* MERGEFORMATINET </w:instrText>
            </w:r>
            <w:r w:rsidRPr="00943293">
              <w:rPr>
                <w:noProof/>
                <w:sz w:val="22"/>
                <w:szCs w:val="22"/>
              </w:rPr>
              <w:fldChar w:fldCharType="separate"/>
            </w:r>
            <w:r w:rsidRPr="00943293">
              <w:rPr>
                <w:noProof/>
                <w:sz w:val="22"/>
                <w:szCs w:val="22"/>
              </w:rPr>
              <w:fldChar w:fldCharType="begin"/>
            </w:r>
            <w:r w:rsidRPr="00943293">
              <w:rPr>
                <w:noProof/>
                <w:sz w:val="22"/>
                <w:szCs w:val="22"/>
              </w:rPr>
              <w:instrText xml:space="preserve"> INCLUDEPICTURE  "cid:image001.png@01DAE280.1665EA00" \* MERGEFORMATINET </w:instrText>
            </w:r>
            <w:r w:rsidRPr="00943293">
              <w:rPr>
                <w:noProof/>
                <w:sz w:val="22"/>
                <w:szCs w:val="22"/>
              </w:rPr>
              <w:fldChar w:fldCharType="separate"/>
            </w:r>
            <w:r w:rsidRPr="00943293">
              <w:rPr>
                <w:noProof/>
                <w:sz w:val="22"/>
                <w:szCs w:val="22"/>
              </w:rPr>
              <w:drawing>
                <wp:inline distT="0" distB="0" distL="0" distR="0" wp14:anchorId="5E4346B9" wp14:editId="55FD0B9C">
                  <wp:extent cx="5954395" cy="999490"/>
                  <wp:effectExtent l="0" t="0" r="1905" b="3810"/>
                  <wp:docPr id="1" name="Picture 2" descr="A close up of a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close up of a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439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43293">
              <w:rPr>
                <w:noProof/>
                <w:sz w:val="22"/>
                <w:szCs w:val="22"/>
              </w:rPr>
              <w:fldChar w:fldCharType="end"/>
            </w:r>
            <w:r w:rsidRPr="00943293">
              <w:rPr>
                <w:noProof/>
                <w:sz w:val="22"/>
                <w:szCs w:val="22"/>
              </w:rPr>
              <w:fldChar w:fldCharType="end"/>
            </w:r>
          </w:p>
        </w:tc>
      </w:tr>
      <w:tr w:rsidR="00036E7B" w:rsidRPr="00943293" w14:paraId="2811E6C9" w14:textId="77777777" w:rsidTr="38771173">
        <w:tc>
          <w:tcPr>
            <w:tcW w:w="95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41D9D" w14:textId="5361F548" w:rsidR="00D70F1F" w:rsidRDefault="00D70F1F" w:rsidP="38BCBA19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Sutro Biopharma announced the de-prioritization of development of </w:t>
            </w:r>
            <w:proofErr w:type="spellStart"/>
            <w:r w:rsidR="005657F8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="005657F8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luveltamab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tazeibulin</w:t>
            </w:r>
            <w:proofErr w:type="spellEnd"/>
            <w:r w:rsidR="005657F8">
              <w:rPr>
                <w:b/>
                <w:bCs/>
                <w:sz w:val="22"/>
                <w:szCs w:val="22"/>
              </w:rPr>
              <w:t xml:space="preserve">; </w:t>
            </w:r>
            <w:r>
              <w:rPr>
                <w:b/>
                <w:bCs/>
                <w:sz w:val="22"/>
                <w:szCs w:val="22"/>
              </w:rPr>
              <w:t>FR</w:t>
            </w:r>
            <w:r>
              <w:rPr>
                <w:rFonts w:ascii="Symbol" w:hAnsi="Symbol"/>
                <w:b/>
                <w:bCs/>
                <w:sz w:val="22"/>
                <w:szCs w:val="22"/>
              </w:rPr>
              <w:t>a</w:t>
            </w:r>
            <w:r>
              <w:rPr>
                <w:b/>
                <w:bCs/>
                <w:sz w:val="22"/>
                <w:szCs w:val="22"/>
              </w:rPr>
              <w:t xml:space="preserve"> hemiasterlin</w:t>
            </w:r>
            <w:r w:rsidR="00C80867">
              <w:rPr>
                <w:b/>
                <w:bCs/>
                <w:sz w:val="22"/>
                <w:szCs w:val="22"/>
              </w:rPr>
              <w:t xml:space="preserve"> ADC</w:t>
            </w:r>
            <w:r>
              <w:rPr>
                <w:b/>
                <w:bCs/>
                <w:sz w:val="22"/>
                <w:szCs w:val="22"/>
              </w:rPr>
              <w:t xml:space="preserve">) as part of a </w:t>
            </w:r>
            <w:r w:rsidR="00EF594E">
              <w:rPr>
                <w:b/>
                <w:bCs/>
                <w:sz w:val="22"/>
                <w:szCs w:val="22"/>
              </w:rPr>
              <w:t>strategic restructuring to extend Sutro’s cash runway</w:t>
            </w:r>
            <w:r w:rsidR="00353215">
              <w:rPr>
                <w:b/>
                <w:bCs/>
                <w:sz w:val="22"/>
                <w:szCs w:val="22"/>
              </w:rPr>
              <w:t xml:space="preserve"> through 2026</w:t>
            </w:r>
            <w:r w:rsidR="00EF594E">
              <w:rPr>
                <w:b/>
                <w:bCs/>
                <w:sz w:val="22"/>
                <w:szCs w:val="22"/>
              </w:rPr>
              <w:t xml:space="preserve"> and </w:t>
            </w:r>
            <w:r w:rsidR="00353215">
              <w:rPr>
                <w:b/>
                <w:bCs/>
                <w:sz w:val="22"/>
                <w:szCs w:val="22"/>
              </w:rPr>
              <w:t>focus on</w:t>
            </w:r>
            <w:r w:rsidR="00EF594E">
              <w:rPr>
                <w:b/>
                <w:bCs/>
                <w:sz w:val="22"/>
                <w:szCs w:val="22"/>
              </w:rPr>
              <w:t xml:space="preserve"> development of </w:t>
            </w:r>
            <w:r w:rsidR="70A025A9" w:rsidRPr="379E1891">
              <w:rPr>
                <w:b/>
                <w:bCs/>
                <w:sz w:val="22"/>
                <w:szCs w:val="22"/>
              </w:rPr>
              <w:t>three</w:t>
            </w:r>
            <w:r w:rsidR="008038A0">
              <w:rPr>
                <w:b/>
                <w:bCs/>
                <w:sz w:val="22"/>
                <w:szCs w:val="22"/>
              </w:rPr>
              <w:t xml:space="preserve"> </w:t>
            </w:r>
            <w:r w:rsidR="00EF594E">
              <w:rPr>
                <w:b/>
                <w:bCs/>
                <w:sz w:val="22"/>
                <w:szCs w:val="22"/>
              </w:rPr>
              <w:t>pre-IND ADC candidates</w:t>
            </w:r>
            <w:r w:rsidR="04A68285" w:rsidRPr="10F47283">
              <w:rPr>
                <w:b/>
                <w:bCs/>
                <w:sz w:val="22"/>
                <w:szCs w:val="22"/>
              </w:rPr>
              <w:t xml:space="preserve">. </w:t>
            </w:r>
            <w:r w:rsidR="00036E7B" w:rsidRPr="00A83946">
              <w:rPr>
                <w:bCs/>
                <w:sz w:val="22"/>
                <w:szCs w:val="22"/>
              </w:rPr>
              <w:t>(</w:t>
            </w:r>
            <w:hyperlink r:id="rId9">
              <w:r w:rsidR="004D163E" w:rsidRPr="379E1891">
                <w:rPr>
                  <w:rStyle w:val="Hyperlink"/>
                  <w:sz w:val="22"/>
                  <w:szCs w:val="22"/>
                </w:rPr>
                <w:t>p</w:t>
              </w:r>
              <w:r w:rsidR="00036E7B" w:rsidRPr="379E1891">
                <w:rPr>
                  <w:rStyle w:val="Hyperlink"/>
                  <w:sz w:val="22"/>
                  <w:szCs w:val="22"/>
                </w:rPr>
                <w:t>resentation</w:t>
              </w:r>
            </w:hyperlink>
            <w:r w:rsidR="00036E7B">
              <w:rPr>
                <w:sz w:val="22"/>
                <w:szCs w:val="22"/>
              </w:rPr>
              <w:t xml:space="preserve"> | </w:t>
            </w:r>
            <w:hyperlink r:id="rId10">
              <w:r w:rsidR="004D163E">
                <w:rPr>
                  <w:rStyle w:val="Hyperlink"/>
                  <w:sz w:val="22"/>
                  <w:szCs w:val="22"/>
                </w:rPr>
                <w:t>p</w:t>
              </w:r>
              <w:r w:rsidR="31CD78F6" w:rsidRPr="60FE240C">
                <w:rPr>
                  <w:rStyle w:val="Hyperlink"/>
                  <w:sz w:val="22"/>
                  <w:szCs w:val="22"/>
                </w:rPr>
                <w:t xml:space="preserve">ress </w:t>
              </w:r>
              <w:r w:rsidR="004D163E">
                <w:rPr>
                  <w:rStyle w:val="Hyperlink"/>
                  <w:sz w:val="22"/>
                  <w:szCs w:val="22"/>
                </w:rPr>
                <w:t>r</w:t>
              </w:r>
              <w:r w:rsidR="31CD78F6" w:rsidRPr="60FE240C">
                <w:rPr>
                  <w:rStyle w:val="Hyperlink"/>
                  <w:sz w:val="22"/>
                  <w:szCs w:val="22"/>
                </w:rPr>
                <w:t>elease</w:t>
              </w:r>
            </w:hyperlink>
            <w:r w:rsidR="31CD78F6">
              <w:rPr>
                <w:sz w:val="22"/>
                <w:szCs w:val="22"/>
              </w:rPr>
              <w:t xml:space="preserve"> </w:t>
            </w:r>
            <w:r w:rsidR="008038A0">
              <w:rPr>
                <w:sz w:val="22"/>
                <w:szCs w:val="22"/>
              </w:rPr>
              <w:t xml:space="preserve">| </w:t>
            </w:r>
            <w:hyperlink r:id="rId11">
              <w:r w:rsidR="004D163E" w:rsidRPr="379E1891">
                <w:rPr>
                  <w:rStyle w:val="Hyperlink"/>
                  <w:sz w:val="22"/>
                  <w:szCs w:val="22"/>
                </w:rPr>
                <w:t>w</w:t>
              </w:r>
              <w:r w:rsidR="00036E7B" w:rsidRPr="379E1891">
                <w:rPr>
                  <w:rStyle w:val="Hyperlink"/>
                  <w:sz w:val="22"/>
                  <w:szCs w:val="22"/>
                </w:rPr>
                <w:t>ebcast</w:t>
              </w:r>
            </w:hyperlink>
            <w:r w:rsidR="00036E7B" w:rsidRPr="38BCBA19">
              <w:rPr>
                <w:sz w:val="22"/>
                <w:szCs w:val="22"/>
              </w:rPr>
              <w:t>)</w:t>
            </w:r>
            <w:r w:rsidR="0130A806" w:rsidRPr="38BCBA19">
              <w:rPr>
                <w:sz w:val="22"/>
                <w:szCs w:val="22"/>
              </w:rPr>
              <w:t>.</w:t>
            </w:r>
            <w:r w:rsidR="61583F99" w:rsidRPr="3426765A">
              <w:rPr>
                <w:sz w:val="22"/>
                <w:szCs w:val="22"/>
              </w:rPr>
              <w:t xml:space="preserve"> </w:t>
            </w:r>
            <w:r w:rsidR="47040DAF" w:rsidRPr="4681F5E5">
              <w:rPr>
                <w:sz w:val="22"/>
                <w:szCs w:val="22"/>
              </w:rPr>
              <w:t xml:space="preserve">At </w:t>
            </w:r>
            <w:r w:rsidR="71AAEDC5" w:rsidRPr="4681F5E5">
              <w:rPr>
                <w:sz w:val="22"/>
                <w:szCs w:val="22"/>
              </w:rPr>
              <w:t>a</w:t>
            </w:r>
            <w:r w:rsidR="47040DAF" w:rsidRPr="4681F5E5">
              <w:rPr>
                <w:sz w:val="22"/>
                <w:szCs w:val="22"/>
              </w:rPr>
              <w:t xml:space="preserve"> minimum, this news will likely result in significant </w:t>
            </w:r>
            <w:r w:rsidR="47008D01" w:rsidRPr="4681F5E5">
              <w:rPr>
                <w:sz w:val="22"/>
                <w:szCs w:val="22"/>
              </w:rPr>
              <w:t xml:space="preserve">development </w:t>
            </w:r>
            <w:r w:rsidR="47040DAF" w:rsidRPr="4681F5E5">
              <w:rPr>
                <w:sz w:val="22"/>
                <w:szCs w:val="22"/>
              </w:rPr>
              <w:t>delays to</w:t>
            </w:r>
            <w:r w:rsidR="29091C42" w:rsidRPr="4681F5E5">
              <w:rPr>
                <w:sz w:val="22"/>
                <w:szCs w:val="22"/>
              </w:rPr>
              <w:t xml:space="preserve"> </w:t>
            </w:r>
            <w:proofErr w:type="spellStart"/>
            <w:r w:rsidR="29091C42" w:rsidRPr="4681F5E5">
              <w:rPr>
                <w:sz w:val="22"/>
                <w:szCs w:val="22"/>
              </w:rPr>
              <w:t>Luvelta</w:t>
            </w:r>
            <w:proofErr w:type="spellEnd"/>
            <w:r w:rsidR="0DF56893" w:rsidRPr="3426765A">
              <w:rPr>
                <w:sz w:val="22"/>
                <w:szCs w:val="22"/>
              </w:rPr>
              <w:t>, which has struggled to demonstrate a clinically differentiated profile</w:t>
            </w:r>
            <w:r w:rsidR="00563DA2">
              <w:rPr>
                <w:sz w:val="22"/>
                <w:szCs w:val="22"/>
              </w:rPr>
              <w:t xml:space="preserve"> in PROC</w:t>
            </w:r>
            <w:r w:rsidR="0DF56893" w:rsidRPr="3426765A">
              <w:rPr>
                <w:sz w:val="22"/>
                <w:szCs w:val="22"/>
              </w:rPr>
              <w:t>,</w:t>
            </w:r>
            <w:r w:rsidR="47040DAF" w:rsidRPr="4681F5E5">
              <w:rPr>
                <w:sz w:val="22"/>
                <w:szCs w:val="22"/>
              </w:rPr>
              <w:t xml:space="preserve"> </w:t>
            </w:r>
            <w:r w:rsidR="787B8FF3" w:rsidRPr="4681F5E5">
              <w:rPr>
                <w:sz w:val="22"/>
                <w:szCs w:val="22"/>
              </w:rPr>
              <w:t xml:space="preserve">at a time when other ADCs are </w:t>
            </w:r>
            <w:r w:rsidR="65DDCB2E" w:rsidRPr="4681F5E5">
              <w:rPr>
                <w:sz w:val="22"/>
                <w:szCs w:val="22"/>
              </w:rPr>
              <w:t>quickly moving</w:t>
            </w:r>
            <w:r w:rsidR="787B8FF3" w:rsidRPr="4681F5E5">
              <w:rPr>
                <w:sz w:val="22"/>
                <w:szCs w:val="22"/>
              </w:rPr>
              <w:t xml:space="preserve"> ahead</w:t>
            </w:r>
            <w:r w:rsidR="681C7238" w:rsidRPr="4681F5E5">
              <w:rPr>
                <w:sz w:val="22"/>
                <w:szCs w:val="22"/>
              </w:rPr>
              <w:t>.</w:t>
            </w:r>
          </w:p>
          <w:p w14:paraId="775CB3A1" w14:textId="77777777" w:rsidR="00036E7B" w:rsidRPr="00036E7B" w:rsidRDefault="00036E7B" w:rsidP="00036E7B">
            <w:pPr>
              <w:rPr>
                <w:b/>
                <w:bCs/>
                <w:sz w:val="22"/>
                <w:szCs w:val="22"/>
              </w:rPr>
            </w:pPr>
            <w:r w:rsidRPr="00036E7B">
              <w:rPr>
                <w:b/>
                <w:bCs/>
                <w:sz w:val="22"/>
                <w:szCs w:val="22"/>
              </w:rPr>
              <w:t>Key Takeaways:</w:t>
            </w:r>
          </w:p>
          <w:p w14:paraId="1D46F710" w14:textId="3AF5F68F" w:rsidR="168648C1" w:rsidRDefault="00233B46" w:rsidP="1B64698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6B4141">
              <w:rPr>
                <w:b/>
                <w:bCs/>
                <w:sz w:val="22"/>
                <w:szCs w:val="22"/>
              </w:rPr>
              <w:t xml:space="preserve">Sutro </w:t>
            </w:r>
            <w:r w:rsidR="005657F8" w:rsidRPr="006B4141">
              <w:rPr>
                <w:b/>
                <w:bCs/>
                <w:sz w:val="22"/>
                <w:szCs w:val="22"/>
              </w:rPr>
              <w:t>emphasized the</w:t>
            </w:r>
            <w:r w:rsidR="005657F8" w:rsidRPr="00E0082C">
              <w:rPr>
                <w:sz w:val="22"/>
                <w:szCs w:val="22"/>
              </w:rPr>
              <w:t xml:space="preserve"> </w:t>
            </w:r>
            <w:r w:rsidR="005657F8" w:rsidRPr="00457BD0">
              <w:rPr>
                <w:b/>
                <w:bCs/>
                <w:sz w:val="22"/>
                <w:szCs w:val="22"/>
              </w:rPr>
              <w:t xml:space="preserve">decision to deprioritize </w:t>
            </w:r>
            <w:proofErr w:type="spellStart"/>
            <w:r w:rsidR="005657F8" w:rsidRPr="00457BD0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="005657F8" w:rsidRPr="00457BD0">
              <w:rPr>
                <w:b/>
                <w:bCs/>
                <w:sz w:val="22"/>
                <w:szCs w:val="22"/>
              </w:rPr>
              <w:t xml:space="preserve"> was</w:t>
            </w:r>
            <w:r w:rsidR="005657F8" w:rsidRPr="00E0082C">
              <w:rPr>
                <w:sz w:val="22"/>
                <w:szCs w:val="22"/>
              </w:rPr>
              <w:t xml:space="preserve"> </w:t>
            </w:r>
            <w:r w:rsidR="005657F8" w:rsidRPr="00E0082C">
              <w:rPr>
                <w:b/>
                <w:bCs/>
                <w:sz w:val="22"/>
                <w:szCs w:val="22"/>
              </w:rPr>
              <w:t xml:space="preserve">not based on </w:t>
            </w:r>
            <w:r w:rsidRPr="00E0082C">
              <w:rPr>
                <w:b/>
                <w:bCs/>
                <w:sz w:val="22"/>
                <w:szCs w:val="22"/>
              </w:rPr>
              <w:t>clinical data</w:t>
            </w:r>
            <w:r w:rsidR="005657F8" w:rsidRPr="00E0082C">
              <w:rPr>
                <w:sz w:val="22"/>
                <w:szCs w:val="22"/>
              </w:rPr>
              <w:t>,</w:t>
            </w:r>
            <w:r w:rsidR="004E5D33" w:rsidRPr="00E0082C">
              <w:rPr>
                <w:sz w:val="22"/>
                <w:szCs w:val="22"/>
              </w:rPr>
              <w:t xml:space="preserve"> </w:t>
            </w:r>
            <w:r w:rsidR="084D3043" w:rsidRPr="54A36648">
              <w:rPr>
                <w:b/>
                <w:sz w:val="22"/>
                <w:szCs w:val="22"/>
              </w:rPr>
              <w:t xml:space="preserve">but </w:t>
            </w:r>
            <w:r w:rsidR="071E3CB6" w:rsidRPr="54A36648">
              <w:rPr>
                <w:b/>
                <w:sz w:val="22"/>
                <w:szCs w:val="22"/>
              </w:rPr>
              <w:t>instead based on the company’s</w:t>
            </w:r>
            <w:r w:rsidR="00336162" w:rsidRPr="2FEB0460">
              <w:rPr>
                <w:b/>
                <w:sz w:val="22"/>
                <w:szCs w:val="22"/>
              </w:rPr>
              <w:t xml:space="preserve"> </w:t>
            </w:r>
            <w:r w:rsidR="00336162" w:rsidRPr="0DE0C677">
              <w:rPr>
                <w:b/>
                <w:bCs/>
                <w:sz w:val="22"/>
                <w:szCs w:val="22"/>
              </w:rPr>
              <w:t>limited</w:t>
            </w:r>
            <w:r w:rsidR="06EE2E56" w:rsidRPr="0DE0C677">
              <w:rPr>
                <w:b/>
                <w:bCs/>
                <w:sz w:val="22"/>
                <w:szCs w:val="22"/>
              </w:rPr>
              <w:t xml:space="preserve"> </w:t>
            </w:r>
            <w:r w:rsidR="00336162" w:rsidRPr="0DE0C677">
              <w:rPr>
                <w:b/>
                <w:bCs/>
                <w:sz w:val="22"/>
                <w:szCs w:val="22"/>
              </w:rPr>
              <w:t>cash</w:t>
            </w:r>
            <w:r w:rsidR="00336162" w:rsidRPr="00E0082C">
              <w:rPr>
                <w:b/>
                <w:bCs/>
                <w:sz w:val="22"/>
                <w:szCs w:val="22"/>
              </w:rPr>
              <w:t xml:space="preserve"> runway</w:t>
            </w:r>
            <w:r w:rsidR="00336162" w:rsidRPr="54A36648">
              <w:rPr>
                <w:b/>
                <w:sz w:val="22"/>
                <w:szCs w:val="22"/>
              </w:rPr>
              <w:t xml:space="preserve"> </w:t>
            </w:r>
            <w:r w:rsidR="00336162" w:rsidRPr="0083101E">
              <w:rPr>
                <w:b/>
                <w:bCs/>
                <w:sz w:val="22"/>
                <w:szCs w:val="22"/>
              </w:rPr>
              <w:t>and the</w:t>
            </w:r>
            <w:r w:rsidR="00336162" w:rsidRPr="54A36648">
              <w:rPr>
                <w:b/>
                <w:sz w:val="22"/>
                <w:szCs w:val="22"/>
              </w:rPr>
              <w:t xml:space="preserve"> </w:t>
            </w:r>
            <w:r w:rsidR="025C6537" w:rsidRPr="1C6D370F">
              <w:rPr>
                <w:b/>
                <w:bCs/>
                <w:sz w:val="22"/>
                <w:szCs w:val="22"/>
              </w:rPr>
              <w:t>significant</w:t>
            </w:r>
            <w:r w:rsidR="00336162" w:rsidRPr="0083101E">
              <w:rPr>
                <w:b/>
                <w:bCs/>
                <w:sz w:val="22"/>
                <w:szCs w:val="22"/>
              </w:rPr>
              <w:t xml:space="preserve"> </w:t>
            </w:r>
            <w:r w:rsidR="140C873C" w:rsidRPr="18A0A84E">
              <w:rPr>
                <w:b/>
                <w:bCs/>
                <w:sz w:val="22"/>
                <w:szCs w:val="22"/>
              </w:rPr>
              <w:t>capital</w:t>
            </w:r>
            <w:r w:rsidR="00336162" w:rsidRPr="54A36648">
              <w:rPr>
                <w:b/>
                <w:sz w:val="22"/>
                <w:szCs w:val="22"/>
              </w:rPr>
              <w:t xml:space="preserve"> </w:t>
            </w:r>
            <w:r w:rsidR="7897396D" w:rsidRPr="0E313CAE">
              <w:rPr>
                <w:b/>
                <w:bCs/>
                <w:sz w:val="22"/>
                <w:szCs w:val="22"/>
              </w:rPr>
              <w:t xml:space="preserve">required </w:t>
            </w:r>
            <w:r w:rsidR="09FA146F" w:rsidRPr="0E313CAE">
              <w:rPr>
                <w:b/>
                <w:bCs/>
                <w:sz w:val="22"/>
                <w:szCs w:val="22"/>
              </w:rPr>
              <w:t>to</w:t>
            </w:r>
            <w:r w:rsidR="00336162" w:rsidRPr="0E313CAE">
              <w:rPr>
                <w:b/>
                <w:bCs/>
                <w:sz w:val="22"/>
                <w:szCs w:val="22"/>
              </w:rPr>
              <w:t xml:space="preserve"> </w:t>
            </w:r>
            <w:r w:rsidRPr="54A36648">
              <w:rPr>
                <w:b/>
                <w:bCs/>
                <w:sz w:val="22"/>
                <w:szCs w:val="22"/>
              </w:rPr>
              <w:t>bring</w:t>
            </w:r>
            <w:r w:rsidRPr="54A36648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54A36648">
              <w:rPr>
                <w:b/>
                <w:sz w:val="22"/>
                <w:szCs w:val="22"/>
              </w:rPr>
              <w:t>Luvelta</w:t>
            </w:r>
            <w:proofErr w:type="spellEnd"/>
            <w:r w:rsidRPr="54A36648">
              <w:rPr>
                <w:b/>
                <w:sz w:val="22"/>
                <w:szCs w:val="22"/>
              </w:rPr>
              <w:t xml:space="preserve"> to market</w:t>
            </w:r>
          </w:p>
          <w:p w14:paraId="45DF4413" w14:textId="4264C7EC" w:rsidR="55E546BA" w:rsidRDefault="55E546BA" w:rsidP="0966DFD4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4D6D72A6">
              <w:rPr>
                <w:sz w:val="22"/>
                <w:szCs w:val="22"/>
              </w:rPr>
              <w:t xml:space="preserve">The company </w:t>
            </w:r>
            <w:r w:rsidRPr="784AC210">
              <w:rPr>
                <w:sz w:val="22"/>
                <w:szCs w:val="22"/>
              </w:rPr>
              <w:t>is scheduled</w:t>
            </w:r>
            <w:r w:rsidRPr="4D6D72A6">
              <w:rPr>
                <w:sz w:val="22"/>
                <w:szCs w:val="22"/>
              </w:rPr>
              <w:t xml:space="preserve"> </w:t>
            </w:r>
            <w:r w:rsidR="0A7C2C6D" w:rsidRPr="0ED206D6">
              <w:rPr>
                <w:sz w:val="22"/>
                <w:szCs w:val="22"/>
              </w:rPr>
              <w:t xml:space="preserve">to </w:t>
            </w:r>
            <w:r w:rsidR="0A7C2C6D" w:rsidRPr="28137F6D">
              <w:rPr>
                <w:sz w:val="22"/>
                <w:szCs w:val="22"/>
              </w:rPr>
              <w:t xml:space="preserve">share P2 dose optimization </w:t>
            </w:r>
            <w:r w:rsidR="0A7C2C6D" w:rsidRPr="2C8B5636">
              <w:rPr>
                <w:sz w:val="22"/>
                <w:szCs w:val="22"/>
              </w:rPr>
              <w:t xml:space="preserve">data from the ongoing P2/3 </w:t>
            </w:r>
            <w:hyperlink r:id="rId12">
              <w:r w:rsidR="0A7C2C6D" w:rsidRPr="2C8B5636">
                <w:rPr>
                  <w:rStyle w:val="Hyperlink"/>
                  <w:sz w:val="22"/>
                  <w:szCs w:val="22"/>
                </w:rPr>
                <w:t>ReFRame-01</w:t>
              </w:r>
            </w:hyperlink>
            <w:r w:rsidR="0A7C2C6D" w:rsidRPr="0966DFD4">
              <w:rPr>
                <w:sz w:val="22"/>
                <w:szCs w:val="22"/>
              </w:rPr>
              <w:t xml:space="preserve"> study in PROC at SGO this weekend</w:t>
            </w:r>
            <w:r w:rsidR="2BC1F77E" w:rsidRPr="0966DFD4">
              <w:rPr>
                <w:sz w:val="22"/>
                <w:szCs w:val="22"/>
              </w:rPr>
              <w:t>, which</w:t>
            </w:r>
            <w:r w:rsidR="0A7C2C6D" w:rsidRPr="0966DFD4">
              <w:rPr>
                <w:sz w:val="22"/>
                <w:szCs w:val="22"/>
              </w:rPr>
              <w:t xml:space="preserve"> management called</w:t>
            </w:r>
            <w:r w:rsidR="2BC1F77E" w:rsidRPr="0966DFD4">
              <w:rPr>
                <w:sz w:val="22"/>
                <w:szCs w:val="22"/>
              </w:rPr>
              <w:t xml:space="preserve"> </w:t>
            </w:r>
            <w:r w:rsidR="1EE16F3D" w:rsidRPr="0966DFD4">
              <w:rPr>
                <w:i/>
                <w:iCs/>
                <w:sz w:val="22"/>
                <w:szCs w:val="22"/>
              </w:rPr>
              <w:t>“</w:t>
            </w:r>
            <w:r w:rsidR="7083A462" w:rsidRPr="0966DFD4">
              <w:rPr>
                <w:i/>
                <w:iCs/>
                <w:sz w:val="22"/>
                <w:szCs w:val="22"/>
              </w:rPr>
              <w:t xml:space="preserve">quite </w:t>
            </w:r>
            <w:r w:rsidR="1EE16F3D" w:rsidRPr="0966DFD4">
              <w:rPr>
                <w:i/>
                <w:iCs/>
                <w:sz w:val="22"/>
                <w:szCs w:val="22"/>
              </w:rPr>
              <w:t>encouraging</w:t>
            </w:r>
            <w:r w:rsidR="1EE16F3D" w:rsidRPr="41DFBB06">
              <w:rPr>
                <w:i/>
                <w:iCs/>
                <w:sz w:val="22"/>
                <w:szCs w:val="22"/>
              </w:rPr>
              <w:t>”</w:t>
            </w:r>
          </w:p>
          <w:p w14:paraId="78361492" w14:textId="23E6B133" w:rsidR="003B0D25" w:rsidRPr="00E0082C" w:rsidRDefault="003B0D25" w:rsidP="003B0D2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1B67DF77">
              <w:rPr>
                <w:b/>
                <w:bCs/>
                <w:sz w:val="22"/>
                <w:szCs w:val="22"/>
              </w:rPr>
              <w:t xml:space="preserve">Sutro will continue to seek a partner </w:t>
            </w:r>
            <w:r w:rsidR="00336162" w:rsidRPr="1B67DF77">
              <w:rPr>
                <w:b/>
                <w:bCs/>
                <w:sz w:val="22"/>
                <w:szCs w:val="22"/>
              </w:rPr>
              <w:t>to carry on</w:t>
            </w:r>
            <w:r w:rsidRPr="1B67DF7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1B67DF77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Pr="1B67DF77">
              <w:rPr>
                <w:b/>
                <w:bCs/>
                <w:sz w:val="22"/>
                <w:szCs w:val="22"/>
              </w:rPr>
              <w:t xml:space="preserve"> development</w:t>
            </w:r>
            <w:r w:rsidR="00336162" w:rsidRPr="1B67DF77">
              <w:rPr>
                <w:b/>
                <w:bCs/>
                <w:sz w:val="22"/>
                <w:szCs w:val="22"/>
              </w:rPr>
              <w:t xml:space="preserve"> and commercialization</w:t>
            </w:r>
            <w:r w:rsidRPr="1B67DF77">
              <w:rPr>
                <w:b/>
                <w:bCs/>
                <w:sz w:val="22"/>
                <w:szCs w:val="22"/>
              </w:rPr>
              <w:t>,</w:t>
            </w:r>
            <w:r w:rsidRPr="1B67DF77">
              <w:rPr>
                <w:sz w:val="22"/>
                <w:szCs w:val="22"/>
              </w:rPr>
              <w:t xml:space="preserve"> </w:t>
            </w:r>
            <w:r w:rsidR="00F811FE" w:rsidRPr="70BB088D">
              <w:rPr>
                <w:b/>
                <w:sz w:val="22"/>
                <w:szCs w:val="22"/>
              </w:rPr>
              <w:t>stating</w:t>
            </w:r>
            <w:r w:rsidRPr="70BB088D">
              <w:rPr>
                <w:b/>
                <w:sz w:val="22"/>
                <w:szCs w:val="22"/>
              </w:rPr>
              <w:t xml:space="preserve"> that discussions </w:t>
            </w:r>
            <w:r w:rsidR="00F811FE" w:rsidRPr="70BB088D">
              <w:rPr>
                <w:b/>
                <w:sz w:val="22"/>
                <w:szCs w:val="22"/>
              </w:rPr>
              <w:t xml:space="preserve">with potential partners </w:t>
            </w:r>
            <w:r w:rsidRPr="70BB088D">
              <w:rPr>
                <w:b/>
                <w:sz w:val="22"/>
                <w:szCs w:val="22"/>
              </w:rPr>
              <w:t>are ongoing</w:t>
            </w:r>
          </w:p>
          <w:p w14:paraId="3FFA2ABD" w14:textId="7F91CFC7" w:rsidR="00CB0150" w:rsidRPr="00E0082C" w:rsidRDefault="00ED2CE2" w:rsidP="00CB0150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E0082C">
              <w:rPr>
                <w:sz w:val="22"/>
                <w:szCs w:val="22"/>
              </w:rPr>
              <w:t xml:space="preserve">Sutro stressed continued belief in the “life-changing potential” of </w:t>
            </w:r>
            <w:proofErr w:type="spellStart"/>
            <w:r w:rsidRPr="00E0082C">
              <w:rPr>
                <w:sz w:val="22"/>
                <w:szCs w:val="22"/>
              </w:rPr>
              <w:t>Luvelta</w:t>
            </w:r>
            <w:proofErr w:type="spellEnd"/>
            <w:r w:rsidR="6CF33D61" w:rsidRPr="6F603343">
              <w:rPr>
                <w:sz w:val="22"/>
                <w:szCs w:val="22"/>
              </w:rPr>
              <w:t xml:space="preserve"> </w:t>
            </w:r>
            <w:r w:rsidR="6CF33D61" w:rsidRPr="0FA384B3">
              <w:rPr>
                <w:sz w:val="22"/>
                <w:szCs w:val="22"/>
              </w:rPr>
              <w:t xml:space="preserve">and the desire to find a partner that can </w:t>
            </w:r>
            <w:r w:rsidR="6CF33D61" w:rsidRPr="5B88AF30">
              <w:rPr>
                <w:sz w:val="22"/>
                <w:szCs w:val="22"/>
              </w:rPr>
              <w:t xml:space="preserve">realize the </w:t>
            </w:r>
            <w:r w:rsidR="6CF33D61" w:rsidRPr="07FBD19F">
              <w:rPr>
                <w:sz w:val="22"/>
                <w:szCs w:val="22"/>
              </w:rPr>
              <w:t>drug’s full potential</w:t>
            </w:r>
          </w:p>
          <w:p w14:paraId="420DD4A4" w14:textId="7A727274" w:rsidR="408799A6" w:rsidRDefault="408799A6" w:rsidP="5F0BE4F1">
            <w:pPr>
              <w:pStyle w:val="ListParagraph"/>
              <w:numPr>
                <w:ilvl w:val="1"/>
                <w:numId w:val="1"/>
              </w:numPr>
            </w:pPr>
            <w:r w:rsidRPr="5F0BE4F1">
              <w:rPr>
                <w:sz w:val="22"/>
                <w:szCs w:val="22"/>
              </w:rPr>
              <w:t xml:space="preserve">In November 2024, Sutro announced it retained an external firm to help find a partner for </w:t>
            </w:r>
            <w:proofErr w:type="spellStart"/>
            <w:r w:rsidRPr="5F0BE4F1">
              <w:rPr>
                <w:sz w:val="22"/>
                <w:szCs w:val="22"/>
              </w:rPr>
              <w:t>Luvelta</w:t>
            </w:r>
            <w:proofErr w:type="spellEnd"/>
          </w:p>
          <w:p w14:paraId="4186FD5C" w14:textId="1DC5ACA4" w:rsidR="000D3D6F" w:rsidRDefault="008672B1" w:rsidP="000D3D6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6B4141">
              <w:rPr>
                <w:b/>
                <w:bCs/>
                <w:sz w:val="22"/>
                <w:szCs w:val="22"/>
              </w:rPr>
              <w:t xml:space="preserve">Sutro did not </w:t>
            </w:r>
            <w:r w:rsidR="00E63C29" w:rsidRPr="006B4141">
              <w:rPr>
                <w:b/>
                <w:bCs/>
                <w:sz w:val="22"/>
                <w:szCs w:val="22"/>
              </w:rPr>
              <w:t xml:space="preserve">provide </w:t>
            </w:r>
            <w:r w:rsidR="00A610E1">
              <w:rPr>
                <w:b/>
                <w:bCs/>
                <w:sz w:val="22"/>
                <w:szCs w:val="22"/>
              </w:rPr>
              <w:t xml:space="preserve">clarity </w:t>
            </w:r>
            <w:r w:rsidR="00E516A6">
              <w:rPr>
                <w:b/>
                <w:bCs/>
                <w:sz w:val="22"/>
                <w:szCs w:val="22"/>
              </w:rPr>
              <w:t xml:space="preserve">regarding </w:t>
            </w:r>
            <w:r w:rsidR="00A610E1">
              <w:rPr>
                <w:b/>
                <w:bCs/>
                <w:sz w:val="22"/>
                <w:szCs w:val="22"/>
              </w:rPr>
              <w:t>its</w:t>
            </w:r>
            <w:r w:rsidR="00BE459E">
              <w:rPr>
                <w:b/>
                <w:bCs/>
                <w:sz w:val="22"/>
                <w:szCs w:val="22"/>
              </w:rPr>
              <w:t xml:space="preserve"> plan for </w:t>
            </w:r>
            <w:r w:rsidRPr="006B4141">
              <w:rPr>
                <w:b/>
                <w:bCs/>
                <w:sz w:val="22"/>
                <w:szCs w:val="22"/>
              </w:rPr>
              <w:t xml:space="preserve">ongoing </w:t>
            </w:r>
            <w:proofErr w:type="spellStart"/>
            <w:r w:rsidRPr="006B4141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Pr="006B4141">
              <w:rPr>
                <w:b/>
                <w:bCs/>
                <w:sz w:val="22"/>
                <w:szCs w:val="22"/>
              </w:rPr>
              <w:t xml:space="preserve"> studies</w:t>
            </w:r>
            <w:r w:rsidR="001327E9">
              <w:rPr>
                <w:sz w:val="22"/>
                <w:szCs w:val="22"/>
              </w:rPr>
              <w:t xml:space="preserve"> (e.g.,</w:t>
            </w:r>
            <w:r w:rsidR="006F3D3F">
              <w:rPr>
                <w:sz w:val="22"/>
                <w:szCs w:val="22"/>
              </w:rPr>
              <w:t xml:space="preserve"> </w:t>
            </w:r>
            <w:r w:rsidR="006F3D3F" w:rsidRPr="75ED740B">
              <w:rPr>
                <w:sz w:val="22"/>
                <w:szCs w:val="22"/>
              </w:rPr>
              <w:t>P2</w:t>
            </w:r>
            <w:r w:rsidR="006F3D3F">
              <w:rPr>
                <w:sz w:val="22"/>
                <w:szCs w:val="22"/>
              </w:rPr>
              <w:t>/3</w:t>
            </w:r>
            <w:r w:rsidR="001327E9">
              <w:rPr>
                <w:sz w:val="22"/>
                <w:szCs w:val="22"/>
              </w:rPr>
              <w:t xml:space="preserve"> </w:t>
            </w:r>
            <w:hyperlink r:id="rId13">
              <w:r w:rsidR="001327E9" w:rsidRPr="38771173">
                <w:rPr>
                  <w:rStyle w:val="Hyperlink"/>
                  <w:sz w:val="22"/>
                  <w:szCs w:val="22"/>
                </w:rPr>
                <w:t>ReFRame-01</w:t>
              </w:r>
            </w:hyperlink>
            <w:r w:rsidR="001327E9">
              <w:rPr>
                <w:sz w:val="22"/>
                <w:szCs w:val="22"/>
              </w:rPr>
              <w:t xml:space="preserve"> in PROC)</w:t>
            </w:r>
            <w:r w:rsidR="009C234A">
              <w:rPr>
                <w:sz w:val="22"/>
                <w:szCs w:val="22"/>
              </w:rPr>
              <w:t>;</w:t>
            </w:r>
            <w:r w:rsidR="004124B5" w:rsidRPr="00E0082C">
              <w:rPr>
                <w:sz w:val="22"/>
                <w:szCs w:val="22"/>
              </w:rPr>
              <w:t xml:space="preserve"> </w:t>
            </w:r>
            <w:r w:rsidR="009C234A">
              <w:rPr>
                <w:sz w:val="22"/>
                <w:szCs w:val="22"/>
              </w:rPr>
              <w:t xml:space="preserve">only sharing that </w:t>
            </w:r>
            <w:r w:rsidR="00F811FE" w:rsidRPr="00E0082C">
              <w:rPr>
                <w:sz w:val="22"/>
                <w:szCs w:val="22"/>
              </w:rPr>
              <w:t xml:space="preserve">spending on </w:t>
            </w:r>
            <w:proofErr w:type="spellStart"/>
            <w:r w:rsidR="00F811FE" w:rsidRPr="00E0082C">
              <w:rPr>
                <w:sz w:val="22"/>
                <w:szCs w:val="22"/>
              </w:rPr>
              <w:t>Luvelta</w:t>
            </w:r>
            <w:proofErr w:type="spellEnd"/>
            <w:r w:rsidR="00F811FE" w:rsidRPr="00E0082C">
              <w:rPr>
                <w:sz w:val="22"/>
                <w:szCs w:val="22"/>
              </w:rPr>
              <w:t xml:space="preserve"> development </w:t>
            </w:r>
            <w:r w:rsidR="00C068AC">
              <w:rPr>
                <w:sz w:val="22"/>
                <w:szCs w:val="22"/>
              </w:rPr>
              <w:t>would decline</w:t>
            </w:r>
            <w:r w:rsidR="00E63C29">
              <w:rPr>
                <w:sz w:val="22"/>
                <w:szCs w:val="22"/>
              </w:rPr>
              <w:t xml:space="preserve"> as the company </w:t>
            </w:r>
            <w:r w:rsidR="00E63C29" w:rsidRPr="00BE459E">
              <w:rPr>
                <w:i/>
                <w:iCs/>
                <w:sz w:val="22"/>
                <w:szCs w:val="22"/>
              </w:rPr>
              <w:t>“winds down expenses”</w:t>
            </w:r>
            <w:r w:rsidR="2F08BFF7" w:rsidRPr="0B7DB235">
              <w:rPr>
                <w:i/>
                <w:iCs/>
                <w:sz w:val="22"/>
                <w:szCs w:val="22"/>
              </w:rPr>
              <w:t xml:space="preserve"> </w:t>
            </w:r>
            <w:r w:rsidR="2F08BFF7" w:rsidRPr="0B7DB235">
              <w:rPr>
                <w:sz w:val="22"/>
                <w:szCs w:val="22"/>
              </w:rPr>
              <w:t>on the program</w:t>
            </w:r>
          </w:p>
          <w:p w14:paraId="2B56028A" w14:textId="57321E57" w:rsidR="2A5DFDDC" w:rsidRDefault="783C5B1E" w:rsidP="2A5DFDD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2A5DFDDC">
              <w:rPr>
                <w:b/>
                <w:bCs/>
                <w:sz w:val="22"/>
                <w:szCs w:val="22"/>
              </w:rPr>
              <w:t>The company plans to lay off nearly ~50% of employees</w:t>
            </w:r>
            <w:r w:rsidRPr="2A5DFDDC">
              <w:rPr>
                <w:sz w:val="22"/>
                <w:szCs w:val="22"/>
              </w:rPr>
              <w:t xml:space="preserve"> </w:t>
            </w:r>
            <w:r w:rsidR="709B9252" w:rsidRPr="03B2AB1E">
              <w:rPr>
                <w:sz w:val="22"/>
                <w:szCs w:val="22"/>
              </w:rPr>
              <w:t xml:space="preserve">– primarily those working on </w:t>
            </w:r>
            <w:proofErr w:type="spellStart"/>
            <w:r w:rsidR="709B9252" w:rsidRPr="03B2AB1E">
              <w:rPr>
                <w:sz w:val="22"/>
                <w:szCs w:val="22"/>
              </w:rPr>
              <w:t>Luvelta</w:t>
            </w:r>
            <w:proofErr w:type="spellEnd"/>
            <w:r w:rsidR="709B9252" w:rsidRPr="03B2AB1E">
              <w:rPr>
                <w:sz w:val="22"/>
                <w:szCs w:val="22"/>
              </w:rPr>
              <w:t xml:space="preserve"> </w:t>
            </w:r>
            <w:r w:rsidR="2FAA9C0A" w:rsidRPr="5F47C2FB">
              <w:rPr>
                <w:sz w:val="22"/>
                <w:szCs w:val="22"/>
              </w:rPr>
              <w:t>–</w:t>
            </w:r>
            <w:r w:rsidR="709B9252" w:rsidRPr="03B2AB1E">
              <w:rPr>
                <w:sz w:val="22"/>
                <w:szCs w:val="22"/>
              </w:rPr>
              <w:t xml:space="preserve"> </w:t>
            </w:r>
            <w:r w:rsidRPr="03B2AB1E">
              <w:rPr>
                <w:sz w:val="22"/>
                <w:szCs w:val="22"/>
              </w:rPr>
              <w:t xml:space="preserve">and </w:t>
            </w:r>
            <w:r w:rsidRPr="3562D499">
              <w:rPr>
                <w:b/>
                <w:sz w:val="22"/>
                <w:szCs w:val="22"/>
              </w:rPr>
              <w:t xml:space="preserve">significantly </w:t>
            </w:r>
            <w:r w:rsidR="026EA0AE" w:rsidRPr="3562D499">
              <w:rPr>
                <w:b/>
                <w:sz w:val="22"/>
                <w:szCs w:val="22"/>
              </w:rPr>
              <w:t xml:space="preserve">reduce </w:t>
            </w:r>
            <w:r w:rsidRPr="3562D499">
              <w:rPr>
                <w:b/>
                <w:sz w:val="22"/>
                <w:szCs w:val="22"/>
              </w:rPr>
              <w:t xml:space="preserve">R&amp;D </w:t>
            </w:r>
            <w:r w:rsidR="77996264" w:rsidRPr="1B408EDA">
              <w:rPr>
                <w:b/>
                <w:bCs/>
                <w:sz w:val="22"/>
                <w:szCs w:val="22"/>
              </w:rPr>
              <w:t xml:space="preserve">expenses </w:t>
            </w:r>
            <w:r w:rsidR="55B50B07" w:rsidRPr="1B408EDA">
              <w:rPr>
                <w:sz w:val="22"/>
                <w:szCs w:val="22"/>
              </w:rPr>
              <w:t>down f</w:t>
            </w:r>
            <w:r w:rsidR="0CC6F702" w:rsidRPr="1B408EDA">
              <w:rPr>
                <w:sz w:val="22"/>
                <w:szCs w:val="22"/>
              </w:rPr>
              <w:t>rom</w:t>
            </w:r>
            <w:r w:rsidR="0CC6F702" w:rsidRPr="14211DF4">
              <w:rPr>
                <w:sz w:val="22"/>
                <w:szCs w:val="22"/>
              </w:rPr>
              <w:t xml:space="preserve"> $300M </w:t>
            </w:r>
            <w:r w:rsidR="0CC6F702" w:rsidRPr="5CCD251D">
              <w:rPr>
                <w:sz w:val="22"/>
                <w:szCs w:val="22"/>
              </w:rPr>
              <w:t>spent in 2024</w:t>
            </w:r>
          </w:p>
          <w:p w14:paraId="1CDCD1E0" w14:textId="03071940" w:rsidR="008038A0" w:rsidRDefault="001B6727" w:rsidP="008038A0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 w:rsidRPr="001B6727">
              <w:rPr>
                <w:b/>
                <w:bCs/>
                <w:sz w:val="22"/>
                <w:szCs w:val="22"/>
              </w:rPr>
              <w:t xml:space="preserve">Sutro’s strategic restructuring </w:t>
            </w:r>
            <w:r w:rsidR="006B4141">
              <w:rPr>
                <w:b/>
                <w:bCs/>
                <w:sz w:val="22"/>
                <w:szCs w:val="22"/>
              </w:rPr>
              <w:t xml:space="preserve">also </w:t>
            </w:r>
            <w:r w:rsidRPr="001B6727">
              <w:rPr>
                <w:b/>
                <w:bCs/>
                <w:sz w:val="22"/>
                <w:szCs w:val="22"/>
              </w:rPr>
              <w:t>includes the transition of the CEO and Board Director role from Bill Newell to Jane Chung</w:t>
            </w:r>
            <w:r w:rsidR="5AE74A47" w:rsidRPr="40CE77D7">
              <w:rPr>
                <w:b/>
                <w:bCs/>
                <w:sz w:val="22"/>
                <w:szCs w:val="22"/>
              </w:rPr>
              <w:t>,</w:t>
            </w:r>
            <w:r w:rsidR="0EAF164A" w:rsidRPr="670B84F8">
              <w:rPr>
                <w:b/>
                <w:bCs/>
                <w:sz w:val="22"/>
                <w:szCs w:val="22"/>
              </w:rPr>
              <w:t xml:space="preserve"> </w:t>
            </w:r>
            <w:r w:rsidR="0EAF164A" w:rsidRPr="2118F4B9">
              <w:rPr>
                <w:b/>
                <w:bCs/>
                <w:sz w:val="22"/>
                <w:szCs w:val="22"/>
              </w:rPr>
              <w:t>Sutro’s previous COO</w:t>
            </w:r>
          </w:p>
          <w:p w14:paraId="080EB0A3" w14:textId="6EFE7C7B" w:rsidR="001B6727" w:rsidRDefault="00B861D8" w:rsidP="00B861D8">
            <w:pPr>
              <w:rPr>
                <w:sz w:val="22"/>
                <w:szCs w:val="22"/>
              </w:rPr>
            </w:pPr>
            <w:r w:rsidRPr="1B67DF77">
              <w:rPr>
                <w:b/>
                <w:bCs/>
                <w:sz w:val="22"/>
                <w:szCs w:val="22"/>
              </w:rPr>
              <w:t>Potential Implications:</w:t>
            </w:r>
          </w:p>
          <w:p w14:paraId="7E961AAE" w14:textId="6B1C8277" w:rsidR="00B861D8" w:rsidRDefault="00B861D8" w:rsidP="00B861D8">
            <w:pPr>
              <w:pStyle w:val="ListParagraph"/>
              <w:numPr>
                <w:ilvl w:val="0"/>
                <w:numId w:val="4"/>
              </w:num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At minimum, this </w:t>
            </w:r>
            <w:r w:rsidR="002B7EB6">
              <w:rPr>
                <w:sz w:val="22"/>
                <w:szCs w:val="22"/>
              </w:rPr>
              <w:t>de-p</w:t>
            </w:r>
            <w:r w:rsidR="00B45AFD">
              <w:rPr>
                <w:sz w:val="22"/>
                <w:szCs w:val="22"/>
              </w:rPr>
              <w:t xml:space="preserve">rioritization will </w:t>
            </w:r>
            <w:r w:rsidR="00286AA6">
              <w:rPr>
                <w:sz w:val="22"/>
                <w:szCs w:val="22"/>
              </w:rPr>
              <w:t xml:space="preserve">likely </w:t>
            </w:r>
            <w:r w:rsidR="00B45AFD">
              <w:rPr>
                <w:sz w:val="22"/>
                <w:szCs w:val="22"/>
              </w:rPr>
              <w:t>result</w:t>
            </w:r>
            <w:r>
              <w:rPr>
                <w:sz w:val="22"/>
                <w:szCs w:val="22"/>
              </w:rPr>
              <w:t xml:space="preserve"> </w:t>
            </w:r>
            <w:r w:rsidR="00B45AFD">
              <w:rPr>
                <w:sz w:val="22"/>
                <w:szCs w:val="22"/>
              </w:rPr>
              <w:t xml:space="preserve">in </w:t>
            </w:r>
            <w:r>
              <w:rPr>
                <w:sz w:val="22"/>
                <w:szCs w:val="22"/>
              </w:rPr>
              <w:t xml:space="preserve">a </w:t>
            </w:r>
            <w:r w:rsidRPr="4640EBAE">
              <w:rPr>
                <w:b/>
                <w:sz w:val="22"/>
                <w:szCs w:val="22"/>
              </w:rPr>
              <w:t xml:space="preserve">significant delay in the development of </w:t>
            </w:r>
            <w:proofErr w:type="spellStart"/>
            <w:r w:rsidRPr="4640EBAE">
              <w:rPr>
                <w:b/>
                <w:sz w:val="22"/>
                <w:szCs w:val="22"/>
              </w:rPr>
              <w:t>Luvelta</w:t>
            </w:r>
            <w:proofErr w:type="spellEnd"/>
            <w:r w:rsidRPr="4640EBAE">
              <w:rPr>
                <w:b/>
                <w:sz w:val="22"/>
                <w:szCs w:val="22"/>
              </w:rPr>
              <w:t xml:space="preserve">, </w:t>
            </w:r>
            <w:r w:rsidR="5AF99558" w:rsidRPr="4640EBAE">
              <w:rPr>
                <w:b/>
                <w:bCs/>
                <w:sz w:val="22"/>
                <w:szCs w:val="22"/>
              </w:rPr>
              <w:t xml:space="preserve">or </w:t>
            </w:r>
            <w:r w:rsidR="3023A497" w:rsidRPr="112A36BD">
              <w:rPr>
                <w:b/>
                <w:bCs/>
                <w:sz w:val="22"/>
                <w:szCs w:val="22"/>
              </w:rPr>
              <w:t xml:space="preserve">potentially </w:t>
            </w:r>
            <w:r w:rsidR="5AF99558" w:rsidRPr="112A36BD">
              <w:rPr>
                <w:b/>
                <w:bCs/>
                <w:sz w:val="22"/>
                <w:szCs w:val="22"/>
              </w:rPr>
              <w:t>the</w:t>
            </w:r>
            <w:r w:rsidR="5AF99558" w:rsidRPr="4640EBAE">
              <w:rPr>
                <w:b/>
                <w:bCs/>
                <w:sz w:val="22"/>
                <w:szCs w:val="22"/>
              </w:rPr>
              <w:t xml:space="preserve"> end of its </w:t>
            </w:r>
            <w:r w:rsidR="5AF99558" w:rsidRPr="717AB3E5">
              <w:rPr>
                <w:b/>
                <w:bCs/>
                <w:sz w:val="22"/>
                <w:szCs w:val="22"/>
              </w:rPr>
              <w:t xml:space="preserve">development </w:t>
            </w:r>
            <w:r w:rsidR="00C96326" w:rsidRPr="4640EBAE">
              <w:rPr>
                <w:b/>
                <w:sz w:val="22"/>
                <w:szCs w:val="22"/>
              </w:rPr>
              <w:t xml:space="preserve">if </w:t>
            </w:r>
            <w:r w:rsidR="04FF892D" w:rsidRPr="4640EBAE">
              <w:rPr>
                <w:b/>
                <w:sz w:val="22"/>
                <w:szCs w:val="22"/>
              </w:rPr>
              <w:t xml:space="preserve">a </w:t>
            </w:r>
            <w:r w:rsidR="00C96326" w:rsidRPr="4640EBAE">
              <w:rPr>
                <w:b/>
                <w:sz w:val="22"/>
                <w:szCs w:val="22"/>
              </w:rPr>
              <w:t>partner is not secured</w:t>
            </w:r>
          </w:p>
          <w:p w14:paraId="0B552C40" w14:textId="396DD14D" w:rsidR="00FF4FCF" w:rsidRDefault="00FF4FCF" w:rsidP="00CE0289">
            <w:pPr>
              <w:pStyle w:val="ListParagraph"/>
              <w:numPr>
                <w:ilvl w:val="0"/>
                <w:numId w:val="4"/>
              </w:numPr>
              <w:rPr>
                <w:b/>
                <w:sz w:val="22"/>
                <w:szCs w:val="22"/>
              </w:rPr>
            </w:pPr>
            <w:r w:rsidRPr="189C9DDA">
              <w:rPr>
                <w:b/>
                <w:sz w:val="22"/>
                <w:szCs w:val="22"/>
              </w:rPr>
              <w:lastRenderedPageBreak/>
              <w:t xml:space="preserve">While </w:t>
            </w:r>
            <w:r w:rsidR="00FE70C8" w:rsidRPr="189C9DDA">
              <w:rPr>
                <w:b/>
                <w:sz w:val="22"/>
                <w:szCs w:val="22"/>
              </w:rPr>
              <w:t>Sutro was not explicit</w:t>
            </w:r>
            <w:r w:rsidR="1A59D233" w:rsidRPr="189C9DDA">
              <w:rPr>
                <w:b/>
                <w:sz w:val="22"/>
                <w:szCs w:val="22"/>
              </w:rPr>
              <w:t xml:space="preserve"> about </w:t>
            </w:r>
            <w:proofErr w:type="gramStart"/>
            <w:r w:rsidR="1A59D233" w:rsidRPr="189C9DDA">
              <w:rPr>
                <w:b/>
                <w:sz w:val="22"/>
                <w:szCs w:val="22"/>
              </w:rPr>
              <w:t>next</w:t>
            </w:r>
            <w:proofErr w:type="gramEnd"/>
            <w:r w:rsidR="1A59D233" w:rsidRPr="189C9DDA">
              <w:rPr>
                <w:b/>
                <w:sz w:val="22"/>
                <w:szCs w:val="22"/>
              </w:rPr>
              <w:t xml:space="preserve"> steps for the ongoing </w:t>
            </w:r>
            <w:proofErr w:type="spellStart"/>
            <w:r w:rsidR="1A59D233" w:rsidRPr="189C9DDA">
              <w:rPr>
                <w:b/>
                <w:sz w:val="22"/>
                <w:szCs w:val="22"/>
              </w:rPr>
              <w:t>Luvelta</w:t>
            </w:r>
            <w:proofErr w:type="spellEnd"/>
            <w:r w:rsidR="1A59D233" w:rsidRPr="189C9DDA">
              <w:rPr>
                <w:b/>
                <w:sz w:val="22"/>
                <w:szCs w:val="22"/>
              </w:rPr>
              <w:t xml:space="preserve"> studies</w:t>
            </w:r>
            <w:r w:rsidR="00FE70C8" w:rsidRPr="189C9DDA">
              <w:rPr>
                <w:b/>
                <w:sz w:val="22"/>
                <w:szCs w:val="22"/>
              </w:rPr>
              <w:t xml:space="preserve">, </w:t>
            </w:r>
            <w:r w:rsidRPr="189C9DDA">
              <w:rPr>
                <w:b/>
                <w:sz w:val="22"/>
                <w:szCs w:val="22"/>
              </w:rPr>
              <w:t>it</w:t>
            </w:r>
            <w:r w:rsidR="00C32A0E" w:rsidRPr="189C9DDA">
              <w:rPr>
                <w:b/>
                <w:sz w:val="22"/>
                <w:szCs w:val="22"/>
              </w:rPr>
              <w:t xml:space="preserve"> i</w:t>
            </w:r>
            <w:r w:rsidR="002D7C72" w:rsidRPr="189C9DDA">
              <w:rPr>
                <w:b/>
                <w:sz w:val="22"/>
                <w:szCs w:val="22"/>
              </w:rPr>
              <w:t xml:space="preserve">s likely </w:t>
            </w:r>
            <w:r w:rsidR="4508FBF7" w:rsidRPr="189C9DDA">
              <w:rPr>
                <w:b/>
                <w:sz w:val="22"/>
                <w:szCs w:val="22"/>
              </w:rPr>
              <w:t xml:space="preserve">that </w:t>
            </w:r>
            <w:r w:rsidR="002D7C72" w:rsidRPr="189C9DDA">
              <w:rPr>
                <w:b/>
                <w:sz w:val="22"/>
                <w:szCs w:val="22"/>
              </w:rPr>
              <w:t xml:space="preserve">patient recruitment for </w:t>
            </w:r>
            <w:r w:rsidR="7FB92050" w:rsidRPr="189C9DDA">
              <w:rPr>
                <w:b/>
                <w:sz w:val="22"/>
                <w:szCs w:val="22"/>
              </w:rPr>
              <w:t xml:space="preserve">ongoing studies </w:t>
            </w:r>
            <w:r w:rsidR="00C32A0E" w:rsidRPr="189C9DDA">
              <w:rPr>
                <w:b/>
                <w:sz w:val="22"/>
                <w:szCs w:val="22"/>
              </w:rPr>
              <w:t>will cease</w:t>
            </w:r>
            <w:r w:rsidR="4726CAC5" w:rsidRPr="52AEA418">
              <w:rPr>
                <w:b/>
                <w:bCs/>
                <w:sz w:val="22"/>
                <w:szCs w:val="22"/>
              </w:rPr>
              <w:t xml:space="preserve">, </w:t>
            </w:r>
            <w:r w:rsidR="3F2F9B61" w:rsidRPr="26A6677C">
              <w:rPr>
                <w:b/>
                <w:bCs/>
                <w:sz w:val="22"/>
                <w:szCs w:val="22"/>
              </w:rPr>
              <w:t xml:space="preserve">which could </w:t>
            </w:r>
            <w:r w:rsidR="21C2FDBC" w:rsidRPr="18968E37">
              <w:rPr>
                <w:b/>
                <w:bCs/>
                <w:sz w:val="22"/>
                <w:szCs w:val="22"/>
              </w:rPr>
              <w:t xml:space="preserve">help alleviate </w:t>
            </w:r>
            <w:r w:rsidR="070D21EF" w:rsidRPr="761864A4">
              <w:rPr>
                <w:b/>
                <w:bCs/>
                <w:sz w:val="22"/>
                <w:szCs w:val="22"/>
              </w:rPr>
              <w:t xml:space="preserve">on-market and clinical trial </w:t>
            </w:r>
            <w:r w:rsidR="4726CAC5" w:rsidRPr="52AEA418">
              <w:rPr>
                <w:b/>
                <w:bCs/>
                <w:sz w:val="22"/>
                <w:szCs w:val="22"/>
              </w:rPr>
              <w:t xml:space="preserve">patient </w:t>
            </w:r>
            <w:r w:rsidR="4726CAC5" w:rsidRPr="3750CF68">
              <w:rPr>
                <w:b/>
                <w:bCs/>
                <w:sz w:val="22"/>
                <w:szCs w:val="22"/>
              </w:rPr>
              <w:t xml:space="preserve">competition </w:t>
            </w:r>
            <w:r w:rsidR="340C38B2" w:rsidRPr="34962F35">
              <w:rPr>
                <w:b/>
                <w:bCs/>
                <w:sz w:val="22"/>
                <w:szCs w:val="22"/>
              </w:rPr>
              <w:t>for</w:t>
            </w:r>
            <w:r w:rsidR="4726CAC5" w:rsidRPr="4F0464A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4726CAC5" w:rsidRPr="4F0464A7">
              <w:rPr>
                <w:b/>
                <w:bCs/>
                <w:sz w:val="22"/>
                <w:szCs w:val="22"/>
              </w:rPr>
              <w:t>Elahere</w:t>
            </w:r>
            <w:proofErr w:type="spellEnd"/>
            <w:r w:rsidR="71DD15CF" w:rsidRPr="1A5DADD4">
              <w:rPr>
                <w:b/>
                <w:bCs/>
                <w:sz w:val="22"/>
                <w:szCs w:val="22"/>
              </w:rPr>
              <w:t xml:space="preserve"> and IMGN-</w:t>
            </w:r>
            <w:r w:rsidR="71DD15CF" w:rsidRPr="21BBBB21">
              <w:rPr>
                <w:b/>
                <w:bCs/>
                <w:sz w:val="22"/>
                <w:szCs w:val="22"/>
              </w:rPr>
              <w:t>151</w:t>
            </w:r>
          </w:p>
          <w:p w14:paraId="2D5FE1CF" w14:textId="1C95B98D" w:rsidR="232D2EB4" w:rsidRDefault="091B2D37" w:rsidP="48D01DB7">
            <w:pPr>
              <w:pStyle w:val="ListParagraph"/>
              <w:numPr>
                <w:ilvl w:val="1"/>
                <w:numId w:val="4"/>
              </w:numPr>
              <w:rPr>
                <w:sz w:val="22"/>
                <w:szCs w:val="22"/>
              </w:rPr>
            </w:pPr>
            <w:r w:rsidRPr="48D01DB7">
              <w:rPr>
                <w:sz w:val="22"/>
                <w:szCs w:val="22"/>
              </w:rPr>
              <w:t xml:space="preserve">There </w:t>
            </w:r>
            <w:r w:rsidRPr="75F3DD32">
              <w:rPr>
                <w:sz w:val="22"/>
                <w:szCs w:val="22"/>
              </w:rPr>
              <w:t xml:space="preserve">are </w:t>
            </w:r>
            <w:r w:rsidR="4309F48C" w:rsidRPr="46C7E20E">
              <w:rPr>
                <w:sz w:val="22"/>
                <w:szCs w:val="22"/>
              </w:rPr>
              <w:t>three</w:t>
            </w:r>
            <w:r w:rsidRPr="48D01DB7">
              <w:rPr>
                <w:sz w:val="22"/>
                <w:szCs w:val="22"/>
              </w:rPr>
              <w:t xml:space="preserve"> recruiting studies </w:t>
            </w:r>
            <w:r w:rsidRPr="339AB92A">
              <w:rPr>
                <w:sz w:val="22"/>
                <w:szCs w:val="22"/>
              </w:rPr>
              <w:t xml:space="preserve">of </w:t>
            </w:r>
            <w:proofErr w:type="spellStart"/>
            <w:r w:rsidRPr="5F415617">
              <w:rPr>
                <w:sz w:val="22"/>
                <w:szCs w:val="22"/>
              </w:rPr>
              <w:t>Luvelta</w:t>
            </w:r>
            <w:proofErr w:type="spellEnd"/>
            <w:r w:rsidRPr="5F415617">
              <w:rPr>
                <w:sz w:val="22"/>
                <w:szCs w:val="22"/>
              </w:rPr>
              <w:t xml:space="preserve"> </w:t>
            </w:r>
            <w:r w:rsidR="42669B5B" w:rsidRPr="2955636D">
              <w:rPr>
                <w:sz w:val="22"/>
                <w:szCs w:val="22"/>
              </w:rPr>
              <w:t xml:space="preserve">in ovarian cancer </w:t>
            </w:r>
            <w:r w:rsidR="42669B5B" w:rsidRPr="3BEA2BF2">
              <w:rPr>
                <w:sz w:val="22"/>
                <w:szCs w:val="22"/>
              </w:rPr>
              <w:t>(</w:t>
            </w:r>
            <w:r w:rsidR="7E7F88E4" w:rsidRPr="2090DBA6">
              <w:rPr>
                <w:sz w:val="22"/>
                <w:szCs w:val="22"/>
              </w:rPr>
              <w:t xml:space="preserve">P2/3 </w:t>
            </w:r>
            <w:hyperlink r:id="rId14">
              <w:r w:rsidR="7E7F88E4" w:rsidRPr="021F958F">
                <w:rPr>
                  <w:rStyle w:val="Hyperlink"/>
                  <w:sz w:val="22"/>
                  <w:szCs w:val="22"/>
                </w:rPr>
                <w:t>ReFRame-01</w:t>
              </w:r>
            </w:hyperlink>
            <w:r w:rsidR="7E7F88E4" w:rsidRPr="7E8C82BC">
              <w:rPr>
                <w:sz w:val="22"/>
                <w:szCs w:val="22"/>
              </w:rPr>
              <w:t>,</w:t>
            </w:r>
            <w:r w:rsidR="7E7F88E4" w:rsidRPr="2841CC0F">
              <w:rPr>
                <w:sz w:val="22"/>
                <w:szCs w:val="22"/>
              </w:rPr>
              <w:t xml:space="preserve"> </w:t>
            </w:r>
            <w:hyperlink r:id="rId15">
              <w:r w:rsidR="7E7F88E4" w:rsidRPr="4182AA0B">
                <w:rPr>
                  <w:rStyle w:val="Hyperlink"/>
                  <w:sz w:val="22"/>
                  <w:szCs w:val="22"/>
                </w:rPr>
                <w:t>P1</w:t>
              </w:r>
            </w:hyperlink>
            <w:r w:rsidR="7E7F88E4" w:rsidRPr="38CE5915">
              <w:rPr>
                <w:sz w:val="22"/>
                <w:szCs w:val="22"/>
              </w:rPr>
              <w:t xml:space="preserve"> </w:t>
            </w:r>
            <w:r w:rsidR="4842052B" w:rsidRPr="482C9ED5">
              <w:rPr>
                <w:sz w:val="22"/>
                <w:szCs w:val="22"/>
              </w:rPr>
              <w:t>+ Bev</w:t>
            </w:r>
            <w:r w:rsidR="7E7F88E4" w:rsidRPr="45000495">
              <w:rPr>
                <w:sz w:val="22"/>
                <w:szCs w:val="22"/>
              </w:rPr>
              <w:t xml:space="preserve">, and </w:t>
            </w:r>
            <w:hyperlink r:id="rId16">
              <w:r w:rsidR="7E7F88E4" w:rsidRPr="672C6E62">
                <w:rPr>
                  <w:rStyle w:val="Hyperlink"/>
                  <w:sz w:val="22"/>
                  <w:szCs w:val="22"/>
                </w:rPr>
                <w:t>P1</w:t>
              </w:r>
            </w:hyperlink>
            <w:r w:rsidR="7E7F88E4" w:rsidRPr="45000495">
              <w:rPr>
                <w:sz w:val="22"/>
                <w:szCs w:val="22"/>
              </w:rPr>
              <w:t xml:space="preserve"> in </w:t>
            </w:r>
            <w:r w:rsidR="7E7F88E4" w:rsidRPr="2B37FB58">
              <w:rPr>
                <w:sz w:val="22"/>
                <w:szCs w:val="22"/>
              </w:rPr>
              <w:t xml:space="preserve">Chinese </w:t>
            </w:r>
            <w:r w:rsidR="0913C2FD" w:rsidRPr="0103A86F">
              <w:rPr>
                <w:sz w:val="22"/>
                <w:szCs w:val="22"/>
              </w:rPr>
              <w:t>subjects</w:t>
            </w:r>
            <w:r w:rsidR="42669B5B" w:rsidRPr="3BEA2BF2">
              <w:rPr>
                <w:sz w:val="22"/>
                <w:szCs w:val="22"/>
              </w:rPr>
              <w:t>)</w:t>
            </w:r>
            <w:r w:rsidRPr="3BEA2BF2">
              <w:rPr>
                <w:sz w:val="22"/>
                <w:szCs w:val="22"/>
              </w:rPr>
              <w:t>,</w:t>
            </w:r>
            <w:r w:rsidR="5FD0F9E0" w:rsidRPr="3BEA2BF2">
              <w:rPr>
                <w:sz w:val="22"/>
                <w:szCs w:val="22"/>
              </w:rPr>
              <w:t xml:space="preserve"> as well as </w:t>
            </w:r>
            <w:r w:rsidR="6B191C69" w:rsidRPr="6A0793BB">
              <w:rPr>
                <w:sz w:val="22"/>
                <w:szCs w:val="22"/>
              </w:rPr>
              <w:t xml:space="preserve">two </w:t>
            </w:r>
            <w:r w:rsidR="5FD0F9E0" w:rsidRPr="2BF4F1F3">
              <w:rPr>
                <w:sz w:val="22"/>
                <w:szCs w:val="22"/>
              </w:rPr>
              <w:t>studies</w:t>
            </w:r>
            <w:r w:rsidR="5FD0F9E0" w:rsidRPr="7A278365">
              <w:rPr>
                <w:sz w:val="22"/>
                <w:szCs w:val="22"/>
              </w:rPr>
              <w:t xml:space="preserve"> in</w:t>
            </w:r>
            <w:r w:rsidRPr="48D01DB7">
              <w:rPr>
                <w:sz w:val="22"/>
                <w:szCs w:val="22"/>
              </w:rPr>
              <w:t xml:space="preserve"> NSCLC and AML </w:t>
            </w:r>
          </w:p>
          <w:p w14:paraId="301AAE89" w14:textId="26911E87" w:rsidR="232D2EB4" w:rsidRDefault="7DC3C9D2" w:rsidP="232D2EB4">
            <w:pPr>
              <w:pStyle w:val="ListParagraph"/>
              <w:numPr>
                <w:ilvl w:val="1"/>
                <w:numId w:val="4"/>
              </w:numPr>
              <w:rPr>
                <w:sz w:val="22"/>
                <w:szCs w:val="22"/>
              </w:rPr>
            </w:pPr>
            <w:r w:rsidRPr="50945414">
              <w:rPr>
                <w:sz w:val="22"/>
                <w:szCs w:val="22"/>
              </w:rPr>
              <w:t>For</w:t>
            </w:r>
            <w:r w:rsidR="1FCAD5C0" w:rsidRPr="5F415617">
              <w:rPr>
                <w:sz w:val="22"/>
                <w:szCs w:val="22"/>
              </w:rPr>
              <w:t xml:space="preserve"> </w:t>
            </w:r>
            <w:r w:rsidR="1FCAD5C0" w:rsidRPr="4A6B64CB">
              <w:rPr>
                <w:sz w:val="22"/>
                <w:szCs w:val="22"/>
              </w:rPr>
              <w:t>the pivotal</w:t>
            </w:r>
            <w:r w:rsidRPr="50945414">
              <w:rPr>
                <w:sz w:val="22"/>
                <w:szCs w:val="22"/>
              </w:rPr>
              <w:t xml:space="preserve"> </w:t>
            </w:r>
            <w:hyperlink r:id="rId17">
              <w:r w:rsidR="163E0A76" w:rsidRPr="0DB718B0">
                <w:rPr>
                  <w:rStyle w:val="Hyperlink"/>
                  <w:sz w:val="22"/>
                  <w:szCs w:val="22"/>
                </w:rPr>
                <w:t>ReFRame-01</w:t>
              </w:r>
            </w:hyperlink>
            <w:r w:rsidR="163E0A76" w:rsidRPr="2DD9EC31">
              <w:rPr>
                <w:sz w:val="22"/>
                <w:szCs w:val="22"/>
              </w:rPr>
              <w:t xml:space="preserve"> trial</w:t>
            </w:r>
            <w:r w:rsidRPr="7B9D0654">
              <w:rPr>
                <w:sz w:val="22"/>
                <w:szCs w:val="22"/>
              </w:rPr>
              <w:t>,</w:t>
            </w:r>
            <w:r w:rsidRPr="41F162DB">
              <w:rPr>
                <w:sz w:val="22"/>
                <w:szCs w:val="22"/>
              </w:rPr>
              <w:t xml:space="preserve"> </w:t>
            </w:r>
            <w:r w:rsidR="18C3F279" w:rsidRPr="0F95304B">
              <w:rPr>
                <w:sz w:val="22"/>
                <w:szCs w:val="22"/>
              </w:rPr>
              <w:t>50</w:t>
            </w:r>
            <w:r w:rsidR="004F0CBD">
              <w:rPr>
                <w:sz w:val="22"/>
                <w:szCs w:val="22"/>
              </w:rPr>
              <w:t xml:space="preserve"> patients from t</w:t>
            </w:r>
            <w:r w:rsidR="001C0484" w:rsidRPr="6012C735">
              <w:rPr>
                <w:sz w:val="22"/>
                <w:szCs w:val="22"/>
              </w:rPr>
              <w:t xml:space="preserve">he </w:t>
            </w:r>
            <w:r w:rsidR="00D848DE" w:rsidRPr="6012C735">
              <w:rPr>
                <w:sz w:val="22"/>
                <w:szCs w:val="22"/>
              </w:rPr>
              <w:t xml:space="preserve">Phase 2 portion </w:t>
            </w:r>
            <w:r w:rsidR="004F0CBD">
              <w:rPr>
                <w:sz w:val="22"/>
                <w:szCs w:val="22"/>
              </w:rPr>
              <w:t xml:space="preserve">were </w:t>
            </w:r>
            <w:r w:rsidR="00D848DE" w:rsidRPr="6012C735">
              <w:rPr>
                <w:sz w:val="22"/>
                <w:szCs w:val="22"/>
              </w:rPr>
              <w:t xml:space="preserve">rolled </w:t>
            </w:r>
            <w:r w:rsidR="004F0CBD">
              <w:rPr>
                <w:sz w:val="22"/>
                <w:szCs w:val="22"/>
              </w:rPr>
              <w:t xml:space="preserve">into </w:t>
            </w:r>
            <w:r w:rsidR="00D848DE" w:rsidRPr="6012C735">
              <w:rPr>
                <w:sz w:val="22"/>
                <w:szCs w:val="22"/>
              </w:rPr>
              <w:t xml:space="preserve">the </w:t>
            </w:r>
            <w:r w:rsidR="00652323" w:rsidRPr="6012C735">
              <w:rPr>
                <w:sz w:val="22"/>
                <w:szCs w:val="22"/>
              </w:rPr>
              <w:t>P</w:t>
            </w:r>
            <w:r w:rsidR="00063CE8" w:rsidRPr="6012C735">
              <w:rPr>
                <w:sz w:val="22"/>
                <w:szCs w:val="22"/>
              </w:rPr>
              <w:t xml:space="preserve">hase 3 </w:t>
            </w:r>
            <w:r w:rsidR="7162D549" w:rsidRPr="5FFBE786">
              <w:rPr>
                <w:sz w:val="22"/>
                <w:szCs w:val="22"/>
              </w:rPr>
              <w:t>which began</w:t>
            </w:r>
            <w:r w:rsidR="00063CE8" w:rsidRPr="41F162DB">
              <w:rPr>
                <w:sz w:val="22"/>
                <w:szCs w:val="22"/>
              </w:rPr>
              <w:t xml:space="preserve"> </w:t>
            </w:r>
            <w:r w:rsidR="00D848DE" w:rsidRPr="6012C735">
              <w:rPr>
                <w:sz w:val="22"/>
                <w:szCs w:val="22"/>
              </w:rPr>
              <w:t xml:space="preserve">in </w:t>
            </w:r>
            <w:hyperlink r:id="rId18" w:anchor=":~:text=REFRaME%2DO1%20is%20a%20global,%2C2+%2C3+).">
              <w:r w:rsidR="00D848DE" w:rsidRPr="6012C735">
                <w:rPr>
                  <w:rStyle w:val="Hyperlink"/>
                  <w:sz w:val="22"/>
                  <w:szCs w:val="22"/>
                </w:rPr>
                <w:t>April 2024</w:t>
              </w:r>
            </w:hyperlink>
            <w:r w:rsidR="7BC099C8" w:rsidRPr="499D2F8C">
              <w:rPr>
                <w:sz w:val="22"/>
                <w:szCs w:val="22"/>
              </w:rPr>
              <w:t xml:space="preserve"> and</w:t>
            </w:r>
            <w:r w:rsidR="00D848DE">
              <w:rPr>
                <w:sz w:val="22"/>
                <w:szCs w:val="22"/>
              </w:rPr>
              <w:t xml:space="preserve"> aimed to enroll </w:t>
            </w:r>
            <w:r w:rsidR="00444A36">
              <w:rPr>
                <w:sz w:val="22"/>
                <w:szCs w:val="22"/>
              </w:rPr>
              <w:t xml:space="preserve">a total of </w:t>
            </w:r>
            <w:r w:rsidR="60E5EBCC" w:rsidRPr="4825519D">
              <w:rPr>
                <w:sz w:val="22"/>
                <w:szCs w:val="22"/>
              </w:rPr>
              <w:t>~</w:t>
            </w:r>
            <w:r w:rsidR="00444A36">
              <w:rPr>
                <w:sz w:val="22"/>
                <w:szCs w:val="22"/>
              </w:rPr>
              <w:t>500</w:t>
            </w:r>
            <w:r w:rsidR="00492CC6">
              <w:rPr>
                <w:sz w:val="22"/>
                <w:szCs w:val="22"/>
              </w:rPr>
              <w:t xml:space="preserve"> patients</w:t>
            </w:r>
          </w:p>
          <w:p w14:paraId="0BCBB1C9" w14:textId="059E46EA" w:rsidR="00CE0289" w:rsidRDefault="00CE0289" w:rsidP="00CE0289">
            <w:pPr>
              <w:pStyle w:val="ListParagraph"/>
              <w:numPr>
                <w:ilvl w:val="0"/>
                <w:numId w:val="4"/>
              </w:numPr>
              <w:rPr>
                <w:b/>
                <w:sz w:val="22"/>
                <w:szCs w:val="22"/>
              </w:rPr>
            </w:pPr>
            <w:r w:rsidRPr="407A1BCF">
              <w:rPr>
                <w:b/>
                <w:sz w:val="22"/>
                <w:szCs w:val="22"/>
              </w:rPr>
              <w:t>Genmab’s Rina-S (FR</w:t>
            </w:r>
            <w:r w:rsidRPr="407A1BCF">
              <w:rPr>
                <w:rFonts w:ascii="Symbol" w:hAnsi="Symbol"/>
                <w:b/>
                <w:sz w:val="22"/>
                <w:szCs w:val="22"/>
              </w:rPr>
              <w:t>a</w:t>
            </w:r>
            <w:r w:rsidRPr="407A1BCF">
              <w:rPr>
                <w:b/>
                <w:sz w:val="22"/>
                <w:szCs w:val="22"/>
              </w:rPr>
              <w:t xml:space="preserve"> Top1i) is now the next FR</w:t>
            </w:r>
            <w:r w:rsidRPr="407A1BCF">
              <w:rPr>
                <w:rFonts w:ascii="Symbol" w:hAnsi="Symbol"/>
                <w:b/>
                <w:sz w:val="22"/>
                <w:szCs w:val="22"/>
              </w:rPr>
              <w:t>a</w:t>
            </w:r>
            <w:r w:rsidRPr="407A1BCF">
              <w:rPr>
                <w:b/>
                <w:sz w:val="22"/>
                <w:szCs w:val="22"/>
              </w:rPr>
              <w:t xml:space="preserve"> ADC expected to reach a potential regulatory filing in </w:t>
            </w:r>
            <w:r w:rsidR="6CBFCB7E" w:rsidRPr="407A1BCF">
              <w:rPr>
                <w:b/>
                <w:bCs/>
                <w:sz w:val="22"/>
                <w:szCs w:val="22"/>
              </w:rPr>
              <w:t>ovarian cancer</w:t>
            </w:r>
          </w:p>
          <w:p w14:paraId="1116F366" w14:textId="06324FCD" w:rsidR="004C096B" w:rsidRPr="00BD5E7C" w:rsidRDefault="00E50C29" w:rsidP="00BD5E7C">
            <w:pPr>
              <w:pStyle w:val="ListParagraph"/>
              <w:numPr>
                <w:ilvl w:val="1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ongoing pivotal </w:t>
            </w:r>
            <w:hyperlink r:id="rId19" w:history="1">
              <w:r w:rsidRPr="00E50C29">
                <w:rPr>
                  <w:rStyle w:val="Hyperlink"/>
                  <w:sz w:val="22"/>
                  <w:szCs w:val="22"/>
                </w:rPr>
                <w:t>P2/3 RAINFOL-OV2</w:t>
              </w:r>
            </w:hyperlink>
            <w:r>
              <w:rPr>
                <w:sz w:val="22"/>
                <w:szCs w:val="22"/>
              </w:rPr>
              <w:t xml:space="preserve"> study of Rina-S in unselected PROC is expected to reach primary completion in Q1 202</w:t>
            </w:r>
            <w:r w:rsidR="007E3A47">
              <w:rPr>
                <w:sz w:val="22"/>
                <w:szCs w:val="22"/>
              </w:rPr>
              <w:t>7</w:t>
            </w:r>
          </w:p>
          <w:p w14:paraId="7F73365F" w14:textId="5BDCAA5E" w:rsidR="00E50C29" w:rsidRPr="00E50C29" w:rsidRDefault="00E50C29" w:rsidP="00E50C29">
            <w:pPr>
              <w:rPr>
                <w:sz w:val="22"/>
                <w:szCs w:val="22"/>
              </w:rPr>
            </w:pPr>
          </w:p>
          <w:p w14:paraId="0C3F82FF" w14:textId="61511B85" w:rsidR="001B6727" w:rsidRPr="001B6727" w:rsidRDefault="001B6727" w:rsidP="001B6727">
            <w:pPr>
              <w:pStyle w:val="ListParagraph"/>
              <w:jc w:val="center"/>
              <w:rPr>
                <w:b/>
                <w:bCs/>
                <w:sz w:val="22"/>
                <w:szCs w:val="22"/>
              </w:rPr>
            </w:pPr>
            <w:r w:rsidRPr="001B6727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F99B619" wp14:editId="7AD80F69">
                  <wp:extent cx="4892301" cy="2559050"/>
                  <wp:effectExtent l="57150" t="57150" r="99060" b="88900"/>
                  <wp:docPr id="353636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6367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175" cy="25903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3C793FA" w14:textId="5D3E4211" w:rsidR="00036E7B" w:rsidRPr="00807C63" w:rsidRDefault="4BBA2075" w:rsidP="3260DDA3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t>Key Q&amp;A</w:t>
            </w:r>
            <w:r w:rsidRPr="3260DDA3">
              <w:rPr>
                <w:b/>
                <w:bCs/>
                <w:i/>
                <w:iCs/>
                <w:sz w:val="22"/>
                <w:szCs w:val="22"/>
              </w:rPr>
              <w:t xml:space="preserve"> – </w:t>
            </w:r>
            <w:r w:rsidRPr="68CAEFAD">
              <w:rPr>
                <w:b/>
                <w:bCs/>
                <w:i/>
                <w:iCs/>
                <w:sz w:val="22"/>
                <w:szCs w:val="22"/>
              </w:rPr>
              <w:t>summarized</w:t>
            </w:r>
            <w:r w:rsidR="7E1F1635" w:rsidRPr="68CAEFAD">
              <w:rPr>
                <w:b/>
                <w:bCs/>
                <w:i/>
                <w:iCs/>
                <w:sz w:val="22"/>
                <w:szCs w:val="22"/>
              </w:rPr>
              <w:t xml:space="preserve"> below,</w:t>
            </w:r>
            <w:r w:rsidRPr="3260DDA3">
              <w:rPr>
                <w:b/>
                <w:bCs/>
                <w:i/>
                <w:iCs/>
                <w:sz w:val="22"/>
                <w:szCs w:val="22"/>
              </w:rPr>
              <w:t xml:space="preserve"> full transcript attached</w:t>
            </w:r>
          </w:p>
          <w:p w14:paraId="6A49ADFC" w14:textId="304A0F61" w:rsidR="00036E7B" w:rsidRPr="00807C63" w:rsidRDefault="4BBA2075" w:rsidP="3260DDA3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t xml:space="preserve">Question: When you think of the next steps for </w:t>
            </w:r>
            <w:proofErr w:type="spellStart"/>
            <w:r w:rsidRPr="3260DDA3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Pr="3260DDA3">
              <w:rPr>
                <w:b/>
                <w:bCs/>
                <w:sz w:val="22"/>
                <w:szCs w:val="22"/>
              </w:rPr>
              <w:t>, how much can the value be realized through partnership?</w:t>
            </w:r>
          </w:p>
          <w:p w14:paraId="45E812C6" w14:textId="7FFF8089" w:rsidR="00036E7B" w:rsidRPr="00807C63" w:rsidRDefault="4BBA2075" w:rsidP="3260DDA3">
            <w:pPr>
              <w:pStyle w:val="ListParagraph"/>
              <w:numPr>
                <w:ilvl w:val="1"/>
                <w:numId w:val="6"/>
              </w:numPr>
              <w:rPr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t xml:space="preserve">Answer: </w:t>
            </w:r>
            <w:r w:rsidRPr="3260DDA3">
              <w:rPr>
                <w:sz w:val="22"/>
                <w:szCs w:val="22"/>
              </w:rPr>
              <w:t xml:space="preserve">At Sutro, we are looking to deprioritize and wind down our additional investment in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, but at the same time, we’re in active discussions with potential partners. We want to find the right partner that could realize the full potential of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>. We have some exciting data that will be shared over the weekend at SGO and I encourage everybody to go check that out.</w:t>
            </w:r>
          </w:p>
          <w:p w14:paraId="50470603" w14:textId="0C6FB5A0" w:rsidR="00036E7B" w:rsidRPr="00807C63" w:rsidRDefault="4BBA2075" w:rsidP="3260DDA3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t xml:space="preserve">Question: Can you describe how the de-prioritization of </w:t>
            </w:r>
            <w:proofErr w:type="spellStart"/>
            <w:r w:rsidRPr="3260DDA3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Pr="3260DDA3">
              <w:rPr>
                <w:b/>
                <w:bCs/>
                <w:sz w:val="22"/>
                <w:szCs w:val="22"/>
              </w:rPr>
              <w:t xml:space="preserve"> will work in terms of study enrollment? Are you pausing anything? Will you be seeking a partnership where the partner will take over clinical expenses?</w:t>
            </w:r>
          </w:p>
          <w:p w14:paraId="73446D98" w14:textId="77B2D011" w:rsidR="00036E7B" w:rsidRPr="00807C63" w:rsidRDefault="4BBA2075" w:rsidP="3260DDA3">
            <w:pPr>
              <w:pStyle w:val="ListParagraph"/>
              <w:numPr>
                <w:ilvl w:val="1"/>
                <w:numId w:val="6"/>
              </w:numPr>
              <w:rPr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lastRenderedPageBreak/>
              <w:t>Answer:</w:t>
            </w:r>
            <w:r w:rsidRPr="3260DDA3">
              <w:rPr>
                <w:sz w:val="22"/>
                <w:szCs w:val="22"/>
              </w:rPr>
              <w:t xml:space="preserve"> We are looking to deprioritize and wind down our expenses as it relates to the development of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. At the same time, we are actively in partner discussions and are seeking a partner that can take over and lead the development of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 in the future.</w:t>
            </w:r>
          </w:p>
          <w:p w14:paraId="78F54968" w14:textId="56CB94D2" w:rsidR="00036E7B" w:rsidRPr="00807C63" w:rsidRDefault="4BBA2075" w:rsidP="3260DDA3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t xml:space="preserve">Question: Can you talk about the key reasons for discontinuing the </w:t>
            </w:r>
            <w:proofErr w:type="spellStart"/>
            <w:r w:rsidRPr="3260DDA3">
              <w:rPr>
                <w:b/>
                <w:bCs/>
                <w:sz w:val="22"/>
                <w:szCs w:val="22"/>
              </w:rPr>
              <w:t>Luvelta</w:t>
            </w:r>
            <w:proofErr w:type="spellEnd"/>
            <w:r w:rsidRPr="3260DDA3">
              <w:rPr>
                <w:b/>
                <w:bCs/>
                <w:sz w:val="22"/>
                <w:szCs w:val="22"/>
              </w:rPr>
              <w:t xml:space="preserve"> program and which of those criteria you want checked as you move STRO-004 through clinical development?</w:t>
            </w:r>
          </w:p>
          <w:p w14:paraId="061D4099" w14:textId="0D1C6FA3" w:rsidR="00036E7B" w:rsidRPr="00807C63" w:rsidRDefault="4BBA2075" w:rsidP="3260DDA3">
            <w:pPr>
              <w:pStyle w:val="ListParagraph"/>
              <w:numPr>
                <w:ilvl w:val="1"/>
                <w:numId w:val="6"/>
              </w:numPr>
              <w:rPr>
                <w:sz w:val="22"/>
                <w:szCs w:val="22"/>
              </w:rPr>
            </w:pPr>
            <w:r w:rsidRPr="3260DDA3">
              <w:rPr>
                <w:sz w:val="22"/>
                <w:szCs w:val="22"/>
              </w:rPr>
              <w:t xml:space="preserve">Our decision to deprioritize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 is based on </w:t>
            </w:r>
            <w:proofErr w:type="gramStart"/>
            <w:r w:rsidRPr="3260DDA3">
              <w:rPr>
                <w:sz w:val="22"/>
                <w:szCs w:val="22"/>
              </w:rPr>
              <w:t>capital</w:t>
            </w:r>
            <w:proofErr w:type="gramEnd"/>
            <w:r w:rsidRPr="3260DDA3">
              <w:rPr>
                <w:sz w:val="22"/>
                <w:szCs w:val="22"/>
              </w:rPr>
              <w:t xml:space="preserve"> required to take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 to market, not </w:t>
            </w:r>
            <w:proofErr w:type="gramStart"/>
            <w:r w:rsidRPr="3260DDA3">
              <w:rPr>
                <w:sz w:val="22"/>
                <w:szCs w:val="22"/>
              </w:rPr>
              <w:t>as a result of</w:t>
            </w:r>
            <w:proofErr w:type="gramEnd"/>
            <w:r w:rsidRPr="3260DDA3">
              <w:rPr>
                <w:sz w:val="22"/>
                <w:szCs w:val="22"/>
              </w:rPr>
              <w:t xml:space="preserve"> any clinical findings. Our data for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 is going to be shared at SGO and it is quite encouraging. In terms of learnings, we want to make sure we have the capital funds in place to advance STRO-004 and we want to make sure that the product profile is clearly differentiated. We recognize the ovarian space is getting more crowded.</w:t>
            </w:r>
          </w:p>
          <w:p w14:paraId="13FFD971" w14:textId="0C7727F9" w:rsidR="00036E7B" w:rsidRPr="00807C63" w:rsidRDefault="4BBA2075" w:rsidP="3260DDA3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2"/>
                <w:szCs w:val="22"/>
              </w:rPr>
            </w:pPr>
            <w:r w:rsidRPr="3260DDA3">
              <w:rPr>
                <w:b/>
                <w:bCs/>
                <w:sz w:val="22"/>
                <w:szCs w:val="22"/>
              </w:rPr>
              <w:t>Question: How much should R&amp;D and SG&amp;A be going down this year? How long will it take to wind down operations so you can implement the savings, and how much longer could your current cash position last?</w:t>
            </w:r>
          </w:p>
          <w:p w14:paraId="766B37C7" w14:textId="73E2D1FB" w:rsidR="3CABA10C" w:rsidRDefault="4BBA2075" w:rsidP="489D898C">
            <w:pPr>
              <w:pStyle w:val="ListParagraph"/>
              <w:numPr>
                <w:ilvl w:val="1"/>
                <w:numId w:val="6"/>
              </w:numPr>
              <w:rPr>
                <w:sz w:val="22"/>
                <w:szCs w:val="22"/>
              </w:rPr>
            </w:pPr>
            <w:r w:rsidRPr="3260DDA3">
              <w:rPr>
                <w:sz w:val="22"/>
                <w:szCs w:val="22"/>
              </w:rPr>
              <w:t xml:space="preserve">Our R&amp;D expenditures in 2024 were $300M, the majority of which was for </w:t>
            </w:r>
            <w:proofErr w:type="spellStart"/>
            <w:r w:rsidRPr="3260DDA3">
              <w:rPr>
                <w:sz w:val="22"/>
                <w:szCs w:val="22"/>
              </w:rPr>
              <w:t>Luvelta</w:t>
            </w:r>
            <w:proofErr w:type="spellEnd"/>
            <w:r w:rsidRPr="3260DDA3">
              <w:rPr>
                <w:sz w:val="22"/>
                <w:szCs w:val="22"/>
              </w:rPr>
              <w:t xml:space="preserve">. Without quantifying it, we do expect a dramatic decrease in overall </w:t>
            </w:r>
            <w:proofErr w:type="gramStart"/>
            <w:r w:rsidRPr="3260DDA3">
              <w:rPr>
                <w:sz w:val="22"/>
                <w:szCs w:val="22"/>
              </w:rPr>
              <w:t>expenditures</w:t>
            </w:r>
            <w:proofErr w:type="gramEnd"/>
            <w:r w:rsidRPr="3260DDA3">
              <w:rPr>
                <w:sz w:val="22"/>
                <w:szCs w:val="22"/>
              </w:rPr>
              <w:t xml:space="preserve"> for the remainder of 2025 and into 2026 and beyond.</w:t>
            </w:r>
          </w:p>
          <w:p w14:paraId="1854105F" w14:textId="77777777" w:rsidR="006518D8" w:rsidRDefault="006518D8" w:rsidP="005A516D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eastAsiaTheme="majorEastAsia" w:hAnsiTheme="minorHAnsi" w:cs="Calibri"/>
                <w:b/>
                <w:sz w:val="22"/>
                <w:szCs w:val="22"/>
                <w:lang w:val="en-IN"/>
              </w:rPr>
            </w:pPr>
          </w:p>
          <w:p w14:paraId="41EDED58" w14:textId="6D9F6E36" w:rsidR="005A516D" w:rsidRPr="00170443" w:rsidRDefault="005A516D" w:rsidP="005A516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sz w:val="22"/>
                <w:szCs w:val="22"/>
              </w:rPr>
            </w:pPr>
            <w:r w:rsidRPr="00170443">
              <w:rPr>
                <w:rStyle w:val="normaltextrun"/>
                <w:rFonts w:asciiTheme="minorHAnsi" w:eastAsiaTheme="majorEastAsia" w:hAnsiTheme="minorHAnsi" w:cs="Calibri"/>
                <w:b/>
                <w:sz w:val="22"/>
                <w:szCs w:val="22"/>
                <w:lang w:val="en-IN"/>
              </w:rPr>
              <w:t>For questions, please reach out to:</w:t>
            </w:r>
            <w:r w:rsidRPr="00170443">
              <w:rPr>
                <w:rStyle w:val="normaltextrun"/>
                <w:rFonts w:ascii="Arial" w:eastAsiaTheme="majorEastAsia" w:hAnsi="Arial" w:cs="Arial"/>
                <w:sz w:val="22"/>
                <w:szCs w:val="22"/>
                <w:lang w:val="en-IN"/>
              </w:rPr>
              <w:t> </w:t>
            </w:r>
            <w:r w:rsidRPr="00170443">
              <w:rPr>
                <w:rStyle w:val="eop"/>
                <w:rFonts w:asciiTheme="minorHAnsi" w:eastAsiaTheme="majorEastAsia" w:hAnsiTheme="minorHAnsi" w:cs="Calibri"/>
                <w:sz w:val="22"/>
                <w:szCs w:val="22"/>
              </w:rPr>
              <w:t> </w:t>
            </w:r>
          </w:p>
          <w:p w14:paraId="5FB730F8" w14:textId="074B1E94" w:rsidR="005A516D" w:rsidRPr="005A516D" w:rsidRDefault="005A516D" w:rsidP="005A516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sz w:val="22"/>
                <w:szCs w:val="22"/>
              </w:rPr>
            </w:pPr>
            <w:r w:rsidRPr="005A516D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  <w:lang w:val="en-IN"/>
              </w:rPr>
              <w:t xml:space="preserve">International / OUS Affiliates: </w:t>
            </w:r>
            <w:hyperlink r:id="rId21" w:history="1">
              <w:r w:rsidRPr="000F7C00">
                <w:rPr>
                  <w:rStyle w:val="Hyperlink"/>
                  <w:rFonts w:asciiTheme="minorHAnsi" w:eastAsiaTheme="majorEastAsia" w:hAnsiTheme="minorHAnsi" w:cs="Calibri"/>
                  <w:sz w:val="22"/>
                  <w:szCs w:val="22"/>
                  <w:lang w:val="en-IN"/>
                </w:rPr>
                <w:t>Maureen Nail</w:t>
              </w:r>
            </w:hyperlink>
            <w:r w:rsidRPr="005A516D">
              <w:rPr>
                <w:rStyle w:val="normaltextrun"/>
                <w:rFonts w:ascii="Arial" w:eastAsiaTheme="majorEastAsia" w:hAnsi="Arial" w:cs="Arial"/>
                <w:color w:val="071D49"/>
                <w:sz w:val="22"/>
                <w:szCs w:val="22"/>
                <w:lang w:val="en-IN"/>
              </w:rPr>
              <w:t> </w:t>
            </w:r>
            <w:r w:rsidRPr="005A516D">
              <w:rPr>
                <w:rStyle w:val="eop"/>
                <w:rFonts w:asciiTheme="minorHAnsi" w:eastAsiaTheme="majorEastAsia" w:hAnsiTheme="minorHAnsi" w:cs="Calibri"/>
                <w:color w:val="071D49"/>
                <w:sz w:val="22"/>
                <w:szCs w:val="22"/>
              </w:rPr>
              <w:t> </w:t>
            </w:r>
          </w:p>
          <w:p w14:paraId="11DE786E" w14:textId="77777777" w:rsidR="005A516D" w:rsidRPr="005A516D" w:rsidRDefault="005A516D" w:rsidP="005A516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sz w:val="22"/>
                <w:szCs w:val="22"/>
              </w:rPr>
            </w:pPr>
            <w:r w:rsidRPr="005A516D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  <w:lang w:val="en-IN"/>
              </w:rPr>
              <w:t xml:space="preserve">US: </w:t>
            </w:r>
            <w:hyperlink r:id="rId22" w:history="1">
              <w:r w:rsidRPr="005A516D">
                <w:rPr>
                  <w:rStyle w:val="Hyperlink"/>
                  <w:rFonts w:asciiTheme="minorHAnsi" w:hAnsiTheme="minorHAnsi" w:cs="Calibri"/>
                  <w:sz w:val="22"/>
                  <w:szCs w:val="22"/>
                </w:rPr>
                <w:t>Chen Gao</w:t>
              </w:r>
              <w:r w:rsidRPr="005A516D">
                <w:rPr>
                  <w:rStyle w:val="Hyperlink"/>
                  <w:rFonts w:ascii="Arial" w:eastAsiaTheme="majorEastAsia" w:hAnsi="Arial" w:cs="Arial"/>
                  <w:sz w:val="22"/>
                  <w:szCs w:val="22"/>
                  <w:lang w:val="en-IN"/>
                </w:rPr>
                <w:t> </w:t>
              </w:r>
              <w:r w:rsidRPr="005A516D">
                <w:rPr>
                  <w:rStyle w:val="Hyperlink"/>
                  <w:rFonts w:asciiTheme="minorHAnsi" w:eastAsiaTheme="majorEastAsia" w:hAnsiTheme="minorHAnsi" w:cs="Calibri"/>
                  <w:sz w:val="22"/>
                  <w:szCs w:val="22"/>
                </w:rPr>
                <w:t> </w:t>
              </w:r>
            </w:hyperlink>
          </w:p>
          <w:p w14:paraId="1EBEE1BD" w14:textId="77777777" w:rsidR="005A516D" w:rsidRPr="00170443" w:rsidRDefault="005A516D" w:rsidP="005A516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sz w:val="22"/>
                <w:szCs w:val="22"/>
              </w:rPr>
            </w:pPr>
            <w:r w:rsidRPr="005A516D">
              <w:rPr>
                <w:rStyle w:val="normaltextrun"/>
                <w:rFonts w:asciiTheme="minorHAnsi" w:eastAsiaTheme="majorEastAsia" w:hAnsiTheme="minorHAnsi" w:cs="Calibri"/>
                <w:sz w:val="22"/>
                <w:szCs w:val="22"/>
                <w:lang w:val="en-IN"/>
              </w:rPr>
              <w:t xml:space="preserve">Corporate Strategy, R&amp;D and PCS: </w:t>
            </w:r>
            <w:hyperlink r:id="rId23" w:history="1">
              <w:r w:rsidRPr="005A516D">
                <w:rPr>
                  <w:rStyle w:val="Hyperlink"/>
                  <w:rFonts w:asciiTheme="minorHAnsi" w:hAnsiTheme="minorHAnsi" w:cs="Calibri"/>
                  <w:sz w:val="22"/>
                  <w:szCs w:val="22"/>
                  <w:lang w:val="en-IN"/>
                </w:rPr>
                <w:t>Colleen Plesac</w:t>
              </w:r>
              <w:r w:rsidRPr="005A516D">
                <w:rPr>
                  <w:rStyle w:val="Hyperlink"/>
                  <w:rFonts w:ascii="Arial" w:eastAsiaTheme="majorEastAsia" w:hAnsi="Arial" w:cs="Arial"/>
                  <w:sz w:val="22"/>
                  <w:szCs w:val="22"/>
                  <w:lang w:val="en-IN"/>
                </w:rPr>
                <w:t> </w:t>
              </w:r>
            </w:hyperlink>
            <w:r w:rsidRPr="00170443">
              <w:rPr>
                <w:rStyle w:val="eop"/>
                <w:rFonts w:asciiTheme="minorHAnsi" w:eastAsiaTheme="majorEastAsia" w:hAnsiTheme="minorHAnsi" w:cs="Calibri"/>
                <w:color w:val="0070C0"/>
                <w:sz w:val="22"/>
                <w:szCs w:val="22"/>
              </w:rPr>
              <w:t> </w:t>
            </w:r>
          </w:p>
          <w:p w14:paraId="10EE7BD9" w14:textId="77777777" w:rsidR="00036E7B" w:rsidRPr="008A52B5" w:rsidRDefault="00036E7B">
            <w:pPr>
              <w:rPr>
                <w:rFonts w:eastAsia="Times New Roman" w:cs="Calibri"/>
                <w:color w:val="212121"/>
                <w:kern w:val="0"/>
                <w:sz w:val="22"/>
                <w:szCs w:val="22"/>
                <w14:ligatures w14:val="none"/>
              </w:rPr>
            </w:pPr>
          </w:p>
        </w:tc>
      </w:tr>
      <w:tr w:rsidR="00036E7B" w:rsidRPr="00943293" w14:paraId="1EAC97AB" w14:textId="77777777" w:rsidTr="38771173">
        <w:tc>
          <w:tcPr>
            <w:tcW w:w="95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F7447" w14:textId="77777777" w:rsidR="00036E7B" w:rsidRDefault="00036E7B">
            <w:pPr>
              <w:rPr>
                <w:rFonts w:cs="Calibri"/>
                <w:sz w:val="22"/>
                <w:szCs w:val="22"/>
              </w:rPr>
            </w:pPr>
          </w:p>
        </w:tc>
      </w:tr>
    </w:tbl>
    <w:p w14:paraId="18EB7B83" w14:textId="77777777" w:rsidR="00036E7B" w:rsidRPr="00036E7B" w:rsidRDefault="00036E7B" w:rsidP="00036E7B">
      <w:pPr>
        <w:rPr>
          <w:sz w:val="22"/>
          <w:szCs w:val="22"/>
        </w:rPr>
      </w:pPr>
    </w:p>
    <w:sectPr w:rsidR="00036E7B" w:rsidRPr="00036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053"/>
    <w:multiLevelType w:val="hybridMultilevel"/>
    <w:tmpl w:val="F5429FB8"/>
    <w:lvl w:ilvl="0" w:tplc="9FDC5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6B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60F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63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65F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8A8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AC4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4DD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03B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E3321"/>
    <w:multiLevelType w:val="hybridMultilevel"/>
    <w:tmpl w:val="8D348D34"/>
    <w:lvl w:ilvl="0" w:tplc="88F00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EE9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3880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D01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26A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AA4C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CBA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5C0F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42EC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06CB1"/>
    <w:multiLevelType w:val="hybridMultilevel"/>
    <w:tmpl w:val="17AA39BA"/>
    <w:lvl w:ilvl="0" w:tplc="A08A3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AF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40B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8E8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A5A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E7F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42F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688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52E8D"/>
    <w:multiLevelType w:val="hybridMultilevel"/>
    <w:tmpl w:val="FFFFFFFF"/>
    <w:lvl w:ilvl="0" w:tplc="A3880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70B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8D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04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EA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42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A3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DE6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C2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C7220"/>
    <w:multiLevelType w:val="hybridMultilevel"/>
    <w:tmpl w:val="FFFFFFFF"/>
    <w:lvl w:ilvl="0" w:tplc="EFD66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3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ED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E5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23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2F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40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2D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67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721FF"/>
    <w:multiLevelType w:val="hybridMultilevel"/>
    <w:tmpl w:val="E0443D96"/>
    <w:lvl w:ilvl="0" w:tplc="D2D6E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0C6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BE44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2D0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887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84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AC3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0A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4C2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923328">
    <w:abstractNumId w:val="1"/>
  </w:num>
  <w:num w:numId="2" w16cid:durableId="1062169181">
    <w:abstractNumId w:val="2"/>
  </w:num>
  <w:num w:numId="3" w16cid:durableId="787089316">
    <w:abstractNumId w:val="5"/>
  </w:num>
  <w:num w:numId="4" w16cid:durableId="1505703976">
    <w:abstractNumId w:val="0"/>
  </w:num>
  <w:num w:numId="5" w16cid:durableId="1789086351">
    <w:abstractNumId w:val="3"/>
  </w:num>
  <w:num w:numId="6" w16cid:durableId="502936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63"/>
    <w:rsid w:val="0000247F"/>
    <w:rsid w:val="00004EFF"/>
    <w:rsid w:val="0000607F"/>
    <w:rsid w:val="00010064"/>
    <w:rsid w:val="000124D3"/>
    <w:rsid w:val="0001260D"/>
    <w:rsid w:val="00012D50"/>
    <w:rsid w:val="000133F1"/>
    <w:rsid w:val="00013575"/>
    <w:rsid w:val="000135A6"/>
    <w:rsid w:val="00014BEB"/>
    <w:rsid w:val="00014F14"/>
    <w:rsid w:val="0001664E"/>
    <w:rsid w:val="000169C7"/>
    <w:rsid w:val="000201F3"/>
    <w:rsid w:val="00020701"/>
    <w:rsid w:val="00023536"/>
    <w:rsid w:val="000255D3"/>
    <w:rsid w:val="00026CD6"/>
    <w:rsid w:val="00027F2E"/>
    <w:rsid w:val="00030503"/>
    <w:rsid w:val="00030616"/>
    <w:rsid w:val="00030BD0"/>
    <w:rsid w:val="00031C55"/>
    <w:rsid w:val="00032C16"/>
    <w:rsid w:val="000339A2"/>
    <w:rsid w:val="0003616C"/>
    <w:rsid w:val="00036E7B"/>
    <w:rsid w:val="00037001"/>
    <w:rsid w:val="00037F9B"/>
    <w:rsid w:val="00043A00"/>
    <w:rsid w:val="0004700B"/>
    <w:rsid w:val="000537DE"/>
    <w:rsid w:val="000537FC"/>
    <w:rsid w:val="00055134"/>
    <w:rsid w:val="000576F6"/>
    <w:rsid w:val="00057CD3"/>
    <w:rsid w:val="0006210C"/>
    <w:rsid w:val="0006222A"/>
    <w:rsid w:val="00062355"/>
    <w:rsid w:val="00062B83"/>
    <w:rsid w:val="000633F3"/>
    <w:rsid w:val="00063CE8"/>
    <w:rsid w:val="00064388"/>
    <w:rsid w:val="000645D4"/>
    <w:rsid w:val="000658DA"/>
    <w:rsid w:val="0006628F"/>
    <w:rsid w:val="000664A5"/>
    <w:rsid w:val="00067448"/>
    <w:rsid w:val="0007089F"/>
    <w:rsid w:val="00072A7F"/>
    <w:rsid w:val="00073D6D"/>
    <w:rsid w:val="00076514"/>
    <w:rsid w:val="00077C85"/>
    <w:rsid w:val="0008026B"/>
    <w:rsid w:val="00080B21"/>
    <w:rsid w:val="00080F1E"/>
    <w:rsid w:val="000852F1"/>
    <w:rsid w:val="00085DAF"/>
    <w:rsid w:val="00087253"/>
    <w:rsid w:val="0008919D"/>
    <w:rsid w:val="0009432A"/>
    <w:rsid w:val="00094748"/>
    <w:rsid w:val="000963BB"/>
    <w:rsid w:val="000967A9"/>
    <w:rsid w:val="000A0723"/>
    <w:rsid w:val="000A2077"/>
    <w:rsid w:val="000A22BF"/>
    <w:rsid w:val="000A2565"/>
    <w:rsid w:val="000A2D70"/>
    <w:rsid w:val="000A2E94"/>
    <w:rsid w:val="000A2EB5"/>
    <w:rsid w:val="000A4F71"/>
    <w:rsid w:val="000A5BB8"/>
    <w:rsid w:val="000A5F6A"/>
    <w:rsid w:val="000A60CF"/>
    <w:rsid w:val="000A6ACD"/>
    <w:rsid w:val="000A7C2A"/>
    <w:rsid w:val="000B15CB"/>
    <w:rsid w:val="000B264E"/>
    <w:rsid w:val="000B4051"/>
    <w:rsid w:val="000B5B0E"/>
    <w:rsid w:val="000B5CFE"/>
    <w:rsid w:val="000B6FE9"/>
    <w:rsid w:val="000B7B1D"/>
    <w:rsid w:val="000C0A74"/>
    <w:rsid w:val="000C1215"/>
    <w:rsid w:val="000C148F"/>
    <w:rsid w:val="000C20E8"/>
    <w:rsid w:val="000C2786"/>
    <w:rsid w:val="000C2C63"/>
    <w:rsid w:val="000C5E0F"/>
    <w:rsid w:val="000C6A5D"/>
    <w:rsid w:val="000C7E0A"/>
    <w:rsid w:val="000D21B1"/>
    <w:rsid w:val="000D3D6F"/>
    <w:rsid w:val="000D4D08"/>
    <w:rsid w:val="000D52A3"/>
    <w:rsid w:val="000D5413"/>
    <w:rsid w:val="000D68BC"/>
    <w:rsid w:val="000D79A9"/>
    <w:rsid w:val="000E0276"/>
    <w:rsid w:val="000E0FAA"/>
    <w:rsid w:val="000E5FF1"/>
    <w:rsid w:val="000E60CF"/>
    <w:rsid w:val="000E6307"/>
    <w:rsid w:val="000E630F"/>
    <w:rsid w:val="000E70C7"/>
    <w:rsid w:val="000E77E9"/>
    <w:rsid w:val="000F09D8"/>
    <w:rsid w:val="000F0A2B"/>
    <w:rsid w:val="000F1034"/>
    <w:rsid w:val="000F1E9E"/>
    <w:rsid w:val="000F23B4"/>
    <w:rsid w:val="000F337A"/>
    <w:rsid w:val="000F36BA"/>
    <w:rsid w:val="000F3792"/>
    <w:rsid w:val="000F7504"/>
    <w:rsid w:val="000F7C00"/>
    <w:rsid w:val="0010019A"/>
    <w:rsid w:val="0010089B"/>
    <w:rsid w:val="00100C73"/>
    <w:rsid w:val="00101D62"/>
    <w:rsid w:val="00105B07"/>
    <w:rsid w:val="001111A3"/>
    <w:rsid w:val="00112323"/>
    <w:rsid w:val="00112D51"/>
    <w:rsid w:val="00112F01"/>
    <w:rsid w:val="0011424A"/>
    <w:rsid w:val="0011473F"/>
    <w:rsid w:val="00115E04"/>
    <w:rsid w:val="00116C31"/>
    <w:rsid w:val="001178E7"/>
    <w:rsid w:val="00121634"/>
    <w:rsid w:val="00121B3F"/>
    <w:rsid w:val="00121B77"/>
    <w:rsid w:val="0012235E"/>
    <w:rsid w:val="00123675"/>
    <w:rsid w:val="00123C9B"/>
    <w:rsid w:val="0012510F"/>
    <w:rsid w:val="001252F7"/>
    <w:rsid w:val="0012566C"/>
    <w:rsid w:val="001260AC"/>
    <w:rsid w:val="00130EB4"/>
    <w:rsid w:val="0013218D"/>
    <w:rsid w:val="001327E9"/>
    <w:rsid w:val="00133388"/>
    <w:rsid w:val="00133395"/>
    <w:rsid w:val="001336A3"/>
    <w:rsid w:val="00133FFC"/>
    <w:rsid w:val="00134968"/>
    <w:rsid w:val="00135052"/>
    <w:rsid w:val="00140002"/>
    <w:rsid w:val="001412F9"/>
    <w:rsid w:val="001417A4"/>
    <w:rsid w:val="00141B6A"/>
    <w:rsid w:val="00141DF4"/>
    <w:rsid w:val="00143256"/>
    <w:rsid w:val="00147741"/>
    <w:rsid w:val="00150042"/>
    <w:rsid w:val="00150FBD"/>
    <w:rsid w:val="0015586F"/>
    <w:rsid w:val="001563B8"/>
    <w:rsid w:val="0015696B"/>
    <w:rsid w:val="001612FB"/>
    <w:rsid w:val="00161B15"/>
    <w:rsid w:val="00161CB4"/>
    <w:rsid w:val="00162EF2"/>
    <w:rsid w:val="001631DF"/>
    <w:rsid w:val="00163FCA"/>
    <w:rsid w:val="001644E3"/>
    <w:rsid w:val="0016459E"/>
    <w:rsid w:val="00164B93"/>
    <w:rsid w:val="00164D1B"/>
    <w:rsid w:val="001654F5"/>
    <w:rsid w:val="00166390"/>
    <w:rsid w:val="00167402"/>
    <w:rsid w:val="00167620"/>
    <w:rsid w:val="00167883"/>
    <w:rsid w:val="00170E64"/>
    <w:rsid w:val="0017305B"/>
    <w:rsid w:val="00174316"/>
    <w:rsid w:val="00175E21"/>
    <w:rsid w:val="00176D7D"/>
    <w:rsid w:val="0017721F"/>
    <w:rsid w:val="00177B4F"/>
    <w:rsid w:val="00180B48"/>
    <w:rsid w:val="00181501"/>
    <w:rsid w:val="00181CBC"/>
    <w:rsid w:val="0018337D"/>
    <w:rsid w:val="0018378C"/>
    <w:rsid w:val="00185126"/>
    <w:rsid w:val="00185E30"/>
    <w:rsid w:val="001867A2"/>
    <w:rsid w:val="00186A1E"/>
    <w:rsid w:val="00186CE5"/>
    <w:rsid w:val="0019290C"/>
    <w:rsid w:val="001938E1"/>
    <w:rsid w:val="001950AD"/>
    <w:rsid w:val="00195EA0"/>
    <w:rsid w:val="001A016C"/>
    <w:rsid w:val="001A04FE"/>
    <w:rsid w:val="001A0A59"/>
    <w:rsid w:val="001A2DD4"/>
    <w:rsid w:val="001A40B6"/>
    <w:rsid w:val="001A4BAA"/>
    <w:rsid w:val="001A5292"/>
    <w:rsid w:val="001A5FE9"/>
    <w:rsid w:val="001A6542"/>
    <w:rsid w:val="001A6619"/>
    <w:rsid w:val="001A7845"/>
    <w:rsid w:val="001A7B7B"/>
    <w:rsid w:val="001B0862"/>
    <w:rsid w:val="001B0CE2"/>
    <w:rsid w:val="001B18C5"/>
    <w:rsid w:val="001B2836"/>
    <w:rsid w:val="001B2D2D"/>
    <w:rsid w:val="001B39E7"/>
    <w:rsid w:val="001B4AD4"/>
    <w:rsid w:val="001B515A"/>
    <w:rsid w:val="001B5391"/>
    <w:rsid w:val="001B6324"/>
    <w:rsid w:val="001B65D5"/>
    <w:rsid w:val="001B6727"/>
    <w:rsid w:val="001C0484"/>
    <w:rsid w:val="001C0507"/>
    <w:rsid w:val="001C1486"/>
    <w:rsid w:val="001C15DF"/>
    <w:rsid w:val="001C46C9"/>
    <w:rsid w:val="001C7279"/>
    <w:rsid w:val="001C727D"/>
    <w:rsid w:val="001C76CB"/>
    <w:rsid w:val="001C7855"/>
    <w:rsid w:val="001D1BA4"/>
    <w:rsid w:val="001D1F04"/>
    <w:rsid w:val="001D2496"/>
    <w:rsid w:val="001D2A5D"/>
    <w:rsid w:val="001D5C7C"/>
    <w:rsid w:val="001D66AA"/>
    <w:rsid w:val="001D6F36"/>
    <w:rsid w:val="001D7C75"/>
    <w:rsid w:val="001D7E68"/>
    <w:rsid w:val="001E15DB"/>
    <w:rsid w:val="001E171F"/>
    <w:rsid w:val="001E17BA"/>
    <w:rsid w:val="001E1BD1"/>
    <w:rsid w:val="001E374B"/>
    <w:rsid w:val="001E4D3A"/>
    <w:rsid w:val="001E566A"/>
    <w:rsid w:val="001E641B"/>
    <w:rsid w:val="001E70B9"/>
    <w:rsid w:val="001F06BE"/>
    <w:rsid w:val="001F0D55"/>
    <w:rsid w:val="001F45DA"/>
    <w:rsid w:val="001F5762"/>
    <w:rsid w:val="001F6582"/>
    <w:rsid w:val="001F6AEB"/>
    <w:rsid w:val="001F759C"/>
    <w:rsid w:val="002023C0"/>
    <w:rsid w:val="00203B17"/>
    <w:rsid w:val="002052C9"/>
    <w:rsid w:val="00207BAC"/>
    <w:rsid w:val="002117AF"/>
    <w:rsid w:val="00211BAA"/>
    <w:rsid w:val="002123C0"/>
    <w:rsid w:val="002161D1"/>
    <w:rsid w:val="00216B53"/>
    <w:rsid w:val="002223F1"/>
    <w:rsid w:val="00222AFC"/>
    <w:rsid w:val="00223187"/>
    <w:rsid w:val="0022376E"/>
    <w:rsid w:val="00224100"/>
    <w:rsid w:val="00224166"/>
    <w:rsid w:val="00225373"/>
    <w:rsid w:val="002259D8"/>
    <w:rsid w:val="00227BBB"/>
    <w:rsid w:val="0023011F"/>
    <w:rsid w:val="002315E3"/>
    <w:rsid w:val="0023199D"/>
    <w:rsid w:val="0023237B"/>
    <w:rsid w:val="00233B46"/>
    <w:rsid w:val="00234F9D"/>
    <w:rsid w:val="00234FE0"/>
    <w:rsid w:val="002354C0"/>
    <w:rsid w:val="00235CFF"/>
    <w:rsid w:val="00235D02"/>
    <w:rsid w:val="0023698A"/>
    <w:rsid w:val="00236E19"/>
    <w:rsid w:val="00237CDB"/>
    <w:rsid w:val="0024107A"/>
    <w:rsid w:val="002432D7"/>
    <w:rsid w:val="002437D0"/>
    <w:rsid w:val="00243C3D"/>
    <w:rsid w:val="00244AB2"/>
    <w:rsid w:val="0024619D"/>
    <w:rsid w:val="002472FD"/>
    <w:rsid w:val="002474F4"/>
    <w:rsid w:val="00250C0F"/>
    <w:rsid w:val="00251856"/>
    <w:rsid w:val="00252B8E"/>
    <w:rsid w:val="002534A7"/>
    <w:rsid w:val="00254DDF"/>
    <w:rsid w:val="0025586C"/>
    <w:rsid w:val="00255A8E"/>
    <w:rsid w:val="0025648C"/>
    <w:rsid w:val="0025764B"/>
    <w:rsid w:val="0026545A"/>
    <w:rsid w:val="0026566E"/>
    <w:rsid w:val="00265F8F"/>
    <w:rsid w:val="00266F9B"/>
    <w:rsid w:val="00271BF8"/>
    <w:rsid w:val="00274710"/>
    <w:rsid w:val="00277F60"/>
    <w:rsid w:val="0028148C"/>
    <w:rsid w:val="00281E1B"/>
    <w:rsid w:val="00282A3F"/>
    <w:rsid w:val="00283E14"/>
    <w:rsid w:val="00284E16"/>
    <w:rsid w:val="0028676B"/>
    <w:rsid w:val="002868E6"/>
    <w:rsid w:val="00286973"/>
    <w:rsid w:val="00286AA6"/>
    <w:rsid w:val="00290749"/>
    <w:rsid w:val="0029218E"/>
    <w:rsid w:val="002923B3"/>
    <w:rsid w:val="00293589"/>
    <w:rsid w:val="00293961"/>
    <w:rsid w:val="00293BBC"/>
    <w:rsid w:val="00294248"/>
    <w:rsid w:val="00294878"/>
    <w:rsid w:val="00295442"/>
    <w:rsid w:val="0029735A"/>
    <w:rsid w:val="002A34B8"/>
    <w:rsid w:val="002A49B4"/>
    <w:rsid w:val="002A6303"/>
    <w:rsid w:val="002A68D5"/>
    <w:rsid w:val="002B07FB"/>
    <w:rsid w:val="002B0BF4"/>
    <w:rsid w:val="002B0EFC"/>
    <w:rsid w:val="002B1671"/>
    <w:rsid w:val="002B23F6"/>
    <w:rsid w:val="002B3344"/>
    <w:rsid w:val="002B44FC"/>
    <w:rsid w:val="002B5497"/>
    <w:rsid w:val="002B587D"/>
    <w:rsid w:val="002B7EB6"/>
    <w:rsid w:val="002C00C3"/>
    <w:rsid w:val="002C02C6"/>
    <w:rsid w:val="002C05B2"/>
    <w:rsid w:val="002C11C1"/>
    <w:rsid w:val="002C1256"/>
    <w:rsid w:val="002C28C3"/>
    <w:rsid w:val="002C34EF"/>
    <w:rsid w:val="002C35C4"/>
    <w:rsid w:val="002C4C94"/>
    <w:rsid w:val="002C55EA"/>
    <w:rsid w:val="002C7778"/>
    <w:rsid w:val="002D0447"/>
    <w:rsid w:val="002D169C"/>
    <w:rsid w:val="002D2F8F"/>
    <w:rsid w:val="002D3C34"/>
    <w:rsid w:val="002D76C5"/>
    <w:rsid w:val="002D7C3C"/>
    <w:rsid w:val="002D7C72"/>
    <w:rsid w:val="002E16C1"/>
    <w:rsid w:val="002E2685"/>
    <w:rsid w:val="002E3261"/>
    <w:rsid w:val="002E536F"/>
    <w:rsid w:val="002E591A"/>
    <w:rsid w:val="002E610F"/>
    <w:rsid w:val="002E78FD"/>
    <w:rsid w:val="002E7CD0"/>
    <w:rsid w:val="002E7DE9"/>
    <w:rsid w:val="002F0A7B"/>
    <w:rsid w:val="002F1DB6"/>
    <w:rsid w:val="002F2450"/>
    <w:rsid w:val="002F29C6"/>
    <w:rsid w:val="002F3826"/>
    <w:rsid w:val="002F3D9E"/>
    <w:rsid w:val="002F4A9C"/>
    <w:rsid w:val="002F5749"/>
    <w:rsid w:val="00300521"/>
    <w:rsid w:val="003005D0"/>
    <w:rsid w:val="00301802"/>
    <w:rsid w:val="003033CE"/>
    <w:rsid w:val="0030393D"/>
    <w:rsid w:val="0030550B"/>
    <w:rsid w:val="00305608"/>
    <w:rsid w:val="00310A46"/>
    <w:rsid w:val="003114A6"/>
    <w:rsid w:val="00311D04"/>
    <w:rsid w:val="0031224C"/>
    <w:rsid w:val="00312FC4"/>
    <w:rsid w:val="00314752"/>
    <w:rsid w:val="00317CD0"/>
    <w:rsid w:val="00321232"/>
    <w:rsid w:val="00322926"/>
    <w:rsid w:val="00324FB4"/>
    <w:rsid w:val="00325A53"/>
    <w:rsid w:val="00326545"/>
    <w:rsid w:val="00326E72"/>
    <w:rsid w:val="00326E9C"/>
    <w:rsid w:val="00327A6C"/>
    <w:rsid w:val="003308AE"/>
    <w:rsid w:val="00331DD3"/>
    <w:rsid w:val="00331E90"/>
    <w:rsid w:val="00336162"/>
    <w:rsid w:val="00336233"/>
    <w:rsid w:val="00336440"/>
    <w:rsid w:val="00336DE5"/>
    <w:rsid w:val="00337D7B"/>
    <w:rsid w:val="00341DC6"/>
    <w:rsid w:val="003441AC"/>
    <w:rsid w:val="00344FF6"/>
    <w:rsid w:val="003452CB"/>
    <w:rsid w:val="003473A0"/>
    <w:rsid w:val="003500A4"/>
    <w:rsid w:val="003509DB"/>
    <w:rsid w:val="00350AC6"/>
    <w:rsid w:val="00353215"/>
    <w:rsid w:val="003537B8"/>
    <w:rsid w:val="003539D5"/>
    <w:rsid w:val="003558A1"/>
    <w:rsid w:val="00356A94"/>
    <w:rsid w:val="00360AA7"/>
    <w:rsid w:val="00361BAE"/>
    <w:rsid w:val="00363D24"/>
    <w:rsid w:val="00364AD7"/>
    <w:rsid w:val="00365594"/>
    <w:rsid w:val="00367B37"/>
    <w:rsid w:val="003710EB"/>
    <w:rsid w:val="00371952"/>
    <w:rsid w:val="003721FF"/>
    <w:rsid w:val="00372238"/>
    <w:rsid w:val="003748DD"/>
    <w:rsid w:val="00375B0E"/>
    <w:rsid w:val="00376651"/>
    <w:rsid w:val="0038069C"/>
    <w:rsid w:val="00380CC9"/>
    <w:rsid w:val="0038144E"/>
    <w:rsid w:val="00381B95"/>
    <w:rsid w:val="00381CA0"/>
    <w:rsid w:val="00383816"/>
    <w:rsid w:val="003840EB"/>
    <w:rsid w:val="003859EF"/>
    <w:rsid w:val="003859F1"/>
    <w:rsid w:val="00387055"/>
    <w:rsid w:val="00387C80"/>
    <w:rsid w:val="003904C8"/>
    <w:rsid w:val="00391C0A"/>
    <w:rsid w:val="0039269A"/>
    <w:rsid w:val="00394413"/>
    <w:rsid w:val="00394BA2"/>
    <w:rsid w:val="00395074"/>
    <w:rsid w:val="00395660"/>
    <w:rsid w:val="003A173A"/>
    <w:rsid w:val="003A2BC5"/>
    <w:rsid w:val="003A55E9"/>
    <w:rsid w:val="003A5C56"/>
    <w:rsid w:val="003A5D03"/>
    <w:rsid w:val="003A682E"/>
    <w:rsid w:val="003A6B17"/>
    <w:rsid w:val="003A6DFB"/>
    <w:rsid w:val="003A7844"/>
    <w:rsid w:val="003A78EB"/>
    <w:rsid w:val="003A7DCB"/>
    <w:rsid w:val="003A7F1B"/>
    <w:rsid w:val="003B0D25"/>
    <w:rsid w:val="003B311F"/>
    <w:rsid w:val="003B3191"/>
    <w:rsid w:val="003B37B5"/>
    <w:rsid w:val="003B57BA"/>
    <w:rsid w:val="003B6A86"/>
    <w:rsid w:val="003B7DEB"/>
    <w:rsid w:val="003C28B5"/>
    <w:rsid w:val="003C2A42"/>
    <w:rsid w:val="003C3042"/>
    <w:rsid w:val="003D0798"/>
    <w:rsid w:val="003D0C79"/>
    <w:rsid w:val="003D29B2"/>
    <w:rsid w:val="003D5422"/>
    <w:rsid w:val="003D62B2"/>
    <w:rsid w:val="003D62F5"/>
    <w:rsid w:val="003D7623"/>
    <w:rsid w:val="003E233F"/>
    <w:rsid w:val="003E36B9"/>
    <w:rsid w:val="003E4476"/>
    <w:rsid w:val="003E65A8"/>
    <w:rsid w:val="003F06F5"/>
    <w:rsid w:val="003F1466"/>
    <w:rsid w:val="003F2C9A"/>
    <w:rsid w:val="003F2FE0"/>
    <w:rsid w:val="003F33F8"/>
    <w:rsid w:val="003F531D"/>
    <w:rsid w:val="003F5FCE"/>
    <w:rsid w:val="003F6960"/>
    <w:rsid w:val="00402267"/>
    <w:rsid w:val="00403B4A"/>
    <w:rsid w:val="0040466B"/>
    <w:rsid w:val="00404B5F"/>
    <w:rsid w:val="004055D4"/>
    <w:rsid w:val="00406149"/>
    <w:rsid w:val="0040740E"/>
    <w:rsid w:val="00407AEC"/>
    <w:rsid w:val="004106A0"/>
    <w:rsid w:val="004115F1"/>
    <w:rsid w:val="00411CBF"/>
    <w:rsid w:val="00411EB2"/>
    <w:rsid w:val="004124B5"/>
    <w:rsid w:val="00412B02"/>
    <w:rsid w:val="004146C4"/>
    <w:rsid w:val="004159BC"/>
    <w:rsid w:val="00417298"/>
    <w:rsid w:val="004177AB"/>
    <w:rsid w:val="00420E52"/>
    <w:rsid w:val="00423638"/>
    <w:rsid w:val="00423704"/>
    <w:rsid w:val="00424818"/>
    <w:rsid w:val="00425230"/>
    <w:rsid w:val="00426A64"/>
    <w:rsid w:val="00426C80"/>
    <w:rsid w:val="004271AE"/>
    <w:rsid w:val="00427584"/>
    <w:rsid w:val="00427CAE"/>
    <w:rsid w:val="00430518"/>
    <w:rsid w:val="00430A83"/>
    <w:rsid w:val="004310EE"/>
    <w:rsid w:val="00431381"/>
    <w:rsid w:val="00431769"/>
    <w:rsid w:val="00434D9B"/>
    <w:rsid w:val="00436E94"/>
    <w:rsid w:val="00437A39"/>
    <w:rsid w:val="00441300"/>
    <w:rsid w:val="00441C41"/>
    <w:rsid w:val="00442625"/>
    <w:rsid w:val="00442E29"/>
    <w:rsid w:val="00444A36"/>
    <w:rsid w:val="00444A75"/>
    <w:rsid w:val="00445029"/>
    <w:rsid w:val="004465D6"/>
    <w:rsid w:val="0044668D"/>
    <w:rsid w:val="00446A7A"/>
    <w:rsid w:val="00450392"/>
    <w:rsid w:val="00450CD0"/>
    <w:rsid w:val="0045159A"/>
    <w:rsid w:val="00451842"/>
    <w:rsid w:val="004529B1"/>
    <w:rsid w:val="004536F9"/>
    <w:rsid w:val="00456626"/>
    <w:rsid w:val="00457BD0"/>
    <w:rsid w:val="00457F54"/>
    <w:rsid w:val="00462EB3"/>
    <w:rsid w:val="0046398B"/>
    <w:rsid w:val="004649F5"/>
    <w:rsid w:val="00464E9F"/>
    <w:rsid w:val="004663AB"/>
    <w:rsid w:val="00466984"/>
    <w:rsid w:val="00466D24"/>
    <w:rsid w:val="00470094"/>
    <w:rsid w:val="00471C9C"/>
    <w:rsid w:val="00471DAD"/>
    <w:rsid w:val="0047248F"/>
    <w:rsid w:val="004724ED"/>
    <w:rsid w:val="00472EEF"/>
    <w:rsid w:val="004731EB"/>
    <w:rsid w:val="004735F7"/>
    <w:rsid w:val="00473610"/>
    <w:rsid w:val="00475021"/>
    <w:rsid w:val="0047703C"/>
    <w:rsid w:val="00477E47"/>
    <w:rsid w:val="00480DC0"/>
    <w:rsid w:val="0048120A"/>
    <w:rsid w:val="0048265A"/>
    <w:rsid w:val="0048348D"/>
    <w:rsid w:val="00483971"/>
    <w:rsid w:val="00484D72"/>
    <w:rsid w:val="00485458"/>
    <w:rsid w:val="004856E4"/>
    <w:rsid w:val="004860FA"/>
    <w:rsid w:val="00491A6F"/>
    <w:rsid w:val="00492CC6"/>
    <w:rsid w:val="00492D4B"/>
    <w:rsid w:val="004952CF"/>
    <w:rsid w:val="00495E86"/>
    <w:rsid w:val="00496377"/>
    <w:rsid w:val="00496725"/>
    <w:rsid w:val="0049771C"/>
    <w:rsid w:val="004A00ED"/>
    <w:rsid w:val="004A29BF"/>
    <w:rsid w:val="004A303A"/>
    <w:rsid w:val="004A3D83"/>
    <w:rsid w:val="004A5406"/>
    <w:rsid w:val="004B3B73"/>
    <w:rsid w:val="004B41CC"/>
    <w:rsid w:val="004B7F47"/>
    <w:rsid w:val="004C096B"/>
    <w:rsid w:val="004C12F4"/>
    <w:rsid w:val="004C193E"/>
    <w:rsid w:val="004C26DB"/>
    <w:rsid w:val="004C2A20"/>
    <w:rsid w:val="004C3D53"/>
    <w:rsid w:val="004C5671"/>
    <w:rsid w:val="004C6354"/>
    <w:rsid w:val="004C669A"/>
    <w:rsid w:val="004C6B50"/>
    <w:rsid w:val="004C7234"/>
    <w:rsid w:val="004D1267"/>
    <w:rsid w:val="004D163E"/>
    <w:rsid w:val="004D337C"/>
    <w:rsid w:val="004D36E9"/>
    <w:rsid w:val="004D568F"/>
    <w:rsid w:val="004D6C63"/>
    <w:rsid w:val="004D7189"/>
    <w:rsid w:val="004D7FB2"/>
    <w:rsid w:val="004E0282"/>
    <w:rsid w:val="004E100A"/>
    <w:rsid w:val="004E17BB"/>
    <w:rsid w:val="004E1C3A"/>
    <w:rsid w:val="004E21CD"/>
    <w:rsid w:val="004E4E7D"/>
    <w:rsid w:val="004E5D33"/>
    <w:rsid w:val="004E5D6C"/>
    <w:rsid w:val="004E5F62"/>
    <w:rsid w:val="004E66F8"/>
    <w:rsid w:val="004E76D8"/>
    <w:rsid w:val="004F0CBD"/>
    <w:rsid w:val="004F1A0F"/>
    <w:rsid w:val="004F20E1"/>
    <w:rsid w:val="004F28C7"/>
    <w:rsid w:val="004F2B34"/>
    <w:rsid w:val="004F2EDA"/>
    <w:rsid w:val="004F451A"/>
    <w:rsid w:val="00500DF6"/>
    <w:rsid w:val="00500DFF"/>
    <w:rsid w:val="0050323B"/>
    <w:rsid w:val="00503A90"/>
    <w:rsid w:val="005048FF"/>
    <w:rsid w:val="00505023"/>
    <w:rsid w:val="00505D78"/>
    <w:rsid w:val="005070C8"/>
    <w:rsid w:val="00511190"/>
    <w:rsid w:val="00511270"/>
    <w:rsid w:val="0051225E"/>
    <w:rsid w:val="00515279"/>
    <w:rsid w:val="00515E48"/>
    <w:rsid w:val="00516371"/>
    <w:rsid w:val="005204F7"/>
    <w:rsid w:val="005209CB"/>
    <w:rsid w:val="00520F72"/>
    <w:rsid w:val="0052130C"/>
    <w:rsid w:val="005242BA"/>
    <w:rsid w:val="0052457C"/>
    <w:rsid w:val="00525B41"/>
    <w:rsid w:val="00526ADF"/>
    <w:rsid w:val="005305A9"/>
    <w:rsid w:val="00532DDD"/>
    <w:rsid w:val="00533A2C"/>
    <w:rsid w:val="00533DA5"/>
    <w:rsid w:val="00535629"/>
    <w:rsid w:val="0053708D"/>
    <w:rsid w:val="005374CC"/>
    <w:rsid w:val="0053753E"/>
    <w:rsid w:val="00537AD3"/>
    <w:rsid w:val="00537FE6"/>
    <w:rsid w:val="00540424"/>
    <w:rsid w:val="00540639"/>
    <w:rsid w:val="0054224B"/>
    <w:rsid w:val="00542413"/>
    <w:rsid w:val="0054288E"/>
    <w:rsid w:val="00543A27"/>
    <w:rsid w:val="00544F7B"/>
    <w:rsid w:val="00545420"/>
    <w:rsid w:val="005455B3"/>
    <w:rsid w:val="005514AE"/>
    <w:rsid w:val="00553072"/>
    <w:rsid w:val="00553D16"/>
    <w:rsid w:val="00555B47"/>
    <w:rsid w:val="00557CD8"/>
    <w:rsid w:val="00561A41"/>
    <w:rsid w:val="005620D3"/>
    <w:rsid w:val="0056237B"/>
    <w:rsid w:val="00562F80"/>
    <w:rsid w:val="00563DA2"/>
    <w:rsid w:val="005657F8"/>
    <w:rsid w:val="00567025"/>
    <w:rsid w:val="005705EF"/>
    <w:rsid w:val="00570EDF"/>
    <w:rsid w:val="00575620"/>
    <w:rsid w:val="00577DFA"/>
    <w:rsid w:val="00582371"/>
    <w:rsid w:val="00585E41"/>
    <w:rsid w:val="00586119"/>
    <w:rsid w:val="005905B9"/>
    <w:rsid w:val="005905C2"/>
    <w:rsid w:val="00590A0A"/>
    <w:rsid w:val="00590B33"/>
    <w:rsid w:val="00590E4C"/>
    <w:rsid w:val="0059182D"/>
    <w:rsid w:val="005918A0"/>
    <w:rsid w:val="00591E83"/>
    <w:rsid w:val="00592588"/>
    <w:rsid w:val="00595437"/>
    <w:rsid w:val="00595608"/>
    <w:rsid w:val="0059590E"/>
    <w:rsid w:val="00596DEC"/>
    <w:rsid w:val="00597C8D"/>
    <w:rsid w:val="005A19ED"/>
    <w:rsid w:val="005A1FD3"/>
    <w:rsid w:val="005A3126"/>
    <w:rsid w:val="005A516D"/>
    <w:rsid w:val="005A5B1A"/>
    <w:rsid w:val="005A7F8D"/>
    <w:rsid w:val="005B0A02"/>
    <w:rsid w:val="005B1433"/>
    <w:rsid w:val="005B1B74"/>
    <w:rsid w:val="005B2D61"/>
    <w:rsid w:val="005B4999"/>
    <w:rsid w:val="005B5754"/>
    <w:rsid w:val="005B58A7"/>
    <w:rsid w:val="005B60A8"/>
    <w:rsid w:val="005B6A68"/>
    <w:rsid w:val="005C0358"/>
    <w:rsid w:val="005C0B60"/>
    <w:rsid w:val="005C0F66"/>
    <w:rsid w:val="005C2C39"/>
    <w:rsid w:val="005C2E1C"/>
    <w:rsid w:val="005C31C0"/>
    <w:rsid w:val="005C364D"/>
    <w:rsid w:val="005C40E9"/>
    <w:rsid w:val="005C46A6"/>
    <w:rsid w:val="005C713A"/>
    <w:rsid w:val="005D09BE"/>
    <w:rsid w:val="005D13E8"/>
    <w:rsid w:val="005D4138"/>
    <w:rsid w:val="005D60BA"/>
    <w:rsid w:val="005D60FA"/>
    <w:rsid w:val="005D616F"/>
    <w:rsid w:val="005D6BDB"/>
    <w:rsid w:val="005E0018"/>
    <w:rsid w:val="005E1312"/>
    <w:rsid w:val="005E3C16"/>
    <w:rsid w:val="005E4E85"/>
    <w:rsid w:val="005E5228"/>
    <w:rsid w:val="005E6F8B"/>
    <w:rsid w:val="005E767E"/>
    <w:rsid w:val="005F0DEB"/>
    <w:rsid w:val="005F3007"/>
    <w:rsid w:val="005F329B"/>
    <w:rsid w:val="005F4B5E"/>
    <w:rsid w:val="005F6A07"/>
    <w:rsid w:val="005F740B"/>
    <w:rsid w:val="005F7C7B"/>
    <w:rsid w:val="006022EC"/>
    <w:rsid w:val="00602B26"/>
    <w:rsid w:val="00603E0E"/>
    <w:rsid w:val="00604FE5"/>
    <w:rsid w:val="0060563D"/>
    <w:rsid w:val="006057E9"/>
    <w:rsid w:val="00605B82"/>
    <w:rsid w:val="00605B95"/>
    <w:rsid w:val="00606191"/>
    <w:rsid w:val="00606C63"/>
    <w:rsid w:val="00607059"/>
    <w:rsid w:val="0061123F"/>
    <w:rsid w:val="00613A63"/>
    <w:rsid w:val="00614A32"/>
    <w:rsid w:val="006179D7"/>
    <w:rsid w:val="00620D90"/>
    <w:rsid w:val="00623333"/>
    <w:rsid w:val="00623F31"/>
    <w:rsid w:val="00624E17"/>
    <w:rsid w:val="00625841"/>
    <w:rsid w:val="00626C7F"/>
    <w:rsid w:val="00627135"/>
    <w:rsid w:val="0063123F"/>
    <w:rsid w:val="0063134F"/>
    <w:rsid w:val="006316E7"/>
    <w:rsid w:val="006335F9"/>
    <w:rsid w:val="00635600"/>
    <w:rsid w:val="00637546"/>
    <w:rsid w:val="00637903"/>
    <w:rsid w:val="00643665"/>
    <w:rsid w:val="00643C95"/>
    <w:rsid w:val="00644BB5"/>
    <w:rsid w:val="00646B25"/>
    <w:rsid w:val="00646BC0"/>
    <w:rsid w:val="00646D07"/>
    <w:rsid w:val="006475FB"/>
    <w:rsid w:val="00650B11"/>
    <w:rsid w:val="00650F2C"/>
    <w:rsid w:val="006518D8"/>
    <w:rsid w:val="00652295"/>
    <w:rsid w:val="00652323"/>
    <w:rsid w:val="00652B02"/>
    <w:rsid w:val="00653EDB"/>
    <w:rsid w:val="006541E7"/>
    <w:rsid w:val="0065422E"/>
    <w:rsid w:val="00654DDA"/>
    <w:rsid w:val="00655D3F"/>
    <w:rsid w:val="00656EE9"/>
    <w:rsid w:val="006576A2"/>
    <w:rsid w:val="00660B7F"/>
    <w:rsid w:val="00661BF3"/>
    <w:rsid w:val="0066218E"/>
    <w:rsid w:val="006637AD"/>
    <w:rsid w:val="006639AF"/>
    <w:rsid w:val="00670B1C"/>
    <w:rsid w:val="00671550"/>
    <w:rsid w:val="00672613"/>
    <w:rsid w:val="006743AB"/>
    <w:rsid w:val="00674792"/>
    <w:rsid w:val="00674BE6"/>
    <w:rsid w:val="00675E22"/>
    <w:rsid w:val="006814BB"/>
    <w:rsid w:val="00682082"/>
    <w:rsid w:val="006844A5"/>
    <w:rsid w:val="00684814"/>
    <w:rsid w:val="0068506E"/>
    <w:rsid w:val="0068578A"/>
    <w:rsid w:val="006859B8"/>
    <w:rsid w:val="0068625E"/>
    <w:rsid w:val="006904E3"/>
    <w:rsid w:val="00693ADD"/>
    <w:rsid w:val="00694CD8"/>
    <w:rsid w:val="00694FCE"/>
    <w:rsid w:val="00696804"/>
    <w:rsid w:val="00697327"/>
    <w:rsid w:val="006A0138"/>
    <w:rsid w:val="006A07F2"/>
    <w:rsid w:val="006A0CD1"/>
    <w:rsid w:val="006A1237"/>
    <w:rsid w:val="006A1328"/>
    <w:rsid w:val="006A2808"/>
    <w:rsid w:val="006A3312"/>
    <w:rsid w:val="006A39B9"/>
    <w:rsid w:val="006A5234"/>
    <w:rsid w:val="006A534D"/>
    <w:rsid w:val="006A57C7"/>
    <w:rsid w:val="006A6625"/>
    <w:rsid w:val="006A6D85"/>
    <w:rsid w:val="006B0532"/>
    <w:rsid w:val="006B0CE4"/>
    <w:rsid w:val="006B1367"/>
    <w:rsid w:val="006B17D4"/>
    <w:rsid w:val="006B2346"/>
    <w:rsid w:val="006B34A2"/>
    <w:rsid w:val="006B3EA2"/>
    <w:rsid w:val="006B4141"/>
    <w:rsid w:val="006B458E"/>
    <w:rsid w:val="006B45BA"/>
    <w:rsid w:val="006B4F93"/>
    <w:rsid w:val="006B6D3D"/>
    <w:rsid w:val="006B7261"/>
    <w:rsid w:val="006C0252"/>
    <w:rsid w:val="006C2599"/>
    <w:rsid w:val="006C262B"/>
    <w:rsid w:val="006C2A74"/>
    <w:rsid w:val="006C3B38"/>
    <w:rsid w:val="006C45C2"/>
    <w:rsid w:val="006C4973"/>
    <w:rsid w:val="006C5173"/>
    <w:rsid w:val="006C5580"/>
    <w:rsid w:val="006C6BE8"/>
    <w:rsid w:val="006C6CC6"/>
    <w:rsid w:val="006D2326"/>
    <w:rsid w:val="006D33EB"/>
    <w:rsid w:val="006D40E3"/>
    <w:rsid w:val="006D44B8"/>
    <w:rsid w:val="006D4D8D"/>
    <w:rsid w:val="006D4FEC"/>
    <w:rsid w:val="006D5BF7"/>
    <w:rsid w:val="006D7FF8"/>
    <w:rsid w:val="006E05B6"/>
    <w:rsid w:val="006E2770"/>
    <w:rsid w:val="006E4547"/>
    <w:rsid w:val="006E527C"/>
    <w:rsid w:val="006E7F9B"/>
    <w:rsid w:val="006F19EB"/>
    <w:rsid w:val="006F1BFB"/>
    <w:rsid w:val="006F36DA"/>
    <w:rsid w:val="006F3D3F"/>
    <w:rsid w:val="006F5736"/>
    <w:rsid w:val="006F5D5C"/>
    <w:rsid w:val="006F6DDC"/>
    <w:rsid w:val="006F7E8E"/>
    <w:rsid w:val="00701804"/>
    <w:rsid w:val="00703020"/>
    <w:rsid w:val="00704233"/>
    <w:rsid w:val="007047B2"/>
    <w:rsid w:val="0070686E"/>
    <w:rsid w:val="00706C76"/>
    <w:rsid w:val="007107B5"/>
    <w:rsid w:val="007113E0"/>
    <w:rsid w:val="00711C33"/>
    <w:rsid w:val="00711CD2"/>
    <w:rsid w:val="00713E87"/>
    <w:rsid w:val="007175DF"/>
    <w:rsid w:val="007202D9"/>
    <w:rsid w:val="00721208"/>
    <w:rsid w:val="00723E04"/>
    <w:rsid w:val="00724D4C"/>
    <w:rsid w:val="0072728B"/>
    <w:rsid w:val="0072798E"/>
    <w:rsid w:val="00730649"/>
    <w:rsid w:val="00735482"/>
    <w:rsid w:val="00735522"/>
    <w:rsid w:val="007365BA"/>
    <w:rsid w:val="007367AD"/>
    <w:rsid w:val="007369E6"/>
    <w:rsid w:val="00737097"/>
    <w:rsid w:val="00737EBF"/>
    <w:rsid w:val="007402D6"/>
    <w:rsid w:val="007409B8"/>
    <w:rsid w:val="00741C8A"/>
    <w:rsid w:val="00743278"/>
    <w:rsid w:val="007438EF"/>
    <w:rsid w:val="00743D8C"/>
    <w:rsid w:val="00744922"/>
    <w:rsid w:val="00746F36"/>
    <w:rsid w:val="00747A0A"/>
    <w:rsid w:val="00747B85"/>
    <w:rsid w:val="00747D96"/>
    <w:rsid w:val="0075404E"/>
    <w:rsid w:val="007543D7"/>
    <w:rsid w:val="00754DBA"/>
    <w:rsid w:val="007554BC"/>
    <w:rsid w:val="00757CBA"/>
    <w:rsid w:val="007608F7"/>
    <w:rsid w:val="0076109A"/>
    <w:rsid w:val="0076204E"/>
    <w:rsid w:val="00762C54"/>
    <w:rsid w:val="00765311"/>
    <w:rsid w:val="0077004E"/>
    <w:rsid w:val="00772321"/>
    <w:rsid w:val="00772BB0"/>
    <w:rsid w:val="00772CBD"/>
    <w:rsid w:val="00773C33"/>
    <w:rsid w:val="00774595"/>
    <w:rsid w:val="007752E6"/>
    <w:rsid w:val="00781D7E"/>
    <w:rsid w:val="00783423"/>
    <w:rsid w:val="00783570"/>
    <w:rsid w:val="00783CDD"/>
    <w:rsid w:val="00783E0D"/>
    <w:rsid w:val="00783E48"/>
    <w:rsid w:val="00785817"/>
    <w:rsid w:val="00786BC3"/>
    <w:rsid w:val="00787A22"/>
    <w:rsid w:val="00787CC2"/>
    <w:rsid w:val="0079142B"/>
    <w:rsid w:val="00791EB5"/>
    <w:rsid w:val="007927C5"/>
    <w:rsid w:val="00793138"/>
    <w:rsid w:val="00794994"/>
    <w:rsid w:val="007A4AC2"/>
    <w:rsid w:val="007A5506"/>
    <w:rsid w:val="007A5807"/>
    <w:rsid w:val="007A6ABC"/>
    <w:rsid w:val="007B2118"/>
    <w:rsid w:val="007B31B4"/>
    <w:rsid w:val="007B3531"/>
    <w:rsid w:val="007B3C00"/>
    <w:rsid w:val="007B594D"/>
    <w:rsid w:val="007B708B"/>
    <w:rsid w:val="007C11BC"/>
    <w:rsid w:val="007C160A"/>
    <w:rsid w:val="007C21C7"/>
    <w:rsid w:val="007C2575"/>
    <w:rsid w:val="007C2DEE"/>
    <w:rsid w:val="007C33A2"/>
    <w:rsid w:val="007C3774"/>
    <w:rsid w:val="007C3851"/>
    <w:rsid w:val="007C6741"/>
    <w:rsid w:val="007D08FA"/>
    <w:rsid w:val="007D1523"/>
    <w:rsid w:val="007D21B6"/>
    <w:rsid w:val="007D4481"/>
    <w:rsid w:val="007D60F7"/>
    <w:rsid w:val="007D7BB0"/>
    <w:rsid w:val="007E2816"/>
    <w:rsid w:val="007E3A47"/>
    <w:rsid w:val="007E4D6A"/>
    <w:rsid w:val="007E5157"/>
    <w:rsid w:val="007E5BED"/>
    <w:rsid w:val="007E71B3"/>
    <w:rsid w:val="007F06FB"/>
    <w:rsid w:val="007F39A6"/>
    <w:rsid w:val="007F3E44"/>
    <w:rsid w:val="007F495C"/>
    <w:rsid w:val="007F4B3F"/>
    <w:rsid w:val="007F4EAB"/>
    <w:rsid w:val="007F5875"/>
    <w:rsid w:val="007F6189"/>
    <w:rsid w:val="007F66CF"/>
    <w:rsid w:val="007F7312"/>
    <w:rsid w:val="008038A0"/>
    <w:rsid w:val="008073FA"/>
    <w:rsid w:val="00807BAA"/>
    <w:rsid w:val="008109A6"/>
    <w:rsid w:val="0081154D"/>
    <w:rsid w:val="00811BC6"/>
    <w:rsid w:val="00812541"/>
    <w:rsid w:val="0081272D"/>
    <w:rsid w:val="00815113"/>
    <w:rsid w:val="00815252"/>
    <w:rsid w:val="00815602"/>
    <w:rsid w:val="008158C3"/>
    <w:rsid w:val="00816A52"/>
    <w:rsid w:val="0081730E"/>
    <w:rsid w:val="00817683"/>
    <w:rsid w:val="008202A4"/>
    <w:rsid w:val="00820611"/>
    <w:rsid w:val="00820A83"/>
    <w:rsid w:val="00821B19"/>
    <w:rsid w:val="00822338"/>
    <w:rsid w:val="008228EF"/>
    <w:rsid w:val="00822EB0"/>
    <w:rsid w:val="0082425E"/>
    <w:rsid w:val="008246A8"/>
    <w:rsid w:val="0082622E"/>
    <w:rsid w:val="00826785"/>
    <w:rsid w:val="00826AA7"/>
    <w:rsid w:val="00826CC3"/>
    <w:rsid w:val="00830761"/>
    <w:rsid w:val="00830EC6"/>
    <w:rsid w:val="0083101E"/>
    <w:rsid w:val="00831827"/>
    <w:rsid w:val="00832771"/>
    <w:rsid w:val="00833144"/>
    <w:rsid w:val="008347A8"/>
    <w:rsid w:val="00834F7E"/>
    <w:rsid w:val="008357A2"/>
    <w:rsid w:val="008376FE"/>
    <w:rsid w:val="008377C0"/>
    <w:rsid w:val="00837DC9"/>
    <w:rsid w:val="00840093"/>
    <w:rsid w:val="008400ED"/>
    <w:rsid w:val="008401A9"/>
    <w:rsid w:val="00844F68"/>
    <w:rsid w:val="00845387"/>
    <w:rsid w:val="00851217"/>
    <w:rsid w:val="0085174E"/>
    <w:rsid w:val="008518B0"/>
    <w:rsid w:val="00851AE3"/>
    <w:rsid w:val="00851D83"/>
    <w:rsid w:val="008530C0"/>
    <w:rsid w:val="008535FF"/>
    <w:rsid w:val="0085385B"/>
    <w:rsid w:val="0085388D"/>
    <w:rsid w:val="008561BE"/>
    <w:rsid w:val="00861413"/>
    <w:rsid w:val="008664C1"/>
    <w:rsid w:val="008672B1"/>
    <w:rsid w:val="0086798F"/>
    <w:rsid w:val="00867C96"/>
    <w:rsid w:val="00872182"/>
    <w:rsid w:val="00872D4B"/>
    <w:rsid w:val="00872F21"/>
    <w:rsid w:val="00874937"/>
    <w:rsid w:val="008750D0"/>
    <w:rsid w:val="00875847"/>
    <w:rsid w:val="0087638D"/>
    <w:rsid w:val="00881BFE"/>
    <w:rsid w:val="00882A44"/>
    <w:rsid w:val="008862ED"/>
    <w:rsid w:val="00890D9F"/>
    <w:rsid w:val="008912BA"/>
    <w:rsid w:val="00892F38"/>
    <w:rsid w:val="00894154"/>
    <w:rsid w:val="00894E7A"/>
    <w:rsid w:val="00896767"/>
    <w:rsid w:val="008975F0"/>
    <w:rsid w:val="008976F7"/>
    <w:rsid w:val="008A2721"/>
    <w:rsid w:val="008A2895"/>
    <w:rsid w:val="008A2A53"/>
    <w:rsid w:val="008A347E"/>
    <w:rsid w:val="008A38B6"/>
    <w:rsid w:val="008A4FA6"/>
    <w:rsid w:val="008A5DDB"/>
    <w:rsid w:val="008A63FD"/>
    <w:rsid w:val="008B076B"/>
    <w:rsid w:val="008B107B"/>
    <w:rsid w:val="008B11CB"/>
    <w:rsid w:val="008B1CEB"/>
    <w:rsid w:val="008B3D9C"/>
    <w:rsid w:val="008B5686"/>
    <w:rsid w:val="008B59C1"/>
    <w:rsid w:val="008B704D"/>
    <w:rsid w:val="008B74E9"/>
    <w:rsid w:val="008C0730"/>
    <w:rsid w:val="008C116C"/>
    <w:rsid w:val="008C150D"/>
    <w:rsid w:val="008C1BB7"/>
    <w:rsid w:val="008C31F3"/>
    <w:rsid w:val="008C3EF9"/>
    <w:rsid w:val="008C479E"/>
    <w:rsid w:val="008C5615"/>
    <w:rsid w:val="008C63D7"/>
    <w:rsid w:val="008D003A"/>
    <w:rsid w:val="008D2992"/>
    <w:rsid w:val="008D5293"/>
    <w:rsid w:val="008D69EA"/>
    <w:rsid w:val="008D6DDD"/>
    <w:rsid w:val="008D75B4"/>
    <w:rsid w:val="008D7791"/>
    <w:rsid w:val="008E035E"/>
    <w:rsid w:val="008E13FF"/>
    <w:rsid w:val="008E1F2A"/>
    <w:rsid w:val="008E221B"/>
    <w:rsid w:val="008E2E28"/>
    <w:rsid w:val="008E4711"/>
    <w:rsid w:val="008E556A"/>
    <w:rsid w:val="008E6C6D"/>
    <w:rsid w:val="008E6FAF"/>
    <w:rsid w:val="008F16F4"/>
    <w:rsid w:val="008F1AE0"/>
    <w:rsid w:val="008F3F51"/>
    <w:rsid w:val="008F4443"/>
    <w:rsid w:val="008F5363"/>
    <w:rsid w:val="008F7670"/>
    <w:rsid w:val="008F79FE"/>
    <w:rsid w:val="008F7BC3"/>
    <w:rsid w:val="00901EE3"/>
    <w:rsid w:val="0090289B"/>
    <w:rsid w:val="00903263"/>
    <w:rsid w:val="00907926"/>
    <w:rsid w:val="009104FC"/>
    <w:rsid w:val="0091552B"/>
    <w:rsid w:val="00920244"/>
    <w:rsid w:val="0092090B"/>
    <w:rsid w:val="00921F2E"/>
    <w:rsid w:val="00922108"/>
    <w:rsid w:val="0092507B"/>
    <w:rsid w:val="0092797E"/>
    <w:rsid w:val="00932D11"/>
    <w:rsid w:val="009335EB"/>
    <w:rsid w:val="00934A79"/>
    <w:rsid w:val="00935912"/>
    <w:rsid w:val="009362F9"/>
    <w:rsid w:val="009372A7"/>
    <w:rsid w:val="00940370"/>
    <w:rsid w:val="009413CE"/>
    <w:rsid w:val="0094181F"/>
    <w:rsid w:val="009420BA"/>
    <w:rsid w:val="009438D9"/>
    <w:rsid w:val="00943DE6"/>
    <w:rsid w:val="0094483F"/>
    <w:rsid w:val="00946B42"/>
    <w:rsid w:val="00947983"/>
    <w:rsid w:val="0095012A"/>
    <w:rsid w:val="00950DEF"/>
    <w:rsid w:val="009530FC"/>
    <w:rsid w:val="00954056"/>
    <w:rsid w:val="009543EB"/>
    <w:rsid w:val="00954663"/>
    <w:rsid w:val="009546D8"/>
    <w:rsid w:val="00955021"/>
    <w:rsid w:val="00955B57"/>
    <w:rsid w:val="00955ED4"/>
    <w:rsid w:val="0095707C"/>
    <w:rsid w:val="00957DB5"/>
    <w:rsid w:val="00960056"/>
    <w:rsid w:val="00960614"/>
    <w:rsid w:val="009618BC"/>
    <w:rsid w:val="00965DFE"/>
    <w:rsid w:val="00966B20"/>
    <w:rsid w:val="00966CE3"/>
    <w:rsid w:val="00967A78"/>
    <w:rsid w:val="009705E7"/>
    <w:rsid w:val="00971975"/>
    <w:rsid w:val="0097208C"/>
    <w:rsid w:val="0097245E"/>
    <w:rsid w:val="00972F5A"/>
    <w:rsid w:val="009753C0"/>
    <w:rsid w:val="00977D74"/>
    <w:rsid w:val="0098082A"/>
    <w:rsid w:val="00982F00"/>
    <w:rsid w:val="00984733"/>
    <w:rsid w:val="009847E1"/>
    <w:rsid w:val="009860D0"/>
    <w:rsid w:val="00986702"/>
    <w:rsid w:val="00986772"/>
    <w:rsid w:val="009874D8"/>
    <w:rsid w:val="00987978"/>
    <w:rsid w:val="0099018A"/>
    <w:rsid w:val="009904D0"/>
    <w:rsid w:val="00993C08"/>
    <w:rsid w:val="0099480D"/>
    <w:rsid w:val="00994A58"/>
    <w:rsid w:val="009958DF"/>
    <w:rsid w:val="00997A00"/>
    <w:rsid w:val="009A0BBB"/>
    <w:rsid w:val="009A2122"/>
    <w:rsid w:val="009A41E4"/>
    <w:rsid w:val="009A44D0"/>
    <w:rsid w:val="009A4C37"/>
    <w:rsid w:val="009A5613"/>
    <w:rsid w:val="009A6214"/>
    <w:rsid w:val="009A6831"/>
    <w:rsid w:val="009A79CD"/>
    <w:rsid w:val="009A7EB0"/>
    <w:rsid w:val="009B0AF7"/>
    <w:rsid w:val="009B1E73"/>
    <w:rsid w:val="009B41F4"/>
    <w:rsid w:val="009B4A4A"/>
    <w:rsid w:val="009B5119"/>
    <w:rsid w:val="009B6636"/>
    <w:rsid w:val="009B6A5E"/>
    <w:rsid w:val="009B7D5D"/>
    <w:rsid w:val="009C014C"/>
    <w:rsid w:val="009C0D96"/>
    <w:rsid w:val="009C1C42"/>
    <w:rsid w:val="009C234A"/>
    <w:rsid w:val="009C37A4"/>
    <w:rsid w:val="009C385E"/>
    <w:rsid w:val="009C3A9A"/>
    <w:rsid w:val="009C582D"/>
    <w:rsid w:val="009C6EFD"/>
    <w:rsid w:val="009C77DC"/>
    <w:rsid w:val="009D091B"/>
    <w:rsid w:val="009D0EC0"/>
    <w:rsid w:val="009D2604"/>
    <w:rsid w:val="009D28ED"/>
    <w:rsid w:val="009D48F2"/>
    <w:rsid w:val="009D5620"/>
    <w:rsid w:val="009D585C"/>
    <w:rsid w:val="009D6ACD"/>
    <w:rsid w:val="009D7858"/>
    <w:rsid w:val="009D7B84"/>
    <w:rsid w:val="009E00BB"/>
    <w:rsid w:val="009E0D7D"/>
    <w:rsid w:val="009E2928"/>
    <w:rsid w:val="009E412E"/>
    <w:rsid w:val="009E4888"/>
    <w:rsid w:val="009E5654"/>
    <w:rsid w:val="009E5763"/>
    <w:rsid w:val="009E5F46"/>
    <w:rsid w:val="009E6CCF"/>
    <w:rsid w:val="009E6D1D"/>
    <w:rsid w:val="009E7347"/>
    <w:rsid w:val="009F0EAB"/>
    <w:rsid w:val="009F1C0B"/>
    <w:rsid w:val="009F2725"/>
    <w:rsid w:val="009F33F2"/>
    <w:rsid w:val="009F38D4"/>
    <w:rsid w:val="009F47F7"/>
    <w:rsid w:val="009F4E05"/>
    <w:rsid w:val="009F559C"/>
    <w:rsid w:val="009F73F0"/>
    <w:rsid w:val="009F7479"/>
    <w:rsid w:val="00A00398"/>
    <w:rsid w:val="00A017E9"/>
    <w:rsid w:val="00A02231"/>
    <w:rsid w:val="00A038C5"/>
    <w:rsid w:val="00A046C8"/>
    <w:rsid w:val="00A0472E"/>
    <w:rsid w:val="00A04BF7"/>
    <w:rsid w:val="00A055FF"/>
    <w:rsid w:val="00A0573E"/>
    <w:rsid w:val="00A06B50"/>
    <w:rsid w:val="00A06C85"/>
    <w:rsid w:val="00A0767A"/>
    <w:rsid w:val="00A07AB5"/>
    <w:rsid w:val="00A1060F"/>
    <w:rsid w:val="00A11728"/>
    <w:rsid w:val="00A11CCB"/>
    <w:rsid w:val="00A12AAE"/>
    <w:rsid w:val="00A13E84"/>
    <w:rsid w:val="00A14C4A"/>
    <w:rsid w:val="00A14E7C"/>
    <w:rsid w:val="00A14E7E"/>
    <w:rsid w:val="00A14FF5"/>
    <w:rsid w:val="00A1551D"/>
    <w:rsid w:val="00A156BB"/>
    <w:rsid w:val="00A16080"/>
    <w:rsid w:val="00A16CFF"/>
    <w:rsid w:val="00A173F7"/>
    <w:rsid w:val="00A1765B"/>
    <w:rsid w:val="00A20034"/>
    <w:rsid w:val="00A21166"/>
    <w:rsid w:val="00A21CA5"/>
    <w:rsid w:val="00A25255"/>
    <w:rsid w:val="00A2619B"/>
    <w:rsid w:val="00A2723A"/>
    <w:rsid w:val="00A278C1"/>
    <w:rsid w:val="00A31B00"/>
    <w:rsid w:val="00A3258B"/>
    <w:rsid w:val="00A342FD"/>
    <w:rsid w:val="00A345BD"/>
    <w:rsid w:val="00A359D1"/>
    <w:rsid w:val="00A4009D"/>
    <w:rsid w:val="00A43AC6"/>
    <w:rsid w:val="00A44214"/>
    <w:rsid w:val="00A44C87"/>
    <w:rsid w:val="00A45C5E"/>
    <w:rsid w:val="00A45D79"/>
    <w:rsid w:val="00A45FA0"/>
    <w:rsid w:val="00A506E9"/>
    <w:rsid w:val="00A512D8"/>
    <w:rsid w:val="00A51B4F"/>
    <w:rsid w:val="00A539B2"/>
    <w:rsid w:val="00A53AC3"/>
    <w:rsid w:val="00A54096"/>
    <w:rsid w:val="00A545E7"/>
    <w:rsid w:val="00A57B04"/>
    <w:rsid w:val="00A60DD9"/>
    <w:rsid w:val="00A60E27"/>
    <w:rsid w:val="00A610E1"/>
    <w:rsid w:val="00A65D51"/>
    <w:rsid w:val="00A66935"/>
    <w:rsid w:val="00A67E5E"/>
    <w:rsid w:val="00A7034A"/>
    <w:rsid w:val="00A71121"/>
    <w:rsid w:val="00A723E3"/>
    <w:rsid w:val="00A725FF"/>
    <w:rsid w:val="00A72644"/>
    <w:rsid w:val="00A734F1"/>
    <w:rsid w:val="00A74C3A"/>
    <w:rsid w:val="00A75138"/>
    <w:rsid w:val="00A7600F"/>
    <w:rsid w:val="00A76310"/>
    <w:rsid w:val="00A7689E"/>
    <w:rsid w:val="00A802E6"/>
    <w:rsid w:val="00A8167D"/>
    <w:rsid w:val="00A816DC"/>
    <w:rsid w:val="00A81876"/>
    <w:rsid w:val="00A83946"/>
    <w:rsid w:val="00A84BA4"/>
    <w:rsid w:val="00A84DF9"/>
    <w:rsid w:val="00A8529F"/>
    <w:rsid w:val="00A87D5D"/>
    <w:rsid w:val="00A90E53"/>
    <w:rsid w:val="00A9145E"/>
    <w:rsid w:val="00A94AD7"/>
    <w:rsid w:val="00A96408"/>
    <w:rsid w:val="00A96969"/>
    <w:rsid w:val="00AA0865"/>
    <w:rsid w:val="00AA1244"/>
    <w:rsid w:val="00AA1B5D"/>
    <w:rsid w:val="00AA2577"/>
    <w:rsid w:val="00AA4DDD"/>
    <w:rsid w:val="00AA550A"/>
    <w:rsid w:val="00AB047C"/>
    <w:rsid w:val="00AB0B5E"/>
    <w:rsid w:val="00AB2FB3"/>
    <w:rsid w:val="00AB30F2"/>
    <w:rsid w:val="00AB3602"/>
    <w:rsid w:val="00AB54A5"/>
    <w:rsid w:val="00AB72B5"/>
    <w:rsid w:val="00AB7B8B"/>
    <w:rsid w:val="00AC14A2"/>
    <w:rsid w:val="00AC59F7"/>
    <w:rsid w:val="00AC63CF"/>
    <w:rsid w:val="00AC74F5"/>
    <w:rsid w:val="00AD0C53"/>
    <w:rsid w:val="00AD194A"/>
    <w:rsid w:val="00AD2862"/>
    <w:rsid w:val="00AD393F"/>
    <w:rsid w:val="00AD49EE"/>
    <w:rsid w:val="00AD52FD"/>
    <w:rsid w:val="00AD673B"/>
    <w:rsid w:val="00AD67AD"/>
    <w:rsid w:val="00AD736B"/>
    <w:rsid w:val="00AD7F30"/>
    <w:rsid w:val="00AE0B00"/>
    <w:rsid w:val="00AE0CD8"/>
    <w:rsid w:val="00AE1B3B"/>
    <w:rsid w:val="00AE2BDD"/>
    <w:rsid w:val="00AE5334"/>
    <w:rsid w:val="00AE5F87"/>
    <w:rsid w:val="00AE6377"/>
    <w:rsid w:val="00AF290B"/>
    <w:rsid w:val="00AF326E"/>
    <w:rsid w:val="00AF4723"/>
    <w:rsid w:val="00AF4D14"/>
    <w:rsid w:val="00AF5762"/>
    <w:rsid w:val="00AF66DE"/>
    <w:rsid w:val="00AF687E"/>
    <w:rsid w:val="00B01A3A"/>
    <w:rsid w:val="00B05322"/>
    <w:rsid w:val="00B0690A"/>
    <w:rsid w:val="00B0718A"/>
    <w:rsid w:val="00B07380"/>
    <w:rsid w:val="00B114BE"/>
    <w:rsid w:val="00B14CC0"/>
    <w:rsid w:val="00B17DF2"/>
    <w:rsid w:val="00B244CB"/>
    <w:rsid w:val="00B262DB"/>
    <w:rsid w:val="00B30FD7"/>
    <w:rsid w:val="00B32CA9"/>
    <w:rsid w:val="00B3772C"/>
    <w:rsid w:val="00B40117"/>
    <w:rsid w:val="00B4096A"/>
    <w:rsid w:val="00B411BD"/>
    <w:rsid w:val="00B436F0"/>
    <w:rsid w:val="00B437FE"/>
    <w:rsid w:val="00B43A89"/>
    <w:rsid w:val="00B43CF8"/>
    <w:rsid w:val="00B452DB"/>
    <w:rsid w:val="00B45AFD"/>
    <w:rsid w:val="00B46B40"/>
    <w:rsid w:val="00B475D2"/>
    <w:rsid w:val="00B47FA1"/>
    <w:rsid w:val="00B51290"/>
    <w:rsid w:val="00B51C09"/>
    <w:rsid w:val="00B54CE1"/>
    <w:rsid w:val="00B55045"/>
    <w:rsid w:val="00B5568D"/>
    <w:rsid w:val="00B574EB"/>
    <w:rsid w:val="00B60FAC"/>
    <w:rsid w:val="00B62414"/>
    <w:rsid w:val="00B62605"/>
    <w:rsid w:val="00B6266E"/>
    <w:rsid w:val="00B64CD1"/>
    <w:rsid w:val="00B652AE"/>
    <w:rsid w:val="00B65A53"/>
    <w:rsid w:val="00B661EE"/>
    <w:rsid w:val="00B66C77"/>
    <w:rsid w:val="00B6782C"/>
    <w:rsid w:val="00B67976"/>
    <w:rsid w:val="00B71214"/>
    <w:rsid w:val="00B72AC0"/>
    <w:rsid w:val="00B7337E"/>
    <w:rsid w:val="00B73668"/>
    <w:rsid w:val="00B73BCD"/>
    <w:rsid w:val="00B74812"/>
    <w:rsid w:val="00B759CF"/>
    <w:rsid w:val="00B774AF"/>
    <w:rsid w:val="00B777F8"/>
    <w:rsid w:val="00B819A4"/>
    <w:rsid w:val="00B828CF"/>
    <w:rsid w:val="00B82E0D"/>
    <w:rsid w:val="00B85D6E"/>
    <w:rsid w:val="00B861D8"/>
    <w:rsid w:val="00B87998"/>
    <w:rsid w:val="00B9099C"/>
    <w:rsid w:val="00B932F0"/>
    <w:rsid w:val="00B945B1"/>
    <w:rsid w:val="00B95B97"/>
    <w:rsid w:val="00B96A36"/>
    <w:rsid w:val="00B97217"/>
    <w:rsid w:val="00B978B3"/>
    <w:rsid w:val="00BA2BD0"/>
    <w:rsid w:val="00BA4059"/>
    <w:rsid w:val="00BA41C8"/>
    <w:rsid w:val="00BA5991"/>
    <w:rsid w:val="00BA5DF2"/>
    <w:rsid w:val="00BA735A"/>
    <w:rsid w:val="00BA7E28"/>
    <w:rsid w:val="00BB26ED"/>
    <w:rsid w:val="00BB2808"/>
    <w:rsid w:val="00BB33E6"/>
    <w:rsid w:val="00BB3777"/>
    <w:rsid w:val="00BB4557"/>
    <w:rsid w:val="00BB6056"/>
    <w:rsid w:val="00BB6210"/>
    <w:rsid w:val="00BB783E"/>
    <w:rsid w:val="00BC0A9F"/>
    <w:rsid w:val="00BC0CEB"/>
    <w:rsid w:val="00BC2ECE"/>
    <w:rsid w:val="00BC32DC"/>
    <w:rsid w:val="00BC4093"/>
    <w:rsid w:val="00BC54A1"/>
    <w:rsid w:val="00BC5916"/>
    <w:rsid w:val="00BC6694"/>
    <w:rsid w:val="00BC7449"/>
    <w:rsid w:val="00BC7F13"/>
    <w:rsid w:val="00BD010A"/>
    <w:rsid w:val="00BD0141"/>
    <w:rsid w:val="00BD16E7"/>
    <w:rsid w:val="00BD17B7"/>
    <w:rsid w:val="00BD1934"/>
    <w:rsid w:val="00BD1F7B"/>
    <w:rsid w:val="00BD2B4A"/>
    <w:rsid w:val="00BD2DC2"/>
    <w:rsid w:val="00BD404A"/>
    <w:rsid w:val="00BD41DE"/>
    <w:rsid w:val="00BD4A38"/>
    <w:rsid w:val="00BD5659"/>
    <w:rsid w:val="00BD5E7C"/>
    <w:rsid w:val="00BD7132"/>
    <w:rsid w:val="00BD77F8"/>
    <w:rsid w:val="00BE0175"/>
    <w:rsid w:val="00BE459E"/>
    <w:rsid w:val="00BE5050"/>
    <w:rsid w:val="00BE50CC"/>
    <w:rsid w:val="00BE5225"/>
    <w:rsid w:val="00BE56A9"/>
    <w:rsid w:val="00BE61BB"/>
    <w:rsid w:val="00BE68B8"/>
    <w:rsid w:val="00BE77A2"/>
    <w:rsid w:val="00BE7C32"/>
    <w:rsid w:val="00BF0D01"/>
    <w:rsid w:val="00BF47E6"/>
    <w:rsid w:val="00BF48A4"/>
    <w:rsid w:val="00BF53E2"/>
    <w:rsid w:val="00BF5E3A"/>
    <w:rsid w:val="00BF6AD4"/>
    <w:rsid w:val="00BF7EDF"/>
    <w:rsid w:val="00C01137"/>
    <w:rsid w:val="00C02E6B"/>
    <w:rsid w:val="00C04C96"/>
    <w:rsid w:val="00C054D2"/>
    <w:rsid w:val="00C068AC"/>
    <w:rsid w:val="00C074B8"/>
    <w:rsid w:val="00C10AD5"/>
    <w:rsid w:val="00C118CC"/>
    <w:rsid w:val="00C11915"/>
    <w:rsid w:val="00C11DEE"/>
    <w:rsid w:val="00C11F26"/>
    <w:rsid w:val="00C13295"/>
    <w:rsid w:val="00C137C8"/>
    <w:rsid w:val="00C140D4"/>
    <w:rsid w:val="00C14689"/>
    <w:rsid w:val="00C14E74"/>
    <w:rsid w:val="00C212A2"/>
    <w:rsid w:val="00C21519"/>
    <w:rsid w:val="00C21A0A"/>
    <w:rsid w:val="00C229BB"/>
    <w:rsid w:val="00C230EE"/>
    <w:rsid w:val="00C232AA"/>
    <w:rsid w:val="00C232B8"/>
    <w:rsid w:val="00C236DD"/>
    <w:rsid w:val="00C26A59"/>
    <w:rsid w:val="00C274EF"/>
    <w:rsid w:val="00C32A0E"/>
    <w:rsid w:val="00C34548"/>
    <w:rsid w:val="00C35C49"/>
    <w:rsid w:val="00C407AD"/>
    <w:rsid w:val="00C407E1"/>
    <w:rsid w:val="00C40A25"/>
    <w:rsid w:val="00C41264"/>
    <w:rsid w:val="00C4207E"/>
    <w:rsid w:val="00C42A7F"/>
    <w:rsid w:val="00C445CC"/>
    <w:rsid w:val="00C45387"/>
    <w:rsid w:val="00C47784"/>
    <w:rsid w:val="00C479A6"/>
    <w:rsid w:val="00C47A34"/>
    <w:rsid w:val="00C509B8"/>
    <w:rsid w:val="00C518F0"/>
    <w:rsid w:val="00C51D21"/>
    <w:rsid w:val="00C52038"/>
    <w:rsid w:val="00C52A6B"/>
    <w:rsid w:val="00C52FDB"/>
    <w:rsid w:val="00C5407A"/>
    <w:rsid w:val="00C545C9"/>
    <w:rsid w:val="00C54D9F"/>
    <w:rsid w:val="00C56A28"/>
    <w:rsid w:val="00C57B5D"/>
    <w:rsid w:val="00C61A17"/>
    <w:rsid w:val="00C62DE9"/>
    <w:rsid w:val="00C63E24"/>
    <w:rsid w:val="00C63E97"/>
    <w:rsid w:val="00C652C9"/>
    <w:rsid w:val="00C7167D"/>
    <w:rsid w:val="00C74A98"/>
    <w:rsid w:val="00C74F06"/>
    <w:rsid w:val="00C75DE0"/>
    <w:rsid w:val="00C76601"/>
    <w:rsid w:val="00C8041C"/>
    <w:rsid w:val="00C80867"/>
    <w:rsid w:val="00C80FDA"/>
    <w:rsid w:val="00C82115"/>
    <w:rsid w:val="00C8440D"/>
    <w:rsid w:val="00C85733"/>
    <w:rsid w:val="00C9210E"/>
    <w:rsid w:val="00C930B7"/>
    <w:rsid w:val="00C93D2D"/>
    <w:rsid w:val="00C96326"/>
    <w:rsid w:val="00C96CC8"/>
    <w:rsid w:val="00CA23B8"/>
    <w:rsid w:val="00CA2808"/>
    <w:rsid w:val="00CA4C45"/>
    <w:rsid w:val="00CA7216"/>
    <w:rsid w:val="00CA7CA5"/>
    <w:rsid w:val="00CB0150"/>
    <w:rsid w:val="00CB2617"/>
    <w:rsid w:val="00CB3E7B"/>
    <w:rsid w:val="00CB5135"/>
    <w:rsid w:val="00CB6A74"/>
    <w:rsid w:val="00CB6FBF"/>
    <w:rsid w:val="00CC0A01"/>
    <w:rsid w:val="00CC1348"/>
    <w:rsid w:val="00CC3D6C"/>
    <w:rsid w:val="00CC60DA"/>
    <w:rsid w:val="00CD1877"/>
    <w:rsid w:val="00CD2766"/>
    <w:rsid w:val="00CD27F1"/>
    <w:rsid w:val="00CD36E0"/>
    <w:rsid w:val="00CD39CE"/>
    <w:rsid w:val="00CD4C2E"/>
    <w:rsid w:val="00CD5527"/>
    <w:rsid w:val="00CD5E50"/>
    <w:rsid w:val="00CD6721"/>
    <w:rsid w:val="00CE0289"/>
    <w:rsid w:val="00CE0FB9"/>
    <w:rsid w:val="00CE1AA5"/>
    <w:rsid w:val="00CE2D31"/>
    <w:rsid w:val="00CE39F0"/>
    <w:rsid w:val="00CE48A4"/>
    <w:rsid w:val="00CE4907"/>
    <w:rsid w:val="00CE6916"/>
    <w:rsid w:val="00CE694C"/>
    <w:rsid w:val="00CE6F0F"/>
    <w:rsid w:val="00CF032C"/>
    <w:rsid w:val="00CF0C20"/>
    <w:rsid w:val="00CF0C82"/>
    <w:rsid w:val="00CF1BE5"/>
    <w:rsid w:val="00CF2548"/>
    <w:rsid w:val="00CF367F"/>
    <w:rsid w:val="00CF4435"/>
    <w:rsid w:val="00CF4712"/>
    <w:rsid w:val="00CF7634"/>
    <w:rsid w:val="00D01A2F"/>
    <w:rsid w:val="00D02408"/>
    <w:rsid w:val="00D02492"/>
    <w:rsid w:val="00D031AB"/>
    <w:rsid w:val="00D03371"/>
    <w:rsid w:val="00D041AD"/>
    <w:rsid w:val="00D0428B"/>
    <w:rsid w:val="00D0467D"/>
    <w:rsid w:val="00D0535D"/>
    <w:rsid w:val="00D062FC"/>
    <w:rsid w:val="00D063EE"/>
    <w:rsid w:val="00D07444"/>
    <w:rsid w:val="00D07BE9"/>
    <w:rsid w:val="00D07C80"/>
    <w:rsid w:val="00D10E2F"/>
    <w:rsid w:val="00D11B85"/>
    <w:rsid w:val="00D123AE"/>
    <w:rsid w:val="00D124B7"/>
    <w:rsid w:val="00D12A79"/>
    <w:rsid w:val="00D12DF7"/>
    <w:rsid w:val="00D14DF6"/>
    <w:rsid w:val="00D15279"/>
    <w:rsid w:val="00D159B2"/>
    <w:rsid w:val="00D1733A"/>
    <w:rsid w:val="00D17F9A"/>
    <w:rsid w:val="00D20D97"/>
    <w:rsid w:val="00D22588"/>
    <w:rsid w:val="00D235E5"/>
    <w:rsid w:val="00D2459A"/>
    <w:rsid w:val="00D24E9E"/>
    <w:rsid w:val="00D26B95"/>
    <w:rsid w:val="00D30749"/>
    <w:rsid w:val="00D31799"/>
    <w:rsid w:val="00D31880"/>
    <w:rsid w:val="00D32F05"/>
    <w:rsid w:val="00D34F98"/>
    <w:rsid w:val="00D37340"/>
    <w:rsid w:val="00D4073C"/>
    <w:rsid w:val="00D41EAC"/>
    <w:rsid w:val="00D41EB6"/>
    <w:rsid w:val="00D42D93"/>
    <w:rsid w:val="00D42DE0"/>
    <w:rsid w:val="00D4352F"/>
    <w:rsid w:val="00D452EE"/>
    <w:rsid w:val="00D45BE4"/>
    <w:rsid w:val="00D45DB6"/>
    <w:rsid w:val="00D505DB"/>
    <w:rsid w:val="00D509BC"/>
    <w:rsid w:val="00D50F4D"/>
    <w:rsid w:val="00D52C56"/>
    <w:rsid w:val="00D57203"/>
    <w:rsid w:val="00D57855"/>
    <w:rsid w:val="00D61C16"/>
    <w:rsid w:val="00D61D6D"/>
    <w:rsid w:val="00D6244F"/>
    <w:rsid w:val="00D66D2E"/>
    <w:rsid w:val="00D67BB8"/>
    <w:rsid w:val="00D70F1F"/>
    <w:rsid w:val="00D73407"/>
    <w:rsid w:val="00D73E71"/>
    <w:rsid w:val="00D74495"/>
    <w:rsid w:val="00D747A0"/>
    <w:rsid w:val="00D764C6"/>
    <w:rsid w:val="00D76819"/>
    <w:rsid w:val="00D777FF"/>
    <w:rsid w:val="00D77BEA"/>
    <w:rsid w:val="00D80634"/>
    <w:rsid w:val="00D818C7"/>
    <w:rsid w:val="00D833F8"/>
    <w:rsid w:val="00D83957"/>
    <w:rsid w:val="00D83E1F"/>
    <w:rsid w:val="00D848DE"/>
    <w:rsid w:val="00D85159"/>
    <w:rsid w:val="00D86510"/>
    <w:rsid w:val="00D90FAA"/>
    <w:rsid w:val="00D91D08"/>
    <w:rsid w:val="00D938C9"/>
    <w:rsid w:val="00D93911"/>
    <w:rsid w:val="00D93AF3"/>
    <w:rsid w:val="00D93B34"/>
    <w:rsid w:val="00D94069"/>
    <w:rsid w:val="00D9650F"/>
    <w:rsid w:val="00D974F2"/>
    <w:rsid w:val="00D978C5"/>
    <w:rsid w:val="00DA1908"/>
    <w:rsid w:val="00DA191F"/>
    <w:rsid w:val="00DA2E86"/>
    <w:rsid w:val="00DA3740"/>
    <w:rsid w:val="00DA3B60"/>
    <w:rsid w:val="00DA3FB9"/>
    <w:rsid w:val="00DA5057"/>
    <w:rsid w:val="00DA6247"/>
    <w:rsid w:val="00DA6990"/>
    <w:rsid w:val="00DA69F4"/>
    <w:rsid w:val="00DA7196"/>
    <w:rsid w:val="00DA742F"/>
    <w:rsid w:val="00DB134A"/>
    <w:rsid w:val="00DB15B8"/>
    <w:rsid w:val="00DB2262"/>
    <w:rsid w:val="00DB24BB"/>
    <w:rsid w:val="00DB310C"/>
    <w:rsid w:val="00DB3654"/>
    <w:rsid w:val="00DB38AB"/>
    <w:rsid w:val="00DB44BE"/>
    <w:rsid w:val="00DB458B"/>
    <w:rsid w:val="00DB6CB7"/>
    <w:rsid w:val="00DB7B50"/>
    <w:rsid w:val="00DC0689"/>
    <w:rsid w:val="00DC0894"/>
    <w:rsid w:val="00DC0AAD"/>
    <w:rsid w:val="00DC0CF1"/>
    <w:rsid w:val="00DC1EBA"/>
    <w:rsid w:val="00DC2B91"/>
    <w:rsid w:val="00DC4F94"/>
    <w:rsid w:val="00DC54FA"/>
    <w:rsid w:val="00DC62DE"/>
    <w:rsid w:val="00DC6AE4"/>
    <w:rsid w:val="00DC6DF9"/>
    <w:rsid w:val="00DC7088"/>
    <w:rsid w:val="00DD1E2A"/>
    <w:rsid w:val="00DD4E22"/>
    <w:rsid w:val="00DD5D46"/>
    <w:rsid w:val="00DD7490"/>
    <w:rsid w:val="00DE336D"/>
    <w:rsid w:val="00DE3AD2"/>
    <w:rsid w:val="00DE3B9E"/>
    <w:rsid w:val="00DE6ACC"/>
    <w:rsid w:val="00DE6BA8"/>
    <w:rsid w:val="00DE77AA"/>
    <w:rsid w:val="00DE7DBA"/>
    <w:rsid w:val="00DE7E65"/>
    <w:rsid w:val="00DF2543"/>
    <w:rsid w:val="00DF260E"/>
    <w:rsid w:val="00DF3C15"/>
    <w:rsid w:val="00DF4597"/>
    <w:rsid w:val="00DF5124"/>
    <w:rsid w:val="00DF60FB"/>
    <w:rsid w:val="00DF67F8"/>
    <w:rsid w:val="00E0030C"/>
    <w:rsid w:val="00E0082C"/>
    <w:rsid w:val="00E01331"/>
    <w:rsid w:val="00E01DFA"/>
    <w:rsid w:val="00E03455"/>
    <w:rsid w:val="00E04490"/>
    <w:rsid w:val="00E04BDA"/>
    <w:rsid w:val="00E059B7"/>
    <w:rsid w:val="00E06361"/>
    <w:rsid w:val="00E0779B"/>
    <w:rsid w:val="00E10980"/>
    <w:rsid w:val="00E12465"/>
    <w:rsid w:val="00E13EFC"/>
    <w:rsid w:val="00E1409E"/>
    <w:rsid w:val="00E14D12"/>
    <w:rsid w:val="00E15A71"/>
    <w:rsid w:val="00E15C1F"/>
    <w:rsid w:val="00E16C42"/>
    <w:rsid w:val="00E178B7"/>
    <w:rsid w:val="00E17F04"/>
    <w:rsid w:val="00E21008"/>
    <w:rsid w:val="00E21E90"/>
    <w:rsid w:val="00E22C07"/>
    <w:rsid w:val="00E230DE"/>
    <w:rsid w:val="00E23BA6"/>
    <w:rsid w:val="00E25370"/>
    <w:rsid w:val="00E25FB2"/>
    <w:rsid w:val="00E2666D"/>
    <w:rsid w:val="00E26B74"/>
    <w:rsid w:val="00E2747B"/>
    <w:rsid w:val="00E277FB"/>
    <w:rsid w:val="00E31B29"/>
    <w:rsid w:val="00E33675"/>
    <w:rsid w:val="00E33D72"/>
    <w:rsid w:val="00E34162"/>
    <w:rsid w:val="00E34694"/>
    <w:rsid w:val="00E34821"/>
    <w:rsid w:val="00E35CDB"/>
    <w:rsid w:val="00E379CD"/>
    <w:rsid w:val="00E41297"/>
    <w:rsid w:val="00E42926"/>
    <w:rsid w:val="00E42A5D"/>
    <w:rsid w:val="00E42D51"/>
    <w:rsid w:val="00E43D11"/>
    <w:rsid w:val="00E4464E"/>
    <w:rsid w:val="00E44D69"/>
    <w:rsid w:val="00E44EF4"/>
    <w:rsid w:val="00E45990"/>
    <w:rsid w:val="00E46616"/>
    <w:rsid w:val="00E478BD"/>
    <w:rsid w:val="00E50C29"/>
    <w:rsid w:val="00E50DC4"/>
    <w:rsid w:val="00E516A6"/>
    <w:rsid w:val="00E54438"/>
    <w:rsid w:val="00E54E88"/>
    <w:rsid w:val="00E5755F"/>
    <w:rsid w:val="00E57672"/>
    <w:rsid w:val="00E57974"/>
    <w:rsid w:val="00E603A0"/>
    <w:rsid w:val="00E6104F"/>
    <w:rsid w:val="00E63404"/>
    <w:rsid w:val="00E63C29"/>
    <w:rsid w:val="00E641C2"/>
    <w:rsid w:val="00E65159"/>
    <w:rsid w:val="00E653E4"/>
    <w:rsid w:val="00E65507"/>
    <w:rsid w:val="00E66F6F"/>
    <w:rsid w:val="00E70E28"/>
    <w:rsid w:val="00E71DF6"/>
    <w:rsid w:val="00E741DF"/>
    <w:rsid w:val="00E75E8C"/>
    <w:rsid w:val="00E77B3E"/>
    <w:rsid w:val="00E77BCC"/>
    <w:rsid w:val="00E8033F"/>
    <w:rsid w:val="00E809BF"/>
    <w:rsid w:val="00E80CB9"/>
    <w:rsid w:val="00E81205"/>
    <w:rsid w:val="00E8202F"/>
    <w:rsid w:val="00E84182"/>
    <w:rsid w:val="00E8483D"/>
    <w:rsid w:val="00E85E3A"/>
    <w:rsid w:val="00E90BFA"/>
    <w:rsid w:val="00E910DF"/>
    <w:rsid w:val="00E917BD"/>
    <w:rsid w:val="00E91A92"/>
    <w:rsid w:val="00E927B0"/>
    <w:rsid w:val="00E93393"/>
    <w:rsid w:val="00E938B2"/>
    <w:rsid w:val="00E93F31"/>
    <w:rsid w:val="00E944D9"/>
    <w:rsid w:val="00E946D2"/>
    <w:rsid w:val="00E95262"/>
    <w:rsid w:val="00E958FA"/>
    <w:rsid w:val="00E95A43"/>
    <w:rsid w:val="00E97E78"/>
    <w:rsid w:val="00EA0539"/>
    <w:rsid w:val="00EA1E2B"/>
    <w:rsid w:val="00EA3375"/>
    <w:rsid w:val="00EA3BBA"/>
    <w:rsid w:val="00EA3D3C"/>
    <w:rsid w:val="00EA3FAC"/>
    <w:rsid w:val="00EA7416"/>
    <w:rsid w:val="00EB039D"/>
    <w:rsid w:val="00EB3360"/>
    <w:rsid w:val="00EB4AED"/>
    <w:rsid w:val="00EB649B"/>
    <w:rsid w:val="00EB66CE"/>
    <w:rsid w:val="00EB69B8"/>
    <w:rsid w:val="00EB6B22"/>
    <w:rsid w:val="00EC01E9"/>
    <w:rsid w:val="00EC1032"/>
    <w:rsid w:val="00EC5760"/>
    <w:rsid w:val="00EC5C5D"/>
    <w:rsid w:val="00EC6ADB"/>
    <w:rsid w:val="00EC7112"/>
    <w:rsid w:val="00EC7D3F"/>
    <w:rsid w:val="00ED1513"/>
    <w:rsid w:val="00ED2A5C"/>
    <w:rsid w:val="00ED2CE2"/>
    <w:rsid w:val="00ED2F91"/>
    <w:rsid w:val="00ED4722"/>
    <w:rsid w:val="00ED4ECF"/>
    <w:rsid w:val="00ED5890"/>
    <w:rsid w:val="00ED5B38"/>
    <w:rsid w:val="00ED61FB"/>
    <w:rsid w:val="00EE33CF"/>
    <w:rsid w:val="00EE38A4"/>
    <w:rsid w:val="00EE5F86"/>
    <w:rsid w:val="00EE78DD"/>
    <w:rsid w:val="00EF126B"/>
    <w:rsid w:val="00EF2000"/>
    <w:rsid w:val="00EF2BF2"/>
    <w:rsid w:val="00EF594E"/>
    <w:rsid w:val="00EF7311"/>
    <w:rsid w:val="00EF7EBD"/>
    <w:rsid w:val="00EF7FBE"/>
    <w:rsid w:val="00F0017B"/>
    <w:rsid w:val="00F001A0"/>
    <w:rsid w:val="00F00736"/>
    <w:rsid w:val="00F04545"/>
    <w:rsid w:val="00F048AE"/>
    <w:rsid w:val="00F0548C"/>
    <w:rsid w:val="00F066E3"/>
    <w:rsid w:val="00F06ABB"/>
    <w:rsid w:val="00F110D4"/>
    <w:rsid w:val="00F12AA6"/>
    <w:rsid w:val="00F15077"/>
    <w:rsid w:val="00F166B9"/>
    <w:rsid w:val="00F201D0"/>
    <w:rsid w:val="00F206A3"/>
    <w:rsid w:val="00F21174"/>
    <w:rsid w:val="00F21517"/>
    <w:rsid w:val="00F233E2"/>
    <w:rsid w:val="00F23503"/>
    <w:rsid w:val="00F23CE0"/>
    <w:rsid w:val="00F26500"/>
    <w:rsid w:val="00F304E7"/>
    <w:rsid w:val="00F30AFA"/>
    <w:rsid w:val="00F30E1D"/>
    <w:rsid w:val="00F31624"/>
    <w:rsid w:val="00F318D3"/>
    <w:rsid w:val="00F324C5"/>
    <w:rsid w:val="00F3299C"/>
    <w:rsid w:val="00F32B91"/>
    <w:rsid w:val="00F35138"/>
    <w:rsid w:val="00F356AC"/>
    <w:rsid w:val="00F374E5"/>
    <w:rsid w:val="00F374E8"/>
    <w:rsid w:val="00F37844"/>
    <w:rsid w:val="00F401C6"/>
    <w:rsid w:val="00F4051D"/>
    <w:rsid w:val="00F41FE0"/>
    <w:rsid w:val="00F42D81"/>
    <w:rsid w:val="00F42DED"/>
    <w:rsid w:val="00F42EFD"/>
    <w:rsid w:val="00F43120"/>
    <w:rsid w:val="00F433E5"/>
    <w:rsid w:val="00F45FFD"/>
    <w:rsid w:val="00F47D86"/>
    <w:rsid w:val="00F518CD"/>
    <w:rsid w:val="00F51C57"/>
    <w:rsid w:val="00F53048"/>
    <w:rsid w:val="00F533BE"/>
    <w:rsid w:val="00F53F77"/>
    <w:rsid w:val="00F54D81"/>
    <w:rsid w:val="00F54FCF"/>
    <w:rsid w:val="00F63661"/>
    <w:rsid w:val="00F63A6F"/>
    <w:rsid w:val="00F6456B"/>
    <w:rsid w:val="00F64AF5"/>
    <w:rsid w:val="00F6615A"/>
    <w:rsid w:val="00F67199"/>
    <w:rsid w:val="00F67487"/>
    <w:rsid w:val="00F7065A"/>
    <w:rsid w:val="00F70D48"/>
    <w:rsid w:val="00F70F17"/>
    <w:rsid w:val="00F72CBD"/>
    <w:rsid w:val="00F73671"/>
    <w:rsid w:val="00F75517"/>
    <w:rsid w:val="00F75541"/>
    <w:rsid w:val="00F7625D"/>
    <w:rsid w:val="00F778D5"/>
    <w:rsid w:val="00F80EE9"/>
    <w:rsid w:val="00F811FE"/>
    <w:rsid w:val="00F826D6"/>
    <w:rsid w:val="00F8348A"/>
    <w:rsid w:val="00F84E87"/>
    <w:rsid w:val="00F8505F"/>
    <w:rsid w:val="00F861D9"/>
    <w:rsid w:val="00F87C51"/>
    <w:rsid w:val="00F8A3A9"/>
    <w:rsid w:val="00F8C0AF"/>
    <w:rsid w:val="00F9188D"/>
    <w:rsid w:val="00F91D65"/>
    <w:rsid w:val="00F948CF"/>
    <w:rsid w:val="00F954A2"/>
    <w:rsid w:val="00F95852"/>
    <w:rsid w:val="00F96DAF"/>
    <w:rsid w:val="00FA0E0B"/>
    <w:rsid w:val="00FA13C1"/>
    <w:rsid w:val="00FA1DB5"/>
    <w:rsid w:val="00FA3A4F"/>
    <w:rsid w:val="00FA43F0"/>
    <w:rsid w:val="00FA563A"/>
    <w:rsid w:val="00FB50A1"/>
    <w:rsid w:val="00FB6153"/>
    <w:rsid w:val="00FB7046"/>
    <w:rsid w:val="00FB79E4"/>
    <w:rsid w:val="00FB7C4A"/>
    <w:rsid w:val="00FB7CE1"/>
    <w:rsid w:val="00FC0018"/>
    <w:rsid w:val="00FC11A0"/>
    <w:rsid w:val="00FC29B8"/>
    <w:rsid w:val="00FC43F8"/>
    <w:rsid w:val="00FD07DF"/>
    <w:rsid w:val="00FD0A43"/>
    <w:rsid w:val="00FD1773"/>
    <w:rsid w:val="00FD3320"/>
    <w:rsid w:val="00FD5241"/>
    <w:rsid w:val="00FD5CC2"/>
    <w:rsid w:val="00FD6F96"/>
    <w:rsid w:val="00FD7A82"/>
    <w:rsid w:val="00FE228F"/>
    <w:rsid w:val="00FE22D7"/>
    <w:rsid w:val="00FE32B7"/>
    <w:rsid w:val="00FE40DC"/>
    <w:rsid w:val="00FE485D"/>
    <w:rsid w:val="00FE4D81"/>
    <w:rsid w:val="00FE5146"/>
    <w:rsid w:val="00FE52DC"/>
    <w:rsid w:val="00FE5B20"/>
    <w:rsid w:val="00FE6AB9"/>
    <w:rsid w:val="00FE6BDC"/>
    <w:rsid w:val="00FE6F7A"/>
    <w:rsid w:val="00FE70C7"/>
    <w:rsid w:val="00FE70C8"/>
    <w:rsid w:val="00FE7A3E"/>
    <w:rsid w:val="00FF1947"/>
    <w:rsid w:val="00FF1A3A"/>
    <w:rsid w:val="00FF3E6E"/>
    <w:rsid w:val="00FF419B"/>
    <w:rsid w:val="00FF4FCF"/>
    <w:rsid w:val="00FF642D"/>
    <w:rsid w:val="00FF6483"/>
    <w:rsid w:val="00FF6D67"/>
    <w:rsid w:val="00FF7A86"/>
    <w:rsid w:val="0103A86F"/>
    <w:rsid w:val="0130A806"/>
    <w:rsid w:val="01470BC2"/>
    <w:rsid w:val="0148F336"/>
    <w:rsid w:val="014C8887"/>
    <w:rsid w:val="01A91CE0"/>
    <w:rsid w:val="01C98B37"/>
    <w:rsid w:val="02125DDD"/>
    <w:rsid w:val="021F958F"/>
    <w:rsid w:val="0227253E"/>
    <w:rsid w:val="025C6537"/>
    <w:rsid w:val="026B9394"/>
    <w:rsid w:val="026EA0AE"/>
    <w:rsid w:val="02FDF2EB"/>
    <w:rsid w:val="03050D7D"/>
    <w:rsid w:val="03558528"/>
    <w:rsid w:val="036B0C0B"/>
    <w:rsid w:val="03738E63"/>
    <w:rsid w:val="03B2AB1E"/>
    <w:rsid w:val="03BEECE5"/>
    <w:rsid w:val="0413D969"/>
    <w:rsid w:val="0429ABCE"/>
    <w:rsid w:val="043747CF"/>
    <w:rsid w:val="045E8FE7"/>
    <w:rsid w:val="046095A5"/>
    <w:rsid w:val="046AA89B"/>
    <w:rsid w:val="0487EB59"/>
    <w:rsid w:val="049488BD"/>
    <w:rsid w:val="04A68285"/>
    <w:rsid w:val="04A6D662"/>
    <w:rsid w:val="04C756AD"/>
    <w:rsid w:val="04CDE1E5"/>
    <w:rsid w:val="04D68125"/>
    <w:rsid w:val="04DE8AA8"/>
    <w:rsid w:val="04FF892D"/>
    <w:rsid w:val="051527ED"/>
    <w:rsid w:val="0537F0C9"/>
    <w:rsid w:val="05438DC4"/>
    <w:rsid w:val="05930BA0"/>
    <w:rsid w:val="059ED207"/>
    <w:rsid w:val="05D07DC9"/>
    <w:rsid w:val="05F97339"/>
    <w:rsid w:val="06EE2E56"/>
    <w:rsid w:val="06F7C5E0"/>
    <w:rsid w:val="0700AA2B"/>
    <w:rsid w:val="070D21EF"/>
    <w:rsid w:val="071E3CB6"/>
    <w:rsid w:val="072CA0DD"/>
    <w:rsid w:val="073D33F2"/>
    <w:rsid w:val="076F7AC4"/>
    <w:rsid w:val="07AC28B3"/>
    <w:rsid w:val="07F0421E"/>
    <w:rsid w:val="07FBD19F"/>
    <w:rsid w:val="08168EF8"/>
    <w:rsid w:val="08479DF6"/>
    <w:rsid w:val="084C41E4"/>
    <w:rsid w:val="084D3043"/>
    <w:rsid w:val="08CF6190"/>
    <w:rsid w:val="08EB20A0"/>
    <w:rsid w:val="08F91F96"/>
    <w:rsid w:val="0913C2FD"/>
    <w:rsid w:val="0914800B"/>
    <w:rsid w:val="09170CB7"/>
    <w:rsid w:val="091B2D37"/>
    <w:rsid w:val="095EAA33"/>
    <w:rsid w:val="0963EBAF"/>
    <w:rsid w:val="0966DFD4"/>
    <w:rsid w:val="097B2B9A"/>
    <w:rsid w:val="09B64537"/>
    <w:rsid w:val="09CCE13C"/>
    <w:rsid w:val="09EF5E6E"/>
    <w:rsid w:val="09FA146F"/>
    <w:rsid w:val="09FC8B40"/>
    <w:rsid w:val="0A008F91"/>
    <w:rsid w:val="0A0A987C"/>
    <w:rsid w:val="0A109284"/>
    <w:rsid w:val="0A20E552"/>
    <w:rsid w:val="0A3E6FD2"/>
    <w:rsid w:val="0A70FC5B"/>
    <w:rsid w:val="0A7C2C6D"/>
    <w:rsid w:val="0AC640F6"/>
    <w:rsid w:val="0ACE7155"/>
    <w:rsid w:val="0AD4D4BA"/>
    <w:rsid w:val="0AE6E61D"/>
    <w:rsid w:val="0B0FC6DB"/>
    <w:rsid w:val="0B1608FE"/>
    <w:rsid w:val="0B4AEE69"/>
    <w:rsid w:val="0B7DB235"/>
    <w:rsid w:val="0BE9377F"/>
    <w:rsid w:val="0BF039F1"/>
    <w:rsid w:val="0BFD8052"/>
    <w:rsid w:val="0CA0CF72"/>
    <w:rsid w:val="0CC433DB"/>
    <w:rsid w:val="0CC6F702"/>
    <w:rsid w:val="0CDE4382"/>
    <w:rsid w:val="0CE3571A"/>
    <w:rsid w:val="0CFE3C96"/>
    <w:rsid w:val="0D16F6A6"/>
    <w:rsid w:val="0D2DA317"/>
    <w:rsid w:val="0D61EAA0"/>
    <w:rsid w:val="0D829EE6"/>
    <w:rsid w:val="0D88D043"/>
    <w:rsid w:val="0D9A1AB5"/>
    <w:rsid w:val="0DA12FA9"/>
    <w:rsid w:val="0DB718B0"/>
    <w:rsid w:val="0DC14FDA"/>
    <w:rsid w:val="0DDE913E"/>
    <w:rsid w:val="0DE0C677"/>
    <w:rsid w:val="0DF56893"/>
    <w:rsid w:val="0DFD184F"/>
    <w:rsid w:val="0E2FAB22"/>
    <w:rsid w:val="0E313CAE"/>
    <w:rsid w:val="0E3D0D02"/>
    <w:rsid w:val="0E52C12D"/>
    <w:rsid w:val="0EA7B3A5"/>
    <w:rsid w:val="0EAF164A"/>
    <w:rsid w:val="0EB7C91F"/>
    <w:rsid w:val="0ED206D6"/>
    <w:rsid w:val="0F22A10C"/>
    <w:rsid w:val="0F49AB1F"/>
    <w:rsid w:val="0F65B512"/>
    <w:rsid w:val="0F95304B"/>
    <w:rsid w:val="0FA384B3"/>
    <w:rsid w:val="0FAC249C"/>
    <w:rsid w:val="0FADBE6B"/>
    <w:rsid w:val="0FB5C7D0"/>
    <w:rsid w:val="0FC0C0A4"/>
    <w:rsid w:val="1035CAA8"/>
    <w:rsid w:val="105817D3"/>
    <w:rsid w:val="1060D582"/>
    <w:rsid w:val="109741EE"/>
    <w:rsid w:val="10A2ECD5"/>
    <w:rsid w:val="10A8227D"/>
    <w:rsid w:val="10F47283"/>
    <w:rsid w:val="110A048A"/>
    <w:rsid w:val="112A36BD"/>
    <w:rsid w:val="1161BA57"/>
    <w:rsid w:val="1161EF13"/>
    <w:rsid w:val="11B16BA1"/>
    <w:rsid w:val="11CB9A23"/>
    <w:rsid w:val="121FBE37"/>
    <w:rsid w:val="12339E5B"/>
    <w:rsid w:val="124E3BEF"/>
    <w:rsid w:val="125360D5"/>
    <w:rsid w:val="126156A5"/>
    <w:rsid w:val="1272E42D"/>
    <w:rsid w:val="129DA854"/>
    <w:rsid w:val="12B70E83"/>
    <w:rsid w:val="12C2F0B2"/>
    <w:rsid w:val="12C34083"/>
    <w:rsid w:val="12D06722"/>
    <w:rsid w:val="12F22E50"/>
    <w:rsid w:val="1318878C"/>
    <w:rsid w:val="137F5945"/>
    <w:rsid w:val="13A0B039"/>
    <w:rsid w:val="140C873C"/>
    <w:rsid w:val="141E5AAE"/>
    <w:rsid w:val="14211DF4"/>
    <w:rsid w:val="14530544"/>
    <w:rsid w:val="149BE946"/>
    <w:rsid w:val="14D700B5"/>
    <w:rsid w:val="14DF84C2"/>
    <w:rsid w:val="157A671B"/>
    <w:rsid w:val="158CF9B6"/>
    <w:rsid w:val="15920893"/>
    <w:rsid w:val="15A76F63"/>
    <w:rsid w:val="15DA4BCB"/>
    <w:rsid w:val="15E12446"/>
    <w:rsid w:val="1606C208"/>
    <w:rsid w:val="162511E0"/>
    <w:rsid w:val="163E0A76"/>
    <w:rsid w:val="16426DEF"/>
    <w:rsid w:val="1678E6C4"/>
    <w:rsid w:val="168648C1"/>
    <w:rsid w:val="169A0022"/>
    <w:rsid w:val="16E347E9"/>
    <w:rsid w:val="171C3C3C"/>
    <w:rsid w:val="1726D407"/>
    <w:rsid w:val="1742BA70"/>
    <w:rsid w:val="18028E05"/>
    <w:rsid w:val="18559275"/>
    <w:rsid w:val="18817969"/>
    <w:rsid w:val="18968E37"/>
    <w:rsid w:val="189C4FDA"/>
    <w:rsid w:val="189C9DDA"/>
    <w:rsid w:val="18A0A84E"/>
    <w:rsid w:val="18A3E3EE"/>
    <w:rsid w:val="18C3F279"/>
    <w:rsid w:val="1947CC82"/>
    <w:rsid w:val="195997A5"/>
    <w:rsid w:val="198A6FE5"/>
    <w:rsid w:val="198BD599"/>
    <w:rsid w:val="19B51EE4"/>
    <w:rsid w:val="1A44C1AB"/>
    <w:rsid w:val="1A59D233"/>
    <w:rsid w:val="1A5DADD4"/>
    <w:rsid w:val="1A73FB03"/>
    <w:rsid w:val="1AA74BFE"/>
    <w:rsid w:val="1ACDB6CB"/>
    <w:rsid w:val="1AD4EC7F"/>
    <w:rsid w:val="1AD8ADF0"/>
    <w:rsid w:val="1AF2BB66"/>
    <w:rsid w:val="1B0FC498"/>
    <w:rsid w:val="1B408EDA"/>
    <w:rsid w:val="1B5B5BE4"/>
    <w:rsid w:val="1B646982"/>
    <w:rsid w:val="1B67DF77"/>
    <w:rsid w:val="1BB9A662"/>
    <w:rsid w:val="1C036840"/>
    <w:rsid w:val="1C32FDE2"/>
    <w:rsid w:val="1C6D370F"/>
    <w:rsid w:val="1C73A3C9"/>
    <w:rsid w:val="1C854F15"/>
    <w:rsid w:val="1C938B0C"/>
    <w:rsid w:val="1CD627CB"/>
    <w:rsid w:val="1CD8CDA5"/>
    <w:rsid w:val="1D0D90AF"/>
    <w:rsid w:val="1D33D8F4"/>
    <w:rsid w:val="1DA73AE4"/>
    <w:rsid w:val="1DB2F7D0"/>
    <w:rsid w:val="1DC05D7E"/>
    <w:rsid w:val="1DE22869"/>
    <w:rsid w:val="1ECC10D3"/>
    <w:rsid w:val="1EE16F3D"/>
    <w:rsid w:val="1F5173C5"/>
    <w:rsid w:val="1F8A4D0F"/>
    <w:rsid w:val="1F939E3B"/>
    <w:rsid w:val="1FBCBB56"/>
    <w:rsid w:val="1FCAD5C0"/>
    <w:rsid w:val="1FDCA35C"/>
    <w:rsid w:val="1FF102BD"/>
    <w:rsid w:val="20327A63"/>
    <w:rsid w:val="2064791C"/>
    <w:rsid w:val="20825A48"/>
    <w:rsid w:val="2090DBA6"/>
    <w:rsid w:val="20B839BF"/>
    <w:rsid w:val="20BC774E"/>
    <w:rsid w:val="20DC1C7E"/>
    <w:rsid w:val="2118F4B9"/>
    <w:rsid w:val="2129C83E"/>
    <w:rsid w:val="212D475D"/>
    <w:rsid w:val="217353C4"/>
    <w:rsid w:val="2198E19A"/>
    <w:rsid w:val="21BBBB21"/>
    <w:rsid w:val="21C2FDBC"/>
    <w:rsid w:val="221BC447"/>
    <w:rsid w:val="2265A682"/>
    <w:rsid w:val="226C54D1"/>
    <w:rsid w:val="22B03139"/>
    <w:rsid w:val="23298F6A"/>
    <w:rsid w:val="232D2EB4"/>
    <w:rsid w:val="23598307"/>
    <w:rsid w:val="23802DFF"/>
    <w:rsid w:val="23A970DE"/>
    <w:rsid w:val="23C2FFAE"/>
    <w:rsid w:val="23DDF341"/>
    <w:rsid w:val="23FE29AB"/>
    <w:rsid w:val="240298E4"/>
    <w:rsid w:val="240674DD"/>
    <w:rsid w:val="24113537"/>
    <w:rsid w:val="24289A3C"/>
    <w:rsid w:val="243D20D9"/>
    <w:rsid w:val="245AB6A8"/>
    <w:rsid w:val="245CE7E3"/>
    <w:rsid w:val="25181F03"/>
    <w:rsid w:val="2593A644"/>
    <w:rsid w:val="26285BBF"/>
    <w:rsid w:val="26479E84"/>
    <w:rsid w:val="265FFB54"/>
    <w:rsid w:val="2662B877"/>
    <w:rsid w:val="269784A5"/>
    <w:rsid w:val="26A37ABC"/>
    <w:rsid w:val="26A6677C"/>
    <w:rsid w:val="26B6F08B"/>
    <w:rsid w:val="26D09799"/>
    <w:rsid w:val="26D39885"/>
    <w:rsid w:val="26E998E2"/>
    <w:rsid w:val="26FB5D11"/>
    <w:rsid w:val="277EB766"/>
    <w:rsid w:val="2789D5B3"/>
    <w:rsid w:val="27944062"/>
    <w:rsid w:val="27C73A36"/>
    <w:rsid w:val="28137F6D"/>
    <w:rsid w:val="2841CC0F"/>
    <w:rsid w:val="2860ED23"/>
    <w:rsid w:val="2885324F"/>
    <w:rsid w:val="2890B426"/>
    <w:rsid w:val="28D6FA44"/>
    <w:rsid w:val="28F74C07"/>
    <w:rsid w:val="28FB21A6"/>
    <w:rsid w:val="29036151"/>
    <w:rsid w:val="29091C42"/>
    <w:rsid w:val="29212D45"/>
    <w:rsid w:val="2955636D"/>
    <w:rsid w:val="29833C8C"/>
    <w:rsid w:val="29A329D7"/>
    <w:rsid w:val="29F141FF"/>
    <w:rsid w:val="2A1DE36A"/>
    <w:rsid w:val="2A2F6350"/>
    <w:rsid w:val="2A5DFDDC"/>
    <w:rsid w:val="2ADF1678"/>
    <w:rsid w:val="2AF719A1"/>
    <w:rsid w:val="2AFDD8FE"/>
    <w:rsid w:val="2B343CA7"/>
    <w:rsid w:val="2B37FB58"/>
    <w:rsid w:val="2B392AAB"/>
    <w:rsid w:val="2B3C8E89"/>
    <w:rsid w:val="2B4CE32E"/>
    <w:rsid w:val="2B884574"/>
    <w:rsid w:val="2BC1F77E"/>
    <w:rsid w:val="2BF4F1F3"/>
    <w:rsid w:val="2C242435"/>
    <w:rsid w:val="2C53DA0C"/>
    <w:rsid w:val="2C53DAD4"/>
    <w:rsid w:val="2C8B5636"/>
    <w:rsid w:val="2CCA490E"/>
    <w:rsid w:val="2CF3C3E4"/>
    <w:rsid w:val="2D377B54"/>
    <w:rsid w:val="2DCE78D2"/>
    <w:rsid w:val="2DD9EC31"/>
    <w:rsid w:val="2E2258A2"/>
    <w:rsid w:val="2E87B29B"/>
    <w:rsid w:val="2E87C3E9"/>
    <w:rsid w:val="2E98C9F0"/>
    <w:rsid w:val="2ED888FE"/>
    <w:rsid w:val="2EDB33BE"/>
    <w:rsid w:val="2EEACB6B"/>
    <w:rsid w:val="2F08BFF7"/>
    <w:rsid w:val="2FAA9C0A"/>
    <w:rsid w:val="2FCEEFEE"/>
    <w:rsid w:val="2FD80A60"/>
    <w:rsid w:val="2FEB0460"/>
    <w:rsid w:val="300E33D9"/>
    <w:rsid w:val="3023A497"/>
    <w:rsid w:val="30576E13"/>
    <w:rsid w:val="307E0585"/>
    <w:rsid w:val="308D97D6"/>
    <w:rsid w:val="30A8F921"/>
    <w:rsid w:val="30B12495"/>
    <w:rsid w:val="30CCF7B0"/>
    <w:rsid w:val="30D44D22"/>
    <w:rsid w:val="3108AFC7"/>
    <w:rsid w:val="3126512E"/>
    <w:rsid w:val="31286DC2"/>
    <w:rsid w:val="316E5842"/>
    <w:rsid w:val="318304A2"/>
    <w:rsid w:val="31B1514D"/>
    <w:rsid w:val="31CD78F6"/>
    <w:rsid w:val="31D0F4CC"/>
    <w:rsid w:val="31FE0D57"/>
    <w:rsid w:val="3236DB49"/>
    <w:rsid w:val="3246ACA9"/>
    <w:rsid w:val="3260DDA3"/>
    <w:rsid w:val="326ED3F4"/>
    <w:rsid w:val="3275717F"/>
    <w:rsid w:val="32916066"/>
    <w:rsid w:val="32A3CE63"/>
    <w:rsid w:val="32BC8902"/>
    <w:rsid w:val="32DA4CC3"/>
    <w:rsid w:val="32EB3F86"/>
    <w:rsid w:val="332B60A3"/>
    <w:rsid w:val="334F74C1"/>
    <w:rsid w:val="3353BB95"/>
    <w:rsid w:val="338AC872"/>
    <w:rsid w:val="339AB92A"/>
    <w:rsid w:val="33ABD301"/>
    <w:rsid w:val="33C42AB1"/>
    <w:rsid w:val="33DC20A9"/>
    <w:rsid w:val="33F4173F"/>
    <w:rsid w:val="340C38B2"/>
    <w:rsid w:val="3411FA2D"/>
    <w:rsid w:val="3426765A"/>
    <w:rsid w:val="34962F35"/>
    <w:rsid w:val="34998D97"/>
    <w:rsid w:val="34FD0767"/>
    <w:rsid w:val="35084800"/>
    <w:rsid w:val="350C645F"/>
    <w:rsid w:val="351475C0"/>
    <w:rsid w:val="351857E8"/>
    <w:rsid w:val="352A666D"/>
    <w:rsid w:val="35480646"/>
    <w:rsid w:val="354B9666"/>
    <w:rsid w:val="35541F9B"/>
    <w:rsid w:val="3562D499"/>
    <w:rsid w:val="35B724F0"/>
    <w:rsid w:val="35D0F2E0"/>
    <w:rsid w:val="3634380B"/>
    <w:rsid w:val="36B79853"/>
    <w:rsid w:val="37183CF1"/>
    <w:rsid w:val="3736FD65"/>
    <w:rsid w:val="3750CF68"/>
    <w:rsid w:val="3762227E"/>
    <w:rsid w:val="37952C98"/>
    <w:rsid w:val="379E1891"/>
    <w:rsid w:val="37B633A6"/>
    <w:rsid w:val="37B9514B"/>
    <w:rsid w:val="37BE132C"/>
    <w:rsid w:val="37BE8EE4"/>
    <w:rsid w:val="37C2FC04"/>
    <w:rsid w:val="37D83786"/>
    <w:rsid w:val="37EE20C7"/>
    <w:rsid w:val="37F1EE5A"/>
    <w:rsid w:val="3839EF3D"/>
    <w:rsid w:val="384228CF"/>
    <w:rsid w:val="385F2E6C"/>
    <w:rsid w:val="38644BE5"/>
    <w:rsid w:val="38771173"/>
    <w:rsid w:val="387CFFE5"/>
    <w:rsid w:val="3886EAD7"/>
    <w:rsid w:val="38A4A506"/>
    <w:rsid w:val="38BCBA19"/>
    <w:rsid w:val="38CE5915"/>
    <w:rsid w:val="38D42D9A"/>
    <w:rsid w:val="38E278D3"/>
    <w:rsid w:val="38F9442A"/>
    <w:rsid w:val="3918CD45"/>
    <w:rsid w:val="392E3FB0"/>
    <w:rsid w:val="39356AFD"/>
    <w:rsid w:val="3944E7F6"/>
    <w:rsid w:val="397E02AF"/>
    <w:rsid w:val="39928049"/>
    <w:rsid w:val="399A9EA1"/>
    <w:rsid w:val="3A18EBE7"/>
    <w:rsid w:val="3A24AB7A"/>
    <w:rsid w:val="3A338908"/>
    <w:rsid w:val="3A729EB2"/>
    <w:rsid w:val="3AA68EBB"/>
    <w:rsid w:val="3AAD5548"/>
    <w:rsid w:val="3AE229A7"/>
    <w:rsid w:val="3AEEA99B"/>
    <w:rsid w:val="3AEEC8B9"/>
    <w:rsid w:val="3AFEDE30"/>
    <w:rsid w:val="3B1FA559"/>
    <w:rsid w:val="3B9D4F5C"/>
    <w:rsid w:val="3B9F481D"/>
    <w:rsid w:val="3BCAD1AB"/>
    <w:rsid w:val="3BEA2BF2"/>
    <w:rsid w:val="3C2A81DF"/>
    <w:rsid w:val="3C561C9E"/>
    <w:rsid w:val="3C92E807"/>
    <w:rsid w:val="3C9548A1"/>
    <w:rsid w:val="3CA31163"/>
    <w:rsid w:val="3CABA10C"/>
    <w:rsid w:val="3CC9D162"/>
    <w:rsid w:val="3D0B39E8"/>
    <w:rsid w:val="3DA874C3"/>
    <w:rsid w:val="3DC5EFFC"/>
    <w:rsid w:val="3DD9412D"/>
    <w:rsid w:val="3DE4034A"/>
    <w:rsid w:val="3DE86084"/>
    <w:rsid w:val="3DFFBCDD"/>
    <w:rsid w:val="3E89AE55"/>
    <w:rsid w:val="3EC5FC7A"/>
    <w:rsid w:val="3ED914A3"/>
    <w:rsid w:val="3EE2483B"/>
    <w:rsid w:val="3F2F9B61"/>
    <w:rsid w:val="3F30FD14"/>
    <w:rsid w:val="3F98E5F7"/>
    <w:rsid w:val="3F9DE1B6"/>
    <w:rsid w:val="403B6823"/>
    <w:rsid w:val="407A1BCF"/>
    <w:rsid w:val="40829DC8"/>
    <w:rsid w:val="408799A6"/>
    <w:rsid w:val="40A98B56"/>
    <w:rsid w:val="40AC2218"/>
    <w:rsid w:val="40CD0B5F"/>
    <w:rsid w:val="40CE77D7"/>
    <w:rsid w:val="40D66C8C"/>
    <w:rsid w:val="41694E86"/>
    <w:rsid w:val="4182AA0B"/>
    <w:rsid w:val="41AADB61"/>
    <w:rsid w:val="41C0C103"/>
    <w:rsid w:val="41DFBB06"/>
    <w:rsid w:val="41F162DB"/>
    <w:rsid w:val="4212955F"/>
    <w:rsid w:val="421A83EE"/>
    <w:rsid w:val="42409623"/>
    <w:rsid w:val="425C1D9D"/>
    <w:rsid w:val="42669B5B"/>
    <w:rsid w:val="42718EE1"/>
    <w:rsid w:val="4279377E"/>
    <w:rsid w:val="427C022F"/>
    <w:rsid w:val="42A83874"/>
    <w:rsid w:val="42D00949"/>
    <w:rsid w:val="4309F48C"/>
    <w:rsid w:val="43537335"/>
    <w:rsid w:val="4393E68E"/>
    <w:rsid w:val="43B53FBC"/>
    <w:rsid w:val="4414FFA4"/>
    <w:rsid w:val="4457248C"/>
    <w:rsid w:val="44976AE6"/>
    <w:rsid w:val="44D191FC"/>
    <w:rsid w:val="44D678D3"/>
    <w:rsid w:val="44E51D4D"/>
    <w:rsid w:val="44E8665E"/>
    <w:rsid w:val="45000495"/>
    <w:rsid w:val="4508FBF7"/>
    <w:rsid w:val="45455508"/>
    <w:rsid w:val="45BC4767"/>
    <w:rsid w:val="45D303AC"/>
    <w:rsid w:val="45F98203"/>
    <w:rsid w:val="46026068"/>
    <w:rsid w:val="46092515"/>
    <w:rsid w:val="460F0715"/>
    <w:rsid w:val="463CBCCA"/>
    <w:rsid w:val="4640EBAE"/>
    <w:rsid w:val="4657B1DF"/>
    <w:rsid w:val="465C86E6"/>
    <w:rsid w:val="46662E07"/>
    <w:rsid w:val="4681F5E5"/>
    <w:rsid w:val="46C7E20E"/>
    <w:rsid w:val="46E54D86"/>
    <w:rsid w:val="46FDA587"/>
    <w:rsid w:val="46FF3782"/>
    <w:rsid w:val="47008D01"/>
    <w:rsid w:val="47040DAF"/>
    <w:rsid w:val="471CA20E"/>
    <w:rsid w:val="4726CAC5"/>
    <w:rsid w:val="47374282"/>
    <w:rsid w:val="473BBCDB"/>
    <w:rsid w:val="476C2877"/>
    <w:rsid w:val="476E0C15"/>
    <w:rsid w:val="4825519D"/>
    <w:rsid w:val="482B8CDB"/>
    <w:rsid w:val="482C9ED5"/>
    <w:rsid w:val="483ECE8E"/>
    <w:rsid w:val="4842052B"/>
    <w:rsid w:val="484942FF"/>
    <w:rsid w:val="48509B89"/>
    <w:rsid w:val="4863E1AA"/>
    <w:rsid w:val="486E6DC7"/>
    <w:rsid w:val="489D898C"/>
    <w:rsid w:val="48C6553D"/>
    <w:rsid w:val="48CB3A82"/>
    <w:rsid w:val="48D01DB7"/>
    <w:rsid w:val="48DF89F1"/>
    <w:rsid w:val="48E91F8B"/>
    <w:rsid w:val="490FA3B3"/>
    <w:rsid w:val="49695F0F"/>
    <w:rsid w:val="499B1F49"/>
    <w:rsid w:val="499D2F8C"/>
    <w:rsid w:val="49CAF68A"/>
    <w:rsid w:val="49D31FAE"/>
    <w:rsid w:val="4A08E6ED"/>
    <w:rsid w:val="4A21649E"/>
    <w:rsid w:val="4A665BD0"/>
    <w:rsid w:val="4A6B64CB"/>
    <w:rsid w:val="4A874E9C"/>
    <w:rsid w:val="4A8A89B8"/>
    <w:rsid w:val="4ABA477E"/>
    <w:rsid w:val="4B0F338E"/>
    <w:rsid w:val="4B12CA55"/>
    <w:rsid w:val="4B314EEA"/>
    <w:rsid w:val="4B34F3F5"/>
    <w:rsid w:val="4B378BC2"/>
    <w:rsid w:val="4B3DC912"/>
    <w:rsid w:val="4B481688"/>
    <w:rsid w:val="4B900330"/>
    <w:rsid w:val="4BAB7712"/>
    <w:rsid w:val="4BB955E3"/>
    <w:rsid w:val="4BBA2075"/>
    <w:rsid w:val="4BFD9270"/>
    <w:rsid w:val="4C11F19B"/>
    <w:rsid w:val="4C12DDC6"/>
    <w:rsid w:val="4C832CB9"/>
    <w:rsid w:val="4D12D8CF"/>
    <w:rsid w:val="4D480308"/>
    <w:rsid w:val="4D526DBF"/>
    <w:rsid w:val="4D5521C1"/>
    <w:rsid w:val="4D5F5E50"/>
    <w:rsid w:val="4D6D72A6"/>
    <w:rsid w:val="4DB30DF1"/>
    <w:rsid w:val="4DC8F95E"/>
    <w:rsid w:val="4DFD78A7"/>
    <w:rsid w:val="4E1B385F"/>
    <w:rsid w:val="4E2BA623"/>
    <w:rsid w:val="4E302F68"/>
    <w:rsid w:val="4E459384"/>
    <w:rsid w:val="4E7D5D2F"/>
    <w:rsid w:val="4E8D83A4"/>
    <w:rsid w:val="4EC6E879"/>
    <w:rsid w:val="4F0464A7"/>
    <w:rsid w:val="4F2F2800"/>
    <w:rsid w:val="4F3E42E8"/>
    <w:rsid w:val="4F42A063"/>
    <w:rsid w:val="4F4C46FB"/>
    <w:rsid w:val="4F5567F0"/>
    <w:rsid w:val="4F9804BA"/>
    <w:rsid w:val="4FA4120A"/>
    <w:rsid w:val="4FDCA0A9"/>
    <w:rsid w:val="4FFA72BF"/>
    <w:rsid w:val="5003E815"/>
    <w:rsid w:val="50250B82"/>
    <w:rsid w:val="506C243D"/>
    <w:rsid w:val="508BF7C6"/>
    <w:rsid w:val="5093F237"/>
    <w:rsid w:val="50945414"/>
    <w:rsid w:val="50F20F1D"/>
    <w:rsid w:val="5145A5AE"/>
    <w:rsid w:val="51C0CEAD"/>
    <w:rsid w:val="522DA165"/>
    <w:rsid w:val="52771C0B"/>
    <w:rsid w:val="529FF03C"/>
    <w:rsid w:val="52A33F3F"/>
    <w:rsid w:val="52AE1AE3"/>
    <w:rsid w:val="52AEA418"/>
    <w:rsid w:val="52FD0730"/>
    <w:rsid w:val="532F821C"/>
    <w:rsid w:val="5365D06C"/>
    <w:rsid w:val="539FF95D"/>
    <w:rsid w:val="53AF435A"/>
    <w:rsid w:val="53B1FCED"/>
    <w:rsid w:val="53E900C8"/>
    <w:rsid w:val="542C893F"/>
    <w:rsid w:val="54376430"/>
    <w:rsid w:val="545F2598"/>
    <w:rsid w:val="54A36648"/>
    <w:rsid w:val="54DBC2AC"/>
    <w:rsid w:val="5591F9E1"/>
    <w:rsid w:val="55B50B07"/>
    <w:rsid w:val="55D1F26A"/>
    <w:rsid w:val="55E546BA"/>
    <w:rsid w:val="561873A9"/>
    <w:rsid w:val="56246423"/>
    <w:rsid w:val="5626FB0E"/>
    <w:rsid w:val="567687CB"/>
    <w:rsid w:val="56A988C0"/>
    <w:rsid w:val="56AD56D5"/>
    <w:rsid w:val="56BCC2F7"/>
    <w:rsid w:val="56CF9E21"/>
    <w:rsid w:val="56DD5F9C"/>
    <w:rsid w:val="5731D637"/>
    <w:rsid w:val="576F4B7F"/>
    <w:rsid w:val="577193E9"/>
    <w:rsid w:val="5796807D"/>
    <w:rsid w:val="57A8AB7D"/>
    <w:rsid w:val="57B582E8"/>
    <w:rsid w:val="57D9B75A"/>
    <w:rsid w:val="582727B3"/>
    <w:rsid w:val="58735936"/>
    <w:rsid w:val="588EC12E"/>
    <w:rsid w:val="5891D4B8"/>
    <w:rsid w:val="58C66739"/>
    <w:rsid w:val="58D63DEF"/>
    <w:rsid w:val="58F68831"/>
    <w:rsid w:val="591BDF67"/>
    <w:rsid w:val="59235FC2"/>
    <w:rsid w:val="593A8262"/>
    <w:rsid w:val="593E1289"/>
    <w:rsid w:val="593E1AA7"/>
    <w:rsid w:val="596E9872"/>
    <w:rsid w:val="59754753"/>
    <w:rsid w:val="59A3B9E6"/>
    <w:rsid w:val="5A480426"/>
    <w:rsid w:val="5A56EF1C"/>
    <w:rsid w:val="5A77869B"/>
    <w:rsid w:val="5AB1AA24"/>
    <w:rsid w:val="5AB2B1D5"/>
    <w:rsid w:val="5AC75580"/>
    <w:rsid w:val="5AD91099"/>
    <w:rsid w:val="5AD9EFA7"/>
    <w:rsid w:val="5AE74A47"/>
    <w:rsid w:val="5AF99558"/>
    <w:rsid w:val="5B330E01"/>
    <w:rsid w:val="5B3E2BFB"/>
    <w:rsid w:val="5B41A0E4"/>
    <w:rsid w:val="5B4BB87F"/>
    <w:rsid w:val="5B88AF30"/>
    <w:rsid w:val="5B93A22D"/>
    <w:rsid w:val="5BF787C9"/>
    <w:rsid w:val="5BFF96DF"/>
    <w:rsid w:val="5C4D5D3D"/>
    <w:rsid w:val="5CCCCAAA"/>
    <w:rsid w:val="5CCD251D"/>
    <w:rsid w:val="5CE7AE71"/>
    <w:rsid w:val="5D308333"/>
    <w:rsid w:val="5D3B8ACF"/>
    <w:rsid w:val="5D5E2C37"/>
    <w:rsid w:val="5D655D90"/>
    <w:rsid w:val="5D955269"/>
    <w:rsid w:val="5DB22133"/>
    <w:rsid w:val="5DBCA6B6"/>
    <w:rsid w:val="5DE37D3C"/>
    <w:rsid w:val="5DEDA85F"/>
    <w:rsid w:val="5E535604"/>
    <w:rsid w:val="5E9283E1"/>
    <w:rsid w:val="5EEC475D"/>
    <w:rsid w:val="5F0BE4F1"/>
    <w:rsid w:val="5F1D2BE0"/>
    <w:rsid w:val="5F415617"/>
    <w:rsid w:val="5F47C2FB"/>
    <w:rsid w:val="5F8F753A"/>
    <w:rsid w:val="5FBCCD86"/>
    <w:rsid w:val="5FBECE4A"/>
    <w:rsid w:val="5FCACD4A"/>
    <w:rsid w:val="5FD0F9E0"/>
    <w:rsid w:val="5FE9DB60"/>
    <w:rsid w:val="5FF2BE94"/>
    <w:rsid w:val="5FFBE786"/>
    <w:rsid w:val="60074A38"/>
    <w:rsid w:val="6012C735"/>
    <w:rsid w:val="604E8DD9"/>
    <w:rsid w:val="60743267"/>
    <w:rsid w:val="607E61BA"/>
    <w:rsid w:val="60866831"/>
    <w:rsid w:val="60A71BD6"/>
    <w:rsid w:val="60E5EBCC"/>
    <w:rsid w:val="60FE240C"/>
    <w:rsid w:val="61583F99"/>
    <w:rsid w:val="615EA64C"/>
    <w:rsid w:val="617661CE"/>
    <w:rsid w:val="61B7D75D"/>
    <w:rsid w:val="61C11D79"/>
    <w:rsid w:val="6249D973"/>
    <w:rsid w:val="62524397"/>
    <w:rsid w:val="625D9B98"/>
    <w:rsid w:val="6276E64B"/>
    <w:rsid w:val="62D15177"/>
    <w:rsid w:val="62DA8A2A"/>
    <w:rsid w:val="6312670A"/>
    <w:rsid w:val="631AACA4"/>
    <w:rsid w:val="632EFEC4"/>
    <w:rsid w:val="63B2F184"/>
    <w:rsid w:val="63B56314"/>
    <w:rsid w:val="63CA67C3"/>
    <w:rsid w:val="63D85AB2"/>
    <w:rsid w:val="63E969A5"/>
    <w:rsid w:val="644BB664"/>
    <w:rsid w:val="647A86EA"/>
    <w:rsid w:val="64965347"/>
    <w:rsid w:val="64B475EB"/>
    <w:rsid w:val="64FED0E4"/>
    <w:rsid w:val="6511EB2C"/>
    <w:rsid w:val="652D8A33"/>
    <w:rsid w:val="65956188"/>
    <w:rsid w:val="65B4A2E6"/>
    <w:rsid w:val="65D3A9D0"/>
    <w:rsid w:val="65DDCB2E"/>
    <w:rsid w:val="65E21FFB"/>
    <w:rsid w:val="65F89913"/>
    <w:rsid w:val="66141951"/>
    <w:rsid w:val="6670FC5C"/>
    <w:rsid w:val="6689945F"/>
    <w:rsid w:val="66F13479"/>
    <w:rsid w:val="66F38355"/>
    <w:rsid w:val="670B84F8"/>
    <w:rsid w:val="672C6E62"/>
    <w:rsid w:val="67323FD5"/>
    <w:rsid w:val="6743B4D8"/>
    <w:rsid w:val="6762063F"/>
    <w:rsid w:val="676D2010"/>
    <w:rsid w:val="67ABE98D"/>
    <w:rsid w:val="67CDC85F"/>
    <w:rsid w:val="681C7238"/>
    <w:rsid w:val="68206506"/>
    <w:rsid w:val="683A4869"/>
    <w:rsid w:val="6889A888"/>
    <w:rsid w:val="68CAEFAD"/>
    <w:rsid w:val="68E1BA2A"/>
    <w:rsid w:val="68F24548"/>
    <w:rsid w:val="690151C3"/>
    <w:rsid w:val="69173E4A"/>
    <w:rsid w:val="698E9CB0"/>
    <w:rsid w:val="69975088"/>
    <w:rsid w:val="69B84BE6"/>
    <w:rsid w:val="69D2FB37"/>
    <w:rsid w:val="69D4AD6B"/>
    <w:rsid w:val="69FF2200"/>
    <w:rsid w:val="6A0793BB"/>
    <w:rsid w:val="6A19C6B0"/>
    <w:rsid w:val="6A5E2B5C"/>
    <w:rsid w:val="6A6A78F8"/>
    <w:rsid w:val="6A82060B"/>
    <w:rsid w:val="6AE650B2"/>
    <w:rsid w:val="6AEC2FBB"/>
    <w:rsid w:val="6B191C69"/>
    <w:rsid w:val="6B9DE648"/>
    <w:rsid w:val="6C1D833D"/>
    <w:rsid w:val="6CB8B123"/>
    <w:rsid w:val="6CBFCB7E"/>
    <w:rsid w:val="6CF33D61"/>
    <w:rsid w:val="6CFF9A9B"/>
    <w:rsid w:val="6D1A7A5B"/>
    <w:rsid w:val="6D1D467B"/>
    <w:rsid w:val="6D75313E"/>
    <w:rsid w:val="6DBE1A6B"/>
    <w:rsid w:val="6DCC8C23"/>
    <w:rsid w:val="6DDD9BAB"/>
    <w:rsid w:val="6E58463E"/>
    <w:rsid w:val="6E95B4A4"/>
    <w:rsid w:val="6EA03510"/>
    <w:rsid w:val="6EB724A1"/>
    <w:rsid w:val="6ED89247"/>
    <w:rsid w:val="6F344FE5"/>
    <w:rsid w:val="6F492660"/>
    <w:rsid w:val="6F576C17"/>
    <w:rsid w:val="6F57A138"/>
    <w:rsid w:val="6F5935BC"/>
    <w:rsid w:val="6F5CA9A5"/>
    <w:rsid w:val="6F603343"/>
    <w:rsid w:val="6F6214FC"/>
    <w:rsid w:val="6F8B43DC"/>
    <w:rsid w:val="6FB7C44E"/>
    <w:rsid w:val="6FEFB45F"/>
    <w:rsid w:val="6FFD0BCA"/>
    <w:rsid w:val="703ACDF3"/>
    <w:rsid w:val="704E0E33"/>
    <w:rsid w:val="704E2673"/>
    <w:rsid w:val="7050331A"/>
    <w:rsid w:val="705FCD92"/>
    <w:rsid w:val="706143B7"/>
    <w:rsid w:val="7083A462"/>
    <w:rsid w:val="708C166E"/>
    <w:rsid w:val="709B9252"/>
    <w:rsid w:val="70A025A9"/>
    <w:rsid w:val="70BB088D"/>
    <w:rsid w:val="70EDFD9E"/>
    <w:rsid w:val="7119EE32"/>
    <w:rsid w:val="71223AA6"/>
    <w:rsid w:val="7127916F"/>
    <w:rsid w:val="7162D549"/>
    <w:rsid w:val="717AB3E5"/>
    <w:rsid w:val="71AAEDC5"/>
    <w:rsid w:val="71C6A259"/>
    <w:rsid w:val="71DD15CF"/>
    <w:rsid w:val="71F1226B"/>
    <w:rsid w:val="72003CC8"/>
    <w:rsid w:val="72540817"/>
    <w:rsid w:val="7267FEE8"/>
    <w:rsid w:val="72AFB224"/>
    <w:rsid w:val="732CF28F"/>
    <w:rsid w:val="732F9F59"/>
    <w:rsid w:val="738E7A93"/>
    <w:rsid w:val="7394D33D"/>
    <w:rsid w:val="73A84D09"/>
    <w:rsid w:val="73C13A81"/>
    <w:rsid w:val="744CF470"/>
    <w:rsid w:val="74F1343B"/>
    <w:rsid w:val="75C392DA"/>
    <w:rsid w:val="75E62C03"/>
    <w:rsid w:val="75ED740B"/>
    <w:rsid w:val="75F3DD32"/>
    <w:rsid w:val="75F7A27B"/>
    <w:rsid w:val="75F8860B"/>
    <w:rsid w:val="761864A4"/>
    <w:rsid w:val="76346010"/>
    <w:rsid w:val="765E3692"/>
    <w:rsid w:val="7671C06B"/>
    <w:rsid w:val="76A1247E"/>
    <w:rsid w:val="76D81DAE"/>
    <w:rsid w:val="76DB75C6"/>
    <w:rsid w:val="76E1AE8A"/>
    <w:rsid w:val="774268A1"/>
    <w:rsid w:val="7746514F"/>
    <w:rsid w:val="776EA520"/>
    <w:rsid w:val="7791A7CF"/>
    <w:rsid w:val="77996264"/>
    <w:rsid w:val="77A7C154"/>
    <w:rsid w:val="77AAD4D3"/>
    <w:rsid w:val="77C68585"/>
    <w:rsid w:val="7837E7B6"/>
    <w:rsid w:val="783C5B1E"/>
    <w:rsid w:val="784AC210"/>
    <w:rsid w:val="787B8FF3"/>
    <w:rsid w:val="788B8B14"/>
    <w:rsid w:val="7897396D"/>
    <w:rsid w:val="78B07209"/>
    <w:rsid w:val="790A8BC6"/>
    <w:rsid w:val="793EF329"/>
    <w:rsid w:val="79658663"/>
    <w:rsid w:val="79A753D6"/>
    <w:rsid w:val="79BC821D"/>
    <w:rsid w:val="79E3B1EE"/>
    <w:rsid w:val="79F39625"/>
    <w:rsid w:val="7A0FE0AB"/>
    <w:rsid w:val="7A278365"/>
    <w:rsid w:val="7A9C98CB"/>
    <w:rsid w:val="7AC99ED7"/>
    <w:rsid w:val="7AF76739"/>
    <w:rsid w:val="7B01D83E"/>
    <w:rsid w:val="7B4AD5DC"/>
    <w:rsid w:val="7B5B0950"/>
    <w:rsid w:val="7B79E725"/>
    <w:rsid w:val="7B8A4A4F"/>
    <w:rsid w:val="7B9D0654"/>
    <w:rsid w:val="7BC099C8"/>
    <w:rsid w:val="7BC4B3E1"/>
    <w:rsid w:val="7BCB6949"/>
    <w:rsid w:val="7BF556F0"/>
    <w:rsid w:val="7C28A966"/>
    <w:rsid w:val="7C77081D"/>
    <w:rsid w:val="7CAD2B2E"/>
    <w:rsid w:val="7CAE8553"/>
    <w:rsid w:val="7D007AE0"/>
    <w:rsid w:val="7D38208C"/>
    <w:rsid w:val="7D5BC3BB"/>
    <w:rsid w:val="7D7BE8F1"/>
    <w:rsid w:val="7D7E49EC"/>
    <w:rsid w:val="7D9853C8"/>
    <w:rsid w:val="7D9A0119"/>
    <w:rsid w:val="7DB0012A"/>
    <w:rsid w:val="7DC0BA4D"/>
    <w:rsid w:val="7DC3C9D2"/>
    <w:rsid w:val="7DC924A6"/>
    <w:rsid w:val="7E05B623"/>
    <w:rsid w:val="7E0B79EE"/>
    <w:rsid w:val="7E1F1635"/>
    <w:rsid w:val="7E4EB4ED"/>
    <w:rsid w:val="7E7F88E4"/>
    <w:rsid w:val="7E8C82BC"/>
    <w:rsid w:val="7E95124B"/>
    <w:rsid w:val="7F9E1A14"/>
    <w:rsid w:val="7FA39586"/>
    <w:rsid w:val="7FB92050"/>
    <w:rsid w:val="7FF1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3201"/>
  <w15:chartTrackingRefBased/>
  <w15:docId w15:val="{0C46272C-D24A-428A-A4E6-BC72DC2F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1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18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36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036E7B"/>
  </w:style>
  <w:style w:type="character" w:customStyle="1" w:styleId="eop">
    <w:name w:val="eop"/>
    <w:basedOn w:val="DefaultParagraphFont"/>
    <w:rsid w:val="00036E7B"/>
  </w:style>
  <w:style w:type="character" w:styleId="FollowedHyperlink">
    <w:name w:val="FollowedHyperlink"/>
    <w:basedOn w:val="DefaultParagraphFont"/>
    <w:uiPriority w:val="99"/>
    <w:semiHidden/>
    <w:unhideWhenUsed/>
    <w:rsid w:val="00036E7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0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B41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41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41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41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41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7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inicaltrials.gov/study/NCT05870748" TargetMode="External"/><Relationship Id="rId18" Type="http://schemas.openxmlformats.org/officeDocument/2006/relationships/hyperlink" Target="https://www.sutrobio.com/sutro-biopharma-announces-initiation-of-randomized-portion-part-2-of-refr%CE%B1me-o1-trial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maureen.nail@abbvie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linicaltrials.gov/study/NCT05870748" TargetMode="External"/><Relationship Id="rId17" Type="http://schemas.openxmlformats.org/officeDocument/2006/relationships/hyperlink" Target="https://clinicaltrials.gov/study/NCT05870748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clinicaltrials.gov/study/NCT06238687?term=stro-002&amp;aggFilters=status:rec&amp;rank=1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dge.media-server.com/mmc/p/zj226ee8/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clinicaltrials.gov/study/NCT05200364?term=stro-002&amp;aggFilters=status:rec&amp;rank=2" TargetMode="External"/><Relationship Id="rId23" Type="http://schemas.openxmlformats.org/officeDocument/2006/relationships/hyperlink" Target="mailto:colleen.plesac@abbvie.com" TargetMode="External"/><Relationship Id="rId10" Type="http://schemas.openxmlformats.org/officeDocument/2006/relationships/hyperlink" Target="https://d1io3yog0oux5.cloudfront.net/_639e09b2015c9f1f7799e3e448cd4f3c/sutrobio/news/2025-03-13_Sutro_Biopharma_Announces_Strategic_Portfolio_209.pdf" TargetMode="External"/><Relationship Id="rId19" Type="http://schemas.openxmlformats.org/officeDocument/2006/relationships/hyperlink" Target="https://clinicaltrials.gov/study/NCT06619236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utrobio.com/wp-content/uploads/2025/03/STRO_March-2025-Corporate-Presentation_FINAL.pdf" TargetMode="External"/><Relationship Id="rId14" Type="http://schemas.openxmlformats.org/officeDocument/2006/relationships/hyperlink" Target="https://clinicaltrials.gov/study/NCT05870748" TargetMode="External"/><Relationship Id="rId22" Type="http://schemas.openxmlformats.org/officeDocument/2006/relationships/hyperlink" Target="mailto:chen.gao@abbv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62B73-6E0E-4480-A8CB-EE1D5CA4B776}">
  <ds:schemaRefs>
    <ds:schemaRef ds:uri="http://schemas.microsoft.com/office/2006/metadata/properties"/>
    <ds:schemaRef ds:uri="http://schemas.microsoft.com/office/infopath/2007/PartnerControls"/>
    <ds:schemaRef ds:uri="75f0410d-776c-4ead-a371-a12a491d997a"/>
    <ds:schemaRef ds:uri="043e1017-c5a4-4201-a35d-9d1168f65886"/>
  </ds:schemaRefs>
</ds:datastoreItem>
</file>

<file path=customXml/itemProps2.xml><?xml version="1.0" encoding="utf-8"?>
<ds:datastoreItem xmlns:ds="http://schemas.openxmlformats.org/officeDocument/2006/customXml" ds:itemID="{12B9FD58-0D59-42AE-8FA4-8BC5DEE15892}"/>
</file>

<file path=customXml/itemProps3.xml><?xml version="1.0" encoding="utf-8"?>
<ds:datastoreItem xmlns:ds="http://schemas.openxmlformats.org/officeDocument/2006/customXml" ds:itemID="{D75F1328-5176-4D5F-8BCE-6DA2FDAADB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Links>
    <vt:vector size="84" baseType="variant">
      <vt:variant>
        <vt:i4>2949205</vt:i4>
      </vt:variant>
      <vt:variant>
        <vt:i4>45</vt:i4>
      </vt:variant>
      <vt:variant>
        <vt:i4>0</vt:i4>
      </vt:variant>
      <vt:variant>
        <vt:i4>5</vt:i4>
      </vt:variant>
      <vt:variant>
        <vt:lpwstr>mailto:colleen.plesac@abbvie.com</vt:lpwstr>
      </vt:variant>
      <vt:variant>
        <vt:lpwstr/>
      </vt:variant>
      <vt:variant>
        <vt:i4>1310831</vt:i4>
      </vt:variant>
      <vt:variant>
        <vt:i4>42</vt:i4>
      </vt:variant>
      <vt:variant>
        <vt:i4>0</vt:i4>
      </vt:variant>
      <vt:variant>
        <vt:i4>5</vt:i4>
      </vt:variant>
      <vt:variant>
        <vt:lpwstr>mailto:chen.gao@abbvie.com</vt:lpwstr>
      </vt:variant>
      <vt:variant>
        <vt:lpwstr/>
      </vt:variant>
      <vt:variant>
        <vt:i4>4784180</vt:i4>
      </vt:variant>
      <vt:variant>
        <vt:i4>39</vt:i4>
      </vt:variant>
      <vt:variant>
        <vt:i4>0</vt:i4>
      </vt:variant>
      <vt:variant>
        <vt:i4>5</vt:i4>
      </vt:variant>
      <vt:variant>
        <vt:lpwstr>mailto:maureen.nail@abbvie.com</vt:lpwstr>
      </vt:variant>
      <vt:variant>
        <vt:lpwstr/>
      </vt:variant>
      <vt:variant>
        <vt:i4>720909</vt:i4>
      </vt:variant>
      <vt:variant>
        <vt:i4>36</vt:i4>
      </vt:variant>
      <vt:variant>
        <vt:i4>0</vt:i4>
      </vt:variant>
      <vt:variant>
        <vt:i4>5</vt:i4>
      </vt:variant>
      <vt:variant>
        <vt:lpwstr>https://clinicaltrials.gov/study/NCT06619236</vt:lpwstr>
      </vt:variant>
      <vt:variant>
        <vt:lpwstr/>
      </vt:variant>
      <vt:variant>
        <vt:i4>2949238</vt:i4>
      </vt:variant>
      <vt:variant>
        <vt:i4>33</vt:i4>
      </vt:variant>
      <vt:variant>
        <vt:i4>0</vt:i4>
      </vt:variant>
      <vt:variant>
        <vt:i4>5</vt:i4>
      </vt:variant>
      <vt:variant>
        <vt:lpwstr>https://www.sutrobio.com/sutro-biopharma-announces-initiation-of-randomized-portion-part-2-of-refr%CE%B1me-o1-trial/</vt:lpwstr>
      </vt:variant>
      <vt:variant>
        <vt:lpwstr>:~:text=REFRaME%2DO1%20is%20a%20global,%2C2+%2C3+).</vt:lpwstr>
      </vt:variant>
      <vt:variant>
        <vt:i4>327693</vt:i4>
      </vt:variant>
      <vt:variant>
        <vt:i4>30</vt:i4>
      </vt:variant>
      <vt:variant>
        <vt:i4>0</vt:i4>
      </vt:variant>
      <vt:variant>
        <vt:i4>5</vt:i4>
      </vt:variant>
      <vt:variant>
        <vt:lpwstr>https://clinicaltrials.gov/study/NCT05870748</vt:lpwstr>
      </vt:variant>
      <vt:variant>
        <vt:lpwstr/>
      </vt:variant>
      <vt:variant>
        <vt:i4>3735649</vt:i4>
      </vt:variant>
      <vt:variant>
        <vt:i4>27</vt:i4>
      </vt:variant>
      <vt:variant>
        <vt:i4>0</vt:i4>
      </vt:variant>
      <vt:variant>
        <vt:i4>5</vt:i4>
      </vt:variant>
      <vt:variant>
        <vt:lpwstr>https://clinicaltrials.gov/study/NCT06238687?term=stro-002&amp;aggFilters=status:rec&amp;rank=1</vt:lpwstr>
      </vt:variant>
      <vt:variant>
        <vt:lpwstr/>
      </vt:variant>
      <vt:variant>
        <vt:i4>4128871</vt:i4>
      </vt:variant>
      <vt:variant>
        <vt:i4>24</vt:i4>
      </vt:variant>
      <vt:variant>
        <vt:i4>0</vt:i4>
      </vt:variant>
      <vt:variant>
        <vt:i4>5</vt:i4>
      </vt:variant>
      <vt:variant>
        <vt:lpwstr>https://clinicaltrials.gov/study/NCT05200364?term=stro-002&amp;aggFilters=status:rec&amp;rank=2</vt:lpwstr>
      </vt:variant>
      <vt:variant>
        <vt:lpwstr/>
      </vt:variant>
      <vt:variant>
        <vt:i4>327693</vt:i4>
      </vt:variant>
      <vt:variant>
        <vt:i4>21</vt:i4>
      </vt:variant>
      <vt:variant>
        <vt:i4>0</vt:i4>
      </vt:variant>
      <vt:variant>
        <vt:i4>5</vt:i4>
      </vt:variant>
      <vt:variant>
        <vt:lpwstr>https://clinicaltrials.gov/study/NCT05870748</vt:lpwstr>
      </vt:variant>
      <vt:variant>
        <vt:lpwstr/>
      </vt:variant>
      <vt:variant>
        <vt:i4>327693</vt:i4>
      </vt:variant>
      <vt:variant>
        <vt:i4>18</vt:i4>
      </vt:variant>
      <vt:variant>
        <vt:i4>0</vt:i4>
      </vt:variant>
      <vt:variant>
        <vt:i4>5</vt:i4>
      </vt:variant>
      <vt:variant>
        <vt:lpwstr>https://clinicaltrials.gov/study/NCT05870748</vt:lpwstr>
      </vt:variant>
      <vt:variant>
        <vt:lpwstr/>
      </vt:variant>
      <vt:variant>
        <vt:i4>327693</vt:i4>
      </vt:variant>
      <vt:variant>
        <vt:i4>15</vt:i4>
      </vt:variant>
      <vt:variant>
        <vt:i4>0</vt:i4>
      </vt:variant>
      <vt:variant>
        <vt:i4>5</vt:i4>
      </vt:variant>
      <vt:variant>
        <vt:lpwstr>https://clinicaltrials.gov/study/NCT05870748</vt:lpwstr>
      </vt:variant>
      <vt:variant>
        <vt:lpwstr/>
      </vt:variant>
      <vt:variant>
        <vt:i4>1704007</vt:i4>
      </vt:variant>
      <vt:variant>
        <vt:i4>12</vt:i4>
      </vt:variant>
      <vt:variant>
        <vt:i4>0</vt:i4>
      </vt:variant>
      <vt:variant>
        <vt:i4>5</vt:i4>
      </vt:variant>
      <vt:variant>
        <vt:lpwstr>https://edge.media-server.com/mmc/p/zj226ee8/</vt:lpwstr>
      </vt:variant>
      <vt:variant>
        <vt:lpwstr/>
      </vt:variant>
      <vt:variant>
        <vt:i4>6750302</vt:i4>
      </vt:variant>
      <vt:variant>
        <vt:i4>9</vt:i4>
      </vt:variant>
      <vt:variant>
        <vt:i4>0</vt:i4>
      </vt:variant>
      <vt:variant>
        <vt:i4>5</vt:i4>
      </vt:variant>
      <vt:variant>
        <vt:lpwstr>https://d1io3yog0oux5.cloudfront.net/_639e09b2015c9f1f7799e3e448cd4f3c/sutrobio/news/2025-03-13_Sutro_Biopharma_Announces_Strategic_Portfolio_209.pdf</vt:lpwstr>
      </vt:variant>
      <vt:variant>
        <vt:lpwstr/>
      </vt:variant>
      <vt:variant>
        <vt:i4>786520</vt:i4>
      </vt:variant>
      <vt:variant>
        <vt:i4>6</vt:i4>
      </vt:variant>
      <vt:variant>
        <vt:i4>0</vt:i4>
      </vt:variant>
      <vt:variant>
        <vt:i4>5</vt:i4>
      </vt:variant>
      <vt:variant>
        <vt:lpwstr>https://www.sutrobio.com/wp-content/uploads/2025/03/STRO_March-2025-Corporate-Presentation_FINAL.pdf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Plesac, Colleen</cp:lastModifiedBy>
  <cp:revision>914</cp:revision>
  <dcterms:created xsi:type="dcterms:W3CDTF">2025-03-14T00:05:00Z</dcterms:created>
  <dcterms:modified xsi:type="dcterms:W3CDTF">2025-04-14T14:42:00Z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