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36E7B" w:rsidP="00036E7B" w:rsidRDefault="00036E7B" w14:paraId="771CCDC9" w14:textId="77777777">
      <w:pPr>
        <w:rPr>
          <w:sz w:val="22"/>
          <w:szCs w:val="22"/>
        </w:rPr>
      </w:pPr>
    </w:p>
    <w:tbl>
      <w:tblPr>
        <w:tblW w:w="9585" w:type="dxa"/>
        <w:tblCellMar>
          <w:left w:w="0" w:type="dxa"/>
          <w:right w:w="0" w:type="dxa"/>
        </w:tblCellMar>
        <w:tblLook w:val="04A0" w:firstRow="1" w:lastRow="0" w:firstColumn="1" w:lastColumn="0" w:noHBand="0" w:noVBand="1"/>
      </w:tblPr>
      <w:tblGrid>
        <w:gridCol w:w="9596"/>
      </w:tblGrid>
      <w:tr w:rsidRPr="00943293" w:rsidR="00036E7B" w:rsidTr="45A28D88" w14:paraId="75A2895E" w14:textId="77777777">
        <w:tc>
          <w:tcPr>
            <w:tcW w:w="9585" w:type="dxa"/>
            <w:tcMar>
              <w:top w:w="0" w:type="dxa"/>
              <w:left w:w="108" w:type="dxa"/>
              <w:bottom w:w="0" w:type="dxa"/>
              <w:right w:w="108" w:type="dxa"/>
            </w:tcMar>
            <w:hideMark/>
          </w:tcPr>
          <w:p w:rsidRPr="00943293" w:rsidR="00036E7B" w:rsidRDefault="00036E7B" w14:paraId="1CEE1B85" w14:textId="77777777">
            <w:pPr>
              <w:jc w:val="center"/>
            </w:pPr>
            <w:r w:rsidRPr="00943293">
              <w:rPr>
                <w:noProof/>
                <w:sz w:val="22"/>
                <w:szCs w:val="22"/>
              </w:rPr>
              <w:fldChar w:fldCharType="begin"/>
            </w:r>
            <w:r w:rsidRPr="00943293">
              <w:rPr>
                <w:noProof/>
                <w:sz w:val="22"/>
                <w:szCs w:val="22"/>
              </w:rPr>
              <w:instrText xml:space="preserve"> INCLUDEPICTURE  "cid:image001.png@01DAE280.1665EA00" \* MERGEFORMATINET </w:instrText>
            </w:r>
            <w:r w:rsidRPr="00943293">
              <w:rPr>
                <w:noProof/>
                <w:sz w:val="22"/>
                <w:szCs w:val="22"/>
              </w:rPr>
              <w:fldChar w:fldCharType="separate"/>
            </w:r>
            <w:r w:rsidRPr="00943293">
              <w:rPr>
                <w:noProof/>
                <w:sz w:val="22"/>
                <w:szCs w:val="22"/>
              </w:rPr>
              <w:fldChar w:fldCharType="begin"/>
            </w:r>
            <w:r w:rsidRPr="00943293">
              <w:rPr>
                <w:noProof/>
                <w:sz w:val="22"/>
                <w:szCs w:val="22"/>
              </w:rPr>
              <w:instrText xml:space="preserve"> INCLUDEPICTURE  "cid:image001.png@01DAE280.1665EA00" \* MERGEFORMATINET </w:instrText>
            </w:r>
            <w:r w:rsidRPr="00943293">
              <w:rPr>
                <w:noProof/>
                <w:sz w:val="22"/>
                <w:szCs w:val="22"/>
              </w:rPr>
              <w:fldChar w:fldCharType="separate"/>
            </w:r>
            <w:r w:rsidRPr="00943293">
              <w:rPr>
                <w:noProof/>
                <w:sz w:val="22"/>
                <w:szCs w:val="22"/>
              </w:rPr>
              <w:drawing>
                <wp:inline distT="0" distB="0" distL="0" distR="0" wp14:anchorId="5E4346B9" wp14:editId="55FD0B9C">
                  <wp:extent cx="5954395" cy="999490"/>
                  <wp:effectExtent l="0" t="0" r="1905" b="3810"/>
                  <wp:docPr id="1" name="Picture 2"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close up of a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4395" cy="999490"/>
                          </a:xfrm>
                          <a:prstGeom prst="rect">
                            <a:avLst/>
                          </a:prstGeom>
                          <a:noFill/>
                          <a:ln>
                            <a:noFill/>
                          </a:ln>
                        </pic:spPr>
                      </pic:pic>
                    </a:graphicData>
                  </a:graphic>
                </wp:inline>
              </w:drawing>
            </w:r>
            <w:r w:rsidRPr="00943293">
              <w:rPr>
                <w:noProof/>
                <w:sz w:val="22"/>
                <w:szCs w:val="22"/>
              </w:rPr>
              <w:fldChar w:fldCharType="end"/>
            </w:r>
            <w:r w:rsidRPr="00943293">
              <w:rPr>
                <w:noProof/>
                <w:sz w:val="22"/>
                <w:szCs w:val="22"/>
              </w:rPr>
              <w:fldChar w:fldCharType="end"/>
            </w:r>
          </w:p>
        </w:tc>
      </w:tr>
      <w:tr w:rsidRPr="00943293" w:rsidR="00036E7B" w:rsidTr="45A28D88" w14:paraId="2811E6C9" w14:textId="77777777">
        <w:tc>
          <w:tcPr>
            <w:tcW w:w="9585" w:type="dxa"/>
            <w:tcMar>
              <w:top w:w="0" w:type="dxa"/>
              <w:left w:w="108" w:type="dxa"/>
              <w:bottom w:w="0" w:type="dxa"/>
              <w:right w:w="108" w:type="dxa"/>
            </w:tcMar>
          </w:tcPr>
          <w:p w:rsidRPr="007C64E8" w:rsidR="00036E7B" w:rsidP="45A28D88" w:rsidRDefault="001706C3" w14:paraId="6C2202E5" w14:textId="04CDFC4D">
            <w:pPr>
              <w:spacing w:before="0" w:beforeAutospacing="off" w:after="0" w:afterAutospacing="off" w:line="252" w:lineRule="auto"/>
            </w:pPr>
            <w:r w:rsidRPr="45A28D88" w:rsidR="6BB1D225">
              <w:rPr>
                <w:rFonts w:ascii="Aptos" w:hAnsi="Aptos" w:eastAsia="Aptos" w:cs="Aptos"/>
                <w:noProof w:val="0"/>
                <w:color w:val="000000" w:themeColor="text1" w:themeTint="FF" w:themeShade="FF"/>
                <w:sz w:val="24"/>
                <w:szCs w:val="24"/>
                <w:lang w:val="en-US"/>
              </w:rPr>
              <w:t>March 26, 2025</w:t>
            </w:r>
          </w:p>
          <w:p w:rsidRPr="007C64E8" w:rsidR="00036E7B" w:rsidP="45A28D88" w:rsidRDefault="001706C3" w14:paraId="11B6B67F" w14:textId="3F32D7CC">
            <w:pPr>
              <w:pStyle w:val="Normal"/>
              <w:rPr>
                <w:rFonts w:ascii="Aptos" w:hAnsi="Aptos" w:eastAsia="Aptos" w:cs="Aptos" w:asciiTheme="minorAscii" w:hAnsiTheme="minorAscii" w:eastAsiaTheme="minorAscii" w:cstheme="minorAscii"/>
                <w:b w:val="1"/>
                <w:bCs w:val="1"/>
                <w:sz w:val="22"/>
                <w:szCs w:val="22"/>
              </w:rPr>
            </w:pPr>
          </w:p>
          <w:p w:rsidRPr="007C64E8" w:rsidR="00036E7B" w:rsidP="45A28D88" w:rsidRDefault="001706C3" w14:paraId="663416D4" w14:textId="5D4AA781">
            <w:pPr>
              <w:pStyle w:val="Normal"/>
              <w:rPr>
                <w:rFonts w:ascii="Aptos" w:hAnsi="Aptos" w:eastAsia="Aptos" w:cs="Aptos" w:asciiTheme="minorAscii" w:hAnsiTheme="minorAscii" w:eastAsiaTheme="minorAscii" w:cstheme="minorAscii"/>
                <w:b w:val="1"/>
                <w:bCs w:val="1"/>
                <w:sz w:val="22"/>
                <w:szCs w:val="22"/>
              </w:rPr>
            </w:pPr>
            <w:r w:rsidRPr="45A28D88" w:rsidR="50BBB887">
              <w:rPr>
                <w:rFonts w:ascii="Aptos" w:hAnsi="Aptos" w:eastAsia="Aptos" w:cs="Aptos" w:asciiTheme="minorAscii" w:hAnsiTheme="minorAscii" w:eastAsiaTheme="minorAscii" w:cstheme="minorAscii"/>
                <w:b w:val="1"/>
                <w:bCs w:val="1"/>
                <w:sz w:val="22"/>
                <w:szCs w:val="22"/>
              </w:rPr>
              <w:t>Mural Oncolog</w:t>
            </w:r>
            <w:r w:rsidRPr="45A28D88" w:rsidR="6913CDEF">
              <w:rPr>
                <w:rFonts w:ascii="Aptos" w:hAnsi="Aptos" w:eastAsia="Aptos" w:cs="Aptos" w:asciiTheme="minorAscii" w:hAnsiTheme="minorAscii" w:eastAsiaTheme="minorAscii" w:cstheme="minorAscii"/>
                <w:b w:val="1"/>
                <w:bCs w:val="1"/>
                <w:sz w:val="22"/>
                <w:szCs w:val="22"/>
              </w:rPr>
              <w:t xml:space="preserve">y </w:t>
            </w:r>
            <w:r w:rsidRPr="45A28D88" w:rsidR="23F6452C">
              <w:rPr>
                <w:rFonts w:ascii="Aptos" w:hAnsi="Aptos" w:eastAsia="Aptos" w:cs="Aptos" w:asciiTheme="minorAscii" w:hAnsiTheme="minorAscii" w:eastAsiaTheme="minorAscii" w:cstheme="minorAscii"/>
                <w:b w:val="1"/>
                <w:bCs w:val="1"/>
                <w:sz w:val="22"/>
                <w:szCs w:val="22"/>
              </w:rPr>
              <w:t>announce</w:t>
            </w:r>
            <w:r w:rsidRPr="45A28D88" w:rsidR="1F71B55D">
              <w:rPr>
                <w:rFonts w:ascii="Aptos" w:hAnsi="Aptos" w:eastAsia="Aptos" w:cs="Aptos" w:asciiTheme="minorAscii" w:hAnsiTheme="minorAscii" w:eastAsiaTheme="minorAscii" w:cstheme="minorAscii"/>
                <w:b w:val="1"/>
                <w:bCs w:val="1"/>
                <w:sz w:val="22"/>
                <w:szCs w:val="22"/>
              </w:rPr>
              <w:t>d</w:t>
            </w:r>
            <w:r w:rsidRPr="45A28D88" w:rsidR="23F6452C">
              <w:rPr>
                <w:rFonts w:ascii="Aptos" w:hAnsi="Aptos" w:eastAsia="Aptos" w:cs="Aptos" w:asciiTheme="minorAscii" w:hAnsiTheme="minorAscii" w:eastAsiaTheme="minorAscii" w:cstheme="minorAscii"/>
                <w:b w:val="1"/>
                <w:bCs w:val="1"/>
                <w:sz w:val="22"/>
                <w:szCs w:val="22"/>
              </w:rPr>
              <w:t xml:space="preserve"> </w:t>
            </w:r>
            <w:r w:rsidRPr="45A28D88" w:rsidR="1F71B55D">
              <w:rPr>
                <w:rFonts w:ascii="Aptos" w:hAnsi="Aptos" w:eastAsia="Aptos" w:cs="Aptos" w:asciiTheme="minorAscii" w:hAnsiTheme="minorAscii" w:eastAsiaTheme="minorAscii" w:cstheme="minorAscii"/>
                <w:b w:val="1"/>
                <w:bCs w:val="1"/>
                <w:sz w:val="22"/>
                <w:szCs w:val="22"/>
              </w:rPr>
              <w:t xml:space="preserve">negative interim OS results </w:t>
            </w:r>
            <w:r w:rsidRPr="45A28D88" w:rsidR="542BA953">
              <w:rPr>
                <w:rFonts w:ascii="Aptos" w:hAnsi="Aptos" w:eastAsia="Aptos" w:cs="Aptos" w:asciiTheme="minorAscii" w:hAnsiTheme="minorAscii" w:eastAsiaTheme="minorAscii" w:cstheme="minorAscii"/>
                <w:b w:val="1"/>
                <w:bCs w:val="1"/>
                <w:sz w:val="22"/>
                <w:szCs w:val="22"/>
              </w:rPr>
              <w:t xml:space="preserve">from the P3 </w:t>
            </w:r>
            <w:hyperlink r:id="R4391db3518fa4eb3">
              <w:r w:rsidRPr="45A28D88" w:rsidR="542BA953">
                <w:rPr>
                  <w:rStyle w:val="Hyperlink"/>
                  <w:rFonts w:ascii="Aptos" w:hAnsi="Aptos" w:eastAsia="Aptos" w:cs="Aptos" w:asciiTheme="minorAscii" w:hAnsiTheme="minorAscii" w:eastAsiaTheme="minorAscii" w:cstheme="minorAscii"/>
                  <w:b w:val="1"/>
                  <w:bCs w:val="1"/>
                  <w:sz w:val="22"/>
                  <w:szCs w:val="22"/>
                </w:rPr>
                <w:t>ART</w:t>
              </w:r>
            </w:hyperlink>
            <w:bookmarkStart w:name="_Hlt193888454" w:id="0"/>
            <w:r w:rsidRPr="45A28D88" w:rsidR="542BA953">
              <w:rPr>
                <w:rStyle w:val="Hyperlink"/>
                <w:rFonts w:ascii="Aptos" w:hAnsi="Aptos" w:eastAsia="Aptos" w:cs="Aptos" w:asciiTheme="minorAscii" w:hAnsiTheme="minorAscii" w:eastAsiaTheme="minorAscii" w:cstheme="minorAscii"/>
                <w:b w:val="1"/>
                <w:bCs w:val="1"/>
                <w:sz w:val="22"/>
                <w:szCs w:val="22"/>
              </w:rPr>
              <w:t>I</w:t>
            </w:r>
            <w:bookmarkEnd w:id="0"/>
            <w:r w:rsidRPr="45A28D88" w:rsidR="542BA953">
              <w:rPr>
                <w:rStyle w:val="Hyperlink"/>
                <w:rFonts w:ascii="Aptos" w:hAnsi="Aptos" w:eastAsia="Aptos" w:cs="Aptos" w:asciiTheme="minorAscii" w:hAnsiTheme="minorAscii" w:eastAsiaTheme="minorAscii" w:cstheme="minorAscii"/>
                <w:b w:val="1"/>
                <w:bCs w:val="1"/>
                <w:sz w:val="22"/>
                <w:szCs w:val="22"/>
              </w:rPr>
              <w:t>STRY-7</w:t>
            </w:r>
            <w:r w:rsidRPr="45A28D88" w:rsidR="542BA953">
              <w:rPr>
                <w:rFonts w:ascii="Aptos" w:hAnsi="Aptos" w:eastAsia="Aptos" w:cs="Aptos" w:asciiTheme="minorAscii" w:hAnsiTheme="minorAscii" w:eastAsiaTheme="minorAscii" w:cstheme="minorAscii"/>
              </w:rPr>
              <w:t xml:space="preserve"> </w:t>
            </w:r>
            <w:r w:rsidRPr="45A28D88" w:rsidR="542BA953">
              <w:rPr>
                <w:rFonts w:ascii="Aptos" w:hAnsi="Aptos" w:eastAsia="Aptos" w:cs="Aptos" w:asciiTheme="minorAscii" w:hAnsiTheme="minorAscii" w:eastAsiaTheme="minorAscii" w:cstheme="minorAscii"/>
                <w:b w:val="1"/>
                <w:bCs w:val="1"/>
              </w:rPr>
              <w:t xml:space="preserve">trial </w:t>
            </w:r>
            <w:r w:rsidRPr="45A28D88" w:rsidR="6913CDEF">
              <w:rPr>
                <w:rFonts w:ascii="Aptos" w:hAnsi="Aptos" w:eastAsia="Aptos" w:cs="Aptos" w:asciiTheme="minorAscii" w:hAnsiTheme="minorAscii" w:eastAsiaTheme="minorAscii" w:cstheme="minorAscii"/>
                <w:b w:val="1"/>
                <w:bCs w:val="1"/>
                <w:sz w:val="22"/>
                <w:szCs w:val="22"/>
              </w:rPr>
              <w:t xml:space="preserve">evaluating </w:t>
            </w:r>
            <w:r w:rsidRPr="45A28D88" w:rsidR="788B2B19">
              <w:rPr>
                <w:rFonts w:ascii="Aptos" w:hAnsi="Aptos" w:eastAsia="Aptos" w:cs="Aptos" w:asciiTheme="minorAscii" w:hAnsiTheme="minorAscii" w:eastAsiaTheme="minorAscii" w:cstheme="minorAscii"/>
                <w:b w:val="1"/>
                <w:bCs w:val="1"/>
                <w:sz w:val="22"/>
                <w:szCs w:val="22"/>
              </w:rPr>
              <w:t>n</w:t>
            </w:r>
            <w:r w:rsidRPr="45A28D88" w:rsidR="6913CDEF">
              <w:rPr>
                <w:rFonts w:ascii="Aptos" w:hAnsi="Aptos" w:eastAsia="Aptos" w:cs="Aptos" w:asciiTheme="minorAscii" w:hAnsiTheme="minorAscii" w:eastAsiaTheme="minorAscii" w:cstheme="minorAscii"/>
                <w:b w:val="1"/>
                <w:bCs w:val="1"/>
                <w:sz w:val="22"/>
                <w:szCs w:val="22"/>
              </w:rPr>
              <w:t>emvaleukin</w:t>
            </w:r>
            <w:r w:rsidRPr="45A28D88" w:rsidR="6913CDEF">
              <w:rPr>
                <w:rFonts w:ascii="Aptos" w:hAnsi="Aptos" w:eastAsia="Aptos" w:cs="Aptos" w:asciiTheme="minorAscii" w:hAnsiTheme="minorAscii" w:eastAsiaTheme="minorAscii" w:cstheme="minorAscii"/>
                <w:b w:val="1"/>
                <w:bCs w:val="1"/>
                <w:sz w:val="22"/>
                <w:szCs w:val="22"/>
              </w:rPr>
              <w:t xml:space="preserve"> alfa (IL-2 fusion protein) </w:t>
            </w:r>
            <w:r w:rsidRPr="45A28D88" w:rsidR="127D5399">
              <w:rPr>
                <w:rFonts w:ascii="Aptos" w:hAnsi="Aptos" w:eastAsia="Aptos" w:cs="Aptos" w:asciiTheme="minorAscii" w:hAnsiTheme="minorAscii" w:eastAsiaTheme="minorAscii" w:cstheme="minorAscii"/>
                <w:b w:val="1"/>
                <w:bCs w:val="1"/>
                <w:sz w:val="22"/>
                <w:szCs w:val="22"/>
              </w:rPr>
              <w:t>in combination with</w:t>
            </w:r>
            <w:r w:rsidRPr="45A28D88" w:rsidR="6913CDEF">
              <w:rPr>
                <w:rFonts w:ascii="Aptos" w:hAnsi="Aptos" w:eastAsia="Aptos" w:cs="Aptos" w:asciiTheme="minorAscii" w:hAnsiTheme="minorAscii" w:eastAsiaTheme="minorAscii" w:cstheme="minorAscii"/>
                <w:b w:val="1"/>
                <w:bCs w:val="1"/>
                <w:sz w:val="22"/>
                <w:szCs w:val="22"/>
              </w:rPr>
              <w:t xml:space="preserve"> Merck’s pembrolizumab (anti-PD1 </w:t>
            </w:r>
            <w:r w:rsidRPr="45A28D88" w:rsidR="6913CDEF">
              <w:rPr>
                <w:rFonts w:ascii="Aptos" w:hAnsi="Aptos" w:eastAsia="Aptos" w:cs="Aptos" w:asciiTheme="minorAscii" w:hAnsiTheme="minorAscii" w:eastAsiaTheme="minorAscii" w:cstheme="minorAscii"/>
                <w:b w:val="1"/>
                <w:bCs w:val="1"/>
                <w:sz w:val="22"/>
                <w:szCs w:val="22"/>
              </w:rPr>
              <w:t>mAb</w:t>
            </w:r>
            <w:r w:rsidRPr="45A28D88" w:rsidR="6913CDEF">
              <w:rPr>
                <w:rFonts w:ascii="Aptos" w:hAnsi="Aptos" w:eastAsia="Aptos" w:cs="Aptos" w:asciiTheme="minorAscii" w:hAnsiTheme="minorAscii" w:eastAsiaTheme="minorAscii" w:cstheme="minorAscii"/>
                <w:b w:val="1"/>
                <w:bCs w:val="1"/>
                <w:sz w:val="22"/>
                <w:szCs w:val="22"/>
              </w:rPr>
              <w:t xml:space="preserve">) </w:t>
            </w:r>
            <w:r w:rsidRPr="45A28D88" w:rsidR="31A5A800">
              <w:rPr>
                <w:rFonts w:ascii="Aptos" w:hAnsi="Aptos" w:eastAsia="Aptos" w:cs="Aptos" w:asciiTheme="minorAscii" w:hAnsiTheme="minorAscii" w:eastAsiaTheme="minorAscii" w:cstheme="minorAscii"/>
                <w:b w:val="1"/>
                <w:bCs w:val="1"/>
                <w:sz w:val="22"/>
                <w:szCs w:val="22"/>
              </w:rPr>
              <w:t xml:space="preserve">in 2L-6L </w:t>
            </w:r>
            <w:r w:rsidRPr="45A28D88" w:rsidR="38D80321">
              <w:rPr>
                <w:rFonts w:ascii="Aptos" w:hAnsi="Aptos" w:eastAsia="Aptos" w:cs="Aptos" w:asciiTheme="minorAscii" w:hAnsiTheme="minorAscii" w:eastAsiaTheme="minorAscii" w:cstheme="minorAscii"/>
                <w:b w:val="1"/>
                <w:bCs w:val="1"/>
                <w:sz w:val="22"/>
                <w:szCs w:val="22"/>
              </w:rPr>
              <w:t>PROC</w:t>
            </w:r>
            <w:r w:rsidRPr="45A28D88" w:rsidR="542BA953">
              <w:rPr>
                <w:rFonts w:ascii="Aptos" w:hAnsi="Aptos" w:eastAsia="Aptos" w:cs="Aptos" w:asciiTheme="minorAscii" w:hAnsiTheme="minorAscii" w:eastAsiaTheme="minorAscii" w:cstheme="minorAscii"/>
                <w:b w:val="1"/>
                <w:bCs w:val="1"/>
                <w:sz w:val="22"/>
                <w:szCs w:val="22"/>
              </w:rPr>
              <w:t xml:space="preserve">. As a result, </w:t>
            </w:r>
            <w:r w:rsidRPr="45A28D88" w:rsidR="0F3BD64A">
              <w:rPr>
                <w:rFonts w:ascii="Aptos" w:hAnsi="Aptos" w:eastAsia="Aptos" w:cs="Aptos" w:asciiTheme="minorAscii" w:hAnsiTheme="minorAscii" w:eastAsiaTheme="minorAscii" w:cstheme="minorAscii"/>
                <w:b w:val="1"/>
                <w:bCs w:val="1"/>
                <w:sz w:val="22"/>
                <w:szCs w:val="22"/>
              </w:rPr>
              <w:t xml:space="preserve">the study will be </w:t>
            </w:r>
            <w:r w:rsidRPr="45A28D88" w:rsidR="42A769C8">
              <w:rPr>
                <w:rFonts w:ascii="Aptos" w:hAnsi="Aptos" w:eastAsia="Aptos" w:cs="Aptos" w:asciiTheme="minorAscii" w:hAnsiTheme="minorAscii" w:eastAsiaTheme="minorAscii" w:cstheme="minorAscii"/>
                <w:b w:val="1"/>
                <w:bCs w:val="1"/>
                <w:sz w:val="22"/>
                <w:szCs w:val="22"/>
              </w:rPr>
              <w:t>discontinued</w:t>
            </w:r>
            <w:r w:rsidRPr="45A28D88" w:rsidR="42A769C8">
              <w:rPr>
                <w:rFonts w:ascii="Aptos" w:hAnsi="Aptos" w:eastAsia="Aptos" w:cs="Aptos" w:asciiTheme="minorAscii" w:hAnsiTheme="minorAscii" w:eastAsiaTheme="minorAscii" w:cstheme="minorAscii"/>
                <w:b w:val="1"/>
                <w:bCs w:val="1"/>
                <w:sz w:val="22"/>
                <w:szCs w:val="22"/>
              </w:rPr>
              <w:t xml:space="preserve"> and development of </w:t>
            </w:r>
            <w:r w:rsidRPr="45A28D88" w:rsidR="42A769C8">
              <w:rPr>
                <w:rFonts w:ascii="Aptos" w:hAnsi="Aptos" w:eastAsia="Aptos" w:cs="Aptos" w:asciiTheme="minorAscii" w:hAnsiTheme="minorAscii" w:eastAsiaTheme="minorAscii" w:cstheme="minorAscii"/>
                <w:b w:val="1"/>
                <w:bCs w:val="1"/>
                <w:sz w:val="22"/>
                <w:szCs w:val="22"/>
              </w:rPr>
              <w:t>nemvaleukin</w:t>
            </w:r>
            <w:r w:rsidRPr="45A28D88" w:rsidR="42A769C8">
              <w:rPr>
                <w:rFonts w:ascii="Aptos" w:hAnsi="Aptos" w:eastAsia="Aptos" w:cs="Aptos" w:asciiTheme="minorAscii" w:hAnsiTheme="minorAscii" w:eastAsiaTheme="minorAscii" w:cstheme="minorAscii"/>
                <w:b w:val="1"/>
                <w:bCs w:val="1"/>
                <w:sz w:val="22"/>
                <w:szCs w:val="22"/>
              </w:rPr>
              <w:t xml:space="preserve"> </w:t>
            </w:r>
            <w:r w:rsidRPr="45A28D88" w:rsidR="127D5399">
              <w:rPr>
                <w:rFonts w:ascii="Aptos" w:hAnsi="Aptos" w:eastAsia="Aptos" w:cs="Aptos" w:asciiTheme="minorAscii" w:hAnsiTheme="minorAscii" w:eastAsiaTheme="minorAscii" w:cstheme="minorAscii"/>
                <w:b w:val="1"/>
                <w:bCs w:val="1"/>
                <w:sz w:val="22"/>
                <w:szCs w:val="22"/>
              </w:rPr>
              <w:t>for PROC will be stopped.</w:t>
            </w:r>
            <w:r w:rsidRPr="45A28D88" w:rsidR="38D80321">
              <w:rPr>
                <w:rFonts w:ascii="Aptos" w:hAnsi="Aptos" w:eastAsia="Aptos" w:cs="Aptos" w:asciiTheme="minorAscii" w:hAnsiTheme="minorAscii" w:eastAsiaTheme="minorAscii" w:cstheme="minorAscii"/>
                <w:b w:val="1"/>
                <w:bCs w:val="1"/>
                <w:sz w:val="22"/>
                <w:szCs w:val="22"/>
              </w:rPr>
              <w:t xml:space="preserve"> </w:t>
            </w:r>
            <w:r w:rsidRPr="45A28D88" w:rsidR="4562840B">
              <w:rPr>
                <w:rFonts w:ascii="Aptos" w:hAnsi="Aptos" w:eastAsia="Aptos" w:cs="Aptos" w:asciiTheme="minorAscii" w:hAnsiTheme="minorAscii" w:eastAsiaTheme="minorAscii" w:cstheme="minorAscii"/>
                <w:sz w:val="22"/>
                <w:szCs w:val="22"/>
              </w:rPr>
              <w:t>(</w:t>
            </w:r>
            <w:hyperlink r:id="Rbd3785c2d7724963">
              <w:r w:rsidRPr="45A28D88" w:rsidR="4562840B">
                <w:rPr>
                  <w:rStyle w:val="Hyperlink"/>
                  <w:rFonts w:ascii="Aptos" w:hAnsi="Aptos" w:eastAsia="Aptos" w:cs="Aptos" w:asciiTheme="minorAscii" w:hAnsiTheme="minorAscii" w:eastAsiaTheme="minorAscii" w:cstheme="minorAscii"/>
                  <w:sz w:val="22"/>
                  <w:szCs w:val="22"/>
                </w:rPr>
                <w:t>Pre</w:t>
              </w:r>
              <w:r w:rsidRPr="45A28D88" w:rsidR="0E0A6D05">
                <w:rPr>
                  <w:rStyle w:val="Hyperlink"/>
                  <w:rFonts w:ascii="Aptos" w:hAnsi="Aptos" w:eastAsia="Aptos" w:cs="Aptos" w:asciiTheme="minorAscii" w:hAnsiTheme="minorAscii" w:eastAsiaTheme="minorAscii" w:cstheme="minorAscii"/>
                  <w:sz w:val="22"/>
                  <w:szCs w:val="22"/>
                </w:rPr>
                <w:t>ss Release</w:t>
              </w:r>
            </w:hyperlink>
            <w:r w:rsidRPr="45A28D88" w:rsidR="34912628">
              <w:rPr>
                <w:rFonts w:ascii="Aptos" w:hAnsi="Aptos" w:eastAsia="Aptos" w:cs="Aptos" w:asciiTheme="minorAscii" w:hAnsiTheme="minorAscii" w:eastAsiaTheme="minorAscii" w:cstheme="minorAscii"/>
                <w:sz w:val="22"/>
                <w:szCs w:val="22"/>
              </w:rPr>
              <w:t xml:space="preserve"> | </w:t>
            </w:r>
            <w:hyperlink r:id="Rc11841561cff4381">
              <w:r w:rsidRPr="45A28D88" w:rsidR="23F6452C">
                <w:rPr>
                  <w:rStyle w:val="Hyperlink"/>
                  <w:rFonts w:ascii="Aptos" w:hAnsi="Aptos" w:eastAsia="Aptos" w:cs="Aptos" w:asciiTheme="minorAscii" w:hAnsiTheme="minorAscii" w:eastAsiaTheme="minorAscii" w:cstheme="minorAscii"/>
                  <w:sz w:val="22"/>
                  <w:szCs w:val="22"/>
                </w:rPr>
                <w:t>Corporate Presentation</w:t>
              </w:r>
            </w:hyperlink>
            <w:r w:rsidRPr="45A28D88" w:rsidR="34912628">
              <w:rPr>
                <w:rFonts w:ascii="Aptos" w:hAnsi="Aptos" w:eastAsia="Aptos" w:cs="Aptos" w:asciiTheme="minorAscii" w:hAnsiTheme="minorAscii" w:eastAsiaTheme="minorAscii" w:cstheme="minorAscii"/>
                <w:sz w:val="22"/>
                <w:szCs w:val="22"/>
              </w:rPr>
              <w:t>)</w:t>
            </w:r>
          </w:p>
          <w:p w:rsidRPr="00036E7B" w:rsidR="00036E7B" w:rsidP="39292EAA" w:rsidRDefault="00036E7B" w14:paraId="775CB3A1" w14:textId="343AC9C1">
            <w:pPr>
              <w:rPr>
                <w:rFonts w:ascii="Aptos" w:hAnsi="Aptos" w:eastAsia="Aptos" w:cs="Aptos" w:asciiTheme="minorAscii" w:hAnsiTheme="minorAscii" w:eastAsiaTheme="minorAscii" w:cstheme="minorAscii"/>
                <w:b w:val="1"/>
                <w:bCs w:val="1"/>
                <w:sz w:val="22"/>
                <w:szCs w:val="22"/>
              </w:rPr>
            </w:pPr>
            <w:r w:rsidRPr="39292EAA" w:rsidR="00036E7B">
              <w:rPr>
                <w:rFonts w:ascii="Aptos" w:hAnsi="Aptos" w:eastAsia="Aptos" w:cs="Aptos" w:asciiTheme="minorAscii" w:hAnsiTheme="minorAscii" w:eastAsiaTheme="minorAscii" w:cstheme="minorAscii"/>
                <w:b w:val="1"/>
                <w:bCs w:val="1"/>
                <w:sz w:val="22"/>
                <w:szCs w:val="22"/>
              </w:rPr>
              <w:t>Key Takeaways:</w:t>
            </w:r>
          </w:p>
          <w:p w:rsidRPr="005B4947" w:rsidR="005B4947" w:rsidP="39292EAA" w:rsidRDefault="005B4947" w14:paraId="372C3001" w14:textId="0038CE7E">
            <w:pPr>
              <w:numPr>
                <w:ilvl w:val="0"/>
                <w:numId w:val="4"/>
              </w:numPr>
              <w:spacing w:after="0" w:line="276" w:lineRule="auto"/>
              <w:contextualSpacing/>
              <w:rPr>
                <w:rFonts w:ascii="Aptos" w:hAnsi="Aptos" w:eastAsia="Aptos" w:cs="Aptos" w:asciiTheme="minorAscii" w:hAnsiTheme="minorAscii" w:eastAsiaTheme="minorAscii" w:cstheme="minorAscii"/>
                <w:kern w:val="0"/>
                <w:sz w:val="22"/>
                <w:szCs w:val="22"/>
                <w:lang w:eastAsia="ja-JP"/>
                <w14:ligatures w14:val="none"/>
              </w:rPr>
            </w:pPr>
            <w:hyperlink r:id="Rdbb7ccd47b49466f">
              <w:r w:rsidRPr="39292EAA" w:rsidR="005B4947">
                <w:rPr>
                  <w:rStyle w:val="Hyperlink"/>
                  <w:rFonts w:ascii="Aptos" w:hAnsi="Aptos" w:eastAsia="Aptos" w:cs="Aptos" w:asciiTheme="minorAscii" w:hAnsiTheme="minorAscii" w:eastAsiaTheme="minorAscii" w:cstheme="minorAscii"/>
                  <w:b w:val="1"/>
                  <w:bCs w:val="1"/>
                  <w:sz w:val="22"/>
                  <w:szCs w:val="22"/>
                </w:rPr>
                <w:t>ARTISTRY-7</w:t>
              </w:r>
            </w:hyperlink>
            <w:r w:rsidRPr="39292EAA" w:rsidR="005B4947">
              <w:rPr>
                <w:rFonts w:ascii="Aptos" w:hAnsi="Aptos" w:eastAsia="Aptos" w:cs="Aptos" w:asciiTheme="minorAscii" w:hAnsiTheme="minorAscii" w:eastAsiaTheme="minorAscii" w:cstheme="minorAscii"/>
                <w:sz w:val="22"/>
                <w:szCs w:val="22"/>
              </w:rPr>
              <w:t xml:space="preserve"> </w:t>
            </w:r>
            <w:r w:rsidRPr="39292EAA" w:rsidR="00532F3B">
              <w:rPr>
                <w:rFonts w:ascii="Aptos" w:hAnsi="Aptos" w:eastAsia="Aptos" w:cs="Aptos" w:asciiTheme="minorAscii" w:hAnsiTheme="minorAscii" w:eastAsiaTheme="minorAscii" w:cstheme="minorAscii"/>
                <w:kern w:val="0"/>
                <w:sz w:val="22"/>
                <w:szCs w:val="22"/>
                <w:lang w:eastAsia="ja-JP"/>
                <w14:ligatures w14:val="none"/>
              </w:rPr>
              <w:t xml:space="preserve">randomized N=456 pts </w:t>
            </w:r>
            <w:r w:rsidRPr="39292EAA" w:rsidR="00BD4C68">
              <w:rPr>
                <w:rFonts w:ascii="Aptos" w:hAnsi="Aptos" w:eastAsia="Aptos" w:cs="Aptos" w:asciiTheme="minorAscii" w:hAnsiTheme="minorAscii" w:eastAsiaTheme="minorAscii" w:cstheme="minorAscii"/>
                <w:kern w:val="0"/>
                <w:sz w:val="22"/>
                <w:szCs w:val="22"/>
                <w:lang w:eastAsia="ja-JP"/>
                <w14:ligatures w14:val="none"/>
              </w:rPr>
              <w:t>across four study</w:t>
            </w:r>
            <w:r w:rsidRPr="39292EAA" w:rsidR="00F55D23">
              <w:rPr>
                <w:rFonts w:ascii="Aptos" w:hAnsi="Aptos" w:eastAsia="Aptos" w:cs="Aptos" w:asciiTheme="minorAscii" w:hAnsiTheme="minorAscii" w:eastAsiaTheme="minorAscii" w:cstheme="minorAscii"/>
                <w:kern w:val="0"/>
                <w:sz w:val="22"/>
                <w:szCs w:val="22"/>
                <w:lang w:eastAsia="ja-JP"/>
                <w14:ligatures w14:val="none"/>
              </w:rPr>
              <w:t xml:space="preserve"> arms</w:t>
            </w:r>
            <w:r w:rsidRPr="39292EAA" w:rsidR="00271F63">
              <w:rPr>
                <w:rFonts w:ascii="Aptos" w:hAnsi="Aptos" w:eastAsia="Aptos" w:cs="Aptos" w:asciiTheme="minorAscii" w:hAnsiTheme="minorAscii" w:eastAsiaTheme="minorAscii" w:cstheme="minorAscii"/>
                <w:kern w:val="0"/>
                <w:sz w:val="22"/>
                <w:szCs w:val="22"/>
                <w:lang w:eastAsia="ja-JP"/>
                <w14:ligatures w14:val="none"/>
              </w:rPr>
              <w:t xml:space="preserve"> (</w:t>
            </w:r>
            <w:r w:rsidRPr="39292EAA" w:rsidR="00271F63">
              <w:rPr>
                <w:rFonts w:ascii="Aptos" w:hAnsi="Aptos" w:eastAsia="Aptos" w:cs="Aptos" w:asciiTheme="minorAscii" w:hAnsiTheme="minorAscii" w:eastAsiaTheme="minorAscii" w:cstheme="minorAscii"/>
                <w:kern w:val="0"/>
                <w:sz w:val="22"/>
                <w:szCs w:val="22"/>
                <w:lang w:eastAsia="ja-JP"/>
                <w14:ligatures w14:val="none"/>
              </w:rPr>
              <w:t>3:1:1:3</w:t>
            </w:r>
            <w:r w:rsidRPr="39292EAA" w:rsidR="00271F63">
              <w:rPr>
                <w:rFonts w:ascii="Aptos" w:hAnsi="Aptos" w:eastAsia="Aptos" w:cs="Aptos" w:asciiTheme="minorAscii" w:hAnsiTheme="minorAscii" w:eastAsiaTheme="minorAscii" w:cstheme="minorAscii"/>
                <w:kern w:val="0"/>
                <w:sz w:val="22"/>
                <w:szCs w:val="22"/>
                <w:lang w:eastAsia="ja-JP"/>
                <w14:ligatures w14:val="none"/>
              </w:rPr>
              <w:t>):</w:t>
            </w:r>
          </w:p>
          <w:p w:rsidRPr="00BD4C68" w:rsidR="005B4947" w:rsidP="39292EAA" w:rsidRDefault="005B4947" w14:paraId="353A76F2" w14:textId="7330B3DF">
            <w:pPr>
              <w:numPr>
                <w:ilvl w:val="1"/>
                <w:numId w:val="4"/>
              </w:numPr>
              <w:spacing w:after="0" w:line="276" w:lineRule="auto"/>
              <w:contextualSpacing/>
              <w:rPr>
                <w:rFonts w:ascii="Aptos" w:hAnsi="Aptos" w:eastAsia="Aptos" w:cs="Aptos" w:asciiTheme="minorAscii" w:hAnsiTheme="minorAscii" w:eastAsiaTheme="minorAscii" w:cstheme="minorAscii"/>
                <w:kern w:val="0"/>
                <w:sz w:val="22"/>
                <w:szCs w:val="22"/>
                <w:lang w:eastAsia="ja-JP"/>
                <w14:ligatures w14:val="none"/>
              </w:rPr>
            </w:pP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Arm 1 (n=187): </w:t>
            </w:r>
            <w:r w:rsidRPr="39292EAA" w:rsidR="00271F63">
              <w:rPr>
                <w:rFonts w:ascii="Aptos" w:hAnsi="Aptos" w:eastAsia="Aptos" w:cs="Aptos" w:asciiTheme="minorAscii" w:hAnsiTheme="minorAscii" w:eastAsiaTheme="minorAscii" w:cstheme="minorAscii"/>
                <w:kern w:val="0"/>
                <w:sz w:val="22"/>
                <w:szCs w:val="22"/>
                <w:lang w:eastAsia="ja-JP"/>
                <w14:ligatures w14:val="none"/>
              </w:rPr>
              <w:t>n</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emvaleukin</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 </w:t>
            </w:r>
            <w:r w:rsidRPr="39292EAA" w:rsidR="00271F63">
              <w:rPr>
                <w:rFonts w:ascii="Aptos" w:hAnsi="Aptos" w:eastAsia="Aptos" w:cs="Aptos" w:asciiTheme="minorAscii" w:hAnsiTheme="minorAscii" w:eastAsiaTheme="minorAscii" w:cstheme="minorAscii"/>
                <w:kern w:val="0"/>
                <w:sz w:val="22"/>
                <w:szCs w:val="22"/>
                <w:lang w:eastAsia="ja-JP"/>
                <w14:ligatures w14:val="none"/>
              </w:rPr>
              <w:t xml:space="preserve">+ </w:t>
            </w:r>
            <w:r w:rsidRPr="39292EAA" w:rsidR="00271F63">
              <w:rPr>
                <w:rFonts w:ascii="Aptos" w:hAnsi="Aptos" w:eastAsia="Aptos" w:cs="Aptos" w:asciiTheme="minorAscii" w:hAnsiTheme="minorAscii" w:eastAsiaTheme="minorAscii" w:cstheme="minorAscii"/>
                <w:kern w:val="0"/>
                <w:sz w:val="22"/>
                <w:szCs w:val="22"/>
                <w:lang w:eastAsia="ja-JP"/>
                <w14:ligatures w14:val="none"/>
              </w:rPr>
              <w:t>pembro</w:t>
            </w:r>
          </w:p>
          <w:p w:rsidRPr="00BD4C68" w:rsidR="005B4947" w:rsidP="39292EAA" w:rsidRDefault="005B4947" w14:paraId="1EF200ED" w14:textId="5C941088">
            <w:pPr>
              <w:numPr>
                <w:ilvl w:val="1"/>
                <w:numId w:val="4"/>
              </w:numPr>
              <w:spacing w:after="0" w:line="276" w:lineRule="auto"/>
              <w:contextualSpacing/>
              <w:rPr>
                <w:rFonts w:ascii="Aptos" w:hAnsi="Aptos" w:eastAsia="Aptos" w:cs="Aptos" w:asciiTheme="minorAscii" w:hAnsiTheme="minorAscii" w:eastAsiaTheme="minorAscii" w:cstheme="minorAscii"/>
                <w:kern w:val="0"/>
                <w:sz w:val="22"/>
                <w:szCs w:val="22"/>
                <w:lang w:eastAsia="ja-JP"/>
                <w14:ligatures w14:val="none"/>
              </w:rPr>
            </w:pP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Arm 2 (n=27): </w:t>
            </w:r>
            <w:r w:rsidRPr="39292EAA" w:rsidR="00271F63">
              <w:rPr>
                <w:rFonts w:ascii="Aptos" w:hAnsi="Aptos" w:eastAsia="Aptos" w:cs="Aptos" w:asciiTheme="minorAscii" w:hAnsiTheme="minorAscii" w:eastAsiaTheme="minorAscii" w:cstheme="minorAscii"/>
                <w:kern w:val="0"/>
                <w:sz w:val="22"/>
                <w:szCs w:val="22"/>
                <w:lang w:eastAsia="ja-JP"/>
                <w14:ligatures w14:val="none"/>
              </w:rPr>
              <w:t>p</w:t>
            </w:r>
            <w:r w:rsidRPr="39292EAA" w:rsidR="005B4947">
              <w:rPr>
                <w:rFonts w:ascii="Aptos" w:hAnsi="Aptos" w:eastAsia="Aptos" w:cs="Aptos" w:asciiTheme="minorAscii" w:hAnsiTheme="minorAscii" w:eastAsiaTheme="minorAscii" w:cstheme="minorAscii"/>
                <w:kern w:val="0"/>
                <w:sz w:val="22"/>
                <w:szCs w:val="22"/>
                <w:lang w:eastAsia="ja-JP"/>
                <w14:ligatures w14:val="none"/>
              </w:rPr>
              <w:t>embro</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 – </w:t>
            </w:r>
            <w:r w:rsidRPr="39292EAA" w:rsidR="005B4947">
              <w:rPr>
                <w:rFonts w:ascii="Aptos" w:hAnsi="Aptos" w:eastAsia="Aptos" w:cs="Aptos" w:asciiTheme="minorAscii" w:hAnsiTheme="minorAscii" w:eastAsiaTheme="minorAscii" w:cstheme="minorAscii"/>
                <w:i w:val="1"/>
                <w:iCs w:val="1"/>
                <w:kern w:val="0"/>
                <w:sz w:val="22"/>
                <w:szCs w:val="22"/>
                <w:lang w:eastAsia="ja-JP"/>
                <w14:ligatures w14:val="none"/>
              </w:rPr>
              <w:t>discontinued</w:t>
            </w:r>
            <w:r w:rsidRPr="39292EAA" w:rsidR="005B4947">
              <w:rPr>
                <w:rFonts w:ascii="Aptos" w:hAnsi="Aptos" w:eastAsia="Aptos" w:cs="Aptos" w:asciiTheme="minorAscii" w:hAnsiTheme="minorAscii" w:eastAsiaTheme="minorAscii" w:cstheme="minorAscii"/>
                <w:i w:val="1"/>
                <w:iCs w:val="1"/>
                <w:kern w:val="0"/>
                <w:sz w:val="22"/>
                <w:szCs w:val="22"/>
                <w:lang w:eastAsia="ja-JP"/>
                <w14:ligatures w14:val="none"/>
              </w:rPr>
              <w:t xml:space="preserve"> due to futility in Aug 2023</w:t>
            </w:r>
          </w:p>
          <w:p w:rsidRPr="00BD4C68" w:rsidR="005B4947" w:rsidP="39292EAA" w:rsidRDefault="005B4947" w14:paraId="451A43DD" w14:textId="19E84C28">
            <w:pPr>
              <w:numPr>
                <w:ilvl w:val="1"/>
                <w:numId w:val="4"/>
              </w:numPr>
              <w:spacing w:after="0" w:line="276" w:lineRule="auto"/>
              <w:contextualSpacing/>
              <w:rPr>
                <w:rFonts w:ascii="Aptos" w:hAnsi="Aptos" w:eastAsia="Aptos" w:cs="Aptos" w:asciiTheme="minorAscii" w:hAnsiTheme="minorAscii" w:eastAsiaTheme="minorAscii" w:cstheme="minorAscii"/>
                <w:kern w:val="0"/>
                <w:sz w:val="22"/>
                <w:szCs w:val="22"/>
                <w:lang w:eastAsia="ja-JP"/>
                <w14:ligatures w14:val="none"/>
              </w:rPr>
            </w:pP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Arm 3 (n=55): </w:t>
            </w:r>
            <w:r w:rsidRPr="39292EAA" w:rsidR="00271F63">
              <w:rPr>
                <w:rFonts w:ascii="Aptos" w:hAnsi="Aptos" w:eastAsia="Aptos" w:cs="Aptos" w:asciiTheme="minorAscii" w:hAnsiTheme="minorAscii" w:eastAsiaTheme="minorAscii" w:cstheme="minorAscii"/>
                <w:kern w:val="0"/>
                <w:sz w:val="22"/>
                <w:szCs w:val="22"/>
                <w:lang w:eastAsia="ja-JP"/>
                <w14:ligatures w14:val="none"/>
              </w:rPr>
              <w:t>n</w:t>
            </w:r>
            <w:r w:rsidRPr="39292EAA" w:rsidR="005B4947">
              <w:rPr>
                <w:rFonts w:ascii="Aptos" w:hAnsi="Aptos" w:eastAsia="Aptos" w:cs="Aptos" w:asciiTheme="minorAscii" w:hAnsiTheme="minorAscii" w:eastAsiaTheme="minorAscii" w:cstheme="minorAscii"/>
                <w:kern w:val="0"/>
                <w:sz w:val="22"/>
                <w:szCs w:val="22"/>
                <w:lang w:eastAsia="ja-JP"/>
                <w14:ligatures w14:val="none"/>
              </w:rPr>
              <w:t>emvaleukin</w:t>
            </w:r>
            <w:r w:rsidRPr="39292EAA" w:rsidR="00271F63">
              <w:rPr>
                <w:rFonts w:ascii="Aptos" w:hAnsi="Aptos" w:eastAsia="Aptos" w:cs="Aptos" w:asciiTheme="minorAscii" w:hAnsiTheme="minorAscii" w:eastAsiaTheme="minorAscii" w:cstheme="minorAscii"/>
                <w:kern w:val="0"/>
                <w:sz w:val="22"/>
                <w:szCs w:val="22"/>
                <w:lang w:eastAsia="ja-JP"/>
                <w14:ligatures w14:val="none"/>
              </w:rPr>
              <w:t xml:space="preserve"> only</w:t>
            </w:r>
          </w:p>
          <w:p w:rsidRPr="00C907BA" w:rsidR="005B4947" w:rsidP="39292EAA" w:rsidRDefault="005B4947" w14:paraId="1BAA3EDE" w14:textId="074F728C">
            <w:pPr>
              <w:numPr>
                <w:ilvl w:val="1"/>
                <w:numId w:val="4"/>
              </w:numPr>
              <w:spacing w:after="0" w:line="276" w:lineRule="auto"/>
              <w:contextualSpacing/>
              <w:rPr>
                <w:rFonts w:ascii="Aptos" w:hAnsi="Aptos" w:eastAsia="Aptos" w:cs="Aptos" w:asciiTheme="minorAscii" w:hAnsiTheme="minorAscii" w:eastAsiaTheme="minorAscii" w:cstheme="minorAscii"/>
                <w:b w:val="1"/>
                <w:bCs w:val="1"/>
                <w:kern w:val="0"/>
                <w:sz w:val="22"/>
                <w:szCs w:val="22"/>
                <w:lang w:eastAsia="ja-JP"/>
                <w14:ligatures w14:val="none"/>
              </w:rPr>
            </w:pP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Arm 4 (n=187): </w:t>
            </w:r>
            <w:r w:rsidRPr="39292EAA" w:rsidR="00271F63">
              <w:rPr>
                <w:rFonts w:ascii="Aptos" w:hAnsi="Aptos" w:eastAsia="Aptos" w:cs="Aptos" w:asciiTheme="minorAscii" w:hAnsiTheme="minorAscii" w:eastAsiaTheme="minorAscii" w:cstheme="minorAscii"/>
                <w:kern w:val="0"/>
                <w:sz w:val="22"/>
                <w:szCs w:val="22"/>
                <w:lang w:eastAsia="ja-JP"/>
                <w14:ligatures w14:val="none"/>
              </w:rPr>
              <w:t>IC chemo</w:t>
            </w:r>
            <w:r w:rsidRPr="39292EAA" w:rsidR="005B4947">
              <w:rPr>
                <w:rFonts w:ascii="Aptos" w:hAnsi="Aptos" w:eastAsia="Aptos" w:cs="Aptos" w:asciiTheme="minorAscii" w:hAnsiTheme="minorAscii" w:eastAsiaTheme="minorAscii" w:cstheme="minorAscii"/>
                <w:b w:val="1"/>
                <w:bCs w:val="1"/>
                <w:kern w:val="0"/>
                <w:sz w:val="22"/>
                <w:szCs w:val="22"/>
                <w:lang w:eastAsia="ja-JP"/>
                <w14:ligatures w14:val="none"/>
              </w:rPr>
              <w:t xml:space="preserve"> </w:t>
            </w:r>
            <w:r w:rsidRPr="39292EAA" w:rsidR="005B4947">
              <w:rPr>
                <w:rFonts w:ascii="Aptos" w:hAnsi="Aptos" w:eastAsia="Aptos" w:cs="Aptos" w:asciiTheme="minorAscii" w:hAnsiTheme="minorAscii" w:eastAsiaTheme="minorAscii" w:cstheme="minorAscii"/>
                <w:kern w:val="0"/>
                <w:sz w:val="22"/>
                <w:szCs w:val="22"/>
                <w:lang w:eastAsia="ja-JP"/>
                <w14:ligatures w14:val="none"/>
              </w:rPr>
              <w:t>(PLD, paclitaxel, topotecan, or gemcitabine)</w:t>
            </w:r>
          </w:p>
          <w:p w:rsidRPr="00271F63" w:rsidR="005B4947" w:rsidP="39292EAA" w:rsidRDefault="005B4947" w14:paraId="023C5ADD" w14:textId="136DD1F1">
            <w:pPr>
              <w:pStyle w:val="ListParagraph"/>
              <w:numPr>
                <w:ilvl w:val="0"/>
                <w:numId w:val="11"/>
              </w:numPr>
              <w:spacing w:after="0"/>
              <w:ind w:left="1440"/>
              <w:rPr>
                <w:rFonts w:ascii="Aptos" w:hAnsi="Aptos" w:eastAsia="Aptos" w:cs="Aptos" w:asciiTheme="minorAscii" w:hAnsiTheme="minorAscii" w:eastAsiaTheme="minorAscii" w:cstheme="minorAscii"/>
                <w:kern w:val="0"/>
                <w:sz w:val="22"/>
                <w:szCs w:val="22"/>
                <w:lang w:eastAsia="ja-JP"/>
                <w14:ligatures w14:val="none"/>
              </w:rPr>
            </w:pP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Nemvaleukin</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 was administered 6 µg/kg/day </w:t>
            </w:r>
            <w:r w:rsidRPr="39292EAA" w:rsidR="007867DD">
              <w:rPr>
                <w:rFonts w:ascii="Aptos" w:hAnsi="Aptos" w:eastAsia="Aptos" w:cs="Aptos" w:asciiTheme="minorAscii" w:hAnsiTheme="minorAscii" w:eastAsiaTheme="minorAscii" w:cstheme="minorAscii"/>
                <w:kern w:val="0"/>
                <w:sz w:val="22"/>
                <w:szCs w:val="22"/>
                <w:lang w:eastAsia="ja-JP"/>
                <w14:ligatures w14:val="none"/>
              </w:rPr>
              <w:t xml:space="preserve">IV </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from </w:t>
            </w:r>
            <w:r w:rsidRPr="39292EAA" w:rsidR="007867DD">
              <w:rPr>
                <w:rFonts w:ascii="Aptos" w:hAnsi="Aptos" w:eastAsia="Aptos" w:cs="Aptos" w:asciiTheme="minorAscii" w:hAnsiTheme="minorAscii" w:eastAsiaTheme="minorAscii" w:cstheme="minorAscii"/>
                <w:kern w:val="0"/>
                <w:sz w:val="22"/>
                <w:szCs w:val="22"/>
                <w:lang w:eastAsia="ja-JP"/>
                <w14:ligatures w14:val="none"/>
              </w:rPr>
              <w:t>day 1</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 through 5 of 21-day cycles; </w:t>
            </w:r>
            <w:r w:rsidRPr="39292EAA" w:rsidR="007867DD">
              <w:rPr>
                <w:rFonts w:ascii="Aptos" w:hAnsi="Aptos" w:eastAsia="Aptos" w:cs="Aptos" w:asciiTheme="minorAscii" w:hAnsiTheme="minorAscii" w:eastAsiaTheme="minorAscii" w:cstheme="minorAscii"/>
                <w:kern w:val="0"/>
                <w:sz w:val="22"/>
                <w:szCs w:val="22"/>
                <w:lang w:eastAsia="ja-JP"/>
                <w14:ligatures w14:val="none"/>
              </w:rPr>
              <w:t>pembro</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 was </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200 mg</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 </w:t>
            </w:r>
            <w:r w:rsidRPr="39292EAA" w:rsidR="007867DD">
              <w:rPr>
                <w:rFonts w:ascii="Aptos" w:hAnsi="Aptos" w:eastAsia="Aptos" w:cs="Aptos" w:asciiTheme="minorAscii" w:hAnsiTheme="minorAscii" w:eastAsiaTheme="minorAscii" w:cstheme="minorAscii"/>
                <w:kern w:val="0"/>
                <w:sz w:val="22"/>
                <w:szCs w:val="22"/>
                <w:lang w:eastAsia="ja-JP"/>
                <w14:ligatures w14:val="none"/>
              </w:rPr>
              <w:t xml:space="preserve">IV </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on </w:t>
            </w:r>
            <w:r w:rsidRPr="39292EAA" w:rsidR="007867DD">
              <w:rPr>
                <w:rFonts w:ascii="Aptos" w:hAnsi="Aptos" w:eastAsia="Aptos" w:cs="Aptos" w:asciiTheme="minorAscii" w:hAnsiTheme="minorAscii" w:eastAsiaTheme="minorAscii" w:cstheme="minorAscii"/>
                <w:kern w:val="0"/>
                <w:sz w:val="22"/>
                <w:szCs w:val="22"/>
                <w:lang w:eastAsia="ja-JP"/>
                <w14:ligatures w14:val="none"/>
              </w:rPr>
              <w:t>day 1</w:t>
            </w:r>
            <w:r w:rsidRPr="39292EAA" w:rsidR="005B4947">
              <w:rPr>
                <w:rFonts w:ascii="Aptos" w:hAnsi="Aptos" w:eastAsia="Aptos" w:cs="Aptos" w:asciiTheme="minorAscii" w:hAnsiTheme="minorAscii" w:eastAsiaTheme="minorAscii" w:cstheme="minorAscii"/>
                <w:kern w:val="0"/>
                <w:sz w:val="22"/>
                <w:szCs w:val="22"/>
                <w:lang w:eastAsia="ja-JP"/>
                <w14:ligatures w14:val="none"/>
              </w:rPr>
              <w:t xml:space="preserve"> of 21-day cycles</w:t>
            </w:r>
          </w:p>
          <w:p w:rsidR="00EA2EFB" w:rsidP="39292EAA" w:rsidRDefault="005B518E" w14:paraId="294B5576" w14:textId="771BCA9D">
            <w:pPr>
              <w:pStyle w:val="ListParagraph"/>
              <w:numPr>
                <w:ilvl w:val="0"/>
                <w:numId w:val="4"/>
              </w:numPr>
              <w:rPr>
                <w:rFonts w:ascii="Aptos" w:hAnsi="Aptos" w:eastAsia="Aptos" w:cs="Aptos" w:asciiTheme="minorAscii" w:hAnsiTheme="minorAscii" w:eastAsiaTheme="minorAscii" w:cstheme="minorAscii"/>
                <w:b w:val="1"/>
                <w:bCs w:val="1"/>
                <w:sz w:val="22"/>
                <w:szCs w:val="22"/>
              </w:rPr>
            </w:pPr>
            <w:r w:rsidRPr="39292EAA" w:rsidR="005B518E">
              <w:rPr>
                <w:rFonts w:ascii="Aptos" w:hAnsi="Aptos" w:eastAsia="Aptos" w:cs="Aptos" w:asciiTheme="minorAscii" w:hAnsiTheme="minorAscii" w:eastAsiaTheme="minorAscii" w:cstheme="minorAscii"/>
                <w:sz w:val="22"/>
                <w:szCs w:val="22"/>
              </w:rPr>
              <w:t>The planned interim analysis showed a</w:t>
            </w:r>
            <w:r w:rsidRPr="39292EAA" w:rsidR="009E25EF">
              <w:rPr>
                <w:rFonts w:ascii="Aptos" w:hAnsi="Aptos" w:eastAsia="Aptos" w:cs="Aptos" w:asciiTheme="minorAscii" w:hAnsiTheme="minorAscii" w:eastAsiaTheme="minorAscii" w:cstheme="minorAscii"/>
                <w:sz w:val="22"/>
                <w:szCs w:val="22"/>
              </w:rPr>
              <w:t xml:space="preserve"> </w:t>
            </w:r>
            <w:r w:rsidRPr="39292EAA" w:rsidR="642AF52C">
              <w:rPr>
                <w:rFonts w:ascii="Aptos" w:hAnsi="Aptos" w:eastAsia="Aptos" w:cs="Aptos" w:asciiTheme="minorAscii" w:hAnsiTheme="minorAscii" w:eastAsiaTheme="minorAscii" w:cstheme="minorAscii"/>
                <w:b w:val="1"/>
                <w:bCs w:val="1"/>
                <w:sz w:val="22"/>
                <w:szCs w:val="22"/>
              </w:rPr>
              <w:t xml:space="preserve">negative </w:t>
            </w:r>
            <w:r w:rsidRPr="39292EAA" w:rsidR="009E25EF">
              <w:rPr>
                <w:rFonts w:ascii="Aptos" w:hAnsi="Aptos" w:eastAsia="Aptos" w:cs="Aptos" w:asciiTheme="minorAscii" w:hAnsiTheme="minorAscii" w:eastAsiaTheme="minorAscii" w:cstheme="minorAscii"/>
                <w:b w:val="1"/>
                <w:bCs w:val="1"/>
                <w:sz w:val="22"/>
                <w:szCs w:val="22"/>
              </w:rPr>
              <w:t>interim OS r</w:t>
            </w:r>
            <w:r w:rsidRPr="39292EAA" w:rsidR="004D4557">
              <w:rPr>
                <w:rFonts w:ascii="Aptos" w:hAnsi="Aptos" w:eastAsia="Aptos" w:cs="Aptos" w:asciiTheme="minorAscii" w:hAnsiTheme="minorAscii" w:eastAsiaTheme="minorAscii" w:cstheme="minorAscii"/>
                <w:b w:val="1"/>
                <w:bCs w:val="1"/>
                <w:sz w:val="22"/>
                <w:szCs w:val="22"/>
              </w:rPr>
              <w:t>eadout</w:t>
            </w:r>
            <w:r w:rsidRPr="39292EAA" w:rsidR="005B518E">
              <w:rPr>
                <w:rFonts w:ascii="Aptos" w:hAnsi="Aptos" w:eastAsia="Aptos" w:cs="Aptos" w:asciiTheme="minorAscii" w:hAnsiTheme="minorAscii" w:eastAsiaTheme="minorAscii" w:cstheme="minorAscii"/>
                <w:b w:val="1"/>
                <w:bCs w:val="1"/>
                <w:sz w:val="22"/>
                <w:szCs w:val="22"/>
              </w:rPr>
              <w:t xml:space="preserve"> </w:t>
            </w:r>
            <w:r w:rsidRPr="39292EAA" w:rsidR="005B518E">
              <w:rPr>
                <w:rFonts w:ascii="Aptos" w:hAnsi="Aptos" w:eastAsia="Aptos" w:cs="Aptos" w:asciiTheme="minorAscii" w:hAnsiTheme="minorAscii" w:eastAsiaTheme="minorAscii" w:cstheme="minorAscii"/>
                <w:sz w:val="22"/>
                <w:szCs w:val="22"/>
              </w:rPr>
              <w:t>and suggested</w:t>
            </w:r>
            <w:r w:rsidRPr="39292EAA" w:rsidR="009E25EF">
              <w:rPr>
                <w:rFonts w:ascii="Aptos" w:hAnsi="Aptos" w:eastAsia="Aptos" w:cs="Aptos" w:asciiTheme="minorAscii" w:hAnsiTheme="minorAscii" w:eastAsiaTheme="minorAscii" w:cstheme="minorAscii"/>
                <w:sz w:val="22"/>
                <w:szCs w:val="22"/>
              </w:rPr>
              <w:t xml:space="preserve"> that the </w:t>
            </w:r>
            <w:r w:rsidRPr="39292EAA" w:rsidR="000001D6">
              <w:rPr>
                <w:rFonts w:ascii="Aptos" w:hAnsi="Aptos" w:eastAsia="Aptos" w:cs="Aptos" w:asciiTheme="minorAscii" w:hAnsiTheme="minorAscii" w:eastAsiaTheme="minorAscii" w:cstheme="minorAscii"/>
                <w:sz w:val="22"/>
                <w:szCs w:val="22"/>
              </w:rPr>
              <w:t>study was</w:t>
            </w:r>
            <w:r w:rsidRPr="39292EAA" w:rsidR="000001D6">
              <w:rPr>
                <w:rFonts w:ascii="Aptos" w:hAnsi="Aptos" w:eastAsia="Aptos" w:cs="Aptos" w:asciiTheme="minorAscii" w:hAnsiTheme="minorAscii" w:eastAsiaTheme="minorAscii" w:cstheme="minorAscii"/>
                <w:b w:val="1"/>
                <w:bCs w:val="1"/>
                <w:sz w:val="22"/>
                <w:szCs w:val="22"/>
              </w:rPr>
              <w:t xml:space="preserve"> unlikely to achieve success at final analysis </w:t>
            </w:r>
          </w:p>
          <w:p w:rsidRPr="00EA2EFB" w:rsidR="00C846ED" w:rsidP="39292EAA" w:rsidRDefault="005A45A8" w14:paraId="0D3F4433" w14:textId="70B36DAC">
            <w:pPr>
              <w:pStyle w:val="ListParagraph"/>
              <w:numPr>
                <w:ilvl w:val="0"/>
                <w:numId w:val="4"/>
              </w:numPr>
              <w:rPr>
                <w:rFonts w:ascii="Aptos" w:hAnsi="Aptos" w:eastAsia="Aptos" w:cs="Aptos" w:asciiTheme="minorAscii" w:hAnsiTheme="minorAscii" w:eastAsiaTheme="minorAscii" w:cstheme="minorAscii"/>
                <w:b w:val="1"/>
                <w:bCs w:val="1"/>
                <w:sz w:val="22"/>
                <w:szCs w:val="22"/>
              </w:rPr>
            </w:pPr>
            <w:r w:rsidRPr="39292EAA" w:rsidR="005A45A8">
              <w:rPr>
                <w:rFonts w:ascii="Aptos" w:hAnsi="Aptos" w:eastAsia="Aptos" w:cs="Aptos" w:asciiTheme="minorAscii" w:hAnsiTheme="minorAscii" w:eastAsiaTheme="minorAscii" w:cstheme="minorAscii"/>
                <w:b w:val="1"/>
                <w:bCs w:val="1"/>
                <w:sz w:val="22"/>
                <w:szCs w:val="22"/>
              </w:rPr>
              <w:t xml:space="preserve">Interim </w:t>
            </w:r>
            <w:r w:rsidRPr="39292EAA" w:rsidR="00155BE8">
              <w:rPr>
                <w:rFonts w:ascii="Aptos" w:hAnsi="Aptos" w:eastAsia="Aptos" w:cs="Aptos" w:asciiTheme="minorAscii" w:hAnsiTheme="minorAscii" w:eastAsiaTheme="minorAscii" w:cstheme="minorAscii"/>
                <w:b w:val="1"/>
                <w:bCs w:val="1"/>
                <w:sz w:val="22"/>
                <w:szCs w:val="22"/>
              </w:rPr>
              <w:t>mOS</w:t>
            </w:r>
            <w:r w:rsidRPr="39292EAA" w:rsidR="0089236D">
              <w:rPr>
                <w:rFonts w:ascii="Aptos" w:hAnsi="Aptos" w:eastAsia="Aptos" w:cs="Aptos" w:asciiTheme="minorAscii" w:hAnsiTheme="minorAscii" w:eastAsiaTheme="minorAscii" w:cstheme="minorAscii"/>
                <w:b w:val="1"/>
                <w:bCs w:val="1"/>
                <w:sz w:val="22"/>
                <w:szCs w:val="22"/>
              </w:rPr>
              <w:t xml:space="preserve"> showed</w:t>
            </w:r>
            <w:r w:rsidRPr="39292EAA" w:rsidR="643F80C3">
              <w:rPr>
                <w:rFonts w:ascii="Aptos" w:hAnsi="Aptos" w:eastAsia="Aptos" w:cs="Aptos" w:asciiTheme="minorAscii" w:hAnsiTheme="minorAscii" w:eastAsiaTheme="minorAscii" w:cstheme="minorAscii"/>
                <w:b w:val="1"/>
                <w:bCs w:val="1"/>
                <w:sz w:val="22"/>
                <w:szCs w:val="22"/>
              </w:rPr>
              <w:t xml:space="preserve"> </w:t>
            </w:r>
            <w:r w:rsidRPr="39292EAA" w:rsidR="009E25EF">
              <w:rPr>
                <w:rFonts w:ascii="Aptos" w:hAnsi="Aptos" w:eastAsia="Aptos" w:cs="Aptos" w:asciiTheme="minorAscii" w:hAnsiTheme="minorAscii" w:eastAsiaTheme="minorAscii" w:cstheme="minorAscii"/>
                <w:b w:val="1"/>
                <w:bCs w:val="1"/>
                <w:sz w:val="22"/>
                <w:szCs w:val="22"/>
              </w:rPr>
              <w:t xml:space="preserve">10.1 </w:t>
            </w:r>
            <w:r w:rsidRPr="39292EAA" w:rsidR="009E25EF">
              <w:rPr>
                <w:rFonts w:ascii="Aptos" w:hAnsi="Aptos" w:eastAsia="Aptos" w:cs="Aptos" w:asciiTheme="minorAscii" w:hAnsiTheme="minorAscii" w:eastAsiaTheme="minorAscii" w:cstheme="minorAscii"/>
                <w:b w:val="1"/>
                <w:bCs w:val="1"/>
                <w:sz w:val="22"/>
                <w:szCs w:val="22"/>
              </w:rPr>
              <w:t>m</w:t>
            </w:r>
            <w:r w:rsidRPr="39292EAA" w:rsidR="00155BE8">
              <w:rPr>
                <w:rFonts w:ascii="Aptos" w:hAnsi="Aptos" w:eastAsia="Aptos" w:cs="Aptos" w:asciiTheme="minorAscii" w:hAnsiTheme="minorAscii" w:eastAsiaTheme="minorAscii" w:cstheme="minorAscii"/>
                <w:b w:val="1"/>
                <w:bCs w:val="1"/>
                <w:sz w:val="22"/>
                <w:szCs w:val="22"/>
              </w:rPr>
              <w:t>o</w:t>
            </w:r>
            <w:r w:rsidRPr="39292EAA" w:rsidR="009E25EF">
              <w:rPr>
                <w:rFonts w:ascii="Aptos" w:hAnsi="Aptos" w:eastAsia="Aptos" w:cs="Aptos" w:asciiTheme="minorAscii" w:hAnsiTheme="minorAscii" w:eastAsiaTheme="minorAscii" w:cstheme="minorAscii"/>
                <w:b w:val="1"/>
                <w:bCs w:val="1"/>
                <w:sz w:val="22"/>
                <w:szCs w:val="22"/>
              </w:rPr>
              <w:t>s</w:t>
            </w:r>
            <w:r w:rsidRPr="39292EAA" w:rsidR="009E25EF">
              <w:rPr>
                <w:rFonts w:ascii="Aptos" w:hAnsi="Aptos" w:eastAsia="Aptos" w:cs="Aptos" w:asciiTheme="minorAscii" w:hAnsiTheme="minorAscii" w:eastAsiaTheme="minorAscii" w:cstheme="minorAscii"/>
                <w:b w:val="1"/>
                <w:bCs w:val="1"/>
                <w:sz w:val="22"/>
                <w:szCs w:val="22"/>
              </w:rPr>
              <w:t xml:space="preserve"> for pts treated with </w:t>
            </w:r>
            <w:r w:rsidRPr="39292EAA" w:rsidR="009E25EF">
              <w:rPr>
                <w:rFonts w:ascii="Aptos" w:hAnsi="Aptos" w:eastAsia="Aptos" w:cs="Aptos" w:asciiTheme="minorAscii" w:hAnsiTheme="minorAscii" w:eastAsiaTheme="minorAscii" w:cstheme="minorAscii"/>
                <w:b w:val="1"/>
                <w:bCs w:val="1"/>
                <w:sz w:val="22"/>
                <w:szCs w:val="22"/>
              </w:rPr>
              <w:t>nemvaleukin</w:t>
            </w:r>
            <w:r w:rsidRPr="39292EAA" w:rsidR="009E25EF">
              <w:rPr>
                <w:rFonts w:ascii="Aptos" w:hAnsi="Aptos" w:eastAsia="Aptos" w:cs="Aptos" w:asciiTheme="minorAscii" w:hAnsiTheme="minorAscii" w:eastAsiaTheme="minorAscii" w:cstheme="minorAscii"/>
                <w:b w:val="1"/>
                <w:bCs w:val="1"/>
                <w:sz w:val="22"/>
                <w:szCs w:val="22"/>
              </w:rPr>
              <w:t xml:space="preserve"> </w:t>
            </w:r>
            <w:r w:rsidRPr="39292EAA" w:rsidR="00155BE8">
              <w:rPr>
                <w:rFonts w:ascii="Aptos" w:hAnsi="Aptos" w:eastAsia="Aptos" w:cs="Aptos" w:asciiTheme="minorAscii" w:hAnsiTheme="minorAscii" w:eastAsiaTheme="minorAscii" w:cstheme="minorAscii"/>
                <w:b w:val="1"/>
                <w:bCs w:val="1"/>
                <w:sz w:val="22"/>
                <w:szCs w:val="22"/>
              </w:rPr>
              <w:t>+</w:t>
            </w:r>
            <w:r w:rsidRPr="39292EAA" w:rsidR="009E25EF">
              <w:rPr>
                <w:rFonts w:ascii="Aptos" w:hAnsi="Aptos" w:eastAsia="Aptos" w:cs="Aptos" w:asciiTheme="minorAscii" w:hAnsiTheme="minorAscii" w:eastAsiaTheme="minorAscii" w:cstheme="minorAscii"/>
                <w:b w:val="1"/>
                <w:bCs w:val="1"/>
                <w:sz w:val="22"/>
                <w:szCs w:val="22"/>
              </w:rPr>
              <w:t xml:space="preserve"> </w:t>
            </w:r>
            <w:r w:rsidRPr="39292EAA" w:rsidR="009E25EF">
              <w:rPr>
                <w:rFonts w:ascii="Aptos" w:hAnsi="Aptos" w:eastAsia="Aptos" w:cs="Aptos" w:asciiTheme="minorAscii" w:hAnsiTheme="minorAscii" w:eastAsiaTheme="minorAscii" w:cstheme="minorAscii"/>
                <w:b w:val="1"/>
                <w:bCs w:val="1"/>
                <w:sz w:val="22"/>
                <w:szCs w:val="22"/>
              </w:rPr>
              <w:t>pembr</w:t>
            </w:r>
            <w:r w:rsidRPr="39292EAA" w:rsidR="003E14B9">
              <w:rPr>
                <w:rFonts w:ascii="Aptos" w:hAnsi="Aptos" w:eastAsia="Aptos" w:cs="Aptos" w:asciiTheme="minorAscii" w:hAnsiTheme="minorAscii" w:eastAsiaTheme="minorAscii" w:cstheme="minorAscii"/>
                <w:b w:val="1"/>
                <w:bCs w:val="1"/>
                <w:sz w:val="22"/>
                <w:szCs w:val="22"/>
              </w:rPr>
              <w:t>o</w:t>
            </w:r>
            <w:r w:rsidRPr="39292EAA" w:rsidR="00253681">
              <w:rPr>
                <w:rFonts w:ascii="Aptos" w:hAnsi="Aptos" w:eastAsia="Aptos" w:cs="Aptos" w:asciiTheme="minorAscii" w:hAnsiTheme="minorAscii" w:eastAsiaTheme="minorAscii" w:cstheme="minorAscii"/>
                <w:b w:val="1"/>
                <w:bCs w:val="1"/>
                <w:sz w:val="22"/>
                <w:szCs w:val="22"/>
              </w:rPr>
              <w:t xml:space="preserve"> (n=~187)</w:t>
            </w:r>
            <w:r w:rsidRPr="39292EAA" w:rsidR="009E25EF">
              <w:rPr>
                <w:rFonts w:ascii="Aptos" w:hAnsi="Aptos" w:eastAsia="Aptos" w:cs="Aptos" w:asciiTheme="minorAscii" w:hAnsiTheme="minorAscii" w:eastAsiaTheme="minorAscii" w:cstheme="minorAscii"/>
                <w:b w:val="1"/>
                <w:bCs w:val="1"/>
                <w:sz w:val="22"/>
                <w:szCs w:val="22"/>
              </w:rPr>
              <w:t xml:space="preserve"> </w:t>
            </w:r>
            <w:r w:rsidRPr="39292EAA" w:rsidR="10235D37">
              <w:rPr>
                <w:rFonts w:ascii="Aptos" w:hAnsi="Aptos" w:eastAsia="Aptos" w:cs="Aptos" w:asciiTheme="minorAscii" w:hAnsiTheme="minorAscii" w:eastAsiaTheme="minorAscii" w:cstheme="minorAscii"/>
                <w:b w:val="1"/>
                <w:bCs w:val="1"/>
                <w:sz w:val="22"/>
                <w:szCs w:val="22"/>
              </w:rPr>
              <w:t>vs.</w:t>
            </w:r>
            <w:r w:rsidRPr="39292EAA" w:rsidR="009E25EF">
              <w:rPr>
                <w:rFonts w:ascii="Aptos" w:hAnsi="Aptos" w:eastAsia="Aptos" w:cs="Aptos" w:asciiTheme="minorAscii" w:hAnsiTheme="minorAscii" w:eastAsiaTheme="minorAscii" w:cstheme="minorAscii"/>
                <w:b w:val="1"/>
                <w:bCs w:val="1"/>
                <w:sz w:val="22"/>
                <w:szCs w:val="22"/>
              </w:rPr>
              <w:t xml:space="preserve"> 9.8 </w:t>
            </w:r>
            <w:r w:rsidRPr="39292EAA" w:rsidR="009E25EF">
              <w:rPr>
                <w:rFonts w:ascii="Aptos" w:hAnsi="Aptos" w:eastAsia="Aptos" w:cs="Aptos" w:asciiTheme="minorAscii" w:hAnsiTheme="minorAscii" w:eastAsiaTheme="minorAscii" w:cstheme="minorAscii"/>
                <w:b w:val="1"/>
                <w:bCs w:val="1"/>
                <w:sz w:val="22"/>
                <w:szCs w:val="22"/>
              </w:rPr>
              <w:t>m</w:t>
            </w:r>
            <w:r w:rsidRPr="39292EAA" w:rsidR="00155BE8">
              <w:rPr>
                <w:rFonts w:ascii="Aptos" w:hAnsi="Aptos" w:eastAsia="Aptos" w:cs="Aptos" w:asciiTheme="minorAscii" w:hAnsiTheme="minorAscii" w:eastAsiaTheme="minorAscii" w:cstheme="minorAscii"/>
                <w:b w:val="1"/>
                <w:bCs w:val="1"/>
                <w:sz w:val="22"/>
                <w:szCs w:val="22"/>
              </w:rPr>
              <w:t>o</w:t>
            </w:r>
            <w:r w:rsidRPr="39292EAA" w:rsidR="009E25EF">
              <w:rPr>
                <w:rFonts w:ascii="Aptos" w:hAnsi="Aptos" w:eastAsia="Aptos" w:cs="Aptos" w:asciiTheme="minorAscii" w:hAnsiTheme="minorAscii" w:eastAsiaTheme="minorAscii" w:cstheme="minorAscii"/>
                <w:b w:val="1"/>
                <w:bCs w:val="1"/>
                <w:sz w:val="22"/>
                <w:szCs w:val="22"/>
              </w:rPr>
              <w:t>s</w:t>
            </w:r>
            <w:r w:rsidRPr="39292EAA" w:rsidR="009E25EF">
              <w:rPr>
                <w:rFonts w:ascii="Aptos" w:hAnsi="Aptos" w:eastAsia="Aptos" w:cs="Aptos" w:asciiTheme="minorAscii" w:hAnsiTheme="minorAscii" w:eastAsiaTheme="minorAscii" w:cstheme="minorAscii"/>
                <w:b w:val="1"/>
                <w:bCs w:val="1"/>
                <w:sz w:val="22"/>
                <w:szCs w:val="22"/>
              </w:rPr>
              <w:t xml:space="preserve"> for pts treated with investigator’s choice chemo </w:t>
            </w:r>
            <w:r w:rsidRPr="39292EAA" w:rsidR="00253681">
              <w:rPr>
                <w:rFonts w:ascii="Aptos" w:hAnsi="Aptos" w:eastAsia="Aptos" w:cs="Aptos" w:asciiTheme="minorAscii" w:hAnsiTheme="minorAscii" w:eastAsiaTheme="minorAscii" w:cstheme="minorAscii"/>
                <w:b w:val="1"/>
                <w:bCs w:val="1"/>
                <w:sz w:val="22"/>
                <w:szCs w:val="22"/>
              </w:rPr>
              <w:t xml:space="preserve">(n=~187) </w:t>
            </w:r>
            <w:r w:rsidRPr="39292EAA" w:rsidR="009E25EF">
              <w:rPr>
                <w:rFonts w:ascii="Aptos" w:hAnsi="Aptos" w:eastAsia="Aptos" w:cs="Aptos" w:asciiTheme="minorAscii" w:hAnsiTheme="minorAscii" w:eastAsiaTheme="minorAscii" w:cstheme="minorAscii"/>
                <w:b w:val="1"/>
                <w:bCs w:val="1"/>
                <w:sz w:val="22"/>
                <w:szCs w:val="22"/>
              </w:rPr>
              <w:t>(</w:t>
            </w:r>
            <w:r w:rsidRPr="39292EAA" w:rsidR="00155BE8">
              <w:rPr>
                <w:rFonts w:ascii="Aptos" w:hAnsi="Aptos" w:eastAsia="Aptos" w:cs="Aptos" w:asciiTheme="minorAscii" w:hAnsiTheme="minorAscii" w:eastAsiaTheme="minorAscii" w:cstheme="minorAscii"/>
                <w:b w:val="1"/>
                <w:bCs w:val="1"/>
                <w:sz w:val="22"/>
                <w:szCs w:val="22"/>
              </w:rPr>
              <w:t>HR</w:t>
            </w:r>
            <w:r w:rsidRPr="39292EAA" w:rsidR="009E25EF">
              <w:rPr>
                <w:rFonts w:ascii="Aptos" w:hAnsi="Aptos" w:eastAsia="Aptos" w:cs="Aptos" w:asciiTheme="minorAscii" w:hAnsiTheme="minorAscii" w:eastAsiaTheme="minorAscii" w:cstheme="minorAscii"/>
                <w:b w:val="1"/>
                <w:bCs w:val="1"/>
                <w:sz w:val="22"/>
                <w:szCs w:val="22"/>
              </w:rPr>
              <w:t>: 0.98)</w:t>
            </w:r>
            <w:r w:rsidRPr="39292EAA" w:rsidR="00C846ED">
              <w:rPr>
                <w:rFonts w:ascii="Aptos" w:hAnsi="Aptos" w:eastAsia="Aptos" w:cs="Aptos" w:asciiTheme="minorAscii" w:hAnsiTheme="minorAscii" w:eastAsiaTheme="minorAscii" w:cstheme="minorAscii"/>
                <w:b w:val="1"/>
                <w:bCs w:val="1"/>
                <w:sz w:val="22"/>
                <w:szCs w:val="22"/>
              </w:rPr>
              <w:t xml:space="preserve">; </w:t>
            </w:r>
            <w:r w:rsidRPr="39292EAA" w:rsidR="00C846ED">
              <w:rPr>
                <w:rFonts w:ascii="Aptos" w:hAnsi="Aptos" w:eastAsia="Aptos" w:cs="Aptos" w:asciiTheme="minorAscii" w:hAnsiTheme="minorAscii" w:eastAsiaTheme="minorAscii" w:cstheme="minorAscii"/>
                <w:sz w:val="22"/>
                <w:szCs w:val="22"/>
              </w:rPr>
              <w:t>OS was the only hypothesis tested primary endpoint</w:t>
            </w:r>
          </w:p>
          <w:p w:rsidR="002B2B95" w:rsidP="39292EAA" w:rsidRDefault="0074502B" w14:paraId="16631B73" w14:textId="2413DFBE">
            <w:pPr>
              <w:pStyle w:val="ListParagraph"/>
              <w:numPr>
                <w:ilvl w:val="1"/>
                <w:numId w:val="4"/>
              </w:numPr>
              <w:rPr>
                <w:rFonts w:ascii="Aptos" w:hAnsi="Aptos" w:eastAsia="Aptos" w:cs="Aptos" w:asciiTheme="minorAscii" w:hAnsiTheme="minorAscii" w:eastAsiaTheme="minorAscii" w:cstheme="minorAscii"/>
                <w:b w:val="1"/>
                <w:bCs w:val="1"/>
                <w:sz w:val="22"/>
                <w:szCs w:val="22"/>
              </w:rPr>
            </w:pPr>
            <w:r w:rsidRPr="39292EAA" w:rsidR="0074502B">
              <w:rPr>
                <w:rFonts w:ascii="Aptos" w:hAnsi="Aptos" w:eastAsia="Aptos" w:cs="Aptos" w:asciiTheme="minorAscii" w:hAnsiTheme="minorAscii" w:eastAsiaTheme="minorAscii" w:cstheme="minorAscii"/>
                <w:sz w:val="22"/>
                <w:szCs w:val="22"/>
              </w:rPr>
              <w:t xml:space="preserve">Previously disclosed </w:t>
            </w:r>
            <w:hyperlink r:id="R83919646997e46f0">
              <w:r w:rsidRPr="39292EAA" w:rsidR="0074502B">
                <w:rPr>
                  <w:rStyle w:val="Hyperlink"/>
                  <w:rFonts w:ascii="Aptos" w:hAnsi="Aptos" w:eastAsia="Aptos" w:cs="Aptos" w:asciiTheme="minorAscii" w:hAnsiTheme="minorAscii" w:eastAsiaTheme="minorAscii" w:cstheme="minorAscii"/>
                  <w:sz w:val="22"/>
                  <w:szCs w:val="22"/>
                </w:rPr>
                <w:t>protocol assumptions</w:t>
              </w:r>
            </w:hyperlink>
            <w:r w:rsidRPr="39292EAA" w:rsidR="00F853F2">
              <w:rPr>
                <w:rFonts w:ascii="Aptos" w:hAnsi="Aptos" w:eastAsia="Aptos" w:cs="Aptos" w:asciiTheme="minorAscii" w:hAnsiTheme="minorAscii" w:eastAsiaTheme="minorAscii" w:cstheme="minorAscii"/>
                <w:sz w:val="22"/>
                <w:szCs w:val="22"/>
              </w:rPr>
              <w:t xml:space="preserve"> </w:t>
            </w:r>
            <w:r w:rsidRPr="39292EAA" w:rsidR="0074502B">
              <w:rPr>
                <w:rFonts w:ascii="Aptos" w:hAnsi="Aptos" w:eastAsia="Aptos" w:cs="Aptos" w:asciiTheme="minorAscii" w:hAnsiTheme="minorAscii" w:eastAsiaTheme="minorAscii" w:cstheme="minorAscii"/>
                <w:sz w:val="22"/>
                <w:szCs w:val="22"/>
              </w:rPr>
              <w:t>show Mural expected</w:t>
            </w:r>
            <w:r w:rsidRPr="39292EAA" w:rsidR="002B2B95">
              <w:rPr>
                <w:rFonts w:ascii="Aptos" w:hAnsi="Aptos" w:eastAsia="Aptos" w:cs="Aptos" w:asciiTheme="minorAscii" w:hAnsiTheme="minorAscii" w:eastAsiaTheme="minorAscii" w:cstheme="minorAscii"/>
                <w:sz w:val="22"/>
                <w:szCs w:val="22"/>
              </w:rPr>
              <w:t xml:space="preserve"> </w:t>
            </w:r>
            <w:r w:rsidRPr="39292EAA" w:rsidR="002B2B95">
              <w:rPr>
                <w:rFonts w:ascii="Aptos" w:hAnsi="Aptos" w:eastAsia="Aptos" w:cs="Aptos" w:asciiTheme="minorAscii" w:hAnsiTheme="minorAscii" w:eastAsiaTheme="minorAscii" w:cstheme="minorAscii"/>
                <w:sz w:val="22"/>
                <w:szCs w:val="22"/>
              </w:rPr>
              <w:t>mOS</w:t>
            </w:r>
            <w:r w:rsidRPr="39292EAA" w:rsidR="002B2B95">
              <w:rPr>
                <w:rFonts w:ascii="Aptos" w:hAnsi="Aptos" w:eastAsia="Aptos" w:cs="Aptos" w:asciiTheme="minorAscii" w:hAnsiTheme="minorAscii" w:eastAsiaTheme="minorAscii" w:cstheme="minorAscii"/>
                <w:sz w:val="22"/>
                <w:szCs w:val="22"/>
              </w:rPr>
              <w:t xml:space="preserve"> of </w:t>
            </w:r>
            <w:r w:rsidRPr="39292EAA" w:rsidR="009105BD">
              <w:rPr>
                <w:rFonts w:ascii="Aptos" w:hAnsi="Aptos" w:eastAsia="Aptos" w:cs="Aptos" w:asciiTheme="minorAscii" w:hAnsiTheme="minorAscii" w:eastAsiaTheme="minorAscii" w:cstheme="minorAscii"/>
                <w:sz w:val="22"/>
                <w:szCs w:val="22"/>
              </w:rPr>
              <w:t xml:space="preserve">14.3 </w:t>
            </w:r>
            <w:r w:rsidRPr="39292EAA" w:rsidR="009105BD">
              <w:rPr>
                <w:rFonts w:ascii="Aptos" w:hAnsi="Aptos" w:eastAsia="Aptos" w:cs="Aptos" w:asciiTheme="minorAscii" w:hAnsiTheme="minorAscii" w:eastAsiaTheme="minorAscii" w:cstheme="minorAscii"/>
                <w:sz w:val="22"/>
                <w:szCs w:val="22"/>
              </w:rPr>
              <w:t>mos</w:t>
            </w:r>
            <w:r w:rsidRPr="39292EAA" w:rsidR="009105BD">
              <w:rPr>
                <w:rFonts w:ascii="Aptos" w:hAnsi="Aptos" w:eastAsia="Aptos" w:cs="Aptos" w:asciiTheme="minorAscii" w:hAnsiTheme="minorAscii" w:eastAsiaTheme="minorAscii" w:cstheme="minorAscii"/>
                <w:sz w:val="22"/>
                <w:szCs w:val="22"/>
              </w:rPr>
              <w:t xml:space="preserve"> for the </w:t>
            </w:r>
            <w:r w:rsidRPr="39292EAA" w:rsidR="009105BD">
              <w:rPr>
                <w:rFonts w:ascii="Aptos" w:hAnsi="Aptos" w:eastAsia="Aptos" w:cs="Aptos" w:asciiTheme="minorAscii" w:hAnsiTheme="minorAscii" w:eastAsiaTheme="minorAscii" w:cstheme="minorAscii"/>
                <w:sz w:val="22"/>
                <w:szCs w:val="22"/>
              </w:rPr>
              <w:t>nemvaleukin</w:t>
            </w:r>
            <w:r w:rsidRPr="39292EAA" w:rsidR="009105BD">
              <w:rPr>
                <w:rFonts w:ascii="Aptos" w:hAnsi="Aptos" w:eastAsia="Aptos" w:cs="Aptos" w:asciiTheme="minorAscii" w:hAnsiTheme="minorAscii" w:eastAsiaTheme="minorAscii" w:cstheme="minorAscii"/>
                <w:sz w:val="22"/>
                <w:szCs w:val="22"/>
              </w:rPr>
              <w:t xml:space="preserve"> + </w:t>
            </w:r>
            <w:r w:rsidRPr="39292EAA" w:rsidR="009105BD">
              <w:rPr>
                <w:rFonts w:ascii="Aptos" w:hAnsi="Aptos" w:eastAsia="Aptos" w:cs="Aptos" w:asciiTheme="minorAscii" w:hAnsiTheme="minorAscii" w:eastAsiaTheme="minorAscii" w:cstheme="minorAscii"/>
                <w:sz w:val="22"/>
                <w:szCs w:val="22"/>
              </w:rPr>
              <w:t>pembro</w:t>
            </w:r>
            <w:r w:rsidRPr="39292EAA" w:rsidR="009105BD">
              <w:rPr>
                <w:rFonts w:ascii="Aptos" w:hAnsi="Aptos" w:eastAsia="Aptos" w:cs="Aptos" w:asciiTheme="minorAscii" w:hAnsiTheme="minorAscii" w:eastAsiaTheme="minorAscii" w:cstheme="minorAscii"/>
                <w:sz w:val="22"/>
                <w:szCs w:val="22"/>
              </w:rPr>
              <w:t xml:space="preserve"> arm </w:t>
            </w:r>
            <w:r w:rsidRPr="39292EAA" w:rsidR="00A93075">
              <w:rPr>
                <w:rFonts w:ascii="Aptos" w:hAnsi="Aptos" w:eastAsia="Aptos" w:cs="Aptos" w:asciiTheme="minorAscii" w:hAnsiTheme="minorAscii" w:eastAsiaTheme="minorAscii" w:cstheme="minorAscii"/>
                <w:sz w:val="22"/>
                <w:szCs w:val="22"/>
              </w:rPr>
              <w:t xml:space="preserve">and </w:t>
            </w:r>
            <w:r w:rsidRPr="39292EAA" w:rsidR="00A93075">
              <w:rPr>
                <w:rFonts w:ascii="Aptos" w:hAnsi="Aptos" w:eastAsia="Aptos" w:cs="Aptos" w:asciiTheme="minorAscii" w:hAnsiTheme="minorAscii" w:eastAsiaTheme="minorAscii" w:cstheme="minorAscii"/>
                <w:sz w:val="22"/>
                <w:szCs w:val="22"/>
              </w:rPr>
              <w:t>mOS</w:t>
            </w:r>
            <w:r w:rsidRPr="39292EAA" w:rsidR="00A93075">
              <w:rPr>
                <w:rFonts w:ascii="Aptos" w:hAnsi="Aptos" w:eastAsia="Aptos" w:cs="Aptos" w:asciiTheme="minorAscii" w:hAnsiTheme="minorAscii" w:eastAsiaTheme="minorAscii" w:cstheme="minorAscii"/>
                <w:sz w:val="22"/>
                <w:szCs w:val="22"/>
              </w:rPr>
              <w:t xml:space="preserve"> </w:t>
            </w:r>
            <w:r w:rsidRPr="39292EAA" w:rsidR="002B2B95">
              <w:rPr>
                <w:rFonts w:ascii="Aptos" w:hAnsi="Aptos" w:eastAsia="Aptos" w:cs="Aptos" w:asciiTheme="minorAscii" w:hAnsiTheme="minorAscii" w:eastAsiaTheme="minorAscii" w:cstheme="minorAscii"/>
                <w:sz w:val="22"/>
                <w:szCs w:val="22"/>
              </w:rPr>
              <w:t xml:space="preserve">10 </w:t>
            </w:r>
            <w:r w:rsidRPr="39292EAA" w:rsidR="002B2B95">
              <w:rPr>
                <w:rFonts w:ascii="Aptos" w:hAnsi="Aptos" w:eastAsia="Aptos" w:cs="Aptos" w:asciiTheme="minorAscii" w:hAnsiTheme="minorAscii" w:eastAsiaTheme="minorAscii" w:cstheme="minorAscii"/>
                <w:sz w:val="22"/>
                <w:szCs w:val="22"/>
              </w:rPr>
              <w:t>m</w:t>
            </w:r>
            <w:r w:rsidRPr="39292EAA" w:rsidR="00F43AB7">
              <w:rPr>
                <w:rFonts w:ascii="Aptos" w:hAnsi="Aptos" w:eastAsia="Aptos" w:cs="Aptos" w:asciiTheme="minorAscii" w:hAnsiTheme="minorAscii" w:eastAsiaTheme="minorAscii" w:cstheme="minorAscii"/>
                <w:sz w:val="22"/>
                <w:szCs w:val="22"/>
              </w:rPr>
              <w:t>o</w:t>
            </w:r>
            <w:r w:rsidRPr="39292EAA" w:rsidR="002B2B95">
              <w:rPr>
                <w:rFonts w:ascii="Aptos" w:hAnsi="Aptos" w:eastAsia="Aptos" w:cs="Aptos" w:asciiTheme="minorAscii" w:hAnsiTheme="minorAscii" w:eastAsiaTheme="minorAscii" w:cstheme="minorAscii"/>
                <w:sz w:val="22"/>
                <w:szCs w:val="22"/>
              </w:rPr>
              <w:t>s</w:t>
            </w:r>
            <w:r w:rsidRPr="39292EAA" w:rsidR="002B2B95">
              <w:rPr>
                <w:rFonts w:ascii="Aptos" w:hAnsi="Aptos" w:eastAsia="Aptos" w:cs="Aptos" w:asciiTheme="minorAscii" w:hAnsiTheme="minorAscii" w:eastAsiaTheme="minorAscii" w:cstheme="minorAscii"/>
                <w:sz w:val="22"/>
                <w:szCs w:val="22"/>
              </w:rPr>
              <w:t xml:space="preserve"> for the chem</w:t>
            </w:r>
            <w:r w:rsidRPr="39292EAA" w:rsidR="00184453">
              <w:rPr>
                <w:rFonts w:ascii="Aptos" w:hAnsi="Aptos" w:eastAsia="Aptos" w:cs="Aptos" w:asciiTheme="minorAscii" w:hAnsiTheme="minorAscii" w:eastAsiaTheme="minorAscii" w:cstheme="minorAscii"/>
                <w:sz w:val="22"/>
                <w:szCs w:val="22"/>
              </w:rPr>
              <w:t>o</w:t>
            </w:r>
            <w:r w:rsidRPr="39292EAA" w:rsidR="002B2B95">
              <w:rPr>
                <w:rFonts w:ascii="Aptos" w:hAnsi="Aptos" w:eastAsia="Aptos" w:cs="Aptos" w:asciiTheme="minorAscii" w:hAnsiTheme="minorAscii" w:eastAsiaTheme="minorAscii" w:cstheme="minorAscii"/>
                <w:sz w:val="22"/>
                <w:szCs w:val="22"/>
              </w:rPr>
              <w:t xml:space="preserve"> arm</w:t>
            </w:r>
            <w:r w:rsidRPr="39292EAA" w:rsidR="0074502B">
              <w:rPr>
                <w:rFonts w:ascii="Aptos" w:hAnsi="Aptos" w:eastAsia="Aptos" w:cs="Aptos" w:asciiTheme="minorAscii" w:hAnsiTheme="minorAscii" w:eastAsiaTheme="minorAscii" w:cstheme="minorAscii"/>
                <w:sz w:val="22"/>
                <w:szCs w:val="22"/>
              </w:rPr>
              <w:t xml:space="preserve">, </w:t>
            </w:r>
            <w:r w:rsidRPr="39292EAA" w:rsidR="00BC0D27">
              <w:rPr>
                <w:rFonts w:ascii="Aptos" w:hAnsi="Aptos" w:eastAsia="Aptos" w:cs="Aptos" w:asciiTheme="minorAscii" w:hAnsiTheme="minorAscii" w:eastAsiaTheme="minorAscii" w:cstheme="minorAscii"/>
                <w:sz w:val="22"/>
                <w:szCs w:val="22"/>
              </w:rPr>
              <w:t xml:space="preserve">which </w:t>
            </w:r>
            <w:r w:rsidRPr="39292EAA" w:rsidR="0074502B">
              <w:rPr>
                <w:rFonts w:ascii="Aptos" w:hAnsi="Aptos" w:eastAsia="Aptos" w:cs="Aptos" w:asciiTheme="minorAscii" w:hAnsiTheme="minorAscii" w:eastAsiaTheme="minorAscii" w:cstheme="minorAscii"/>
                <w:sz w:val="22"/>
                <w:szCs w:val="22"/>
              </w:rPr>
              <w:t>indicat</w:t>
            </w:r>
            <w:r w:rsidRPr="39292EAA" w:rsidR="00BC0D27">
              <w:rPr>
                <w:rFonts w:ascii="Aptos" w:hAnsi="Aptos" w:eastAsia="Aptos" w:cs="Aptos" w:asciiTheme="minorAscii" w:hAnsiTheme="minorAscii" w:eastAsiaTheme="minorAscii" w:cstheme="minorAscii"/>
                <w:sz w:val="22"/>
                <w:szCs w:val="22"/>
              </w:rPr>
              <w:t>es</w:t>
            </w:r>
            <w:r w:rsidRPr="39292EAA" w:rsidR="0074502B">
              <w:rPr>
                <w:rFonts w:ascii="Aptos" w:hAnsi="Aptos" w:eastAsia="Aptos" w:cs="Aptos" w:asciiTheme="minorAscii" w:hAnsiTheme="minorAscii" w:eastAsiaTheme="minorAscii" w:cstheme="minorAscii"/>
                <w:sz w:val="22"/>
                <w:szCs w:val="22"/>
              </w:rPr>
              <w:t xml:space="preserve"> </w:t>
            </w:r>
            <w:r w:rsidRPr="39292EAA" w:rsidR="04043B40">
              <w:rPr>
                <w:rFonts w:ascii="Aptos" w:hAnsi="Aptos" w:eastAsia="Aptos" w:cs="Aptos" w:asciiTheme="minorAscii" w:hAnsiTheme="minorAscii" w:eastAsiaTheme="minorAscii" w:cstheme="minorAscii"/>
                <w:sz w:val="22"/>
                <w:szCs w:val="22"/>
              </w:rPr>
              <w:t xml:space="preserve">the negative OS result </w:t>
            </w:r>
            <w:r w:rsidRPr="39292EAA" w:rsidR="7B4377A4">
              <w:rPr>
                <w:rFonts w:ascii="Aptos" w:hAnsi="Aptos" w:eastAsia="Aptos" w:cs="Aptos" w:asciiTheme="minorAscii" w:hAnsiTheme="minorAscii" w:eastAsiaTheme="minorAscii" w:cstheme="minorAscii"/>
                <w:sz w:val="22"/>
                <w:szCs w:val="22"/>
              </w:rPr>
              <w:t>was</w:t>
            </w:r>
            <w:r w:rsidRPr="39292EAA" w:rsidR="04043B40">
              <w:rPr>
                <w:rFonts w:ascii="Aptos" w:hAnsi="Aptos" w:eastAsia="Aptos" w:cs="Aptos" w:asciiTheme="minorAscii" w:hAnsiTheme="minorAscii" w:eastAsiaTheme="minorAscii" w:cstheme="minorAscii"/>
                <w:sz w:val="22"/>
                <w:szCs w:val="22"/>
              </w:rPr>
              <w:t xml:space="preserve"> </w:t>
            </w:r>
            <w:r w:rsidRPr="39292EAA" w:rsidR="04043B40">
              <w:rPr>
                <w:rFonts w:ascii="Aptos" w:hAnsi="Aptos" w:eastAsia="Aptos" w:cs="Aptos" w:asciiTheme="minorAscii" w:hAnsiTheme="minorAscii" w:eastAsiaTheme="minorAscii" w:cstheme="minorAscii"/>
                <w:sz w:val="22"/>
                <w:szCs w:val="22"/>
              </w:rPr>
              <w:t xml:space="preserve">not driven by </w:t>
            </w:r>
            <w:r w:rsidRPr="39292EAA" w:rsidR="02854C10">
              <w:rPr>
                <w:rFonts w:ascii="Aptos" w:hAnsi="Aptos" w:eastAsia="Aptos" w:cs="Aptos" w:asciiTheme="minorAscii" w:hAnsiTheme="minorAscii" w:eastAsiaTheme="minorAscii" w:cstheme="minorAscii"/>
                <w:sz w:val="22"/>
                <w:szCs w:val="22"/>
              </w:rPr>
              <w:t>control arm overperformance</w:t>
            </w:r>
          </w:p>
          <w:p w:rsidRPr="00EA2EFB" w:rsidR="00EA2EFB" w:rsidP="39292EAA" w:rsidRDefault="00184453" w14:paraId="4170C942" w14:textId="73E69567">
            <w:pPr>
              <w:pStyle w:val="ListParagraph"/>
              <w:numPr>
                <w:ilvl w:val="0"/>
                <w:numId w:val="10"/>
              </w:numPr>
              <w:rPr>
                <w:rFonts w:ascii="Aptos" w:hAnsi="Aptos" w:eastAsia="Aptos" w:cs="Aptos" w:asciiTheme="minorAscii" w:hAnsiTheme="minorAscii" w:eastAsiaTheme="minorAscii" w:cstheme="minorAscii"/>
                <w:sz w:val="22"/>
                <w:szCs w:val="22"/>
              </w:rPr>
            </w:pPr>
            <w:r w:rsidRPr="39292EAA" w:rsidR="00184453">
              <w:rPr>
                <w:rFonts w:ascii="Aptos" w:hAnsi="Aptos" w:eastAsia="Aptos" w:cs="Aptos" w:asciiTheme="minorAscii" w:hAnsiTheme="minorAscii" w:eastAsiaTheme="minorAscii" w:cstheme="minorAscii"/>
                <w:sz w:val="22"/>
                <w:szCs w:val="22"/>
              </w:rPr>
              <w:t>N</w:t>
            </w:r>
            <w:r w:rsidRPr="39292EAA" w:rsidR="00EA2EFB">
              <w:rPr>
                <w:rFonts w:ascii="Aptos" w:hAnsi="Aptos" w:eastAsia="Aptos" w:cs="Aptos" w:asciiTheme="minorAscii" w:hAnsiTheme="minorAscii" w:eastAsiaTheme="minorAscii" w:cstheme="minorAscii"/>
                <w:sz w:val="22"/>
                <w:szCs w:val="22"/>
              </w:rPr>
              <w:t>emvaleukin’s</w:t>
            </w:r>
            <w:r w:rsidRPr="39292EAA" w:rsidR="00EA2EFB">
              <w:rPr>
                <w:rFonts w:ascii="Aptos" w:hAnsi="Aptos" w:eastAsia="Aptos" w:cs="Aptos" w:asciiTheme="minorAscii" w:hAnsiTheme="minorAscii" w:eastAsiaTheme="minorAscii" w:cstheme="minorAscii"/>
                <w:sz w:val="22"/>
                <w:szCs w:val="22"/>
              </w:rPr>
              <w:t xml:space="preserve"> safety profile at this interim analysis was consistent with prior reports</w:t>
            </w:r>
          </w:p>
          <w:p w:rsidRPr="00912B73" w:rsidR="0F7EFE7C" w:rsidP="39292EAA" w:rsidRDefault="1C964839" w14:paraId="08CFCA76" w14:textId="29369D44">
            <w:pPr>
              <w:pStyle w:val="ListParagraph"/>
              <w:numPr>
                <w:ilvl w:val="0"/>
                <w:numId w:val="4"/>
              </w:numPr>
              <w:rPr>
                <w:rFonts w:ascii="Aptos" w:hAnsi="Aptos" w:eastAsia="Aptos" w:cs="Aptos" w:asciiTheme="minorAscii" w:hAnsiTheme="minorAscii" w:eastAsiaTheme="minorAscii" w:cstheme="minorAscii"/>
                <w:sz w:val="22"/>
                <w:szCs w:val="22"/>
              </w:rPr>
            </w:pPr>
            <w:r w:rsidRPr="39292EAA" w:rsidR="1C964839">
              <w:rPr>
                <w:rFonts w:ascii="Aptos" w:hAnsi="Aptos" w:eastAsia="Aptos" w:cs="Aptos" w:asciiTheme="minorAscii" w:hAnsiTheme="minorAscii" w:eastAsiaTheme="minorAscii" w:cstheme="minorAscii"/>
                <w:sz w:val="22"/>
                <w:szCs w:val="22"/>
              </w:rPr>
              <w:t xml:space="preserve">Mural did not </w:t>
            </w:r>
            <w:r w:rsidRPr="39292EAA" w:rsidR="1C964839">
              <w:rPr>
                <w:rFonts w:ascii="Aptos" w:hAnsi="Aptos" w:eastAsia="Aptos" w:cs="Aptos" w:asciiTheme="minorAscii" w:hAnsiTheme="minorAscii" w:eastAsiaTheme="minorAscii" w:cstheme="minorAscii"/>
                <w:sz w:val="22"/>
                <w:szCs w:val="22"/>
              </w:rPr>
              <w:t>disclose</w:t>
            </w:r>
            <w:r w:rsidRPr="39292EAA" w:rsidR="1C964839">
              <w:rPr>
                <w:rFonts w:ascii="Aptos" w:hAnsi="Aptos" w:eastAsia="Aptos" w:cs="Aptos" w:asciiTheme="minorAscii" w:hAnsiTheme="minorAscii" w:eastAsiaTheme="minorAscii" w:cstheme="minorAscii"/>
                <w:sz w:val="22"/>
                <w:szCs w:val="22"/>
              </w:rPr>
              <w:t xml:space="preserve"> plans for future presentation of ARTISTRY-7 data</w:t>
            </w:r>
          </w:p>
          <w:p w:rsidR="001B6727" w:rsidP="39292EAA" w:rsidRDefault="00B861D8" w14:paraId="080EB0A3" w14:textId="6EFE7C7B">
            <w:pPr>
              <w:rPr>
                <w:rFonts w:ascii="Aptos" w:hAnsi="Aptos" w:eastAsia="Aptos" w:cs="Aptos" w:asciiTheme="minorAscii" w:hAnsiTheme="minorAscii" w:eastAsiaTheme="minorAscii" w:cstheme="minorAscii"/>
                <w:sz w:val="22"/>
                <w:szCs w:val="22"/>
              </w:rPr>
            </w:pPr>
            <w:r w:rsidRPr="39292EAA" w:rsidR="00B861D8">
              <w:rPr>
                <w:rFonts w:ascii="Aptos" w:hAnsi="Aptos" w:eastAsia="Aptos" w:cs="Aptos" w:asciiTheme="minorAscii" w:hAnsiTheme="minorAscii" w:eastAsiaTheme="minorAscii" w:cstheme="minorAscii"/>
                <w:b w:val="1"/>
                <w:bCs w:val="1"/>
                <w:sz w:val="22"/>
                <w:szCs w:val="22"/>
              </w:rPr>
              <w:t>Potential Implications:</w:t>
            </w:r>
          </w:p>
          <w:p w:rsidR="00FD38BB" w:rsidP="39292EAA" w:rsidRDefault="00FD38BB" w14:paraId="2AAC6B63" w14:textId="23421770">
            <w:pPr>
              <w:pStyle w:val="ListParagraph"/>
              <w:numPr>
                <w:ilvl w:val="0"/>
                <w:numId w:val="4"/>
              </w:numPr>
              <w:rPr>
                <w:rFonts w:ascii="Aptos" w:hAnsi="Aptos" w:eastAsia="Aptos" w:cs="Aptos" w:asciiTheme="minorAscii" w:hAnsiTheme="minorAscii" w:eastAsiaTheme="minorAscii" w:cstheme="minorAscii"/>
                <w:sz w:val="22"/>
                <w:szCs w:val="22"/>
              </w:rPr>
            </w:pPr>
            <w:r w:rsidRPr="39292EAA" w:rsidR="00FD38BB">
              <w:rPr>
                <w:rFonts w:ascii="Aptos" w:hAnsi="Aptos" w:eastAsia="Aptos" w:cs="Aptos" w:asciiTheme="minorAscii" w:hAnsiTheme="minorAscii" w:eastAsiaTheme="minorAscii" w:cstheme="minorAscii"/>
                <w:sz w:val="22"/>
                <w:szCs w:val="22"/>
              </w:rPr>
              <w:t xml:space="preserve">This decision </w:t>
            </w:r>
            <w:r w:rsidRPr="39292EAA" w:rsidR="0074502B">
              <w:rPr>
                <w:rFonts w:ascii="Aptos" w:hAnsi="Aptos" w:eastAsia="Aptos" w:cs="Aptos" w:asciiTheme="minorAscii" w:hAnsiTheme="minorAscii" w:eastAsiaTheme="minorAscii" w:cstheme="minorAscii"/>
                <w:sz w:val="22"/>
                <w:szCs w:val="22"/>
              </w:rPr>
              <w:t xml:space="preserve">removes Mural Oncology and </w:t>
            </w:r>
            <w:r w:rsidRPr="39292EAA" w:rsidR="0074502B">
              <w:rPr>
                <w:rFonts w:ascii="Aptos" w:hAnsi="Aptos" w:eastAsia="Aptos" w:cs="Aptos" w:asciiTheme="minorAscii" w:hAnsiTheme="minorAscii" w:eastAsiaTheme="minorAscii" w:cstheme="minorAscii"/>
                <w:sz w:val="22"/>
                <w:szCs w:val="22"/>
              </w:rPr>
              <w:t>nemvaleukin</w:t>
            </w:r>
            <w:r w:rsidRPr="39292EAA" w:rsidR="0074502B">
              <w:rPr>
                <w:rFonts w:ascii="Aptos" w:hAnsi="Aptos" w:eastAsia="Aptos" w:cs="Aptos" w:asciiTheme="minorAscii" w:hAnsiTheme="minorAscii" w:eastAsiaTheme="minorAscii" w:cstheme="minorAscii"/>
                <w:sz w:val="22"/>
                <w:szCs w:val="22"/>
              </w:rPr>
              <w:t xml:space="preserve"> alfa from the ovarian cancer competitive landscape</w:t>
            </w:r>
          </w:p>
          <w:p w:rsidR="0074502B" w:rsidP="39292EAA" w:rsidRDefault="0105434E" w14:paraId="02A3F24F" w14:textId="52B25245">
            <w:pPr>
              <w:pStyle w:val="ListParagraph"/>
              <w:numPr>
                <w:ilvl w:val="0"/>
                <w:numId w:val="4"/>
              </w:numPr>
              <w:rPr>
                <w:rFonts w:ascii="Aptos" w:hAnsi="Aptos" w:eastAsia="Aptos" w:cs="Aptos" w:asciiTheme="minorAscii" w:hAnsiTheme="minorAscii" w:eastAsiaTheme="minorAscii" w:cstheme="minorAscii"/>
                <w:sz w:val="22"/>
                <w:szCs w:val="22"/>
              </w:rPr>
            </w:pPr>
            <w:r w:rsidRPr="39292EAA" w:rsidR="0105434E">
              <w:rPr>
                <w:rFonts w:ascii="Aptos" w:hAnsi="Aptos" w:eastAsia="Aptos" w:cs="Aptos" w:asciiTheme="minorAscii" w:hAnsiTheme="minorAscii" w:eastAsiaTheme="minorAscii" w:cstheme="minorAscii"/>
                <w:sz w:val="22"/>
                <w:szCs w:val="22"/>
              </w:rPr>
              <w:t>The negative ARTISTRY-7</w:t>
            </w:r>
            <w:r w:rsidRPr="39292EAA" w:rsidR="0074502B">
              <w:rPr>
                <w:rFonts w:ascii="Aptos" w:hAnsi="Aptos" w:eastAsia="Aptos" w:cs="Aptos" w:asciiTheme="minorAscii" w:hAnsiTheme="minorAscii" w:eastAsiaTheme="minorAscii" w:cstheme="minorAscii"/>
                <w:sz w:val="22"/>
                <w:szCs w:val="22"/>
              </w:rPr>
              <w:t xml:space="preserve"> </w:t>
            </w:r>
            <w:r w:rsidRPr="39292EAA" w:rsidR="051CECD1">
              <w:rPr>
                <w:rFonts w:ascii="Aptos" w:hAnsi="Aptos" w:eastAsia="Aptos" w:cs="Aptos" w:asciiTheme="minorAscii" w:hAnsiTheme="minorAscii" w:eastAsiaTheme="minorAscii" w:cstheme="minorAscii"/>
                <w:sz w:val="22"/>
                <w:szCs w:val="22"/>
              </w:rPr>
              <w:t xml:space="preserve">readout </w:t>
            </w:r>
            <w:r w:rsidRPr="39292EAA" w:rsidR="0074502B">
              <w:rPr>
                <w:rFonts w:ascii="Aptos" w:hAnsi="Aptos" w:eastAsia="Aptos" w:cs="Aptos" w:asciiTheme="minorAscii" w:hAnsiTheme="minorAscii" w:eastAsiaTheme="minorAscii" w:cstheme="minorAscii"/>
                <w:sz w:val="22"/>
                <w:szCs w:val="22"/>
              </w:rPr>
              <w:t>add</w:t>
            </w:r>
            <w:r w:rsidRPr="39292EAA" w:rsidR="3F98A615">
              <w:rPr>
                <w:rFonts w:ascii="Aptos" w:hAnsi="Aptos" w:eastAsia="Aptos" w:cs="Aptos" w:asciiTheme="minorAscii" w:hAnsiTheme="minorAscii" w:eastAsiaTheme="minorAscii" w:cstheme="minorAscii"/>
                <w:sz w:val="22"/>
                <w:szCs w:val="22"/>
              </w:rPr>
              <w:t>s</w:t>
            </w:r>
            <w:r w:rsidRPr="39292EAA" w:rsidR="0074502B">
              <w:rPr>
                <w:rFonts w:ascii="Aptos" w:hAnsi="Aptos" w:eastAsia="Aptos" w:cs="Aptos" w:asciiTheme="minorAscii" w:hAnsiTheme="minorAscii" w:eastAsiaTheme="minorAscii" w:cstheme="minorAscii"/>
                <w:sz w:val="22"/>
                <w:szCs w:val="22"/>
              </w:rPr>
              <w:t xml:space="preserve"> to the history of failed attempts </w:t>
            </w:r>
            <w:r w:rsidRPr="39292EAA" w:rsidR="4C7456B2">
              <w:rPr>
                <w:rFonts w:ascii="Aptos" w:hAnsi="Aptos" w:eastAsia="Aptos" w:cs="Aptos" w:asciiTheme="minorAscii" w:hAnsiTheme="minorAscii" w:eastAsiaTheme="minorAscii" w:cstheme="minorAscii"/>
                <w:sz w:val="22"/>
                <w:szCs w:val="22"/>
              </w:rPr>
              <w:t>of</w:t>
            </w:r>
            <w:r w:rsidRPr="39292EAA" w:rsidR="0074502B">
              <w:rPr>
                <w:rFonts w:ascii="Aptos" w:hAnsi="Aptos" w:eastAsia="Aptos" w:cs="Aptos" w:asciiTheme="minorAscii" w:hAnsiTheme="minorAscii" w:eastAsiaTheme="minorAscii" w:cstheme="minorAscii"/>
                <w:sz w:val="22"/>
                <w:szCs w:val="22"/>
              </w:rPr>
              <w:t xml:space="preserve"> IL-2-based therapies</w:t>
            </w:r>
            <w:r w:rsidRPr="39292EAA" w:rsidR="00C846ED">
              <w:rPr>
                <w:rFonts w:ascii="Aptos" w:hAnsi="Aptos" w:eastAsia="Aptos" w:cs="Aptos" w:asciiTheme="minorAscii" w:hAnsiTheme="minorAscii" w:eastAsiaTheme="minorAscii" w:cstheme="minorAscii"/>
                <w:sz w:val="22"/>
                <w:szCs w:val="22"/>
              </w:rPr>
              <w:t xml:space="preserve"> in oncology</w:t>
            </w:r>
            <w:r w:rsidRPr="39292EAA" w:rsidR="7FD49A68">
              <w:rPr>
                <w:rFonts w:ascii="Aptos" w:hAnsi="Aptos" w:eastAsia="Aptos" w:cs="Aptos" w:asciiTheme="minorAscii" w:hAnsiTheme="minorAscii" w:eastAsiaTheme="minorAscii" w:cstheme="minorAscii"/>
                <w:sz w:val="22"/>
                <w:szCs w:val="22"/>
              </w:rPr>
              <w:t>,</w:t>
            </w:r>
            <w:r w:rsidRPr="39292EAA" w:rsidR="00C846ED">
              <w:rPr>
                <w:rFonts w:ascii="Aptos" w:hAnsi="Aptos" w:eastAsia="Aptos" w:cs="Aptos" w:asciiTheme="minorAscii" w:hAnsiTheme="minorAscii" w:eastAsiaTheme="minorAscii" w:cstheme="minorAscii"/>
                <w:sz w:val="22"/>
                <w:szCs w:val="22"/>
              </w:rPr>
              <w:t xml:space="preserve"> as well as the broadly negative results </w:t>
            </w:r>
            <w:r w:rsidRPr="39292EAA" w:rsidR="4AAF37D5">
              <w:rPr>
                <w:rFonts w:ascii="Aptos" w:hAnsi="Aptos" w:eastAsia="Aptos" w:cs="Aptos" w:asciiTheme="minorAscii" w:hAnsiTheme="minorAscii" w:eastAsiaTheme="minorAscii" w:cstheme="minorAscii"/>
                <w:sz w:val="22"/>
                <w:szCs w:val="22"/>
              </w:rPr>
              <w:t>from</w:t>
            </w:r>
            <w:r w:rsidRPr="39292EAA" w:rsidR="00C846ED">
              <w:rPr>
                <w:rFonts w:ascii="Aptos" w:hAnsi="Aptos" w:eastAsia="Aptos" w:cs="Aptos" w:asciiTheme="minorAscii" w:hAnsiTheme="minorAscii" w:eastAsiaTheme="minorAscii" w:cstheme="minorAscii"/>
                <w:sz w:val="22"/>
                <w:szCs w:val="22"/>
              </w:rPr>
              <w:t xml:space="preserve"> PD1/PD-L1 </w:t>
            </w:r>
            <w:r w:rsidRPr="39292EAA" w:rsidR="3B809765">
              <w:rPr>
                <w:rFonts w:ascii="Aptos" w:hAnsi="Aptos" w:eastAsia="Aptos" w:cs="Aptos" w:asciiTheme="minorAscii" w:hAnsiTheme="minorAscii" w:eastAsiaTheme="minorAscii" w:cstheme="minorAscii"/>
                <w:sz w:val="22"/>
                <w:szCs w:val="22"/>
              </w:rPr>
              <w:t>therapies</w:t>
            </w:r>
            <w:r w:rsidRPr="39292EAA" w:rsidR="00C846ED">
              <w:rPr>
                <w:rFonts w:ascii="Aptos" w:hAnsi="Aptos" w:eastAsia="Aptos" w:cs="Aptos" w:asciiTheme="minorAscii" w:hAnsiTheme="minorAscii" w:eastAsiaTheme="minorAscii" w:cstheme="minorAscii"/>
                <w:sz w:val="22"/>
                <w:szCs w:val="22"/>
              </w:rPr>
              <w:t xml:space="preserve"> in </w:t>
            </w:r>
            <w:r w:rsidRPr="39292EAA" w:rsidR="00E933EC">
              <w:rPr>
                <w:rFonts w:ascii="Aptos" w:hAnsi="Aptos" w:eastAsia="Aptos" w:cs="Aptos" w:asciiTheme="minorAscii" w:hAnsiTheme="minorAscii" w:eastAsiaTheme="minorAscii" w:cstheme="minorAscii"/>
                <w:sz w:val="22"/>
                <w:szCs w:val="22"/>
              </w:rPr>
              <w:t>ovarian cancer</w:t>
            </w:r>
          </w:p>
          <w:p w:rsidR="00C846ED" w:rsidP="39292EAA" w:rsidRDefault="00C846ED" w14:paraId="1CCC3435" w14:textId="77777777">
            <w:pPr>
              <w:pStyle w:val="ListParagraph"/>
              <w:rPr>
                <w:rFonts w:ascii="Aptos" w:hAnsi="Aptos" w:eastAsia="Aptos" w:cs="Aptos" w:asciiTheme="minorAscii" w:hAnsiTheme="minorAscii" w:eastAsiaTheme="minorAscii" w:cstheme="minorAscii"/>
                <w:sz w:val="22"/>
                <w:szCs w:val="22"/>
              </w:rPr>
            </w:pPr>
          </w:p>
          <w:p w:rsidRPr="001B6727" w:rsidR="001B6727" w:rsidP="39292EAA" w:rsidRDefault="0038503F" w14:paraId="0C3F82FF" w14:textId="65F40016">
            <w:pPr>
              <w:pStyle w:val="ListParagraph"/>
              <w:ind w:left="0"/>
              <w:jc w:val="center"/>
              <w:rPr>
                <w:rFonts w:ascii="Aptos" w:hAnsi="Aptos" w:eastAsia="Aptos" w:cs="Aptos" w:asciiTheme="minorAscii" w:hAnsiTheme="minorAscii" w:eastAsiaTheme="minorAscii" w:cstheme="minorAscii"/>
                <w:b w:val="1"/>
                <w:bCs w:val="1"/>
                <w:sz w:val="22"/>
                <w:szCs w:val="22"/>
              </w:rPr>
            </w:pPr>
            <w:r w:rsidR="0038503F">
              <w:drawing>
                <wp:inline wp14:editId="4039835D" wp14:anchorId="5CB43A5C">
                  <wp:extent cx="5943600" cy="2884170"/>
                  <wp:effectExtent l="0" t="0" r="0" b="0"/>
                  <wp:docPr id="151233167" name="Picture 1" title=""/>
                  <wp:cNvGraphicFramePr>
                    <a:graphicFrameLocks noChangeAspect="1"/>
                  </wp:cNvGraphicFramePr>
                  <a:graphic>
                    <a:graphicData uri="http://schemas.openxmlformats.org/drawingml/2006/picture">
                      <pic:pic>
                        <pic:nvPicPr>
                          <pic:cNvPr id="0" name="Picture 1"/>
                          <pic:cNvPicPr/>
                        </pic:nvPicPr>
                        <pic:blipFill>
                          <a:blip r:embed="R3d7b4368004949e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884170"/>
                          </a:xfrm>
                          <a:prstGeom prst="rect">
                            <a:avLst/>
                          </a:prstGeom>
                        </pic:spPr>
                      </pic:pic>
                    </a:graphicData>
                  </a:graphic>
                </wp:inline>
              </w:drawing>
            </w:r>
          </w:p>
          <w:p w:rsidRPr="00807C63" w:rsidR="00036E7B" w:rsidP="39292EAA" w:rsidRDefault="00036E7B" w14:paraId="5261E72D" w14:textId="0D5FC317">
            <w:pPr>
              <w:jc w:val="both"/>
              <w:rPr>
                <w:rFonts w:ascii="Aptos" w:hAnsi="Aptos" w:eastAsia="Aptos" w:cs="Aptos" w:asciiTheme="minorAscii" w:hAnsiTheme="minorAscii" w:eastAsiaTheme="minorAscii" w:cstheme="minorAscii"/>
              </w:rPr>
            </w:pPr>
          </w:p>
          <w:p w:rsidRPr="00170443" w:rsidR="005A516D" w:rsidP="39292EAA" w:rsidRDefault="005A516D" w14:paraId="41EDED58" w14:textId="77777777">
            <w:pPr>
              <w:pStyle w:val="paragraph"/>
              <w:spacing w:before="0" w:beforeAutospacing="off" w:after="0" w:afterAutospacing="off"/>
              <w:textAlignment w:val="baseline"/>
              <w:rPr>
                <w:rFonts w:ascii="Aptos" w:hAnsi="Aptos" w:eastAsia="Aptos" w:cs="Aptos" w:asciiTheme="minorAscii" w:hAnsiTheme="minorAscii" w:eastAsiaTheme="minorAscii" w:cstheme="minorAscii"/>
                <w:sz w:val="22"/>
                <w:szCs w:val="22"/>
              </w:rPr>
            </w:pPr>
            <w:r w:rsidRPr="39292EAA" w:rsidR="005A516D">
              <w:rPr>
                <w:rStyle w:val="normaltextrun"/>
                <w:rFonts w:ascii="Aptos" w:hAnsi="Aptos" w:eastAsia="Aptos" w:cs="Aptos" w:asciiTheme="minorAscii" w:hAnsiTheme="minorAscii" w:eastAsiaTheme="minorAscii" w:cstheme="minorAscii"/>
                <w:b w:val="1"/>
                <w:bCs w:val="1"/>
                <w:sz w:val="22"/>
                <w:szCs w:val="22"/>
                <w:lang w:val="en-IN"/>
              </w:rPr>
              <w:t>For questions, please reach out to:</w:t>
            </w:r>
            <w:r w:rsidRPr="39292EAA" w:rsidR="005A516D">
              <w:rPr>
                <w:rStyle w:val="normaltextrun"/>
                <w:rFonts w:ascii="Aptos" w:hAnsi="Aptos" w:eastAsia="Aptos" w:cs="Aptos" w:asciiTheme="minorAscii" w:hAnsiTheme="minorAscii" w:eastAsiaTheme="minorAscii" w:cstheme="minorAscii"/>
                <w:sz w:val="22"/>
                <w:szCs w:val="22"/>
                <w:lang w:val="en-IN"/>
              </w:rPr>
              <w:t> </w:t>
            </w:r>
            <w:r w:rsidRPr="39292EAA" w:rsidR="005A516D">
              <w:rPr>
                <w:rStyle w:val="eop"/>
                <w:rFonts w:ascii="Aptos" w:hAnsi="Aptos" w:eastAsia="Aptos" w:cs="Aptos" w:asciiTheme="minorAscii" w:hAnsiTheme="minorAscii" w:eastAsiaTheme="minorAscii" w:cstheme="minorAscii"/>
                <w:sz w:val="22"/>
                <w:szCs w:val="22"/>
              </w:rPr>
              <w:t> </w:t>
            </w:r>
          </w:p>
          <w:p w:rsidRPr="005A516D" w:rsidR="005A516D" w:rsidP="39292EAA" w:rsidRDefault="005A516D" w14:paraId="5FB730F8" w14:textId="77777777">
            <w:pPr>
              <w:pStyle w:val="paragraph"/>
              <w:spacing w:before="0" w:beforeAutospacing="off" w:after="0" w:afterAutospacing="off"/>
              <w:textAlignment w:val="baseline"/>
              <w:rPr>
                <w:rFonts w:ascii="Aptos" w:hAnsi="Aptos" w:eastAsia="Aptos" w:cs="Aptos" w:asciiTheme="minorAscii" w:hAnsiTheme="minorAscii" w:eastAsiaTheme="minorAscii" w:cstheme="minorAscii"/>
                <w:sz w:val="22"/>
                <w:szCs w:val="22"/>
              </w:rPr>
            </w:pPr>
            <w:r w:rsidRPr="39292EAA" w:rsidR="005A516D">
              <w:rPr>
                <w:rStyle w:val="normaltextrun"/>
                <w:rFonts w:ascii="Aptos" w:hAnsi="Aptos" w:eastAsia="Aptos" w:cs="Aptos" w:asciiTheme="minorAscii" w:hAnsiTheme="minorAscii" w:eastAsiaTheme="minorAscii" w:cstheme="minorAscii"/>
                <w:sz w:val="22"/>
                <w:szCs w:val="22"/>
                <w:lang w:val="en-IN"/>
              </w:rPr>
              <w:t xml:space="preserve">International / OUS Affiliates: </w:t>
            </w:r>
            <w:hyperlink r:id="R7e322d7baffa4ab0">
              <w:r w:rsidRPr="39292EAA" w:rsidR="005A516D">
                <w:rPr>
                  <w:rStyle w:val="normaltextrun"/>
                  <w:rFonts w:ascii="Aptos" w:hAnsi="Aptos" w:eastAsia="Aptos" w:cs="Aptos" w:asciiTheme="minorAscii" w:hAnsiTheme="minorAscii" w:eastAsiaTheme="minorAscii" w:cstheme="minorAscii"/>
                  <w:color w:val="0563C1"/>
                  <w:sz w:val="22"/>
                  <w:szCs w:val="22"/>
                  <w:lang w:val="en-IN"/>
                </w:rPr>
                <w:t>Maureen Nail</w:t>
              </w:r>
            </w:hyperlink>
            <w:r w:rsidRPr="39292EAA" w:rsidR="005A516D">
              <w:rPr>
                <w:rStyle w:val="normaltextrun"/>
                <w:rFonts w:ascii="Aptos" w:hAnsi="Aptos" w:eastAsia="Aptos" w:cs="Aptos" w:asciiTheme="minorAscii" w:hAnsiTheme="minorAscii" w:eastAsiaTheme="minorAscii" w:cstheme="minorAscii"/>
                <w:color w:val="071D49"/>
                <w:sz w:val="22"/>
                <w:szCs w:val="22"/>
                <w:lang w:val="en-IN"/>
              </w:rPr>
              <w:t> </w:t>
            </w:r>
            <w:r w:rsidRPr="39292EAA" w:rsidR="005A516D">
              <w:rPr>
                <w:rStyle w:val="eop"/>
                <w:rFonts w:ascii="Aptos" w:hAnsi="Aptos" w:eastAsia="Aptos" w:cs="Aptos" w:asciiTheme="minorAscii" w:hAnsiTheme="minorAscii" w:eastAsiaTheme="minorAscii" w:cstheme="minorAscii"/>
                <w:color w:val="071D49"/>
                <w:sz w:val="22"/>
                <w:szCs w:val="22"/>
              </w:rPr>
              <w:t> </w:t>
            </w:r>
          </w:p>
          <w:p w:rsidRPr="005A516D" w:rsidR="005A516D" w:rsidP="39292EAA" w:rsidRDefault="005A516D" w14:paraId="11DE786E" w14:textId="77777777">
            <w:pPr>
              <w:pStyle w:val="paragraph"/>
              <w:spacing w:before="0" w:beforeAutospacing="off" w:after="0" w:afterAutospacing="off"/>
              <w:textAlignment w:val="baseline"/>
              <w:rPr>
                <w:rFonts w:ascii="Aptos" w:hAnsi="Aptos" w:eastAsia="Aptos" w:cs="Aptos" w:asciiTheme="minorAscii" w:hAnsiTheme="minorAscii" w:eastAsiaTheme="minorAscii" w:cstheme="minorAscii"/>
                <w:sz w:val="22"/>
                <w:szCs w:val="22"/>
              </w:rPr>
            </w:pPr>
            <w:r w:rsidRPr="39292EAA" w:rsidR="005A516D">
              <w:rPr>
                <w:rStyle w:val="normaltextrun"/>
                <w:rFonts w:ascii="Aptos" w:hAnsi="Aptos" w:eastAsia="Aptos" w:cs="Aptos" w:asciiTheme="minorAscii" w:hAnsiTheme="minorAscii" w:eastAsiaTheme="minorAscii" w:cstheme="minorAscii"/>
                <w:sz w:val="22"/>
                <w:szCs w:val="22"/>
                <w:lang w:val="en-IN"/>
              </w:rPr>
              <w:t xml:space="preserve">US: </w:t>
            </w:r>
            <w:hyperlink r:id="Rba8fddbbb7f143ac">
              <w:r w:rsidRPr="39292EAA" w:rsidR="005A516D">
                <w:rPr>
                  <w:rStyle w:val="Hyperlink"/>
                  <w:rFonts w:ascii="Aptos" w:hAnsi="Aptos" w:eastAsia="Aptos" w:cs="Aptos" w:asciiTheme="minorAscii" w:hAnsiTheme="minorAscii" w:eastAsiaTheme="minorAscii" w:cstheme="minorAscii"/>
                  <w:sz w:val="22"/>
                  <w:szCs w:val="22"/>
                </w:rPr>
                <w:t>Chen Gao</w:t>
              </w:r>
              <w:r w:rsidRPr="39292EAA" w:rsidR="005A516D">
                <w:rPr>
                  <w:rStyle w:val="Hyperlink"/>
                  <w:rFonts w:ascii="Aptos" w:hAnsi="Aptos" w:eastAsia="Aptos" w:cs="Aptos" w:asciiTheme="minorAscii" w:hAnsiTheme="minorAscii" w:eastAsiaTheme="minorAscii" w:cstheme="minorAscii"/>
                  <w:sz w:val="22"/>
                  <w:szCs w:val="22"/>
                  <w:lang w:val="en-IN"/>
                </w:rPr>
                <w:t> </w:t>
              </w:r>
              <w:r w:rsidRPr="39292EAA" w:rsidR="005A516D">
                <w:rPr>
                  <w:rStyle w:val="Hyperlink"/>
                  <w:rFonts w:ascii="Aptos" w:hAnsi="Aptos" w:eastAsia="Aptos" w:cs="Aptos" w:asciiTheme="minorAscii" w:hAnsiTheme="minorAscii" w:eastAsiaTheme="minorAscii" w:cstheme="minorAscii"/>
                  <w:sz w:val="22"/>
                  <w:szCs w:val="22"/>
                </w:rPr>
                <w:t> </w:t>
              </w:r>
            </w:hyperlink>
          </w:p>
          <w:p w:rsidRPr="00170443" w:rsidR="005A516D" w:rsidP="39292EAA" w:rsidRDefault="005A516D" w14:paraId="1EBEE1BD" w14:textId="77777777">
            <w:pPr>
              <w:pStyle w:val="paragraph"/>
              <w:spacing w:before="0" w:beforeAutospacing="off" w:after="0" w:afterAutospacing="off"/>
              <w:textAlignment w:val="baseline"/>
              <w:rPr>
                <w:rFonts w:ascii="Aptos" w:hAnsi="Aptos" w:eastAsia="Aptos" w:cs="Aptos" w:asciiTheme="minorAscii" w:hAnsiTheme="minorAscii" w:eastAsiaTheme="minorAscii" w:cstheme="minorAscii"/>
                <w:sz w:val="22"/>
                <w:szCs w:val="22"/>
              </w:rPr>
            </w:pPr>
            <w:r w:rsidRPr="39292EAA" w:rsidR="005A516D">
              <w:rPr>
                <w:rStyle w:val="normaltextrun"/>
                <w:rFonts w:ascii="Aptos" w:hAnsi="Aptos" w:eastAsia="Aptos" w:cs="Aptos" w:asciiTheme="minorAscii" w:hAnsiTheme="minorAscii" w:eastAsiaTheme="minorAscii" w:cstheme="minorAscii"/>
                <w:sz w:val="22"/>
                <w:szCs w:val="22"/>
                <w:lang w:val="en-IN"/>
              </w:rPr>
              <w:t xml:space="preserve">Corporate Strategy, R&amp;D and PCS: </w:t>
            </w:r>
            <w:hyperlink r:id="R42a4ab7bf5bd4bad">
              <w:r w:rsidRPr="39292EAA" w:rsidR="005A516D">
                <w:rPr>
                  <w:rStyle w:val="Hyperlink"/>
                  <w:rFonts w:ascii="Aptos" w:hAnsi="Aptos" w:eastAsia="Aptos" w:cs="Aptos" w:asciiTheme="minorAscii" w:hAnsiTheme="minorAscii" w:eastAsiaTheme="minorAscii" w:cstheme="minorAscii"/>
                  <w:sz w:val="22"/>
                  <w:szCs w:val="22"/>
                  <w:lang w:val="en-IN"/>
                </w:rPr>
                <w:t>Colleen Plesac</w:t>
              </w:r>
              <w:r w:rsidRPr="39292EAA" w:rsidR="005A516D">
                <w:rPr>
                  <w:rStyle w:val="Hyperlink"/>
                  <w:rFonts w:ascii="Aptos" w:hAnsi="Aptos" w:eastAsia="Aptos" w:cs="Aptos" w:asciiTheme="minorAscii" w:hAnsiTheme="minorAscii" w:eastAsiaTheme="minorAscii" w:cstheme="minorAscii"/>
                  <w:sz w:val="22"/>
                  <w:szCs w:val="22"/>
                  <w:lang w:val="en-IN"/>
                </w:rPr>
                <w:t> </w:t>
              </w:r>
            </w:hyperlink>
            <w:r w:rsidRPr="39292EAA" w:rsidR="005A516D">
              <w:rPr>
                <w:rStyle w:val="eop"/>
                <w:rFonts w:ascii="Aptos" w:hAnsi="Aptos" w:eastAsia="Aptos" w:cs="Aptos" w:asciiTheme="minorAscii" w:hAnsiTheme="minorAscii" w:eastAsiaTheme="minorAscii" w:cstheme="minorAscii"/>
                <w:color w:val="0070C0"/>
                <w:sz w:val="22"/>
                <w:szCs w:val="22"/>
              </w:rPr>
              <w:t> </w:t>
            </w:r>
          </w:p>
          <w:p w:rsidRPr="008A52B5" w:rsidR="00036E7B" w:rsidP="39292EAA" w:rsidRDefault="00036E7B" w14:paraId="10EE7BD9" w14:textId="77777777">
            <w:pPr>
              <w:rPr>
                <w:rFonts w:ascii="Aptos" w:hAnsi="Aptos" w:eastAsia="Aptos" w:cs="Aptos" w:asciiTheme="minorAscii" w:hAnsiTheme="minorAscii" w:eastAsiaTheme="minorAscii" w:cstheme="minorAscii"/>
                <w:color w:val="212121"/>
                <w:kern w:val="0"/>
                <w:sz w:val="22"/>
                <w:szCs w:val="22"/>
                <w14:ligatures w14:val="none"/>
              </w:rPr>
            </w:pPr>
          </w:p>
        </w:tc>
      </w:tr>
      <w:tr w:rsidRPr="00943293" w:rsidR="00AE77B0" w:rsidTr="45A28D88" w14:paraId="4906559E" w14:textId="77777777">
        <w:tc>
          <w:tcPr>
            <w:tcW w:w="9585" w:type="dxa"/>
            <w:tcMar>
              <w:top w:w="0" w:type="dxa"/>
              <w:left w:w="108" w:type="dxa"/>
              <w:bottom w:w="0" w:type="dxa"/>
              <w:right w:w="108" w:type="dxa"/>
            </w:tcMar>
          </w:tcPr>
          <w:p w:rsidR="00AE77B0" w:rsidP="0439E6E3" w:rsidRDefault="3445A182" w14:paraId="7862129A" w14:textId="641F14BD">
            <w:pPr>
              <w:spacing w:after="0"/>
              <w:jc w:val="both"/>
            </w:pPr>
            <w:r w:rsidRPr="0439E6E3">
              <w:rPr>
                <w:rFonts w:ascii="Aptos" w:hAnsi="Aptos" w:eastAsia="Aptos" w:cs="Aptos"/>
                <w:b/>
                <w:bCs/>
                <w:sz w:val="22"/>
                <w:szCs w:val="22"/>
              </w:rPr>
              <w:t xml:space="preserve">Disclaimer: </w:t>
            </w:r>
            <w:r w:rsidRPr="0439E6E3">
              <w:rPr>
                <w:rFonts w:ascii="Aptos" w:hAnsi="Aptos" w:eastAsia="Aptos" w:cs="Aptos"/>
                <w:i/>
                <w:iCs/>
                <w:sz w:val="22"/>
                <w:szCs w:val="22"/>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GMABI/MABI, Legal or Compliance (OEC) teams with any questions.</w:t>
            </w:r>
          </w:p>
          <w:p w:rsidR="00AE77B0" w:rsidP="00036E7B" w:rsidRDefault="00AE77B0" w14:paraId="625098E4" w14:textId="1AD6662E">
            <w:pPr>
              <w:jc w:val="both"/>
              <w:rPr>
                <w:b/>
                <w:bCs/>
                <w:sz w:val="22"/>
                <w:szCs w:val="22"/>
              </w:rPr>
            </w:pPr>
          </w:p>
        </w:tc>
      </w:tr>
      <w:tr w:rsidRPr="00943293" w:rsidR="00AE77B0" w:rsidTr="45A28D88" w14:paraId="3D624D79" w14:textId="77777777">
        <w:tc>
          <w:tcPr>
            <w:tcW w:w="9585" w:type="dxa"/>
            <w:tcMar>
              <w:top w:w="0" w:type="dxa"/>
              <w:left w:w="108" w:type="dxa"/>
              <w:bottom w:w="0" w:type="dxa"/>
              <w:right w:w="108" w:type="dxa"/>
            </w:tcMar>
          </w:tcPr>
          <w:p w:rsidR="00AE77B0" w:rsidP="00036E7B" w:rsidRDefault="00AE77B0" w14:paraId="752F9489" w14:textId="77777777">
            <w:pPr>
              <w:jc w:val="both"/>
              <w:rPr>
                <w:b/>
                <w:bCs/>
                <w:sz w:val="22"/>
                <w:szCs w:val="22"/>
              </w:rPr>
            </w:pPr>
          </w:p>
        </w:tc>
      </w:tr>
      <w:tr w:rsidRPr="00943293" w:rsidR="00036E7B" w:rsidTr="45A28D88" w14:paraId="1EAC97AB" w14:textId="77777777">
        <w:tc>
          <w:tcPr>
            <w:tcW w:w="9585" w:type="dxa"/>
            <w:tcMar>
              <w:top w:w="0" w:type="dxa"/>
              <w:left w:w="108" w:type="dxa"/>
              <w:bottom w:w="0" w:type="dxa"/>
              <w:right w:w="108" w:type="dxa"/>
            </w:tcMar>
          </w:tcPr>
          <w:p w:rsidR="00036E7B" w:rsidRDefault="00036E7B" w14:paraId="51CF7447" w14:textId="77777777">
            <w:pPr>
              <w:rPr>
                <w:rFonts w:cs="Calibri"/>
                <w:sz w:val="22"/>
                <w:szCs w:val="22"/>
              </w:rPr>
            </w:pPr>
          </w:p>
        </w:tc>
      </w:tr>
    </w:tbl>
    <w:p w:rsidRPr="00036E7B" w:rsidR="00036E7B" w:rsidP="00036E7B" w:rsidRDefault="00036E7B" w14:paraId="18EB7B83" w14:textId="77777777">
      <w:pPr>
        <w:rPr>
          <w:sz w:val="22"/>
          <w:szCs w:val="22"/>
        </w:rPr>
      </w:pPr>
    </w:p>
    <w:sectPr w:rsidRPr="00036E7B" w:rsidR="00036E7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094"/>
    <w:multiLevelType w:val="hybridMultilevel"/>
    <w:tmpl w:val="FFFFFFFF"/>
    <w:lvl w:ilvl="0" w:tplc="E5F22CA0">
      <w:start w:val="1"/>
      <w:numFmt w:val="bullet"/>
      <w:lvlText w:val=""/>
      <w:lvlJc w:val="left"/>
      <w:pPr>
        <w:ind w:left="720" w:hanging="360"/>
      </w:pPr>
      <w:rPr>
        <w:rFonts w:hint="default" w:ascii="Symbol" w:hAnsi="Symbol"/>
      </w:rPr>
    </w:lvl>
    <w:lvl w:ilvl="1" w:tplc="540E260C">
      <w:start w:val="1"/>
      <w:numFmt w:val="bullet"/>
      <w:lvlText w:val="o"/>
      <w:lvlJc w:val="left"/>
      <w:pPr>
        <w:ind w:left="1440" w:hanging="360"/>
      </w:pPr>
      <w:rPr>
        <w:rFonts w:hint="default" w:ascii="Courier New" w:hAnsi="Courier New"/>
      </w:rPr>
    </w:lvl>
    <w:lvl w:ilvl="2" w:tplc="26BEC170">
      <w:start w:val="1"/>
      <w:numFmt w:val="bullet"/>
      <w:lvlText w:val=""/>
      <w:lvlJc w:val="left"/>
      <w:pPr>
        <w:ind w:left="2160" w:hanging="360"/>
      </w:pPr>
      <w:rPr>
        <w:rFonts w:hint="default" w:ascii="Wingdings" w:hAnsi="Wingdings"/>
      </w:rPr>
    </w:lvl>
    <w:lvl w:ilvl="3" w:tplc="89C8399A">
      <w:start w:val="1"/>
      <w:numFmt w:val="bullet"/>
      <w:lvlText w:val=""/>
      <w:lvlJc w:val="left"/>
      <w:pPr>
        <w:ind w:left="2880" w:hanging="360"/>
      </w:pPr>
      <w:rPr>
        <w:rFonts w:hint="default" w:ascii="Symbol" w:hAnsi="Symbol"/>
      </w:rPr>
    </w:lvl>
    <w:lvl w:ilvl="4" w:tplc="38DCAF62">
      <w:start w:val="1"/>
      <w:numFmt w:val="bullet"/>
      <w:lvlText w:val="o"/>
      <w:lvlJc w:val="left"/>
      <w:pPr>
        <w:ind w:left="3600" w:hanging="360"/>
      </w:pPr>
      <w:rPr>
        <w:rFonts w:hint="default" w:ascii="Courier New" w:hAnsi="Courier New"/>
      </w:rPr>
    </w:lvl>
    <w:lvl w:ilvl="5" w:tplc="CA8E6432">
      <w:start w:val="1"/>
      <w:numFmt w:val="bullet"/>
      <w:lvlText w:val=""/>
      <w:lvlJc w:val="left"/>
      <w:pPr>
        <w:ind w:left="4320" w:hanging="360"/>
      </w:pPr>
      <w:rPr>
        <w:rFonts w:hint="default" w:ascii="Wingdings" w:hAnsi="Wingdings"/>
      </w:rPr>
    </w:lvl>
    <w:lvl w:ilvl="6" w:tplc="4BB49D9C">
      <w:start w:val="1"/>
      <w:numFmt w:val="bullet"/>
      <w:lvlText w:val=""/>
      <w:lvlJc w:val="left"/>
      <w:pPr>
        <w:ind w:left="5040" w:hanging="360"/>
      </w:pPr>
      <w:rPr>
        <w:rFonts w:hint="default" w:ascii="Symbol" w:hAnsi="Symbol"/>
      </w:rPr>
    </w:lvl>
    <w:lvl w:ilvl="7" w:tplc="ED5A2CD6">
      <w:start w:val="1"/>
      <w:numFmt w:val="bullet"/>
      <w:lvlText w:val="o"/>
      <w:lvlJc w:val="left"/>
      <w:pPr>
        <w:ind w:left="5760" w:hanging="360"/>
      </w:pPr>
      <w:rPr>
        <w:rFonts w:hint="default" w:ascii="Courier New" w:hAnsi="Courier New"/>
      </w:rPr>
    </w:lvl>
    <w:lvl w:ilvl="8" w:tplc="5A946D42">
      <w:start w:val="1"/>
      <w:numFmt w:val="bullet"/>
      <w:lvlText w:val=""/>
      <w:lvlJc w:val="left"/>
      <w:pPr>
        <w:ind w:left="6480" w:hanging="360"/>
      </w:pPr>
      <w:rPr>
        <w:rFonts w:hint="default" w:ascii="Wingdings" w:hAnsi="Wingdings"/>
      </w:rPr>
    </w:lvl>
  </w:abstractNum>
  <w:abstractNum w:abstractNumId="1" w15:restartNumberingAfterBreak="0">
    <w:nsid w:val="04D7D6FF"/>
    <w:multiLevelType w:val="hybridMultilevel"/>
    <w:tmpl w:val="FFFFFFFF"/>
    <w:lvl w:ilvl="0" w:tplc="AD52CD5A">
      <w:start w:val="1"/>
      <w:numFmt w:val="bullet"/>
      <w:lvlText w:val=""/>
      <w:lvlJc w:val="left"/>
      <w:pPr>
        <w:ind w:left="720" w:hanging="360"/>
      </w:pPr>
      <w:rPr>
        <w:rFonts w:hint="default" w:ascii="Symbol" w:hAnsi="Symbol"/>
      </w:rPr>
    </w:lvl>
    <w:lvl w:ilvl="1" w:tplc="A036CA4C">
      <w:start w:val="1"/>
      <w:numFmt w:val="bullet"/>
      <w:lvlText w:val="o"/>
      <w:lvlJc w:val="left"/>
      <w:pPr>
        <w:ind w:left="1440" w:hanging="360"/>
      </w:pPr>
      <w:rPr>
        <w:rFonts w:hint="default" w:ascii="Courier New" w:hAnsi="Courier New"/>
      </w:rPr>
    </w:lvl>
    <w:lvl w:ilvl="2" w:tplc="599C2B86">
      <w:start w:val="1"/>
      <w:numFmt w:val="bullet"/>
      <w:lvlText w:val=""/>
      <w:lvlJc w:val="left"/>
      <w:pPr>
        <w:ind w:left="2160" w:hanging="360"/>
      </w:pPr>
      <w:rPr>
        <w:rFonts w:hint="default" w:ascii="Wingdings" w:hAnsi="Wingdings"/>
      </w:rPr>
    </w:lvl>
    <w:lvl w:ilvl="3" w:tplc="31F8794E">
      <w:start w:val="1"/>
      <w:numFmt w:val="bullet"/>
      <w:lvlText w:val=""/>
      <w:lvlJc w:val="left"/>
      <w:pPr>
        <w:ind w:left="2880" w:hanging="360"/>
      </w:pPr>
      <w:rPr>
        <w:rFonts w:hint="default" w:ascii="Symbol" w:hAnsi="Symbol"/>
      </w:rPr>
    </w:lvl>
    <w:lvl w:ilvl="4" w:tplc="24A05330">
      <w:start w:val="1"/>
      <w:numFmt w:val="bullet"/>
      <w:lvlText w:val="o"/>
      <w:lvlJc w:val="left"/>
      <w:pPr>
        <w:ind w:left="3600" w:hanging="360"/>
      </w:pPr>
      <w:rPr>
        <w:rFonts w:hint="default" w:ascii="Courier New" w:hAnsi="Courier New"/>
      </w:rPr>
    </w:lvl>
    <w:lvl w:ilvl="5" w:tplc="E6EC6C24">
      <w:start w:val="1"/>
      <w:numFmt w:val="bullet"/>
      <w:lvlText w:val=""/>
      <w:lvlJc w:val="left"/>
      <w:pPr>
        <w:ind w:left="4320" w:hanging="360"/>
      </w:pPr>
      <w:rPr>
        <w:rFonts w:hint="default" w:ascii="Wingdings" w:hAnsi="Wingdings"/>
      </w:rPr>
    </w:lvl>
    <w:lvl w:ilvl="6" w:tplc="FE046F84">
      <w:start w:val="1"/>
      <w:numFmt w:val="bullet"/>
      <w:lvlText w:val=""/>
      <w:lvlJc w:val="left"/>
      <w:pPr>
        <w:ind w:left="5040" w:hanging="360"/>
      </w:pPr>
      <w:rPr>
        <w:rFonts w:hint="default" w:ascii="Symbol" w:hAnsi="Symbol"/>
      </w:rPr>
    </w:lvl>
    <w:lvl w:ilvl="7" w:tplc="AA889DBE">
      <w:start w:val="1"/>
      <w:numFmt w:val="bullet"/>
      <w:lvlText w:val="o"/>
      <w:lvlJc w:val="left"/>
      <w:pPr>
        <w:ind w:left="5760" w:hanging="360"/>
      </w:pPr>
      <w:rPr>
        <w:rFonts w:hint="default" w:ascii="Courier New" w:hAnsi="Courier New"/>
      </w:rPr>
    </w:lvl>
    <w:lvl w:ilvl="8" w:tplc="184A16BE">
      <w:start w:val="1"/>
      <w:numFmt w:val="bullet"/>
      <w:lvlText w:val=""/>
      <w:lvlJc w:val="left"/>
      <w:pPr>
        <w:ind w:left="6480" w:hanging="360"/>
      </w:pPr>
      <w:rPr>
        <w:rFonts w:hint="default" w:ascii="Wingdings" w:hAnsi="Wingdings"/>
      </w:rPr>
    </w:lvl>
  </w:abstractNum>
  <w:abstractNum w:abstractNumId="2" w15:restartNumberingAfterBreak="0">
    <w:nsid w:val="05827053"/>
    <w:multiLevelType w:val="hybridMultilevel"/>
    <w:tmpl w:val="F5429FB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98E3321"/>
    <w:multiLevelType w:val="hybridMultilevel"/>
    <w:tmpl w:val="8D348D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73A0E95"/>
    <w:multiLevelType w:val="hybridMultilevel"/>
    <w:tmpl w:val="90323E92"/>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41E06CB1"/>
    <w:multiLevelType w:val="hybridMultilevel"/>
    <w:tmpl w:val="17AA39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195C21F"/>
    <w:multiLevelType w:val="hybridMultilevel"/>
    <w:tmpl w:val="BF00FEA6"/>
    <w:lvl w:ilvl="0" w:tplc="38C655C4">
      <w:start w:val="1"/>
      <w:numFmt w:val="bullet"/>
      <w:lvlText w:val=""/>
      <w:lvlJc w:val="left"/>
      <w:pPr>
        <w:ind w:left="720" w:hanging="360"/>
      </w:pPr>
      <w:rPr>
        <w:rFonts w:hint="default" w:ascii="Symbol" w:hAnsi="Symbol"/>
      </w:rPr>
    </w:lvl>
    <w:lvl w:ilvl="1" w:tplc="92F09238">
      <w:start w:val="1"/>
      <w:numFmt w:val="bullet"/>
      <w:lvlText w:val="o"/>
      <w:lvlJc w:val="left"/>
      <w:pPr>
        <w:ind w:left="1440" w:hanging="360"/>
      </w:pPr>
      <w:rPr>
        <w:rFonts w:hint="default" w:ascii="Courier New" w:hAnsi="Courier New"/>
      </w:rPr>
    </w:lvl>
    <w:lvl w:ilvl="2" w:tplc="EAFA1B9A">
      <w:start w:val="1"/>
      <w:numFmt w:val="bullet"/>
      <w:lvlText w:val=""/>
      <w:lvlJc w:val="left"/>
      <w:pPr>
        <w:ind w:left="2160" w:hanging="360"/>
      </w:pPr>
      <w:rPr>
        <w:rFonts w:hint="default" w:ascii="Wingdings" w:hAnsi="Wingdings"/>
      </w:rPr>
    </w:lvl>
    <w:lvl w:ilvl="3" w:tplc="53240DC6">
      <w:start w:val="1"/>
      <w:numFmt w:val="bullet"/>
      <w:lvlText w:val=""/>
      <w:lvlJc w:val="left"/>
      <w:pPr>
        <w:ind w:left="2880" w:hanging="360"/>
      </w:pPr>
      <w:rPr>
        <w:rFonts w:hint="default" w:ascii="Symbol" w:hAnsi="Symbol"/>
      </w:rPr>
    </w:lvl>
    <w:lvl w:ilvl="4" w:tplc="E0EC61EA">
      <w:start w:val="1"/>
      <w:numFmt w:val="bullet"/>
      <w:lvlText w:val="o"/>
      <w:lvlJc w:val="left"/>
      <w:pPr>
        <w:ind w:left="3600" w:hanging="360"/>
      </w:pPr>
      <w:rPr>
        <w:rFonts w:hint="default" w:ascii="Courier New" w:hAnsi="Courier New"/>
      </w:rPr>
    </w:lvl>
    <w:lvl w:ilvl="5" w:tplc="B4A0EA54">
      <w:start w:val="1"/>
      <w:numFmt w:val="bullet"/>
      <w:lvlText w:val=""/>
      <w:lvlJc w:val="left"/>
      <w:pPr>
        <w:ind w:left="4320" w:hanging="360"/>
      </w:pPr>
      <w:rPr>
        <w:rFonts w:hint="default" w:ascii="Wingdings" w:hAnsi="Wingdings"/>
      </w:rPr>
    </w:lvl>
    <w:lvl w:ilvl="6" w:tplc="2E20FC60">
      <w:start w:val="1"/>
      <w:numFmt w:val="bullet"/>
      <w:lvlText w:val=""/>
      <w:lvlJc w:val="left"/>
      <w:pPr>
        <w:ind w:left="5040" w:hanging="360"/>
      </w:pPr>
      <w:rPr>
        <w:rFonts w:hint="default" w:ascii="Symbol" w:hAnsi="Symbol"/>
      </w:rPr>
    </w:lvl>
    <w:lvl w:ilvl="7" w:tplc="9A0C3A26">
      <w:start w:val="1"/>
      <w:numFmt w:val="bullet"/>
      <w:lvlText w:val="o"/>
      <w:lvlJc w:val="left"/>
      <w:pPr>
        <w:ind w:left="5760" w:hanging="360"/>
      </w:pPr>
      <w:rPr>
        <w:rFonts w:hint="default" w:ascii="Courier New" w:hAnsi="Courier New"/>
      </w:rPr>
    </w:lvl>
    <w:lvl w:ilvl="8" w:tplc="3D708508">
      <w:start w:val="1"/>
      <w:numFmt w:val="bullet"/>
      <w:lvlText w:val=""/>
      <w:lvlJc w:val="left"/>
      <w:pPr>
        <w:ind w:left="6480" w:hanging="360"/>
      </w:pPr>
      <w:rPr>
        <w:rFonts w:hint="default" w:ascii="Wingdings" w:hAnsi="Wingdings"/>
      </w:rPr>
    </w:lvl>
  </w:abstractNum>
  <w:abstractNum w:abstractNumId="7" w15:restartNumberingAfterBreak="0">
    <w:nsid w:val="52B120E7"/>
    <w:multiLevelType w:val="hybridMultilevel"/>
    <w:tmpl w:val="E780A4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C5B2CBE"/>
    <w:multiLevelType w:val="hybridMultilevel"/>
    <w:tmpl w:val="FFFFFFFF"/>
    <w:lvl w:ilvl="0" w:tplc="5D5C2F28">
      <w:start w:val="1"/>
      <w:numFmt w:val="bullet"/>
      <w:lvlText w:val=""/>
      <w:lvlJc w:val="left"/>
      <w:pPr>
        <w:ind w:left="720" w:hanging="360"/>
      </w:pPr>
      <w:rPr>
        <w:rFonts w:hint="default" w:ascii="Symbol" w:hAnsi="Symbol"/>
      </w:rPr>
    </w:lvl>
    <w:lvl w:ilvl="1" w:tplc="9F4C9580">
      <w:start w:val="1"/>
      <w:numFmt w:val="bullet"/>
      <w:lvlText w:val="o"/>
      <w:lvlJc w:val="left"/>
      <w:pPr>
        <w:ind w:left="1440" w:hanging="360"/>
      </w:pPr>
      <w:rPr>
        <w:rFonts w:hint="default" w:ascii="Courier New" w:hAnsi="Courier New"/>
      </w:rPr>
    </w:lvl>
    <w:lvl w:ilvl="2" w:tplc="D770A0F4">
      <w:start w:val="1"/>
      <w:numFmt w:val="bullet"/>
      <w:lvlText w:val=""/>
      <w:lvlJc w:val="left"/>
      <w:pPr>
        <w:ind w:left="2160" w:hanging="360"/>
      </w:pPr>
      <w:rPr>
        <w:rFonts w:hint="default" w:ascii="Wingdings" w:hAnsi="Wingdings"/>
      </w:rPr>
    </w:lvl>
    <w:lvl w:ilvl="3" w:tplc="185288A8">
      <w:start w:val="1"/>
      <w:numFmt w:val="bullet"/>
      <w:lvlText w:val=""/>
      <w:lvlJc w:val="left"/>
      <w:pPr>
        <w:ind w:left="2880" w:hanging="360"/>
      </w:pPr>
      <w:rPr>
        <w:rFonts w:hint="default" w:ascii="Symbol" w:hAnsi="Symbol"/>
      </w:rPr>
    </w:lvl>
    <w:lvl w:ilvl="4" w:tplc="21CCE7A0">
      <w:start w:val="1"/>
      <w:numFmt w:val="bullet"/>
      <w:lvlText w:val="o"/>
      <w:lvlJc w:val="left"/>
      <w:pPr>
        <w:ind w:left="3600" w:hanging="360"/>
      </w:pPr>
      <w:rPr>
        <w:rFonts w:hint="default" w:ascii="Courier New" w:hAnsi="Courier New"/>
      </w:rPr>
    </w:lvl>
    <w:lvl w:ilvl="5" w:tplc="97B43E86">
      <w:start w:val="1"/>
      <w:numFmt w:val="bullet"/>
      <w:lvlText w:val=""/>
      <w:lvlJc w:val="left"/>
      <w:pPr>
        <w:ind w:left="4320" w:hanging="360"/>
      </w:pPr>
      <w:rPr>
        <w:rFonts w:hint="default" w:ascii="Wingdings" w:hAnsi="Wingdings"/>
      </w:rPr>
    </w:lvl>
    <w:lvl w:ilvl="6" w:tplc="29B6ACAA">
      <w:start w:val="1"/>
      <w:numFmt w:val="bullet"/>
      <w:lvlText w:val=""/>
      <w:lvlJc w:val="left"/>
      <w:pPr>
        <w:ind w:left="5040" w:hanging="360"/>
      </w:pPr>
      <w:rPr>
        <w:rFonts w:hint="default" w:ascii="Symbol" w:hAnsi="Symbol"/>
      </w:rPr>
    </w:lvl>
    <w:lvl w:ilvl="7" w:tplc="7B54D2F0">
      <w:start w:val="1"/>
      <w:numFmt w:val="bullet"/>
      <w:lvlText w:val="o"/>
      <w:lvlJc w:val="left"/>
      <w:pPr>
        <w:ind w:left="5760" w:hanging="360"/>
      </w:pPr>
      <w:rPr>
        <w:rFonts w:hint="default" w:ascii="Courier New" w:hAnsi="Courier New"/>
      </w:rPr>
    </w:lvl>
    <w:lvl w:ilvl="8" w:tplc="F9A25064">
      <w:start w:val="1"/>
      <w:numFmt w:val="bullet"/>
      <w:lvlText w:val=""/>
      <w:lvlJc w:val="left"/>
      <w:pPr>
        <w:ind w:left="6480" w:hanging="360"/>
      </w:pPr>
      <w:rPr>
        <w:rFonts w:hint="default" w:ascii="Wingdings" w:hAnsi="Wingdings"/>
      </w:rPr>
    </w:lvl>
  </w:abstractNum>
  <w:abstractNum w:abstractNumId="9" w15:restartNumberingAfterBreak="0">
    <w:nsid w:val="5DA721FF"/>
    <w:multiLevelType w:val="hybridMultilevel"/>
    <w:tmpl w:val="E0443D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2906CFB"/>
    <w:multiLevelType w:val="hybridMultilevel"/>
    <w:tmpl w:val="FFFFFFFF"/>
    <w:lvl w:ilvl="0" w:tplc="0CB03DD4">
      <w:start w:val="1"/>
      <w:numFmt w:val="bullet"/>
      <w:lvlText w:val=""/>
      <w:lvlJc w:val="left"/>
      <w:pPr>
        <w:ind w:left="720" w:hanging="360"/>
      </w:pPr>
      <w:rPr>
        <w:rFonts w:hint="default" w:ascii="Symbol" w:hAnsi="Symbol"/>
      </w:rPr>
    </w:lvl>
    <w:lvl w:ilvl="1" w:tplc="5770F60E">
      <w:start w:val="1"/>
      <w:numFmt w:val="bullet"/>
      <w:lvlText w:val="o"/>
      <w:lvlJc w:val="left"/>
      <w:pPr>
        <w:ind w:left="1440" w:hanging="360"/>
      </w:pPr>
      <w:rPr>
        <w:rFonts w:hint="default" w:ascii="Courier New" w:hAnsi="Courier New"/>
      </w:rPr>
    </w:lvl>
    <w:lvl w:ilvl="2" w:tplc="0B16C3E6">
      <w:start w:val="1"/>
      <w:numFmt w:val="bullet"/>
      <w:lvlText w:val=""/>
      <w:lvlJc w:val="left"/>
      <w:pPr>
        <w:ind w:left="2160" w:hanging="360"/>
      </w:pPr>
      <w:rPr>
        <w:rFonts w:hint="default" w:ascii="Wingdings" w:hAnsi="Wingdings"/>
      </w:rPr>
    </w:lvl>
    <w:lvl w:ilvl="3" w:tplc="C7989E52">
      <w:start w:val="1"/>
      <w:numFmt w:val="bullet"/>
      <w:lvlText w:val=""/>
      <w:lvlJc w:val="left"/>
      <w:pPr>
        <w:ind w:left="2880" w:hanging="360"/>
      </w:pPr>
      <w:rPr>
        <w:rFonts w:hint="default" w:ascii="Symbol" w:hAnsi="Symbol"/>
      </w:rPr>
    </w:lvl>
    <w:lvl w:ilvl="4" w:tplc="30B6330C">
      <w:start w:val="1"/>
      <w:numFmt w:val="bullet"/>
      <w:lvlText w:val="o"/>
      <w:lvlJc w:val="left"/>
      <w:pPr>
        <w:ind w:left="3600" w:hanging="360"/>
      </w:pPr>
      <w:rPr>
        <w:rFonts w:hint="default" w:ascii="Courier New" w:hAnsi="Courier New"/>
      </w:rPr>
    </w:lvl>
    <w:lvl w:ilvl="5" w:tplc="B2AE57F6">
      <w:start w:val="1"/>
      <w:numFmt w:val="bullet"/>
      <w:lvlText w:val=""/>
      <w:lvlJc w:val="left"/>
      <w:pPr>
        <w:ind w:left="4320" w:hanging="360"/>
      </w:pPr>
      <w:rPr>
        <w:rFonts w:hint="default" w:ascii="Wingdings" w:hAnsi="Wingdings"/>
      </w:rPr>
    </w:lvl>
    <w:lvl w:ilvl="6" w:tplc="0492D258">
      <w:start w:val="1"/>
      <w:numFmt w:val="bullet"/>
      <w:lvlText w:val=""/>
      <w:lvlJc w:val="left"/>
      <w:pPr>
        <w:ind w:left="5040" w:hanging="360"/>
      </w:pPr>
      <w:rPr>
        <w:rFonts w:hint="default" w:ascii="Symbol" w:hAnsi="Symbol"/>
      </w:rPr>
    </w:lvl>
    <w:lvl w:ilvl="7" w:tplc="31D8AC26">
      <w:start w:val="1"/>
      <w:numFmt w:val="bullet"/>
      <w:lvlText w:val="o"/>
      <w:lvlJc w:val="left"/>
      <w:pPr>
        <w:ind w:left="5760" w:hanging="360"/>
      </w:pPr>
      <w:rPr>
        <w:rFonts w:hint="default" w:ascii="Courier New" w:hAnsi="Courier New"/>
      </w:rPr>
    </w:lvl>
    <w:lvl w:ilvl="8" w:tplc="BB7E86B2">
      <w:start w:val="1"/>
      <w:numFmt w:val="bullet"/>
      <w:lvlText w:val=""/>
      <w:lvlJc w:val="left"/>
      <w:pPr>
        <w:ind w:left="6480" w:hanging="360"/>
      </w:pPr>
      <w:rPr>
        <w:rFonts w:hint="default" w:ascii="Wingdings" w:hAnsi="Wingdings"/>
      </w:rPr>
    </w:lvl>
  </w:abstractNum>
  <w:num w:numId="1" w16cid:durableId="1500923328">
    <w:abstractNumId w:val="3"/>
  </w:num>
  <w:num w:numId="2" w16cid:durableId="1062169181">
    <w:abstractNumId w:val="5"/>
  </w:num>
  <w:num w:numId="3" w16cid:durableId="787089316">
    <w:abstractNumId w:val="9"/>
  </w:num>
  <w:num w:numId="4" w16cid:durableId="1505703976">
    <w:abstractNumId w:val="2"/>
  </w:num>
  <w:num w:numId="5" w16cid:durableId="713848407">
    <w:abstractNumId w:val="1"/>
  </w:num>
  <w:num w:numId="6" w16cid:durableId="82844692">
    <w:abstractNumId w:val="8"/>
  </w:num>
  <w:num w:numId="7" w16cid:durableId="1062288225">
    <w:abstractNumId w:val="6"/>
  </w:num>
  <w:num w:numId="8" w16cid:durableId="333846635">
    <w:abstractNumId w:val="10"/>
  </w:num>
  <w:num w:numId="9" w16cid:durableId="87967911">
    <w:abstractNumId w:val="0"/>
  </w:num>
  <w:num w:numId="10" w16cid:durableId="1336612920">
    <w:abstractNumId w:val="7"/>
  </w:num>
  <w:num w:numId="11" w16cid:durableId="178783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63"/>
    <w:rsid w:val="000001D6"/>
    <w:rsid w:val="00000275"/>
    <w:rsid w:val="00036E7B"/>
    <w:rsid w:val="00073F9E"/>
    <w:rsid w:val="00084458"/>
    <w:rsid w:val="000935E2"/>
    <w:rsid w:val="000A1DBD"/>
    <w:rsid w:val="000A6A9C"/>
    <w:rsid w:val="000E4AA2"/>
    <w:rsid w:val="000E630F"/>
    <w:rsid w:val="001037CF"/>
    <w:rsid w:val="00115F14"/>
    <w:rsid w:val="00124623"/>
    <w:rsid w:val="0013218D"/>
    <w:rsid w:val="001534CF"/>
    <w:rsid w:val="00155BE8"/>
    <w:rsid w:val="001706C3"/>
    <w:rsid w:val="00180A46"/>
    <w:rsid w:val="00184453"/>
    <w:rsid w:val="00193F7F"/>
    <w:rsid w:val="001A2DD4"/>
    <w:rsid w:val="001B2836"/>
    <w:rsid w:val="001B511A"/>
    <w:rsid w:val="001B6727"/>
    <w:rsid w:val="001C61DF"/>
    <w:rsid w:val="001E1891"/>
    <w:rsid w:val="001E5E6A"/>
    <w:rsid w:val="001F7359"/>
    <w:rsid w:val="001F78D5"/>
    <w:rsid w:val="00203AC8"/>
    <w:rsid w:val="00222092"/>
    <w:rsid w:val="002334C6"/>
    <w:rsid w:val="00233B46"/>
    <w:rsid w:val="0024032A"/>
    <w:rsid w:val="00253681"/>
    <w:rsid w:val="00271F63"/>
    <w:rsid w:val="002723B8"/>
    <w:rsid w:val="0029426E"/>
    <w:rsid w:val="00295B99"/>
    <w:rsid w:val="002A48BC"/>
    <w:rsid w:val="002B2B95"/>
    <w:rsid w:val="002C4C09"/>
    <w:rsid w:val="002E3F52"/>
    <w:rsid w:val="002E7436"/>
    <w:rsid w:val="002F386A"/>
    <w:rsid w:val="00333049"/>
    <w:rsid w:val="00341D3F"/>
    <w:rsid w:val="00353910"/>
    <w:rsid w:val="003539D5"/>
    <w:rsid w:val="0038503F"/>
    <w:rsid w:val="003A5003"/>
    <w:rsid w:val="003A78EB"/>
    <w:rsid w:val="003B0D25"/>
    <w:rsid w:val="003E14B9"/>
    <w:rsid w:val="003F2B4C"/>
    <w:rsid w:val="003F48B0"/>
    <w:rsid w:val="004011B0"/>
    <w:rsid w:val="0044351B"/>
    <w:rsid w:val="00445029"/>
    <w:rsid w:val="00473C1A"/>
    <w:rsid w:val="00496725"/>
    <w:rsid w:val="004B1AB2"/>
    <w:rsid w:val="004B70DD"/>
    <w:rsid w:val="004C21C7"/>
    <w:rsid w:val="004D156B"/>
    <w:rsid w:val="004D4557"/>
    <w:rsid w:val="004D6C63"/>
    <w:rsid w:val="00507A4A"/>
    <w:rsid w:val="00515E48"/>
    <w:rsid w:val="00532F3B"/>
    <w:rsid w:val="00542413"/>
    <w:rsid w:val="0054288E"/>
    <w:rsid w:val="00562273"/>
    <w:rsid w:val="00584DAC"/>
    <w:rsid w:val="00596DEC"/>
    <w:rsid w:val="005A45A8"/>
    <w:rsid w:val="005A516D"/>
    <w:rsid w:val="005B01B4"/>
    <w:rsid w:val="005B4947"/>
    <w:rsid w:val="005B518E"/>
    <w:rsid w:val="005F0022"/>
    <w:rsid w:val="00606F9E"/>
    <w:rsid w:val="00616DF4"/>
    <w:rsid w:val="00626794"/>
    <w:rsid w:val="00631416"/>
    <w:rsid w:val="00641D68"/>
    <w:rsid w:val="00656B47"/>
    <w:rsid w:val="00684AFF"/>
    <w:rsid w:val="00693ADD"/>
    <w:rsid w:val="00695776"/>
    <w:rsid w:val="00697178"/>
    <w:rsid w:val="006D4FEC"/>
    <w:rsid w:val="006E1C72"/>
    <w:rsid w:val="006F2553"/>
    <w:rsid w:val="00713114"/>
    <w:rsid w:val="0074502B"/>
    <w:rsid w:val="00751CC2"/>
    <w:rsid w:val="0076109A"/>
    <w:rsid w:val="00772E8E"/>
    <w:rsid w:val="007867DD"/>
    <w:rsid w:val="007A3DFE"/>
    <w:rsid w:val="007C64E8"/>
    <w:rsid w:val="008038A0"/>
    <w:rsid w:val="0081050B"/>
    <w:rsid w:val="00816A52"/>
    <w:rsid w:val="008472EA"/>
    <w:rsid w:val="00855CF7"/>
    <w:rsid w:val="00875847"/>
    <w:rsid w:val="00885599"/>
    <w:rsid w:val="0089236D"/>
    <w:rsid w:val="008B44D3"/>
    <w:rsid w:val="008C2CC4"/>
    <w:rsid w:val="008C2D6B"/>
    <w:rsid w:val="008E5578"/>
    <w:rsid w:val="0090658E"/>
    <w:rsid w:val="009105BD"/>
    <w:rsid w:val="00912B73"/>
    <w:rsid w:val="00914879"/>
    <w:rsid w:val="00934822"/>
    <w:rsid w:val="00940370"/>
    <w:rsid w:val="00955021"/>
    <w:rsid w:val="00956003"/>
    <w:rsid w:val="0096003C"/>
    <w:rsid w:val="009B29B5"/>
    <w:rsid w:val="009B51C7"/>
    <w:rsid w:val="009C5B43"/>
    <w:rsid w:val="009E25EF"/>
    <w:rsid w:val="009E412E"/>
    <w:rsid w:val="009F1842"/>
    <w:rsid w:val="009F559C"/>
    <w:rsid w:val="009F6AA1"/>
    <w:rsid w:val="00A16078"/>
    <w:rsid w:val="00A6767F"/>
    <w:rsid w:val="00A76776"/>
    <w:rsid w:val="00A93075"/>
    <w:rsid w:val="00AA1244"/>
    <w:rsid w:val="00AD1D0B"/>
    <w:rsid w:val="00AE77B0"/>
    <w:rsid w:val="00B276B0"/>
    <w:rsid w:val="00B654D3"/>
    <w:rsid w:val="00B861D8"/>
    <w:rsid w:val="00BB4605"/>
    <w:rsid w:val="00BC0D27"/>
    <w:rsid w:val="00BC1E25"/>
    <w:rsid w:val="00BC245B"/>
    <w:rsid w:val="00BD4C68"/>
    <w:rsid w:val="00BF07EB"/>
    <w:rsid w:val="00C10AD5"/>
    <w:rsid w:val="00C407AD"/>
    <w:rsid w:val="00C55AC3"/>
    <w:rsid w:val="00C60C9C"/>
    <w:rsid w:val="00C60DB2"/>
    <w:rsid w:val="00C846ED"/>
    <w:rsid w:val="00C907BA"/>
    <w:rsid w:val="00CB0150"/>
    <w:rsid w:val="00CB0695"/>
    <w:rsid w:val="00CB61DA"/>
    <w:rsid w:val="00CD58FB"/>
    <w:rsid w:val="00CE0289"/>
    <w:rsid w:val="00CE0B0A"/>
    <w:rsid w:val="00CE628F"/>
    <w:rsid w:val="00CE71C4"/>
    <w:rsid w:val="00D0030D"/>
    <w:rsid w:val="00D43A4E"/>
    <w:rsid w:val="00D45DB6"/>
    <w:rsid w:val="00D5391F"/>
    <w:rsid w:val="00D54E7E"/>
    <w:rsid w:val="00D65BC4"/>
    <w:rsid w:val="00D70F1F"/>
    <w:rsid w:val="00D7456D"/>
    <w:rsid w:val="00D83E1F"/>
    <w:rsid w:val="00DA1873"/>
    <w:rsid w:val="00DE68AA"/>
    <w:rsid w:val="00DF60FB"/>
    <w:rsid w:val="00E01EBC"/>
    <w:rsid w:val="00E12CC7"/>
    <w:rsid w:val="00E15BBA"/>
    <w:rsid w:val="00E42D51"/>
    <w:rsid w:val="00E50C29"/>
    <w:rsid w:val="00E74DC8"/>
    <w:rsid w:val="00E846EA"/>
    <w:rsid w:val="00E879F9"/>
    <w:rsid w:val="00E933EC"/>
    <w:rsid w:val="00EA2EFB"/>
    <w:rsid w:val="00EA3C11"/>
    <w:rsid w:val="00EB1DB1"/>
    <w:rsid w:val="00ED2CE2"/>
    <w:rsid w:val="00EE7172"/>
    <w:rsid w:val="00EF3E11"/>
    <w:rsid w:val="00EF594E"/>
    <w:rsid w:val="00F06ABB"/>
    <w:rsid w:val="00F41E15"/>
    <w:rsid w:val="00F43AB7"/>
    <w:rsid w:val="00F55D23"/>
    <w:rsid w:val="00F63C47"/>
    <w:rsid w:val="00F66BC0"/>
    <w:rsid w:val="00F767D2"/>
    <w:rsid w:val="00F811FE"/>
    <w:rsid w:val="00F842E9"/>
    <w:rsid w:val="00F853F2"/>
    <w:rsid w:val="00F867AB"/>
    <w:rsid w:val="00FB7CE1"/>
    <w:rsid w:val="00FD38BB"/>
    <w:rsid w:val="00FD3ED0"/>
    <w:rsid w:val="00FD76CE"/>
    <w:rsid w:val="00FE378C"/>
    <w:rsid w:val="00FF7CB7"/>
    <w:rsid w:val="0105434E"/>
    <w:rsid w:val="01EDFF29"/>
    <w:rsid w:val="02854C10"/>
    <w:rsid w:val="04043B40"/>
    <w:rsid w:val="0439E6E3"/>
    <w:rsid w:val="051CECD1"/>
    <w:rsid w:val="06F4277D"/>
    <w:rsid w:val="07B33103"/>
    <w:rsid w:val="095DC88D"/>
    <w:rsid w:val="0E0A6D05"/>
    <w:rsid w:val="0F3BD64A"/>
    <w:rsid w:val="0F7EFE7C"/>
    <w:rsid w:val="10013148"/>
    <w:rsid w:val="10235D37"/>
    <w:rsid w:val="11DF9E58"/>
    <w:rsid w:val="1209AEDE"/>
    <w:rsid w:val="127D5399"/>
    <w:rsid w:val="15862F43"/>
    <w:rsid w:val="17ADE115"/>
    <w:rsid w:val="1C964839"/>
    <w:rsid w:val="1E8C0A47"/>
    <w:rsid w:val="1F71B55D"/>
    <w:rsid w:val="21D5CB4D"/>
    <w:rsid w:val="23F6452C"/>
    <w:rsid w:val="2558908B"/>
    <w:rsid w:val="25C6D16A"/>
    <w:rsid w:val="28651DD6"/>
    <w:rsid w:val="2AB9BF7E"/>
    <w:rsid w:val="2B791CD9"/>
    <w:rsid w:val="2F5F8102"/>
    <w:rsid w:val="31A5A800"/>
    <w:rsid w:val="32FE67A2"/>
    <w:rsid w:val="3445A182"/>
    <w:rsid w:val="34912628"/>
    <w:rsid w:val="35314D96"/>
    <w:rsid w:val="37BD7839"/>
    <w:rsid w:val="38D80321"/>
    <w:rsid w:val="39292EAA"/>
    <w:rsid w:val="3A94FCC9"/>
    <w:rsid w:val="3B809765"/>
    <w:rsid w:val="3D318BF4"/>
    <w:rsid w:val="3F424460"/>
    <w:rsid w:val="3F98A615"/>
    <w:rsid w:val="42A769C8"/>
    <w:rsid w:val="4401A80C"/>
    <w:rsid w:val="4562840B"/>
    <w:rsid w:val="45A28D88"/>
    <w:rsid w:val="466397CE"/>
    <w:rsid w:val="4AAF37D5"/>
    <w:rsid w:val="4C7456B2"/>
    <w:rsid w:val="50BBB887"/>
    <w:rsid w:val="51958548"/>
    <w:rsid w:val="542BA953"/>
    <w:rsid w:val="58A78B37"/>
    <w:rsid w:val="642AF52C"/>
    <w:rsid w:val="643F80C3"/>
    <w:rsid w:val="6913CDEF"/>
    <w:rsid w:val="6BB1D225"/>
    <w:rsid w:val="6C039A37"/>
    <w:rsid w:val="6C1551F4"/>
    <w:rsid w:val="6FE8C6B9"/>
    <w:rsid w:val="722ECBDF"/>
    <w:rsid w:val="729C7156"/>
    <w:rsid w:val="74112F4A"/>
    <w:rsid w:val="77549774"/>
    <w:rsid w:val="788B2B19"/>
    <w:rsid w:val="7B4377A4"/>
    <w:rsid w:val="7B67001A"/>
    <w:rsid w:val="7BC610E8"/>
    <w:rsid w:val="7F76FF3B"/>
    <w:rsid w:val="7FD49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3201"/>
  <w15:chartTrackingRefBased/>
  <w15:docId w15:val="{F5079C85-458A-439E-AAF3-7D54CE19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D6C6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C6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6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6C6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D6C6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D6C6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D6C6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D6C6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D6C6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D6C6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D6C6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D6C63"/>
    <w:rPr>
      <w:rFonts w:eastAsiaTheme="majorEastAsia" w:cstheme="majorBidi"/>
      <w:color w:val="272727" w:themeColor="text1" w:themeTint="D8"/>
    </w:rPr>
  </w:style>
  <w:style w:type="paragraph" w:styleId="Title">
    <w:name w:val="Title"/>
    <w:basedOn w:val="Normal"/>
    <w:next w:val="Normal"/>
    <w:link w:val="TitleChar"/>
    <w:uiPriority w:val="10"/>
    <w:qFormat/>
    <w:rsid w:val="004D6C6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D6C6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D6C6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D6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63"/>
    <w:pPr>
      <w:spacing w:before="160"/>
      <w:jc w:val="center"/>
    </w:pPr>
    <w:rPr>
      <w:i/>
      <w:iCs/>
      <w:color w:val="404040" w:themeColor="text1" w:themeTint="BF"/>
    </w:rPr>
  </w:style>
  <w:style w:type="character" w:styleId="QuoteChar" w:customStyle="1">
    <w:name w:val="Quote Char"/>
    <w:basedOn w:val="DefaultParagraphFont"/>
    <w:link w:val="Quote"/>
    <w:uiPriority w:val="29"/>
    <w:rsid w:val="004D6C63"/>
    <w:rPr>
      <w:i/>
      <w:iCs/>
      <w:color w:val="404040" w:themeColor="text1" w:themeTint="BF"/>
    </w:rPr>
  </w:style>
  <w:style w:type="paragraph" w:styleId="ListParagraph">
    <w:name w:val="List Paragraph"/>
    <w:basedOn w:val="Normal"/>
    <w:uiPriority w:val="34"/>
    <w:qFormat/>
    <w:rsid w:val="004D6C63"/>
    <w:pPr>
      <w:ind w:left="720"/>
      <w:contextualSpacing/>
    </w:pPr>
  </w:style>
  <w:style w:type="character" w:styleId="IntenseEmphasis">
    <w:name w:val="Intense Emphasis"/>
    <w:basedOn w:val="DefaultParagraphFont"/>
    <w:uiPriority w:val="21"/>
    <w:qFormat/>
    <w:rsid w:val="004D6C63"/>
    <w:rPr>
      <w:i/>
      <w:iCs/>
      <w:color w:val="0F4761" w:themeColor="accent1" w:themeShade="BF"/>
    </w:rPr>
  </w:style>
  <w:style w:type="paragraph" w:styleId="IntenseQuote">
    <w:name w:val="Intense Quote"/>
    <w:basedOn w:val="Normal"/>
    <w:next w:val="Normal"/>
    <w:link w:val="IntenseQuoteChar"/>
    <w:uiPriority w:val="30"/>
    <w:qFormat/>
    <w:rsid w:val="004D6C6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D6C63"/>
    <w:rPr>
      <w:i/>
      <w:iCs/>
      <w:color w:val="0F4761" w:themeColor="accent1" w:themeShade="BF"/>
    </w:rPr>
  </w:style>
  <w:style w:type="character" w:styleId="IntenseReference">
    <w:name w:val="Intense Reference"/>
    <w:basedOn w:val="DefaultParagraphFont"/>
    <w:uiPriority w:val="32"/>
    <w:qFormat/>
    <w:rsid w:val="004D6C63"/>
    <w:rPr>
      <w:b/>
      <w:bCs/>
      <w:smallCaps/>
      <w:color w:val="0F4761" w:themeColor="accent1" w:themeShade="BF"/>
      <w:spacing w:val="5"/>
    </w:rPr>
  </w:style>
  <w:style w:type="character" w:styleId="Hyperlink">
    <w:name w:val="Hyperlink"/>
    <w:basedOn w:val="DefaultParagraphFont"/>
    <w:uiPriority w:val="99"/>
    <w:unhideWhenUsed/>
    <w:rsid w:val="0013218D"/>
    <w:rPr>
      <w:color w:val="467886" w:themeColor="hyperlink"/>
      <w:u w:val="single"/>
    </w:rPr>
  </w:style>
  <w:style w:type="character" w:styleId="UnresolvedMention">
    <w:name w:val="Unresolved Mention"/>
    <w:basedOn w:val="DefaultParagraphFont"/>
    <w:uiPriority w:val="99"/>
    <w:semiHidden/>
    <w:unhideWhenUsed/>
    <w:rsid w:val="0013218D"/>
    <w:rPr>
      <w:color w:val="605E5C"/>
      <w:shd w:val="clear" w:color="auto" w:fill="E1DFDD"/>
    </w:rPr>
  </w:style>
  <w:style w:type="paragraph" w:styleId="paragraph" w:customStyle="1">
    <w:name w:val="paragraph"/>
    <w:basedOn w:val="Normal"/>
    <w:rsid w:val="00036E7B"/>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036E7B"/>
  </w:style>
  <w:style w:type="character" w:styleId="eop" w:customStyle="1">
    <w:name w:val="eop"/>
    <w:basedOn w:val="DefaultParagraphFont"/>
    <w:rsid w:val="00036E7B"/>
  </w:style>
  <w:style w:type="character" w:styleId="FollowedHyperlink">
    <w:name w:val="FollowedHyperlink"/>
    <w:basedOn w:val="DefaultParagraphFont"/>
    <w:uiPriority w:val="99"/>
    <w:semiHidden/>
    <w:unhideWhenUsed/>
    <w:rsid w:val="00036E7B"/>
    <w:rPr>
      <w:color w:val="96607D" w:themeColor="followedHyperlink"/>
      <w:u w:val="single"/>
    </w:rPr>
  </w:style>
  <w:style w:type="paragraph" w:styleId="NormalWeb">
    <w:name w:val="Normal (Web)"/>
    <w:basedOn w:val="Normal"/>
    <w:uiPriority w:val="99"/>
    <w:semiHidden/>
    <w:unhideWhenUsed/>
    <w:rsid w:val="00E50C2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1050B"/>
    <w:rPr>
      <w:b/>
      <w:bCs/>
    </w:rPr>
  </w:style>
  <w:style w:type="character" w:styleId="CommentSubjectChar" w:customStyle="1">
    <w:name w:val="Comment Subject Char"/>
    <w:basedOn w:val="CommentTextChar"/>
    <w:link w:val="CommentSubject"/>
    <w:uiPriority w:val="99"/>
    <w:semiHidden/>
    <w:rsid w:val="008105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71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hyperlink" Target="https://clinicaltrials.gov/study/NCT05092360" TargetMode="External" Id="Rdbb7ccd47b49466f" /><Relationship Type="http://schemas.openxmlformats.org/officeDocument/2006/relationships/hyperlink" Target="https://ir.muraloncology.com/static-files/506098f1-71f9-4d14-9b9a-1f3e759bc951" TargetMode="External" Id="R83919646997e46f0" /><Relationship Type="http://schemas.openxmlformats.org/officeDocument/2006/relationships/image" Target="/media/image3.png" Id="R3d7b4368004949e3" /><Relationship Type="http://schemas.openxmlformats.org/officeDocument/2006/relationships/hyperlink" Target="mailto:maureen.nail@abbvie.com" TargetMode="External" Id="R7e322d7baffa4ab0" /><Relationship Type="http://schemas.openxmlformats.org/officeDocument/2006/relationships/hyperlink" Target="mailto:chen.gao@abbvie.com" TargetMode="External" Id="Rba8fddbbb7f143ac" /><Relationship Type="http://schemas.openxmlformats.org/officeDocument/2006/relationships/hyperlink" Target="mailto:colleen.plesac@abbvie.com" TargetMode="External" Id="R42a4ab7bf5bd4bad" /><Relationship Type="http://schemas.openxmlformats.org/officeDocument/2006/relationships/hyperlink" Target="https://clinicaltrials.gov/study/NCT05092360" TargetMode="External" Id="R4391db3518fa4eb3" /><Relationship Type="http://schemas.openxmlformats.org/officeDocument/2006/relationships/hyperlink" Target="https://ir.muraloncology.com/news-releases/news-release-details/mural-oncology-provides-update-phase-3-artistry-7-trial" TargetMode="External" Id="Rbd3785c2d7724963" /><Relationship Type="http://schemas.openxmlformats.org/officeDocument/2006/relationships/hyperlink" Target="https://ir.muraloncology.com/static-files/90d57159-5d0d-408e-ab06-f1e85a27e186" TargetMode="External" Id="Rc11841561cff43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_x0020_Modified_x002a_ xmlns="c181a9bc-3009-49f3-87b5-3c5d59e5a8cd" xsi:nil="true"/>
    <DateModified xmlns="c181a9bc-3009-49f3-87b5-3c5d59e5a8cd" xsi:nil="true"/>
    <lcf76f155ced4ddcb4097134ff3c332f xmlns="c181a9bc-3009-49f3-87b5-3c5d59e5a8cd">
      <Terms xmlns="http://schemas.microsoft.com/office/infopath/2007/PartnerControls"/>
    </lcf76f155ced4ddcb4097134ff3c332f>
    <TaxCatchAll xmlns="39fedafa-5d4b-4b53-a4b0-09c22e24986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CE8BC269E49047AC4189033AAA57A3" ma:contentTypeVersion="20" ma:contentTypeDescription="Create a new document." ma:contentTypeScope="" ma:versionID="8896ff2df6b79f88ae63dd2203c082d0">
  <xsd:schema xmlns:xsd="http://www.w3.org/2001/XMLSchema" xmlns:xs="http://www.w3.org/2001/XMLSchema" xmlns:p="http://schemas.microsoft.com/office/2006/metadata/properties" xmlns:ns2="39fedafa-5d4b-4b53-a4b0-09c22e24986c" xmlns:ns3="c181a9bc-3009-49f3-87b5-3c5d59e5a8cd" targetNamespace="http://schemas.microsoft.com/office/2006/metadata/properties" ma:root="true" ma:fieldsID="533f370c77e2c27d677819900e503027" ns2:_="" ns3:_="">
    <xsd:import namespace="39fedafa-5d4b-4b53-a4b0-09c22e24986c"/>
    <xsd:import namespace="c181a9bc-3009-49f3-87b5-3c5d59e5a8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bjectDetectorVersions" minOccurs="0"/>
                <xsd:element ref="ns3:MediaServiceLocation" minOccurs="0"/>
                <xsd:element ref="ns3:MediaServiceSearchProperties" minOccurs="0"/>
                <xsd:element ref="ns3:MediaLengthInSeconds" minOccurs="0"/>
                <xsd:element ref="ns3:DateModified" minOccurs="0"/>
                <xsd:element ref="ns3:Date_x0020_Modified_x002a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edafa-5d4b-4b53-a4b0-09c22e2498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95269c-23ee-441e-a3b4-e4815b8dd5f8}" ma:internalName="TaxCatchAll" ma:showField="CatchAllData" ma:web="39fedafa-5d4b-4b53-a4b0-09c22e24986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81a9bc-3009-49f3-87b5-3c5d59e5a8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DateModified" ma:index="25" nillable="true" ma:displayName="Date Modified" ma:format="DateOnly" ma:internalName="DateModified">
      <xsd:simpleType>
        <xsd:restriction base="dms:DateTime"/>
      </xsd:simpleType>
    </xsd:element>
    <xsd:element name="Date_x0020_Modified_x002a_" ma:index="26" nillable="true" ma:displayName="Date Modified*" ma:format="DateOnly" ma:internalName="Date_x0020_Modified_x002a_">
      <xsd:simpleType>
        <xsd:restriction base="dms:DateTim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0C566F-3836-44A0-82A1-7B5E6217D073}">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2.xml><?xml version="1.0" encoding="utf-8"?>
<ds:datastoreItem xmlns:ds="http://schemas.openxmlformats.org/officeDocument/2006/customXml" ds:itemID="{2D2918A0-DEC3-450C-9BE8-E6F46FC32604}">
  <ds:schemaRefs>
    <ds:schemaRef ds:uri="http://schemas.microsoft.com/sharepoint/v3/contenttype/forms"/>
  </ds:schemaRefs>
</ds:datastoreItem>
</file>

<file path=customXml/itemProps3.xml><?xml version="1.0" encoding="utf-8"?>
<ds:datastoreItem xmlns:ds="http://schemas.openxmlformats.org/officeDocument/2006/customXml" ds:itemID="{000A6F22-955D-41D0-A316-0123108DE85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Gao, Chen</cp:lastModifiedBy>
  <cp:revision>74</cp:revision>
  <dcterms:created xsi:type="dcterms:W3CDTF">2025-03-25T19:46:00Z</dcterms:created>
  <dcterms:modified xsi:type="dcterms:W3CDTF">2025-03-26T20:29:57Z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0x010100FECE8BC269E49047AC4189033AAA57A3</vt:lpwstr>
  </property>
  <property fmtid="{D5CDD505-2E9C-101B-9397-08002B2CF9AE}" pid="3" name="MediaServiceImageTags">
    <vt:lpwstr/>
  </property>
</Properties>
</file>