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B4" w:rsidRDefault="00421110" w:rsidP="00421110">
      <w:pPr>
        <w:pStyle w:val="a7"/>
      </w:pPr>
      <w:r>
        <w:t>实验方案</w:t>
      </w:r>
      <w:r>
        <w:rPr>
          <w:rFonts w:hint="eastAsia"/>
        </w:rPr>
        <w:t xml:space="preserve"> </w:t>
      </w:r>
    </w:p>
    <w:p w:rsidR="00421110" w:rsidRDefault="00421110" w:rsidP="00421110">
      <w:r>
        <w:rPr>
          <w:rFonts w:hint="eastAsia"/>
        </w:rPr>
        <w:t>一、实验目的：利用</w:t>
      </w:r>
      <w:r>
        <w:rPr>
          <w:rFonts w:hint="eastAsia"/>
        </w:rPr>
        <w:t>C#</w:t>
      </w:r>
      <w:r>
        <w:rPr>
          <w:rFonts w:hint="eastAsia"/>
        </w:rPr>
        <w:t>编写读取</w:t>
      </w:r>
      <w:r w:rsidR="006C0921">
        <w:rPr>
          <w:rFonts w:ascii="宋体" w:eastAsia="宋体" w:cs="宋体"/>
          <w:kern w:val="0"/>
          <w:sz w:val="22"/>
        </w:rPr>
        <w:t>C:\</w:t>
      </w:r>
      <w:r w:rsidR="006C0921">
        <w:rPr>
          <w:rFonts w:ascii="宋体" w:eastAsia="宋体" w:cs="宋体" w:hint="eastAsia"/>
          <w:kern w:val="0"/>
          <w:sz w:val="22"/>
        </w:rPr>
        <w:t>科研细则</w:t>
      </w:r>
      <w:r w:rsidR="006C0921">
        <w:rPr>
          <w:rFonts w:ascii="宋体" w:eastAsia="宋体" w:cs="宋体"/>
          <w:kern w:val="0"/>
          <w:sz w:val="22"/>
        </w:rPr>
        <w:t>.docx</w:t>
      </w:r>
    </w:p>
    <w:p w:rsidR="00421110" w:rsidRDefault="00421110" w:rsidP="00421110">
      <w:r>
        <w:rPr>
          <w:rFonts w:hint="eastAsia"/>
        </w:rPr>
        <w:t>二、步骤：</w:t>
      </w:r>
    </w:p>
    <w:p w:rsidR="00421110" w:rsidRDefault="00421110" w:rsidP="004211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  <w:r w:rsidR="006C0921">
        <w:t xml:space="preserve"> </w:t>
      </w:r>
      <w:r w:rsidR="006C0921">
        <w:rPr>
          <w:rFonts w:ascii="宋体" w:eastAsia="宋体" w:cs="宋体"/>
          <w:kern w:val="0"/>
          <w:sz w:val="22"/>
        </w:rPr>
        <w:t>ConsoleApp1</w:t>
      </w:r>
    </w:p>
    <w:p w:rsidR="00421110" w:rsidRDefault="00421110" w:rsidP="004211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 xml:space="preserve"> fi</w:t>
      </w:r>
      <w:bookmarkStart w:id="0" w:name="_GoBack"/>
      <w:bookmarkEnd w:id="0"/>
      <w:r>
        <w:rPr>
          <w:rFonts w:hint="eastAsia"/>
        </w:rPr>
        <w:t>le</w:t>
      </w:r>
    </w:p>
    <w:p w:rsidR="00421110" w:rsidRDefault="00421110" w:rsidP="004211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编写代码读取</w:t>
      </w:r>
      <w:r>
        <w:rPr>
          <w:rFonts w:hint="eastAsia"/>
        </w:rPr>
        <w:tab/>
      </w:r>
      <w:r w:rsidR="006C0921">
        <w:rPr>
          <w:rFonts w:ascii="宋体" w:eastAsia="宋体" w:cs="宋体"/>
          <w:kern w:val="0"/>
          <w:sz w:val="22"/>
        </w:rPr>
        <w:t>C:\</w:t>
      </w:r>
      <w:r w:rsidR="006C0921">
        <w:rPr>
          <w:rFonts w:ascii="宋体" w:eastAsia="宋体" w:cs="宋体" w:hint="eastAsia"/>
          <w:kern w:val="0"/>
          <w:sz w:val="22"/>
        </w:rPr>
        <w:t>科研细则</w:t>
      </w:r>
      <w:r w:rsidR="006C0921">
        <w:rPr>
          <w:rFonts w:ascii="宋体" w:eastAsia="宋体" w:cs="宋体"/>
          <w:kern w:val="0"/>
          <w:sz w:val="22"/>
        </w:rPr>
        <w:t>.docx</w:t>
      </w:r>
    </w:p>
    <w:p w:rsidR="00421110" w:rsidRDefault="00421110" w:rsidP="00421110">
      <w:r>
        <w:rPr>
          <w:rFonts w:hint="eastAsia"/>
        </w:rPr>
        <w:t>三、运行结果</w:t>
      </w:r>
    </w:p>
    <w:p w:rsidR="00421110" w:rsidRPr="00421110" w:rsidRDefault="006C0921" w:rsidP="00421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21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10" w:rsidRPr="00421110" w:rsidRDefault="00421110" w:rsidP="00421110"/>
    <w:sectPr w:rsidR="00421110" w:rsidRPr="00421110" w:rsidSect="004E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903" w:rsidRDefault="005E1903" w:rsidP="00421110">
      <w:r>
        <w:separator/>
      </w:r>
    </w:p>
  </w:endnote>
  <w:endnote w:type="continuationSeparator" w:id="0">
    <w:p w:rsidR="005E1903" w:rsidRDefault="005E1903" w:rsidP="0042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903" w:rsidRDefault="005E1903" w:rsidP="00421110">
      <w:r>
        <w:separator/>
      </w:r>
    </w:p>
  </w:footnote>
  <w:footnote w:type="continuationSeparator" w:id="0">
    <w:p w:rsidR="005E1903" w:rsidRDefault="005E1903" w:rsidP="0042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4758"/>
    <w:multiLevelType w:val="hybridMultilevel"/>
    <w:tmpl w:val="4BB25FAC"/>
    <w:lvl w:ilvl="0" w:tplc="ADBC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110"/>
    <w:rsid w:val="00421110"/>
    <w:rsid w:val="004E50B4"/>
    <w:rsid w:val="005E1903"/>
    <w:rsid w:val="006C0921"/>
    <w:rsid w:val="00A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EA7E"/>
  <w15:docId w15:val="{2D92B1FA-15B5-42E8-B768-21F365D1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211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2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2111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211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211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2111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2111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21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wuge</dc:creator>
  <cp:keywords/>
  <dc:description/>
  <cp:lastModifiedBy>刘 欣</cp:lastModifiedBy>
  <cp:revision>3</cp:revision>
  <dcterms:created xsi:type="dcterms:W3CDTF">2018-10-15T06:13:00Z</dcterms:created>
  <dcterms:modified xsi:type="dcterms:W3CDTF">2018-10-17T01:49:00Z</dcterms:modified>
</cp:coreProperties>
</file>