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编导学习手册个人定制版"/>
    <w:p>
      <w:pPr>
        <w:pStyle w:val="Heading1"/>
      </w:pPr>
      <w:r>
        <w:t xml:space="preserve">编导学习手册（个人定制版）</w:t>
      </w:r>
    </w:p>
    <w:bookmarkStart w:id="20" w:name="写在前面"/>
    <w:p>
      <w:pPr>
        <w:pStyle w:val="Heading2"/>
      </w:pPr>
      <w:r>
        <w:t xml:space="preserve">写在前面</w:t>
      </w:r>
    </w:p>
    <w:p>
      <w:pPr>
        <w:pStyle w:val="FirstParagraph"/>
      </w:pPr>
      <w:r>
        <w:t xml:space="preserve">这本手册是给一个具体的人写的，不是给”所有人”写的。先把你的情况摆在桌面上：</w:t>
      </w:r>
    </w:p>
    <w:p>
      <w:pPr>
        <w:numPr>
          <w:ilvl w:val="0"/>
          <w:numId w:val="1001"/>
        </w:numPr>
        <w:pStyle w:val="Compact"/>
      </w:pPr>
      <w:r>
        <w:t xml:space="preserve">你不是零基础，但也不是科班。你之前靠 AI 写文案、自己拍摄，一个人跑完了编导全流程——问题是每个环节都没用上专业方法。你现在的真实状态，用行话说叫”流程跑通了，方法论是空的”</w:t>
      </w:r>
      <w:r>
        <w:rPr>
          <w:vertAlign w:val="superscript"/>
        </w:rPr>
        <w:t xml:space="preserve">1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你即将做一个叫”做工具的人”的账号：口播+录屏，现场用 AI 做工具，解决自媒体同行的内容生产痛点。你的观众不是路人，是同行——代运营、个人博主、新媒体运营。给同行看的东西，</w:t>
      </w:r>
      <w:r>
        <w:t xml:space="preserve">“</w:t>
      </w:r>
      <w:r>
        <w:t xml:space="preserve">不专业</w:t>
      </w:r>
      <w:r>
        <w:t xml:space="preserve">”</w:t>
      </w:r>
      <w:r>
        <w:t xml:space="preserve">三个字是藏不住的。</w:t>
      </w:r>
    </w:p>
    <w:p>
      <w:pPr>
        <w:numPr>
          <w:ilvl w:val="0"/>
          <w:numId w:val="1001"/>
        </w:numPr>
        <w:pStyle w:val="Compact"/>
      </w:pPr>
      <w:r>
        <w:t xml:space="preserve">你的时间表：7 月底开号。开号前先集中学 3 天，然后边做边学。</w:t>
      </w:r>
    </w:p>
    <w:p>
      <w:pPr>
        <w:pStyle w:val="FirstParagraph"/>
      </w:pPr>
      <w:r>
        <w:t xml:space="preserve">所以这本手册怎么用，说清楚：</w:t>
      </w:r>
    </w:p>
    <w:p>
      <w:pPr>
        <w:pStyle w:val="BodyText"/>
      </w:pPr>
      <w:r>
        <w:rPr>
          <w:bCs/>
          <w:b/>
        </w:rPr>
        <w:t xml:space="preserve">前 3 天：只读第一、二部分 + 第三部分的相关章节。</w:t>
      </w:r>
      <w:r>
        <w:t xml:space="preserve"> </w:t>
      </w:r>
      <w:r>
        <w:t xml:space="preserve">按第一部分的”3 天集中学习安排”执行，每天 6–8 小时，比例是精读 30% : 拉片实操 40% : 产出 30%。3 天的目标不是”学完编导”——那是几个月的事——而是三件事：建立框架、学会拉片、攒出第一批可拍的选题和脚本。</w:t>
      </w:r>
    </w:p>
    <w:p>
      <w:pPr>
        <w:pStyle w:val="BodyText"/>
      </w:pPr>
      <w:r>
        <w:rPr>
          <w:bCs/>
          <w:b/>
        </w:rPr>
        <w:t xml:space="preserve">开号之后：这本手册变成工具书。</w:t>
      </w:r>
      <w:r>
        <w:t xml:space="preserve"> </w:t>
      </w:r>
      <w:r>
        <w:t xml:space="preserve">第一部分的”每周学习节奏”是你之后 8 周的作息表；第三部分（编导知识体系）是查阅手册，写脚本卡住了查脚本章，数据不好查平台机制章；第四部分是专门针对你账号的应用清单，每次开选题会前翻一遍；附录里的自检清单，建议打印出来贴在电脑前。</w:t>
      </w:r>
    </w:p>
    <w:p>
      <w:pPr>
        <w:pStyle w:val="BodyText"/>
      </w:pPr>
      <w:r>
        <w:t xml:space="preserve">最后说一句心态上的话。调研里有个反差性发现值得你知道：有 MCN 负责人复盘，说选了科班编导负责内容，结果”专业的编导并不懂用户，只会把内容结构呈现得更细腻完美”，最后反而靠编辑主导选题才起量[^1^（补）]。意思是：科班出身不等于懂传播，你缺的只是”语法”和”方法”，这两样都能补；而你对用户痛点的直觉、对 AI 工具的实战手感，恰恰是很多科班编导没有的东西。把短板补到及格线，你的长板就能用了。</w:t>
      </w:r>
    </w:p>
    <w:p>
      <w:pPr>
        <w:pStyle w:val="BlockText"/>
      </w:pPr>
      <w:r>
        <w:t xml:space="preserve">引用说明：文中 [^N^] 标记对应调研底稿（编导维度 biandao_dim01–04、平台维度 platform_dim01–02）中的来源编号。数据可信度沿用调研标注：【官方口径】&gt;学术论文&gt;行业实测&gt;经验推测，推测性数字文中均已注明”供参考/需自校准”。</w:t>
      </w:r>
    </w:p>
    <w:p>
      <w:r>
        <w:pict>
          <v:rect style="width:0;height:1.5pt" o:hralign="center" o:hrstd="t" o:hr="t"/>
        </w:pict>
      </w:r>
    </w:p>
    <w:bookmarkEnd w:id="20"/>
    <w:bookmarkStart w:id="25" w:name="第一部分-你的补课路径最高优先级放最前"/>
    <w:p>
      <w:pPr>
        <w:pStyle w:val="Heading2"/>
      </w:pPr>
      <w:r>
        <w:t xml:space="preserve">第一部分 你的补课路径（最高优先级，放最前）</w:t>
      </w:r>
    </w:p>
    <w:p>
      <w:pPr>
        <w:pStyle w:val="FirstParagraph"/>
      </w:pPr>
      <w:r>
        <w:t xml:space="preserve">非科班编导的缺口集中在 5 处，按严重程度排序：</w:t>
      </w:r>
      <w:r>
        <w:rPr>
          <w:bCs/>
          <w:b/>
        </w:rPr>
        <w:t xml:space="preserve">视听语言基本功（最大缺口）→ 叙事结构感 → 拉片方法论 → 选题的用户视角与选题库机制 → 数据复盘能力</w:t>
      </w:r>
      <w:r>
        <w:t xml:space="preserve">[^8^（补）][^2^（补）]。注意第 4 条：选题敏感度可能是你的优势，要补的是”选题太宽泛不垂直”的新手坑和把灵感变成选题库的机制[^3^（补）][^7^（补）]。</w:t>
      </w:r>
    </w:p>
    <w:p>
      <w:pPr>
        <w:pStyle w:val="BodyText"/>
      </w:pPr>
      <w:r>
        <w:t xml:space="preserve">最短路径的共识是”1 个底座 + 3 级台阶”：底座是看片量（无法速成，从今天起每天攒）；第 1 级视听语言+拉片（1–2 周入门）；第 2 级选题+脚本结构（边学边写）；第 3 级导演思维（只能实拍中练）[^6^（补）]。下面把它压缩成你的 3 天计划。</w:t>
      </w:r>
    </w:p>
    <w:bookmarkStart w:id="21" w:name="天集中学习安排"/>
    <w:p>
      <w:pPr>
        <w:pStyle w:val="Heading3"/>
      </w:pPr>
      <w:r>
        <w:t xml:space="preserve">3 天集中学习安排</w:t>
      </w:r>
    </w:p>
    <w:p>
      <w:pPr>
        <w:pStyle w:val="FirstParagraph"/>
      </w:pPr>
      <w:r>
        <w:rPr>
          <w:bCs/>
          <w:b/>
        </w:rPr>
        <w:t xml:space="preserve">总目标：建立框架 + 学会拉片 + 产出第一批可拍内容。每天 6–8 小时。</w:t>
      </w:r>
    </w:p>
    <w:p>
      <w:pPr>
        <w:pStyle w:val="BodyText"/>
      </w:pPr>
      <w:r>
        <w:rPr>
          <w:bCs/>
          <w:b/>
        </w:rPr>
        <w:t xml:space="preserve">Day 1：编导认知 + 视听语言 + 学会拉片</w:t>
      </w:r>
    </w:p>
    <w:p>
      <w:pPr>
        <w:numPr>
          <w:ilvl w:val="0"/>
          <w:numId w:val="1002"/>
        </w:numPr>
        <w:pStyle w:val="Compact"/>
      </w:pPr>
      <w:r>
        <w:t xml:space="preserve">上午：读本手册第三部分第 1 章（编导是什么）和第 4 章（叙事与节奏）；同步刷中国大学 MOOC 浙传《影视视听语言》前 3 讲（免费），或翻《认识电影》的镜头/剪辑章，建立景别、运镜、剪辑、声音的概念框架[^19^（补）][^18^（补）]。</w:t>
      </w:r>
    </w:p>
    <w:p>
      <w:pPr>
        <w:numPr>
          <w:ilvl w:val="0"/>
          <w:numId w:val="1002"/>
        </w:numPr>
        <w:pStyle w:val="Compact"/>
      </w:pPr>
      <w:r>
        <w:t xml:space="preserve">下午：学拉片方法（B 站”陈导电影工作室”的拉片思路课[^20^（补）]），然后按本部分末尾”拉片操作手册”的三遍法+表格模板，实操拆 2 条对标爆款。</w:t>
      </w:r>
    </w:p>
    <w:p>
      <w:pPr>
        <w:numPr>
          <w:ilvl w:val="0"/>
          <w:numId w:val="1002"/>
        </w:numPr>
        <w:pStyle w:val="Compact"/>
      </w:pPr>
      <w:r>
        <w:t xml:space="preserve">晚上：确定 3–5 个对标账号并建档（选号标准见第四部分）；搭好三个文件：</w:t>
      </w:r>
      <w:r>
        <w:rPr>
          <w:bCs/>
          <w:b/>
        </w:rPr>
        <w:t xml:space="preserve">拉片表格模板、选题库表格、套路卡</w:t>
      </w:r>
      <w:r>
        <w:t xml:space="preserve">[^12^（补）][^13^（补）]。</w:t>
      </w:r>
    </w:p>
    <w:p>
      <w:pPr>
        <w:numPr>
          <w:ilvl w:val="0"/>
          <w:numId w:val="1002"/>
        </w:numPr>
        <w:pStyle w:val="Compact"/>
      </w:pPr>
      <w:r>
        <w:t xml:space="preserve">当日产出：2 份拉片表 + 3 个空文件（模板建好）+ 对标账号清单。</w:t>
      </w:r>
    </w:p>
    <w:p>
      <w:pPr>
        <w:pStyle w:val="FirstParagraph"/>
      </w:pPr>
      <w:r>
        <w:rPr>
          <w:bCs/>
          <w:b/>
        </w:rPr>
        <w:t xml:space="preserve">Day 2：选题 + 平台机制 + 建选题库 + 写 3 个脚本（产出日）</w:t>
      </w:r>
    </w:p>
    <w:p>
      <w:pPr>
        <w:numPr>
          <w:ilvl w:val="0"/>
          <w:numId w:val="1003"/>
        </w:numPr>
        <w:pStyle w:val="Compact"/>
      </w:pPr>
      <w:r>
        <w:t xml:space="preserve">上午：读第三部分第 2 章（选题）；每个对标账号拆 2 条”跑赢其日常数据”的爆款（累计 8–10 条），把高频选题方向填进选题库[^15^（补）][^12^（补）]。</w:t>
      </w:r>
    </w:p>
    <w:p>
      <w:pPr>
        <w:numPr>
          <w:ilvl w:val="0"/>
          <w:numId w:val="1003"/>
        </w:numPr>
        <w:pStyle w:val="Compact"/>
      </w:pPr>
      <w:r>
        <w:t xml:space="preserve">下午：读第三部分第 3 章（脚本与文案）和第 6 章（平台流量底层逻辑）；按脚本公式（前 3 秒钩子 + 每 5 秒一个钩子 + 1 分钟口播 ≤300 字[^17^（补）]）手写 3 个自己的脚本——结构直接套对标验证过的模板，</w:t>
      </w:r>
      <w:r>
        <w:t xml:space="preserve">“</w:t>
      </w:r>
      <w:r>
        <w:t xml:space="preserve">换肉不换骨</w:t>
      </w:r>
      <w:r>
        <w:t xml:space="preserve">”</w:t>
      </w:r>
      <w:r>
        <w:t xml:space="preserve">[^12^（补）]。</w:t>
      </w:r>
    </w:p>
    <w:p>
      <w:pPr>
        <w:numPr>
          <w:ilvl w:val="0"/>
          <w:numId w:val="1003"/>
        </w:numPr>
        <w:pStyle w:val="Compact"/>
      </w:pPr>
      <w:r>
        <w:t xml:space="preserve">晚上：拆 1 个经典电影片段（5 分钟内）练叙事结构感，图文式拉片记录[^11^（补）]。</w:t>
      </w:r>
    </w:p>
    <w:p>
      <w:pPr>
        <w:numPr>
          <w:ilvl w:val="0"/>
          <w:numId w:val="1003"/>
        </w:numPr>
        <w:pStyle w:val="Compact"/>
      </w:pPr>
      <w:r>
        <w:t xml:space="preserve">当日产出：选题库第一批 15–20 条选题 + 3 个完整脚本 + 1 份电影片段拉片。</w:t>
      </w:r>
    </w:p>
    <w:p>
      <w:pPr>
        <w:pStyle w:val="FirstParagraph"/>
      </w:pPr>
      <w:r>
        <w:rPr>
          <w:bCs/>
          <w:b/>
        </w:rPr>
        <w:t xml:space="preserve">Day 3：拉片 3 条 + 拍剪练习 1 条 + 自检台本</w:t>
      </w:r>
    </w:p>
    <w:p>
      <w:pPr>
        <w:numPr>
          <w:ilvl w:val="0"/>
          <w:numId w:val="1004"/>
        </w:numPr>
        <w:pStyle w:val="Compact"/>
      </w:pPr>
      <w:r>
        <w:t xml:space="preserve">上午：读第三部分第 5 章（短视频专项技能）和第 7 章（传播心理），边读边把检查项抄进自己的清单；再拉片 3 条对标视频（重点拆前 3 秒和结尾互动设计）。</w:t>
      </w:r>
    </w:p>
    <w:p>
      <w:pPr>
        <w:numPr>
          <w:ilvl w:val="0"/>
          <w:numId w:val="1004"/>
        </w:numPr>
        <w:pStyle w:val="Compact"/>
      </w:pPr>
      <w:r>
        <w:t xml:space="preserve">下午：把昨天 3 个脚本里最好的 1 个</w:t>
      </w:r>
      <w:r>
        <w:rPr>
          <w:bCs/>
          <w:b/>
        </w:rPr>
        <w:t xml:space="preserve">完整拍剪出来</w:t>
      </w:r>
      <w:r>
        <w:t xml:space="preserve">（可以不发布）：分镜→拍摄→剪辑→导出，全流程走一遍[^24^（补）]。</w:t>
      </w:r>
    </w:p>
    <w:p>
      <w:pPr>
        <w:numPr>
          <w:ilvl w:val="0"/>
          <w:numId w:val="1004"/>
        </w:numPr>
        <w:pStyle w:val="Compact"/>
      </w:pPr>
      <w:r>
        <w:t xml:space="preserve">晚上：用附录的六套自检清单（选题/钩子/结构/语言/拍剪/复盘）逐条过自己的台本和成片，跟对标视频逐段对比找差距[^12^（补）]；写下后续每周 SOP（见下节）。</w:t>
      </w:r>
    </w:p>
    <w:p>
      <w:pPr>
        <w:numPr>
          <w:ilvl w:val="0"/>
          <w:numId w:val="1004"/>
        </w:numPr>
        <w:pStyle w:val="Compact"/>
      </w:pPr>
      <w:r>
        <w:t xml:space="preserve">当日产出：1 条成片（练手作）+ 逐条打勾的自检记录 + 每周学习 SOP。</w:t>
      </w:r>
    </w:p>
    <w:bookmarkEnd w:id="21"/>
    <w:bookmarkStart w:id="22" w:name="开号后的每周学习节奏"/>
    <w:p>
      <w:pPr>
        <w:pStyle w:val="Heading3"/>
      </w:pPr>
      <w:r>
        <w:t xml:space="preserve">开号后的每周学习节奏</w:t>
      </w:r>
    </w:p>
    <w:p>
      <w:pPr>
        <w:pStyle w:val="FirstParagraph"/>
      </w:pPr>
      <w:r>
        <w:t xml:space="preserve">建议先跑 8 周，再判断要不要报课或补单项。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 3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用选题库+套路卡产出；</w:t>
            </w:r>
            <w:r>
              <w:rPr>
                <w:bCs/>
                <w:b/>
              </w:rPr>
              <w:t xml:space="preserve">每周只改 1 个变量</w:t>
            </w:r>
            <w:r>
              <w:t xml:space="preserve">（比如只换钩子形式），才能归因[^23^（补）]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短视频拉片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1 条（每周 5–7 条，15–30 分钟/条）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先冲”建号期 20–40 条”的目标量，之后转为按需拆[^12^（补）]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专题拉片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 1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按弱项场景集中拆：这周专拆”开头钩子”，下周专拆”结尾引导”，同类场景跨账号对比[^11^（补）]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每条发布后 48 小时 + 每周 1 次总复盘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盯 3 秒跳出率、5 秒完播率、整体完播率（&gt;20% 合格、&gt;30% 较好，经验值）[^14^（补）][^17^（补）]；与对标逐段对比找原因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电影片段拉片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 1 次（3–5 分钟片段）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只拉片段，不拉全片（一部 90 分钟电影能拉 30 小时，耗不起[^9^（补）]）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 2–3 个晚上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顺序：《认识电影》→《救猫咪》→《故事》→《荣誉》[^18^（补）][^6^（补）]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碎片时间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MOOC《影视视听语言》2 周内刷完；B 站导演尚茫《从零开始做导演》1 个月内刷完[^19^（补）][^20^（补）]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 1 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把拉片笔记/复盘发出来（笔记、小号或社群），费曼输出法——顺便这也是你账号的素材[^10^（补）]</w:t>
            </w:r>
          </w:p>
        </w:tc>
      </w:tr>
    </w:tbl>
    <w:bookmarkEnd w:id="22"/>
    <w:bookmarkStart w:id="23" w:name="里程碑自检"/>
    <w:p>
      <w:pPr>
        <w:pStyle w:val="Heading3"/>
      </w:pPr>
      <w:r>
        <w:t xml:space="preserve">里程碑自检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拆满 20 条（约第 2–3 周）</w:t>
      </w:r>
      <w:r>
        <w:t xml:space="preserve">：你应能不翻笔记，默写出你这个赛道的</w:t>
      </w:r>
      <w:r>
        <w:t xml:space="preserve"> </w:t>
      </w:r>
      <w:r>
        <w:rPr>
          <w:bCs/>
          <w:b/>
        </w:rPr>
        <w:t xml:space="preserve">3 类钩子句式 + 2 个结构模板</w:t>
      </w:r>
      <w:r>
        <w:t xml:space="preserve">。做不到，说明拉片在”看剧情”而不是”拆方法”，回去重拆[^12^（补）]。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拆满 40 条 + 发布满 10 条（约第 6–8 周）</w:t>
      </w:r>
      <w:r>
        <w:t xml:space="preserve">：你应能写出自己的”爆款公式”初版——</w:t>
      </w:r>
      <w:r>
        <w:t xml:space="preserve">“</w:t>
      </w:r>
      <w:r>
        <w:t xml:space="preserve">我的账号，前 X 秒用 XX 钩子，中段用 XX 结构，结尾用 XX 引导</w:t>
      </w:r>
      <w:r>
        <w:t xml:space="preserve">”</w:t>
      </w:r>
      <w:r>
        <w:t xml:space="preserve">，并且每条都有发布数据佐证[^12^（补）][^13^（补）]。</w:t>
      </w:r>
    </w:p>
    <w:p>
      <w:pPr>
        <w:numPr>
          <w:ilvl w:val="0"/>
          <w:numId w:val="1005"/>
        </w:numPr>
        <w:pStyle w:val="Compact"/>
      </w:pPr>
      <w:r>
        <w:t xml:space="preserve">若届时数据仍无起色：</w:t>
      </w:r>
      <w:r>
        <w:rPr>
          <w:bCs/>
          <w:b/>
        </w:rPr>
        <w:t xml:space="preserve">不要泛泛报课</w:t>
      </w:r>
      <w:r>
        <w:t xml:space="preserve">，逐项排查是表现力、拍摄还是剪辑的单项短板，再针对性补。付费课市场良莠不齐、营销软文占比高，先用免费资源+拉片练 1 个月确认短板[^5^（补）]。</w:t>
      </w:r>
    </w:p>
    <w:bookmarkEnd w:id="23"/>
    <w:bookmarkStart w:id="24" w:name="拉片操作手册"/>
    <w:p>
      <w:pPr>
        <w:pStyle w:val="Heading3"/>
      </w:pPr>
      <w:r>
        <w:t xml:space="preserve">拉片操作手册</w:t>
      </w:r>
    </w:p>
    <w:p>
      <w:pPr>
        <w:pStyle w:val="FirstParagraph"/>
      </w:pPr>
      <w:r>
        <w:t xml:space="preserve">这是你未来半年最重要的基本功，所有调研来源里方法共识最强的一块。照做即可。</w:t>
      </w:r>
    </w:p>
    <w:p>
      <w:pPr>
        <w:pStyle w:val="BodyText"/>
      </w:pPr>
      <w:r>
        <w:rPr>
          <w:bCs/>
          <w:b/>
        </w:rPr>
        <w:t xml:space="preserve">① 选片</w:t>
      </w:r>
      <w:r>
        <w:t xml:space="preserve">：同领域优先，选”跑赢该账号日常数据”的相对爆款（不看绝对播放量，看互动率）；跨领域的只拆结构不拆题材</w:t>
      </w:r>
      <w:r>
        <w:rPr>
          <w:vertAlign w:val="superscript"/>
        </w:rPr>
        <w:t xml:space="preserve">2</w:t>
      </w:r>
      <w:r>
        <w:t xml:space="preserve"> </w:t>
      </w:r>
      <w:r>
        <w:rPr>
          <w:vertAlign w:val="superscript"/>
        </w:rPr>
        <w:t xml:space="preserve">3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② 三遍法（单条操作流程）</w:t>
      </w:r>
      <w:r>
        <w:t xml:space="preserve">[^9^（补）]：</w:t>
      </w:r>
    </w:p>
    <w:p>
      <w:pPr>
        <w:numPr>
          <w:ilvl w:val="0"/>
          <w:numId w:val="1006"/>
        </w:numPr>
        <w:pStyle w:val="Compact"/>
      </w:pPr>
      <w:r>
        <w:t xml:space="preserve">第 1 遍：正常看，记整体感受——哪里想划走、哪里被钩住、记住的是什么；</w:t>
      </w:r>
    </w:p>
    <w:p>
      <w:pPr>
        <w:numPr>
          <w:ilvl w:val="0"/>
          <w:numId w:val="1006"/>
        </w:numPr>
        <w:pStyle w:val="Compact"/>
      </w:pPr>
      <w:r>
        <w:t xml:space="preserve">第 2 遍：逐镜头暂停，填表；</w:t>
      </w:r>
    </w:p>
    <w:p>
      <w:pPr>
        <w:numPr>
          <w:ilvl w:val="0"/>
          <w:numId w:val="1006"/>
        </w:numPr>
        <w:pStyle w:val="Compact"/>
      </w:pPr>
      <w:r>
        <w:t xml:space="preserve">第 3 遍：</w:t>
      </w:r>
      <w:r>
        <w:rPr>
          <w:bCs/>
          <w:b/>
        </w:rPr>
        <w:t xml:space="preserve">关声音看一遍画面，再关画面听一遍声音</w:t>
      </w:r>
      <w:r>
        <w:t xml:space="preserve">——专注单一维度，你会看到很多”带着声音看”时漏掉的东西。</w:t>
      </w:r>
    </w:p>
    <w:p>
      <w:pPr>
        <w:pStyle w:val="FirstParagraph"/>
      </w:pPr>
      <w:r>
        <w:rPr>
          <w:bCs/>
          <w:b/>
        </w:rPr>
        <w:t xml:space="preserve">③ 记录模板</w:t>
      </w:r>
      <w:r>
        <w:t xml:space="preserve">（Excel/飞书表格即可）[^9^（补）]：</w:t>
      </w:r>
    </w:p>
    <w:p>
      <w:pPr>
        <w:pStyle w:val="SourceCode"/>
      </w:pPr>
      <w:r>
        <w:rPr>
          <w:rStyle w:val="VerbatimChar"/>
        </w:rPr>
        <w:t xml:space="preserve">时间码 ｜ 景别 ｜ 画面描述 ｜ 运镜 ｜ 情绪（声音）｜ 作用</w:t>
      </w:r>
    </w:p>
    <w:p>
      <w:pPr>
        <w:pStyle w:val="FirstParagraph"/>
      </w:pPr>
      <w:r>
        <w:t xml:space="preserve">三条纪律：事实与判断分栏（时间码/景别/台词原话是事实，情绪/功能是判断，事实越客观复盘越可靠）；</w:t>
      </w:r>
      <w:r>
        <w:rPr>
          <w:bCs/>
          <w:b/>
        </w:rPr>
        <w:t xml:space="preserve">台词逐字记录，不润色不改写</w:t>
      </w:r>
      <w:r>
        <w:t xml:space="preserve">；每条拆完必须提炼”可复用方法”，否则拆完就忘</w:t>
      </w:r>
      <w:r>
        <w:rPr>
          <w:vertAlign w:val="superscript"/>
        </w:rPr>
        <w:t xml:space="preserve">4</w:t>
      </w:r>
      <w:r>
        <w:t xml:space="preserve"> </w:t>
      </w:r>
      <w:r>
        <w:rPr>
          <w:vertAlign w:val="superscript"/>
        </w:rPr>
        <w:t xml:space="preserve">5</w:t>
      </w:r>
      <w:r>
        <w:t xml:space="preserve">。</w:t>
      </w:r>
    </w:p>
    <w:p>
      <w:pPr>
        <w:pStyle w:val="BodyText"/>
      </w:pPr>
      <w:r>
        <w:t xml:space="preserve">口播/知识类账号还可以用”时间段切片法”补一刀：0–10 秒讲什么、10 秒–1 分钟讲什么、结尾 10 秒讲什么，各配什么音效、景别如何[^15^（补）]。</w:t>
      </w:r>
    </w:p>
    <w:p>
      <w:pPr>
        <w:pStyle w:val="BodyText"/>
      </w:pPr>
      <w:r>
        <w:rPr>
          <w:bCs/>
          <w:b/>
        </w:rPr>
        <w:t xml:space="preserve">④ 前 3 秒逐帧模仿</w:t>
      </w:r>
      <w:r>
        <w:t xml:space="preserve">：平台考核 3 秒跳出率、5 秒完播率，所以对标视频的前 3 秒要拆到帧级——第一句原话是什么、第几帧出现字幕、画面给的是人脸还是录屏截图[^14^（补）]。</w:t>
      </w:r>
    </w:p>
    <w:p>
      <w:pPr>
        <w:pStyle w:val="BodyText"/>
      </w:pPr>
      <w:r>
        <w:rPr>
          <w:bCs/>
          <w:b/>
        </w:rPr>
        <w:t xml:space="preserve">⑤ 沉淀”套路卡”</w:t>
      </w:r>
      <w:r>
        <w:t xml:space="preserve">：每拆 5–10 条，归纳成一页卡片：常用钩子句式 3 条、内容结构模板 1–2 个、高频选题方向、结尾互动话术。</w:t>
      </w:r>
      <w:r>
        <w:rPr>
          <w:bCs/>
          <w:b/>
        </w:rPr>
        <w:t xml:space="preserve">这页卡片才是拉片的真正产出</w:t>
      </w:r>
      <w:r>
        <w:t xml:space="preserve">——表格是过程，卡片是资产[^12^（补）]。</w:t>
      </w:r>
    </w:p>
    <w:p>
      <w:pPr>
        <w:pStyle w:val="BodyText"/>
      </w:pPr>
      <w:r>
        <w:rPr>
          <w:bCs/>
          <w:b/>
        </w:rPr>
        <w:t xml:space="preserve">⑥ 迁移验证</w:t>
      </w:r>
      <w:r>
        <w:t xml:space="preserve">：下周选题时从套路卡里取 1 条，套用到自己的选题（替换题材、保留结构——</w:t>
      </w:r>
      <w:r>
        <w:t xml:space="preserve">“</w:t>
      </w:r>
      <w:r>
        <w:t xml:space="preserve">复制结构，不复制形式</w:t>
      </w:r>
      <w:r>
        <w:t xml:space="preserve">”</w:t>
      </w:r>
      <w:r>
        <w:t xml:space="preserve">），发布后对比留存曲线验证</w:t>
      </w:r>
      <w:r>
        <w:rPr>
          <w:vertAlign w:val="superscript"/>
        </w:rPr>
        <w:t xml:space="preserve">3</w:t>
      </w:r>
      <w:r>
        <w:t xml:space="preserve">。</w:t>
      </w:r>
      <w:r>
        <w:t xml:space="preserve">“</w:t>
      </w:r>
      <w:r>
        <w:t xml:space="preserve">拆解→复刻→对数据</w:t>
      </w:r>
      <w:r>
        <w:t xml:space="preserve">”</w:t>
      </w:r>
      <w:r>
        <w:t xml:space="preserve">的循环走 3–5 轮，别人的套路才会内化成你的能力[^12^（补）]。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第二部分-平台怎么选20252026-四平台对比"/>
    <w:p>
      <w:pPr>
        <w:pStyle w:val="Heading2"/>
      </w:pPr>
      <w:r>
        <w:t xml:space="preserve">第二部分 平台怎么选（2025–2026 四平台对比）</w:t>
      </w:r>
    </w:p>
    <w:p>
      <w:pPr>
        <w:pStyle w:val="FirstParagraph"/>
      </w:pPr>
      <w:r>
        <w:t xml:space="preserve">先说结论，免得你翻半天：</w:t>
      </w:r>
      <w:r>
        <w:rPr>
          <w:bCs/>
          <w:b/>
        </w:rPr>
        <w:t xml:space="preserve">抖音仍是主阵地，但小红书必须升级为第二主阵地——这是原方案最大的遗漏。它是四平台里”搜索+收藏”逻辑与工具类内容最匹配、且被官方趋势点名为”AI 工具教程蓝海”的平台；视频号降为私域承接，B 站降为周更精剪的背书阵地。</w:t>
      </w:r>
      <w:r>
        <w:rPr>
          <w:vertAlign w:val="superscript"/>
        </w:rPr>
        <w:t xml:space="preserve">6</w:t>
      </w:r>
      <w:r>
        <w:t xml:space="preserve"> </w:t>
      </w:r>
      <w:r>
        <w:rPr>
          <w:vertAlign w:val="superscript"/>
        </w:rPr>
        <w:t xml:space="preserve">7</w:t>
      </w:r>
    </w:p>
    <w:bookmarkStart w:id="26" w:name="对比总表"/>
    <w:p>
      <w:pPr>
        <w:pStyle w:val="Heading3"/>
      </w:pPr>
      <w:r>
        <w:t xml:space="preserve">对比总表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月活体量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亿</w:t>
            </w:r>
            <w:r>
              <w:rPr>
                <w:vertAlign w:val="superscript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亿</w:t>
            </w:r>
            <w:r>
              <w:rPr>
                <w:vertAlign w:val="superscript"/>
              </w:rPr>
              <w:t xml:space="preserve">9</w:t>
            </w:r>
            <w:r>
              <w:t xml:space="preserve"> </w:t>
            </w:r>
            <w:r>
              <w:rPr>
                <w:vertAlign w:val="superscript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9–12 亿</w:t>
            </w:r>
            <w:r>
              <w:rPr>
                <w:vertAlign w:val="superscript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3.68 亿</w:t>
            </w:r>
            <w:r>
              <w:rPr>
                <w:vertAlign w:val="superscript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全年龄，18–24 占 45%，男女均衡</w:t>
            </w:r>
            <w:r>
              <w:rPr>
                <w:vertAlign w:val="superscript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 70%，95/00 后 50%，一二线 50%</w:t>
            </w:r>
            <w:r>
              <w:rPr>
                <w:vertAlign w:val="superscript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偏中老年（36+ 约 60%），女约 60%（口径有冲突，一致结论是”最老”）</w:t>
            </w:r>
            <w:r>
              <w:rPr>
                <w:vertAlign w:val="superscript"/>
              </w:rPr>
              <w:t xml:space="preserve">13</w:t>
            </w:r>
            <w:r>
              <w:t xml:space="preserve"> </w:t>
            </w:r>
            <w:r>
              <w:rPr>
                <w:vertAlign w:val="superscript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 26 岁，本科+超 70%</w:t>
            </w:r>
            <w:r>
              <w:rPr>
                <w:vertAlign w:val="superscript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自媒体同行浓度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绝对量全网最高，但被泛流量稀释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高（博主/运营就是平台核心职业人群，唯一”客户即用户”的平台）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低（微信生态从业者除外）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学习者最高，但”代运营/接活”人群少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算法逻辑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行为预测；收藏权重上调，官方扶持知识类</w:t>
            </w:r>
            <w:r>
              <w:rPr>
                <w:vertAlign w:val="superscript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 评分+阶梯流量池；</w:t>
            </w:r>
            <w:r>
              <w:rPr>
                <w:bCs/>
                <w:b/>
              </w:rPr>
              <w:t xml:space="preserve">超 65% 流量来自搜索</w:t>
            </w:r>
            <w:r>
              <w:rPr>
                <w:vertAlign w:val="superscript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社交裂变&gt;内容质量；私域撬动公域</w:t>
            </w:r>
            <w:r>
              <w:rPr>
                <w:vertAlign w:val="superscript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播放时长制，天然利好中长知识视频</w:t>
            </w:r>
            <w:r>
              <w:rPr>
                <w:vertAlign w:val="superscript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偏好形态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短视频+3–10 分钟中长视频权重提升[^zhihu2025^]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图文教程+2 分钟以上视频；要求”活人感”</w:t>
            </w:r>
            <w:r>
              <w:rPr>
                <w:vertAlign w:val="superscript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口播金句+直播；知识类完播合格线约 40 秒</w:t>
            </w:r>
            <w:r>
              <w:rPr>
                <w:vertAlign w:val="superscript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分钟+横屏中长视频</w:t>
            </w:r>
            <w:r>
              <w:rPr>
                <w:vertAlign w:val="superscript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新号友好度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</w:t>
            </w:r>
            <w:r>
              <w:t xml:space="preserve">（马太固化，近两年几乎无现象级新面孔）</w:t>
            </w:r>
            <w:r>
              <w:rPr>
                <w:vertAlign w:val="superscript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  <w:r>
              <w:t xml:space="preserve">（去中心化，低粉可变现，800 粉也能被品牌找单）</w:t>
            </w:r>
            <w:r>
              <w:rPr>
                <w:vertAlign w:val="superscript"/>
              </w:rPr>
              <w:t xml:space="preserve">21</w:t>
            </w:r>
            <w:r>
              <w:t xml:space="preserve"> </w:t>
            </w:r>
            <w:r>
              <w:rPr>
                <w:vertAlign w:val="superscript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中高（但依赖已有私域启动）</w:t>
            </w:r>
            <w:r>
              <w:rPr>
                <w:vertAlign w:val="superscript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中（起量慢以月计，腰部在壮大）</w:t>
            </w:r>
            <w:r>
              <w:rPr>
                <w:vertAlign w:val="superscript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高（80% 用户用过搜索，知识类搜索转化率约 12–15%）</w:t>
            </w:r>
            <w:r>
              <w:rPr>
                <w:vertAlign w:val="superscript"/>
              </w:rPr>
              <w:t xml:space="preserve">22</w:t>
            </w:r>
            <w:r>
              <w:t xml:space="preserve"> </w:t>
            </w:r>
            <w:r>
              <w:rPr>
                <w:vertAlign w:val="superscript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全网最高</w:t>
            </w:r>
            <w:r>
              <w:t xml:space="preserve">（70% 月活用户日均 6 次主动搜索，笔记半年后仍稳定吃搜索流量）</w:t>
            </w:r>
            <w:r>
              <w:rPr>
                <w:vertAlign w:val="superscript"/>
              </w:rPr>
              <w:t xml:space="preserve">9</w:t>
            </w:r>
            <w:r>
              <w:t xml:space="preserve"> </w:t>
            </w:r>
            <w:r>
              <w:rPr>
                <w:vertAlign w:val="superscript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中高（</w:t>
            </w:r>
            <w:r>
              <w:t xml:space="preserve">“</w:t>
            </w:r>
            <w:r>
              <w:t xml:space="preserve">学 AI 来 B 站</w:t>
            </w:r>
            <w:r>
              <w:t xml:space="preserve">”</w:t>
            </w:r>
            <w:r>
              <w:t xml:space="preserve">心智，长尾以年计）</w:t>
            </w:r>
            <w:r>
              <w:rPr>
                <w:vertAlign w:val="superscript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变现生态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星图/学浪/橱窗；AI 甲方预算主战场</w:t>
            </w:r>
            <w:r>
              <w:rPr>
                <w:vertAlign w:val="superscript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蒲公英/店铺/课程社群；知识付费转化率居各赛道前列；</w:t>
            </w:r>
            <w:r>
              <w:rPr>
                <w:bCs/>
                <w:b/>
              </w:rPr>
              <w:t xml:space="preserve">私域导流全网最严</w:t>
            </w:r>
            <w:r>
              <w:rPr>
                <w:vertAlign w:val="superscript"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私域闭环全网最强</w:t>
            </w:r>
            <w:r>
              <w:t xml:space="preserve">（公众号+企微+小程序+支付全打通）</w:t>
            </w:r>
            <w:r>
              <w:rPr>
                <w:vertAlign w:val="superscript"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充电（泛知识是第一垂类）/花火/课堂；商单单价低</w:t>
            </w:r>
            <w:r>
              <w:rPr>
                <w:vertAlign w:val="superscript"/>
              </w:rP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工具类红利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内卷，但有”知识创作砥砺计划”扶持窗口</w:t>
            </w:r>
            <w:r>
              <w:rPr>
                <w:vertAlign w:val="superscript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官方趋势判断的蓝海：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AI 怎么用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搜索暴增、优质中文教程供给不足</w:t>
            </w:r>
            <w:r>
              <w:rPr>
                <w:vertAlign w:val="superscript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新 IP 仍在涌现（案例：AI 口播账号 30 天涨粉百万）</w:t>
            </w:r>
            <w:r>
              <w:rPr>
                <w:vertAlign w:val="superscript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浓度全网第一（粉丝前十的 AI 创作者全是 B 站 UP 主）</w:t>
            </w:r>
            <w:r>
              <w:rPr>
                <w:vertAlign w:val="superscript"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最大短板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新号最难、粉丝粘性弱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私域导流被严打</w:t>
            </w:r>
            <w:r>
              <w:t xml:space="preserve">（2025 年 3 月新规：试运行期 8.7 万账号被限流、4321 个商家被永封）</w:t>
            </w:r>
            <w:r>
              <w:rPr>
                <w:vertAlign w:val="superscript"/>
              </w:rPr>
              <w:t xml:space="preserve">27</w:t>
            </w:r>
            <w:r>
              <w:t xml:space="preserve">；需去技术腔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目标受众（年轻同行）浓度低、算法黑盒、与抖音内容互斥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商单便宜、无私域、受众是学习者不是客户</w:t>
            </w:r>
          </w:p>
        </w:tc>
      </w:tr>
    </w:tbl>
    <w:p>
      <w:pPr>
        <w:pStyle w:val="BlockText"/>
      </w:pPr>
      <w:r>
        <w:t xml:space="preserve">可信度说明：用户画像存在多口径冲突（尤其视频号年龄、小红书月活），表中已并列标注；算法权重类数字（CES 公式、收藏权重 25% 等）来自运营侧拆解而非官方白皮书，视为方向性参考。</w:t>
      </w:r>
    </w:p>
    <w:bookmarkEnd w:id="26"/>
    <w:bookmarkStart w:id="27" w:name="结论与配比"/>
    <w:p>
      <w:pPr>
        <w:pStyle w:val="Heading3"/>
      </w:pPr>
      <w:r>
        <w:t xml:space="preserve">结论与配比</w:t>
      </w:r>
    </w:p>
    <w:p>
      <w:pPr>
        <w:pStyle w:val="FirstParagraph"/>
      </w:pPr>
      <w:r>
        <w:rPr>
          <w:bCs/>
          <w:b/>
        </w:rPr>
        <w:t xml:space="preserve">资源配比：抖音 35% : 小红书 30% : 视频号+私域 25% : B站 10%。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抖音 35%（主阵地①，公域放大）</w:t>
      </w:r>
      <w:r>
        <w:t xml:space="preserve">：体量最大、AI 甲方预算集中、知识扶持窗口仍在</w:t>
      </w:r>
      <w:r>
        <w:rPr>
          <w:vertAlign w:val="superscript"/>
        </w:rPr>
        <w:t xml:space="preserve">30</w:t>
      </w:r>
      <w:r>
        <w:t xml:space="preserve">。但马太效应固化是硬伤，新号必须用两招对抗：一是</w:t>
      </w:r>
      <w:r>
        <w:rPr>
          <w:bCs/>
          <w:b/>
        </w:rPr>
        <w:t xml:space="preserve">系列化</w:t>
      </w:r>
      <w:r>
        <w:t xml:space="preserve">——挂合集、做连载，让每条视频互相引流抬高账号起跑线；二是</w:t>
      </w:r>
      <w:r>
        <w:rPr>
          <w:bCs/>
          <w:b/>
        </w:rPr>
        <w:t xml:space="preserve">收藏率打法</w:t>
      </w:r>
      <w:r>
        <w:t xml:space="preserve">——收藏权重已被平台主动调高，工具教程类内容天然是”收藏型”，标题和结尾都要给收藏理由</w:t>
      </w:r>
      <w:r>
        <w:rPr>
          <w:vertAlign w:val="superscript"/>
        </w:rPr>
        <w:t xml:space="preserve">15</w:t>
      </w:r>
      <w:r>
        <w:t xml:space="preserve"> </w:t>
      </w:r>
      <w:r>
        <w:rPr>
          <w:vertAlign w:val="superscript"/>
        </w:rPr>
        <w:t xml:space="preserve">32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小红书 30%（主阵地②，搜索长尾+精准同行）</w:t>
      </w:r>
      <w:r>
        <w:t xml:space="preserve">：三条理由叠加——65% 流量来自搜索场景、算法对工具教程类内容的收藏权重看得更重、官方把”AI 工具教程”判断为供给不足的蓝海，还刚投入 500 亿流量扶持 2 分钟以上中长视频</w:t>
      </w:r>
      <w:r>
        <w:rPr>
          <w:vertAlign w:val="superscript"/>
        </w:rPr>
        <w:t xml:space="preserve">7</w:t>
      </w:r>
      <w:r>
        <w:t xml:space="preserve"> </w:t>
      </w:r>
      <w:r>
        <w:rPr>
          <w:vertAlign w:val="superscript"/>
        </w:rPr>
        <w:t xml:space="preserve">33</w:t>
      </w:r>
      <w:r>
        <w:t xml:space="preserve"> </w:t>
      </w:r>
      <w:r>
        <w:rPr>
          <w:vertAlign w:val="superscript"/>
        </w:rPr>
        <w:t xml:space="preserve">6</w:t>
      </w:r>
      <w:r>
        <w:t xml:space="preserve"> </w:t>
      </w:r>
      <w:r>
        <w:rPr>
          <w:vertAlign w:val="superscript"/>
        </w:rPr>
        <w:t xml:space="preserve">10</w:t>
      </w:r>
      <w:r>
        <w:t xml:space="preserve">。你的受众（博主、代运营）就是小红书的核心用户。代价是</w:t>
      </w:r>
      <w:r>
        <w:rPr>
          <w:bCs/>
          <w:b/>
        </w:rPr>
        <w:t xml:space="preserve">私域导流全网最严</w:t>
      </w:r>
      <w:r>
        <w:t xml:space="preserve">：私信、笔记、简介留任何联系方式或暗语诱导都违规，必须走站内闭环（专栏、店铺）或官方留资工具，别抱侥幸心理</w:t>
      </w:r>
      <w:r>
        <w:rPr>
          <w:vertAlign w:val="superscript"/>
        </w:rPr>
        <w:t xml:space="preserve">27</w:t>
      </w:r>
      <w:r>
        <w:t xml:space="preserve"> </w:t>
      </w:r>
      <w:r>
        <w:rPr>
          <w:vertAlign w:val="superscript"/>
        </w:rPr>
        <w:t xml:space="preserve">34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视频号 25%（私域转化中枢）</w:t>
      </w:r>
      <w:r>
        <w:t xml:space="preserve">：不承担拉新 KPI，承担”接单/卖课/咨询”的成交——知识付费闭环全网最短（有职场 IP 视频号 0 到 30 万粉、年变现超 1200 万的案例）</w:t>
      </w:r>
      <w:r>
        <w:rPr>
          <w:vertAlign w:val="superscript"/>
        </w:rPr>
        <w:t xml:space="preserve">28</w:t>
      </w:r>
      <w:r>
        <w:t xml:space="preserve">。</w:t>
      </w:r>
      <w:r>
        <w:rPr>
          <w:bCs/>
          <w:b/>
        </w:rPr>
        <w:t xml:space="preserve">铁律：与抖音内容互斥，视频中出现”抖音”字眼或水印，限流概率提升 50%</w:t>
      </w:r>
      <w:r>
        <w:t xml:space="preserve">——同步过去必须做去标识化处理</w:t>
      </w:r>
      <w:r>
        <w:rPr>
          <w:vertAlign w:val="superscript"/>
        </w:rPr>
        <w:t xml:space="preserve">18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B站 10%（背书+长尾）</w:t>
      </w:r>
      <w:r>
        <w:t xml:space="preserve">：AI 浓度第一，适合建立”专业人设”背书和充电长尾收入；但受众是”想学 AI 的人”而非”想接活的同行”，商单便宜、无私域，</w:t>
      </w:r>
      <w:r>
        <w:rPr>
          <w:bCs/>
          <w:b/>
        </w:rPr>
        <w:t xml:space="preserve">每周 1 条精剪合集即可，不重运营</w:t>
      </w:r>
      <w:r>
        <w:rPr>
          <w:vertAlign w:val="superscript"/>
        </w:rPr>
        <w:t xml:space="preserve">31</w:t>
      </w:r>
      <w:r>
        <w:t xml:space="preserve"> </w:t>
      </w:r>
      <w:r>
        <w:rPr>
          <w:vertAlign w:val="superscript"/>
        </w:rPr>
        <w:t xml:space="preserve">29</w:t>
      </w:r>
      <w:r>
        <w:t xml:space="preserve">。</w:t>
      </w:r>
    </w:p>
    <w:p>
      <w:pPr>
        <w:pStyle w:val="FirstParagraph"/>
      </w:pPr>
      <w:r>
        <w:t xml:space="preserve">变现闭环的走法：抖音/小红书负责”被发现”→ 小红书站内（专栏/店铺/官方留资卡）或视频号私域（企微）负责”成交”。另外，实测数据显示只做单一平台的账号死亡率超 60%，四平台矩阵是必要的风险对冲</w:t>
      </w:r>
      <w:r>
        <w:rPr>
          <w:vertAlign w:val="superscript"/>
        </w:rPr>
        <w:t xml:space="preserve">35</w:t>
      </w:r>
      <w:r>
        <w:t xml:space="preserve">。</w:t>
      </w:r>
    </w:p>
    <w:bookmarkEnd w:id="27"/>
    <w:bookmarkStart w:id="28" w:name="一鱼四吃同一素材的逐平台改造表"/>
    <w:p>
      <w:pPr>
        <w:pStyle w:val="Heading3"/>
      </w:pPr>
      <w:r>
        <w:t xml:space="preserve">一鱼四吃：同一素材的逐平台改造表</w:t>
      </w:r>
    </w:p>
    <w:p>
      <w:pPr>
        <w:pStyle w:val="FirstParagraph"/>
      </w:pPr>
      <w:r>
        <w:t xml:space="preserve">母版 = 一条口播+录屏素材，四个平台各改一版，禁止”完全相同的标题+内容直接同步”（要改封面比例、错峰 24 小时、差异化标题）</w:t>
      </w:r>
      <w:r>
        <w:rPr>
          <w:vertAlign w:val="superscript"/>
        </w:rPr>
        <w:t xml:space="preserve">36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时长/形态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改造要点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抖音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秒–3 分钟，9:16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 3 秒痛点钩子前置（</w:t>
            </w:r>
            <w:r>
              <w:t xml:space="preserve">“</w:t>
            </w:r>
            <w:r>
              <w:t xml:space="preserve">代运营一天剪 20 条视频？我用 AI 做了个工具 10 分钟搞定</w:t>
            </w:r>
            <w:r>
              <w:t xml:space="preserve">”</w:t>
            </w:r>
            <w:r>
              <w:t xml:space="preserve">）；字幕加大；挂合集做系列化拉收藏率；评论区埋”看后搜”小蓝词</w:t>
            </w:r>
            <w:r>
              <w:rPr>
                <w:vertAlign w:val="superscript"/>
              </w:rPr>
              <w:t xml:space="preserve">32</w:t>
            </w:r>
            <w:r>
              <w:t xml:space="preserve"> </w:t>
            </w:r>
            <w:r>
              <w:rPr>
                <w:vertAlign w:val="superscript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图文为主 + 2–5 分钟视频，3:4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①图文版：封面=工具前后对比图+大字标题（</w:t>
            </w:r>
            <w:r>
              <w:rPr>
                <w:bCs/>
                <w:b/>
              </w:rPr>
              <w:t xml:space="preserve">前 18 字含 2 个搜索关键词</w:t>
            </w:r>
            <w:r>
              <w:t xml:space="preserve">，如”AI 自动剪映”</w:t>
            </w:r>
            <w:r>
              <w:t xml:space="preserve">“</w:t>
            </w:r>
            <w:r>
              <w:t xml:space="preserve">自媒体工具</w:t>
            </w:r>
            <w:r>
              <w:t xml:space="preserve">”</w:t>
            </w:r>
            <w:r>
              <w:t xml:space="preserve">），正文=步骤清单+录屏截图，全程”我实测/我踩坑”第一人称</w:t>
            </w:r>
            <w:r>
              <w:rPr>
                <w:vertAlign w:val="superscript"/>
              </w:rPr>
              <w:t xml:space="preserve">7</w:t>
            </w:r>
            <w:r>
              <w:t xml:space="preserve"> </w:t>
            </w:r>
            <w:r>
              <w:rPr>
                <w:vertAlign w:val="superscript"/>
              </w:rPr>
              <w:t xml:space="preserve">6</w:t>
            </w:r>
            <w:r>
              <w:t xml:space="preserve">；②视频版吃中长视频扶持窗口</w:t>
            </w:r>
            <w:r>
              <w:rPr>
                <w:vertAlign w:val="superscript"/>
              </w:rPr>
              <w:t xml:space="preserve">10</w:t>
            </w:r>
            <w:r>
              <w:t xml:space="preserve">；③标签宁精勿泛（2–3 个垂直话题）</w:t>
            </w:r>
            <w:r>
              <w:rPr>
                <w:vertAlign w:val="superscript"/>
              </w:rPr>
              <w:t xml:space="preserve">33</w:t>
            </w:r>
            <w:r>
              <w:t xml:space="preserve">；④引流只用官方留资卡/专栏，不碰私信裸导流</w:t>
            </w:r>
            <w:r>
              <w:rPr>
                <w:vertAlign w:val="superscript"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视频号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40–90 秒 + 定期直播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去除一切”抖音”字眼与水印</w:t>
            </w:r>
            <w:r>
              <w:rPr>
                <w:vertAlign w:val="superscript"/>
              </w:rPr>
              <w:t xml:space="preserve">18</w:t>
            </w:r>
            <w:r>
              <w:t xml:space="preserve">；结尾设计社交货币钩子（</w:t>
            </w:r>
            <w:r>
              <w:t xml:space="preserve">“</w:t>
            </w:r>
            <w:r>
              <w:t xml:space="preserve">转发给还在熬夜剪片的朋友</w:t>
            </w:r>
            <w:r>
              <w:t xml:space="preserve">”</w:t>
            </w:r>
            <w:r>
              <w:t xml:space="preserve">）</w:t>
            </w:r>
            <w:r>
              <w:rPr>
                <w:vertAlign w:val="superscript"/>
              </w:rPr>
              <w:t xml:space="preserve">16</w:t>
            </w:r>
            <w:r>
              <w:t xml:space="preserve">；挂公众号文章/直播预约导企微；定期开直播做工具演示+接单咨询</w:t>
            </w:r>
            <w:r>
              <w:rPr>
                <w:vertAlign w:val="superscript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8–20 分钟精剪，16:9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周更”完整版工作流”：痛点背景→工具搭建全过程→效果对比→思路复盘；加章节标记；标题去营销腔（B 站用户反感）；开通充电+课堂；当对外合作的”作品集”背书链接</w:t>
            </w:r>
            <w:r>
              <w:rPr>
                <w:vertAlign w:val="superscript"/>
              </w:rPr>
              <w:t xml:space="preserve">29</w:t>
            </w:r>
          </w:p>
        </w:tc>
      </w:tr>
    </w:tbl>
    <w:p>
      <w:pPr>
        <w:pStyle w:val="BodyText"/>
      </w:pPr>
      <w:r>
        <w:t xml:space="preserve">两条通用红线：AI 生成内容需主动标识，纯 AI 无原创增量的内容会被限流——</w:t>
      </w:r>
      <w:r>
        <w:t xml:space="preserve">“</w:t>
      </w:r>
      <w:r>
        <w:t xml:space="preserve">真人实操+真实经验</w:t>
      </w:r>
      <w:r>
        <w:t xml:space="preserve">”</w:t>
      </w:r>
      <w:r>
        <w:t xml:space="preserve">就是你的护城河</w:t>
      </w:r>
      <w:r>
        <w:rPr>
          <w:vertAlign w:val="superscript"/>
        </w:rPr>
        <w:t xml:space="preserve">37</w:t>
      </w:r>
      <w:r>
        <w:t xml:space="preserve"> </w:t>
      </w:r>
      <w:r>
        <w:rPr>
          <w:vertAlign w:val="superscript"/>
        </w:rPr>
        <w:t xml:space="preserve">6</w:t>
      </w:r>
      <w:r>
        <w:t xml:space="preserve">；每个平台只改 1 个变量地做 A/B 对照，别大改策略[^23^（补）]。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第三部分-编导知识体系查阅手册"/>
    <w:p>
      <w:pPr>
        <w:pStyle w:val="Heading2"/>
      </w:pPr>
      <w:r>
        <w:t xml:space="preserve">第三部分 编导知识体系（查阅手册）</w:t>
      </w:r>
    </w:p>
    <w:p>
      <w:pPr>
        <w:pStyle w:val="FirstParagraph"/>
      </w:pPr>
      <w:r>
        <w:t xml:space="preserve">这一部分把旧版手册八章的精华重组为七章，压缩冗余、保留干货。平时不用通读，卡住时来查。每章末尾有【一句话记住本章】。</w:t>
      </w:r>
    </w:p>
    <w:bookmarkStart w:id="30" w:name="第-1-章-编导是什么"/>
    <w:p>
      <w:pPr>
        <w:pStyle w:val="Heading3"/>
      </w:pPr>
      <w:r>
        <w:t xml:space="preserve">第 1 章 编导是什么</w:t>
      </w:r>
    </w:p>
    <w:p>
      <w:pPr>
        <w:pStyle w:val="FirstParagraph"/>
      </w:pPr>
      <w:r>
        <w:rPr>
          <w:bCs/>
          <w:b/>
        </w:rPr>
        <w:t xml:space="preserve">岗位本质</w:t>
      </w:r>
      <w:r>
        <w:t xml:space="preserve">：编导 =</w:t>
      </w:r>
      <w:r>
        <w:t xml:space="preserve"> </w:t>
      </w:r>
      <w:r>
        <w:t xml:space="preserve">“</w:t>
      </w:r>
      <w:r>
        <w:t xml:space="preserve">编</w:t>
      </w:r>
      <w:r>
        <w:t xml:space="preserve">”</w:t>
      </w:r>
      <w:r>
        <w:t xml:space="preserve">（选题、策划、写脚本）+</w:t>
      </w:r>
      <w:r>
        <w:t xml:space="preserve"> </w:t>
      </w:r>
      <w:r>
        <w:t xml:space="preserve">“</w:t>
      </w:r>
      <w:r>
        <w:t xml:space="preserve">导</w:t>
      </w:r>
      <w:r>
        <w:t xml:space="preserve">”</w:t>
      </w:r>
      <w:r>
        <w:t xml:space="preserve">（组织拍摄、把控后期），是贯穿内容生产全流程的核心创作岗位，对”内容是什么、为什么拍”负责；摄像、剪辑、运营都是围绕编导创作意图的执行与放大</w:t>
      </w:r>
      <w:r>
        <w:rPr>
          <w:vertAlign w:val="superscript"/>
        </w:rPr>
        <w:t xml:space="preserve">1</w:t>
      </w:r>
      <w:r>
        <w:t xml:space="preserve">。小团队里编导身兼数职很正常——你现在就是——但岗位内核不变：</w:t>
      </w:r>
      <w:r>
        <w:rPr>
          <w:bCs/>
          <w:b/>
        </w:rPr>
        <w:t xml:space="preserve">编导是内容的总设计师</w:t>
      </w:r>
      <w:r>
        <w:t xml:space="preserve">。你补课的重点不是学新工具，而是把你已经跑通的每个环节背后的”为什么这么做”补齐。</w:t>
      </w:r>
    </w:p>
    <w:p>
      <w:pPr>
        <w:pStyle w:val="BodyText"/>
      </w:pPr>
      <w:r>
        <w:rPr>
          <w:bCs/>
          <w:b/>
        </w:rPr>
        <w:t xml:space="preserve">三种核心思维</w:t>
      </w:r>
      <w:r>
        <w:t xml:space="preserve">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受众思维</w:t>
      </w:r>
      <w:r>
        <w:t xml:space="preserve">：一切从”给谁看”出发，不从”我想说啥”出发。选题时从利益、兴趣、情感、猎奇四个维度对照目标用户；真实需求藏在三处：高频困扰、情感缺口、认知盲区</w:t>
      </w:r>
      <w:r>
        <w:rPr>
          <w:vertAlign w:val="superscript"/>
        </w:rPr>
        <w:t xml:space="preserve">38</w:t>
      </w:r>
      <w:r>
        <w:t xml:space="preserve"> </w:t>
      </w:r>
      <w:r>
        <w:rPr>
          <w:vertAlign w:val="superscript"/>
        </w:rPr>
        <w:t xml:space="preserve">39</w:t>
      </w:r>
      <w:r>
        <w:t xml:space="preserve"> </w:t>
      </w:r>
      <w:r>
        <w:rPr>
          <w:vertAlign w:val="superscript"/>
        </w:rPr>
        <w:t xml:space="preserve">40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导演思维</w:t>
      </w:r>
      <w:r>
        <w:t xml:space="preserve">：想清楚”要让观众感受到什么”，然后用摄影机、表演、剪辑去贯彻它（肯·丹西格，《导演思维》）</w:t>
      </w:r>
      <w:r>
        <w:rPr>
          <w:vertAlign w:val="superscript"/>
        </w:rPr>
        <w:t xml:space="preserve">41</w:t>
      </w:r>
      <w:r>
        <w:t xml:space="preserve"> </w:t>
      </w:r>
      <w:r>
        <w:rPr>
          <w:vertAlign w:val="superscript"/>
        </w:rPr>
        <w:t xml:space="preserve">42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画面思维（蒙太奇思维）</w:t>
      </w:r>
      <w:r>
        <w:t xml:space="preserve">：构思之初就用镜头想问题——写每句文案都问”这句话对应的画面是什么，能不能用画面而不是台词给信息”</w:t>
      </w:r>
      <w:r>
        <w:rPr>
          <w:vertAlign w:val="superscript"/>
        </w:rPr>
        <w:t xml:space="preserve">43</w:t>
      </w:r>
      <w:r>
        <w:t xml:space="preserve">。</w:t>
      </w:r>
    </w:p>
    <w:p>
      <w:pPr>
        <w:pStyle w:val="FirstParagraph"/>
      </w:pPr>
      <w:r>
        <w:t xml:space="preserve">三者的分工：受众思维决定拍什么，导演思维决定想让观众感受到什么，画面思维决定怎么变成镜头。</w:t>
      </w:r>
    </w:p>
    <w:p>
      <w:pPr>
        <w:pStyle w:val="BodyText"/>
      </w:pPr>
      <w:r>
        <w:t xml:space="preserve">【一句话记住本章】编导不是”写文案的”，是内容的总设计师；你的每个决策都从”给谁看、想让他感受到什么”出发。</w:t>
      </w:r>
    </w:p>
    <w:bookmarkEnd w:id="30"/>
    <w:bookmarkStart w:id="31" w:name="第-2-章-选题"/>
    <w:p>
      <w:pPr>
        <w:pStyle w:val="Heading3"/>
      </w:pPr>
      <w:r>
        <w:t xml:space="preserve">第 2 章 选题</w:t>
      </w:r>
    </w:p>
    <w:p>
      <w:pPr>
        <w:pStyle w:val="FirstParagraph"/>
      </w:pPr>
      <w:r>
        <w:rPr>
          <w:bCs/>
          <w:b/>
        </w:rPr>
        <w:t xml:space="preserve">选题决定 70%–80% 的成败</w:t>
      </w:r>
      <w:r>
        <w:t xml:space="preserve">——从业者共识，选题失败，后面的脚本、拍摄、后期都无从谈起</w:t>
      </w:r>
      <w:r>
        <w:rPr>
          <w:vertAlign w:val="superscript"/>
        </w:rPr>
        <w:t xml:space="preserve">1</w:t>
      </w:r>
      <w:r>
        <w:t xml:space="preserve">。能区分”想做”和”会爆”的选题，是编导岗和纯文案岗的分水岭</w:t>
      </w:r>
      <w:r>
        <w:rPr>
          <w:vertAlign w:val="superscript"/>
        </w:rPr>
        <w:t xml:space="preserve">44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选题从哪来（八大来源）</w:t>
      </w:r>
      <w:r>
        <w:t xml:space="preserve">：节日节点、社会热点、对标竞品（拆数据高于平均值的选题和博主反复做的选题）、换位思考（利益/兴趣/情感/猎奇）、头脑风暴、脑路地图、关键词搜索法、评论区挖矿</w:t>
      </w:r>
      <w:r>
        <w:rPr>
          <w:vertAlign w:val="superscript"/>
        </w:rPr>
        <w:t xml:space="preserve">39</w:t>
      </w:r>
      <w:r>
        <w:t xml:space="preserve"> </w:t>
      </w:r>
      <w:r>
        <w:rPr>
          <w:vertAlign w:val="superscript"/>
        </w:rPr>
        <w:t xml:space="preserve">45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爆款选题公式</w:t>
      </w:r>
      <w:r>
        <w:t xml:space="preserve">：好选题 = 受众面广 + 价值；爆款选题 = 受众面广 + 借势 + 价值 + 情绪</w:t>
      </w:r>
      <w:r>
        <w:rPr>
          <w:vertAlign w:val="superscript"/>
        </w:rPr>
        <w:t xml:space="preserve">1</w:t>
      </w:r>
      <w:r>
        <w:t xml:space="preserve">。对你的赛道最实用的两个变体：</w:t>
      </w:r>
      <w:r>
        <w:rPr>
          <w:bCs/>
          <w:b/>
        </w:rPr>
        <w:t xml:space="preserve">痛点场景化 = 具体事儿 + 糟心结果 + 反问</w:t>
      </w:r>
      <w:r>
        <w:t xml:space="preserve">（有案例数据：案例化比纯讲解完播率高 47%）；</w:t>
      </w:r>
      <w:r>
        <w:rPr>
          <w:bCs/>
          <w:b/>
        </w:rPr>
        <w:t xml:space="preserve">逆向结果式</w:t>
      </w:r>
      <w:r>
        <w:t xml:space="preserve">——不说”我教你怎么做”，直接说”你能得到什么结果”</w:t>
      </w:r>
      <w:r>
        <w:rPr>
          <w:vertAlign w:val="superscript"/>
        </w:rPr>
        <w:t xml:space="preserve">46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怎么判断值不值得拍</w:t>
      </w:r>
      <w:r>
        <w:t xml:space="preserve">：第一原则是”视角决定上限”——同一题材站在不同人群视角讲，播放量上限天差地别（可用巨量算数等工具验证人群关心度 TGI）</w:t>
      </w:r>
      <w:r>
        <w:rPr>
          <w:vertAlign w:val="superscript"/>
        </w:rPr>
        <w:t xml:space="preserve">47</w:t>
      </w:r>
      <w:r>
        <w:t xml:space="preserve">；验证三步走：搜关键词看同类互动量 → 小范围调查 → 看热榜判时效</w:t>
      </w:r>
      <w:r>
        <w:rPr>
          <w:vertAlign w:val="superscript"/>
        </w:rPr>
        <w:t xml:space="preserve">40</w:t>
      </w:r>
      <w:r>
        <w:t xml:space="preserve">；优先做”长销款”而非”快消品”选题</w:t>
      </w:r>
      <w:r>
        <w:rPr>
          <w:vertAlign w:val="superscript"/>
        </w:rPr>
        <w:t xml:space="preserve">40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选题库</w:t>
      </w:r>
      <w:r>
        <w:t xml:space="preserve">：把来源沉淀成表格（选题、来源、参考链接、预估角度、优先级），让选题从”靠灵感”变成”靠系统”</w:t>
      </w:r>
      <w:r>
        <w:rPr>
          <w:vertAlign w:val="superscript"/>
        </w:rPr>
        <w:t xml:space="preserve">45</w:t>
      </w:r>
      <w:r>
        <w:t xml:space="preserve">。</w:t>
      </w:r>
    </w:p>
    <w:p>
      <w:pPr>
        <w:pStyle w:val="BodyText"/>
      </w:pPr>
      <w:r>
        <w:t xml:space="preserve">【一句话记住本章】选题不是”我擅长的”也不是”最火的”，是”我的目标受众正在关心且我能提供独特价值的”——先过自检清单再动笔（清单见附录 A）。</w:t>
      </w:r>
    </w:p>
    <w:bookmarkEnd w:id="31"/>
    <w:bookmarkStart w:id="32" w:name="第-3-章-脚本与文案"/>
    <w:p>
      <w:pPr>
        <w:pStyle w:val="Heading3"/>
      </w:pPr>
      <w:r>
        <w:t xml:space="preserve">第 3 章 脚本与文案</w:t>
      </w:r>
    </w:p>
    <w:p>
      <w:pPr>
        <w:pStyle w:val="FirstParagraph"/>
      </w:pPr>
      <w:r>
        <w:rPr>
          <w:bCs/>
          <w:b/>
        </w:rPr>
        <w:t xml:space="preserve">脚本的标准只有一条</w:t>
      </w:r>
      <w:r>
        <w:t xml:space="preserve">：</w:t>
      </w:r>
      <w:r>
        <w:t xml:space="preserve">“</w:t>
      </w:r>
      <w:r>
        <w:t xml:space="preserve">摄影师看了知道怎么拍、演员看了知道怎么演、剪辑看了知道怎么剪</w:t>
      </w:r>
      <w:r>
        <w:t xml:space="preserve">”</w:t>
      </w:r>
      <w:r>
        <w:rPr>
          <w:vertAlign w:val="superscript"/>
        </w:rPr>
        <w:t xml:space="preserve">38</w:t>
      </w:r>
      <w:r>
        <w:t xml:space="preserve">。写作五步骤：明确主题 → 搭框架 → 场景设计 → 时间把控（开头 15 秒内设爆点）→ 主题升华</w:t>
      </w:r>
      <w:r>
        <w:rPr>
          <w:vertAlign w:val="superscript"/>
        </w:rPr>
        <w:t xml:space="preserve">48</w:t>
      </w:r>
      <w:r>
        <w:t xml:space="preserve">。新手用三段式：引子→承接→高潮</w:t>
      </w:r>
      <w:r>
        <w:rPr>
          <w:vertAlign w:val="superscript"/>
        </w:rPr>
        <w:t xml:space="preserve">49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口播稿写法</w:t>
      </w:r>
      <w:r>
        <w:t xml:space="preserve">（你的主力形态）：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口语化第一</w:t>
      </w:r>
      <w:r>
        <w:t xml:space="preserve">：每句 15–20 字以内，避免书面词汇和”总之/综上所述”；写完大声读出来录音回听，不像”人对人讲话”的全部改写</w:t>
      </w:r>
      <w:r>
        <w:rPr>
          <w:vertAlign w:val="superscript"/>
        </w:rPr>
        <w:t xml:space="preserve">50</w:t>
      </w:r>
      <w:r>
        <w:t xml:space="preserve"> </w:t>
      </w:r>
      <w:r>
        <w:rPr>
          <w:vertAlign w:val="superscript"/>
        </w:rPr>
        <w:t xml:space="preserve">51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黄金开头五公式</w:t>
      </w:r>
      <w:r>
        <w:t xml:space="preserve">：反常识、数字冲击、痛点直击、结果前置、悬念提问——前 3 秒必须有一个”不得不看下去”的信息钩子</w:t>
      </w:r>
      <w:r>
        <w:rPr>
          <w:vertAlign w:val="superscript"/>
        </w:rPr>
        <w:t xml:space="preserve">52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三三三节奏</w:t>
      </w:r>
      <w:r>
        <w:t xml:space="preserve">：每 3 秒一个信息点，每 3 个信息点一次小总结或过渡，整段分”钩子→主体→收尾”三大段</w:t>
      </w:r>
      <w:r>
        <w:rPr>
          <w:vertAlign w:val="superscript"/>
        </w:rPr>
        <w:t xml:space="preserve">52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两重一轻结构</w:t>
      </w:r>
      <w:r>
        <w:t xml:space="preserve">：开头重（钩子=核心主题）、结尾重（有力一击+关注理由）、中间轻快用案例佐证</w:t>
      </w:r>
      <w:r>
        <w:rPr>
          <w:vertAlign w:val="superscript"/>
        </w:rPr>
        <w:t xml:space="preserve">52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写稿时就标注画面切换点</w:t>
      </w:r>
      <w:r>
        <w:t xml:space="preserve">（如[切录屏]），口播稿要预设与画面的配合</w:t>
      </w:r>
      <w:r>
        <w:rPr>
          <w:vertAlign w:val="superscript"/>
        </w:rPr>
        <w:t xml:space="preserve">52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断行为提词器服务：一行一句、按语气停顿断行、关键信息前标停顿和语气</w:t>
      </w:r>
      <w:r>
        <w:rPr>
          <w:vertAlign w:val="superscript"/>
        </w:rPr>
        <w:t xml:space="preserve">50</w:t>
      </w:r>
      <w:r>
        <w:t xml:space="preserve"> </w:t>
      </w:r>
      <w:r>
        <w:rPr>
          <w:vertAlign w:val="superscript"/>
        </w:rPr>
        <w:t xml:space="preserve">53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钩子写 2 版逐字稿，拍两条开头选更稳的；互动设计（结尾引导语+评论区预案）写进脚本，不拍脑袋</w:t>
      </w:r>
      <w:r>
        <w:rPr>
          <w:vertAlign w:val="superscript"/>
        </w:rPr>
        <w:t xml:space="preserve">54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分镜头脚本</w:t>
      </w:r>
      <w:r>
        <w:t xml:space="preserve">：把文字稿拆成镜头的施工表（镜号/景别/技巧/画面/声音/时长）。入门要点：景别衔接流畅不极端跳跃；固定镜头与运动镜头搭配；画面用白描写，绝不用文学修饰；单镜头约 5 秒常见</w:t>
      </w:r>
      <w:r>
        <w:rPr>
          <w:vertAlign w:val="superscript"/>
        </w:rPr>
        <w:t xml:space="preserve">55</w:t>
      </w:r>
      <w:r>
        <w:t xml:space="preserve"> </w:t>
      </w:r>
      <w:r>
        <w:rPr>
          <w:vertAlign w:val="superscript"/>
        </w:rPr>
        <w:t xml:space="preserve">53</w:t>
      </w:r>
      <w:r>
        <w:t xml:space="preserve">。你的形态简单——钩子一镜、每个要点一镜、结尾一镜，60 秒 5–8 个分镜就够</w:t>
      </w:r>
      <w:r>
        <w:rPr>
          <w:vertAlign w:val="superscript"/>
        </w:rPr>
        <w:t xml:space="preserve">54</w:t>
      </w:r>
      <w:r>
        <w:t xml:space="preserve">。</w:t>
      </w:r>
    </w:p>
    <w:p>
      <w:pPr>
        <w:pStyle w:val="BodyText"/>
      </w:pPr>
      <w:r>
        <w:t xml:space="preserve">【一句话记住本章】把脚本当”台词”写不当”文章”写：短句、说人话、前 3 秒下钩、写稿时就标好画面。</w:t>
      </w:r>
    </w:p>
    <w:bookmarkEnd w:id="32"/>
    <w:bookmarkStart w:id="33" w:name="第-4-章-叙事与节奏"/>
    <w:p>
      <w:pPr>
        <w:pStyle w:val="Heading3"/>
      </w:pPr>
      <w:r>
        <w:t xml:space="preserve">第 4 章 叙事与节奏</w:t>
      </w:r>
    </w:p>
    <w:p>
      <w:pPr>
        <w:pStyle w:val="FirstParagraph"/>
      </w:pPr>
      <w:r>
        <w:rPr>
          <w:bCs/>
          <w:b/>
        </w:rPr>
        <w:t xml:space="preserve">经典结构在 60 秒里的映射</w:t>
      </w:r>
      <w:r>
        <w:t xml:space="preserve">：开端—中段—结尾（亚里士多德）是源头；菲尔德三幕剧（建置→对抗→结局）；麦基《故事》五部分（激励事件→进展纠葛→危机→高潮→结局）；东亚起承转合更重对比与反转</w:t>
      </w:r>
      <w:r>
        <w:rPr>
          <w:vertAlign w:val="superscript"/>
        </w:rPr>
        <w:t xml:space="preserve">56</w:t>
      </w:r>
      <w:r>
        <w:t xml:space="preserve"> </w:t>
      </w:r>
      <w:r>
        <w:rPr>
          <w:vertAlign w:val="superscript"/>
        </w:rPr>
        <w:t xml:space="preserve">57</w:t>
      </w:r>
      <w:r>
        <w:t xml:space="preserve"> </w:t>
      </w:r>
      <w:r>
        <w:rPr>
          <w:vertAlign w:val="superscript"/>
        </w:rPr>
        <w:t xml:space="preserve">58</w:t>
      </w:r>
      <w:r>
        <w:t xml:space="preserve"> </w:t>
      </w:r>
      <w:r>
        <w:rPr>
          <w:vertAlign w:val="superscript"/>
        </w:rPr>
        <w:t xml:space="preserve">59</w:t>
      </w:r>
      <w:r>
        <w:t xml:space="preserve">。换算成你的视频：</w:t>
      </w:r>
      <w:r>
        <w:rPr>
          <w:bCs/>
          <w:b/>
        </w:rPr>
        <w:t xml:space="preserve">开头钩子 ≈ 激励事件，中间信息递进 ≈ 进展纠葛，结尾反转或升华 ≈ 高潮+结局</w:t>
      </w:r>
      <w:r>
        <w:t xml:space="preserve">。麦基的三个概念最该记住：激励事件（打破平衡、逼主角行动的那件事，是故事发动机）、冲突（没有冲突故事不前进）、鸿沟（主角行动了，世界却没给预期反应——这是驱动每个场景的动力）</w:t>
      </w:r>
      <w:r>
        <w:rPr>
          <w:vertAlign w:val="superscript"/>
        </w:rPr>
        <w:t xml:space="preserve">58</w:t>
      </w:r>
      <w:r>
        <w:t xml:space="preserve"> </w:t>
      </w:r>
      <w:r>
        <w:rPr>
          <w:vertAlign w:val="superscript"/>
        </w:rPr>
        <w:t xml:space="preserve">60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悬念的本质 = 信息差</w:t>
      </w:r>
      <w:r>
        <w:t xml:space="preserve">：希区柯克炸弹理论——炸弹突然爆炸只有 15 秒惊奇，提前让观众看到炸弹和倒计时，同样的场景能制造 15 分钟悬念</w:t>
      </w:r>
      <w:r>
        <w:rPr>
          <w:vertAlign w:val="superscript"/>
        </w:rPr>
        <w:t xml:space="preserve">61</w:t>
      </w:r>
      <w:r>
        <w:t xml:space="preserve"> </w:t>
      </w:r>
      <w:r>
        <w:rPr>
          <w:vertAlign w:val="superscript"/>
        </w:rPr>
        <w:t xml:space="preserve">62</w:t>
      </w:r>
      <w:r>
        <w:t xml:space="preserve">。结论：</w:t>
      </w:r>
      <w:r>
        <w:rPr>
          <w:bCs/>
          <w:b/>
        </w:rPr>
        <w:t xml:space="preserve">悬念不是藏信息，是控制信息释放的先后与多少</w:t>
      </w:r>
      <w:r>
        <w:t xml:space="preserve">。每个段落结尾留一个未解答的小钩子，比平铺直叙的”然后……“有牵引力得多</w:t>
      </w:r>
      <w:r>
        <w:rPr>
          <w:vertAlign w:val="superscript"/>
        </w:rPr>
        <w:t xml:space="preserve">50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节奏</w:t>
      </w:r>
      <w:r>
        <w:t xml:space="preserve">：节奏不是速度，是”带有规律、层次的变化”</w:t>
      </w:r>
      <w:r>
        <w:rPr>
          <w:vertAlign w:val="superscript"/>
        </w:rPr>
        <w:t xml:space="preserve">51</w:t>
      </w:r>
      <w:r>
        <w:t xml:space="preserve">。内部节奏（情节情绪的张弛）决定外部节奏（镜头长短与剪辑快慢），外部为内部服务</w:t>
      </w:r>
      <w:r>
        <w:rPr>
          <w:vertAlign w:val="superscript"/>
        </w:rPr>
        <w:t xml:space="preserve">63</w:t>
      </w:r>
      <w:r>
        <w:t xml:space="preserve"> </w:t>
      </w:r>
      <w:r>
        <w:rPr>
          <w:vertAlign w:val="superscript"/>
        </w:rPr>
        <w:t xml:space="preserve">4</w:t>
      </w:r>
      <w:r>
        <w:t xml:space="preserve">。经验法则：短镜头→紧张，长镜头→沉浸；高潮前逐渐加快，转折点突然变速</w:t>
      </w:r>
      <w:r>
        <w:rPr>
          <w:vertAlign w:val="superscript"/>
        </w:rPr>
        <w:t xml:space="preserve">4</w:t>
      </w:r>
      <w:r>
        <w:t xml:space="preserve">。口播的换算：信息密度（每 3 秒一个信息点）+ 停顿强调 + 快慢段落交替</w:t>
      </w:r>
      <w:r>
        <w:rPr>
          <w:vertAlign w:val="superscript"/>
        </w:rPr>
        <w:t xml:space="preserve">52</w:t>
      </w:r>
      <w:r>
        <w:t xml:space="preserve">。</w:t>
      </w:r>
    </w:p>
    <w:p>
      <w:pPr>
        <w:pStyle w:val="BodyText"/>
      </w:pPr>
      <w:r>
        <w:t xml:space="preserve">【一句话记住本章】开头下钩、中段每 10–15 秒给一个新看点、结尾留钩——悬念靠”控制信息释放”，节奏靠”有层次的快慢变化”。</w:t>
      </w:r>
    </w:p>
    <w:bookmarkEnd w:id="33"/>
    <w:bookmarkStart w:id="34" w:name="第-5-章-短视频专项技能"/>
    <w:p>
      <w:pPr>
        <w:pStyle w:val="Heading3"/>
      </w:pPr>
      <w:r>
        <w:t xml:space="preserve">第 5 章 短视频专项技能</w:t>
      </w:r>
    </w:p>
    <w:p>
      <w:pPr>
        <w:pStyle w:val="FirstParagraph"/>
      </w:pPr>
      <w:r>
        <w:rPr>
          <w:bCs/>
          <w:b/>
        </w:rPr>
        <w:t xml:space="preserve">钩子设计</w:t>
      </w:r>
      <w:r>
        <w:t xml:space="preserve">：底层是心理学家 Loewenstein 的”信息缺口”理论——信息只露一角时，大脑会主动寻求闭合</w:t>
      </w:r>
      <w:r>
        <w:rPr>
          <w:vertAlign w:val="superscript"/>
        </w:rPr>
        <w:t xml:space="preserve">39</w:t>
      </w:r>
      <w:r>
        <w:t xml:space="preserve"> </w:t>
      </w:r>
      <w:r>
        <w:rPr>
          <w:vertAlign w:val="superscript"/>
        </w:rPr>
        <w:t xml:space="preserve">41</w:t>
      </w:r>
      <w:r>
        <w:t xml:space="preserve">。</w:t>
      </w:r>
      <w:r>
        <w:rPr>
          <w:bCs/>
          <w:b/>
        </w:rPr>
        <w:t xml:space="preserve">好钩子 = 制造一个真实的信息缺口 + 正文确实把它填上</w:t>
      </w:r>
      <w:r>
        <w:t xml:space="preserve">；开空头支票会被完播率反噬，</w:t>
      </w:r>
      <w:r>
        <w:t xml:space="preserve">“</w:t>
      </w:r>
      <w:r>
        <w:t xml:space="preserve">宁可弱一点也别开空头支票</w:t>
      </w:r>
      <w:r>
        <w:t xml:space="preserve">”</w:t>
      </w:r>
      <w:r>
        <w:rPr>
          <w:vertAlign w:val="superscript"/>
        </w:rPr>
        <w:t xml:space="preserve">39</w:t>
      </w:r>
      <w:r>
        <w:t xml:space="preserve"> </w:t>
      </w:r>
      <w:r>
        <w:rPr>
          <w:vertAlign w:val="superscript"/>
        </w:rPr>
        <w:t xml:space="preserve">2</w:t>
      </w:r>
      <w:r>
        <w:t xml:space="preserve">。知识类验证最有效的三种开场：悬念设问、痛点直击、画面冲击</w:t>
      </w:r>
      <w:r>
        <w:rPr>
          <w:vertAlign w:val="superscript"/>
        </w:rPr>
        <w:t xml:space="preserve">45</w:t>
      </w:r>
      <w:r>
        <w:t xml:space="preserve">。警惕失效句式：</w:t>
      </w:r>
      <w:r>
        <w:t xml:space="preserve">“</w:t>
      </w:r>
      <w:r>
        <w:t xml:space="preserve">90% 的人不知道</w:t>
      </w:r>
      <w:r>
        <w:t xml:space="preserve">”</w:t>
      </w:r>
      <w:r>
        <w:t xml:space="preserve">“</w:t>
      </w:r>
      <w:r>
        <w:t xml:space="preserve">千万别划走</w:t>
      </w:r>
      <w:r>
        <w:t xml:space="preserve">”</w:t>
      </w:r>
      <w:r>
        <w:t xml:space="preserve">这类万能句式已被用滥，用户形成条件反射式划走——句式本身不产生缺口，只有具体的信息差才产生</w:t>
      </w:r>
      <w:r>
        <w:rPr>
          <w:vertAlign w:val="superscript"/>
        </w:rPr>
        <w:t xml:space="preserve">47</w:t>
      </w:r>
      <w:r>
        <w:t xml:space="preserve">。自我介绍式开头（</w:t>
      </w:r>
      <w:r>
        <w:t xml:space="preserve">“</w:t>
      </w:r>
      <w:r>
        <w:t xml:space="preserve">大家好我是 XX</w:t>
      </w:r>
      <w:r>
        <w:t xml:space="preserve">”</w:t>
      </w:r>
      <w:r>
        <w:t xml:space="preserve">）是典型废开头</w:t>
      </w:r>
      <w:r>
        <w:rPr>
          <w:vertAlign w:val="superscript"/>
        </w:rPr>
        <w:t xml:space="preserve">43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完播结构（60–90 秒秒级拆解）</w:t>
      </w:r>
      <w:r>
        <w:rPr>
          <w:vertAlign w:val="superscript"/>
        </w:rPr>
        <w:t xml:space="preserve">48</w:t>
      </w:r>
      <w:r>
        <w:t xml:space="preserve"> </w:t>
      </w:r>
      <w:r>
        <w:rPr>
          <w:vertAlign w:val="superscript"/>
        </w:rPr>
        <w:t xml:space="preserve">55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0–3 秒：钩子区（口语化提问+痛点画面；录屏账号直接抛同行最痛的数据/截图）；</w:t>
      </w:r>
    </w:p>
    <w:p>
      <w:pPr>
        <w:numPr>
          <w:ilvl w:val="0"/>
          <w:numId w:val="1010"/>
        </w:numPr>
        <w:pStyle w:val="Compact"/>
      </w:pPr>
      <w:r>
        <w:t xml:space="preserve">3–15 秒：痛点展开区，建立”这和我有关”；</w:t>
      </w:r>
    </w:p>
    <w:p>
      <w:pPr>
        <w:numPr>
          <w:ilvl w:val="0"/>
          <w:numId w:val="1010"/>
        </w:numPr>
        <w:pStyle w:val="Compact"/>
      </w:pPr>
      <w:r>
        <w:t xml:space="preserve">15–75 秒：解决方案区，2–3 个关键点，每个点”原理+演示”配对（讲一条录屏演一条）；</w:t>
      </w:r>
    </w:p>
    <w:p>
      <w:pPr>
        <w:numPr>
          <w:ilvl w:val="0"/>
          <w:numId w:val="1010"/>
        </w:numPr>
        <w:pStyle w:val="Compact"/>
      </w:pPr>
      <w:r>
        <w:t xml:space="preserve">最后 5 秒：CTA 区，一个具体行动指令。超 80% 的高互动视频在开头或结尾设了直接的提问/悬念</w:t>
      </w:r>
      <w:r>
        <w:rPr>
          <w:vertAlign w:val="superscript"/>
        </w:rPr>
        <w:t xml:space="preserve">64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信息密度</w:t>
      </w:r>
      <w:r>
        <w:t xml:space="preserve">：信息层（画面/字幕/强调点）每 3–5 秒一换，核心知识点每 10–15 秒一个</w:t>
      </w:r>
      <w:r>
        <w:rPr>
          <w:vertAlign w:val="superscript"/>
        </w:rPr>
        <w:t xml:space="preserve">59</w:t>
      </w:r>
      <w:r>
        <w:t xml:space="preserve"> </w:t>
      </w:r>
      <w:r>
        <w:rPr>
          <w:vertAlign w:val="superscript"/>
        </w:rPr>
        <w:t xml:space="preserve">61</w:t>
      </w:r>
      <w:r>
        <w:t xml:space="preserve">。太干的信号：连续 2 句以上是抽象概念无案例、口播与录屏各讲各的；太水的信号：删掉某句不影响理解、15 秒没有任何新信息。</w:t>
      </w:r>
      <w:r>
        <w:rPr>
          <w:bCs/>
          <w:b/>
        </w:rPr>
        <w:t xml:space="preserve">双轨互补原则</w:t>
      </w:r>
      <w:r>
        <w:t xml:space="preserve">：口播讲抽象逻辑时录屏给具体演示，口播给结论时画面给证据</w:t>
      </w:r>
      <w:r>
        <w:rPr>
          <w:vertAlign w:val="superscript"/>
        </w:rPr>
        <w:t xml:space="preserve">62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拉片拆爆款</w:t>
      </w:r>
      <w:r>
        <w:t xml:space="preserve">：核心 5 维度——叙事结构、钩子类型（第一句逐字记录归类）、节奏（平均镜头时长、爆点时间戳）、情绪曲线、镜头语言，外加公开数据和承接转化 2 个维度</w:t>
      </w:r>
      <w:r>
        <w:rPr>
          <w:vertAlign w:val="superscript"/>
        </w:rPr>
        <w:t xml:space="preserve">5</w:t>
      </w:r>
      <w:r>
        <w:t xml:space="preserve"> </w:t>
      </w:r>
      <w:r>
        <w:rPr>
          <w:vertAlign w:val="superscript"/>
        </w:rPr>
        <w:t xml:space="preserve">65</w:t>
      </w:r>
      <w:r>
        <w:t xml:space="preserve"> </w:t>
      </w:r>
      <w:r>
        <w:rPr>
          <w:vertAlign w:val="superscript"/>
        </w:rPr>
        <w:t xml:space="preserve">66</w:t>
      </w:r>
      <w:r>
        <w:t xml:space="preserve">。复用优先级公式：题材适配度 × 钩子强度 × 证据密度 × 互动潜力 × 承接能力，任一项明显偏低就别硬抄</w:t>
      </w:r>
      <w:r>
        <w:rPr>
          <w:vertAlign w:val="superscript"/>
        </w:rPr>
        <w:t xml:space="preserve">66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拍剪常识</w:t>
      </w:r>
      <w:r>
        <w:t xml:space="preserve">：口播账号近景和中景交替、要点处切特写或字幕卡就够，景别变化至少差一级避免跳切</w:t>
      </w:r>
      <w:r>
        <w:rPr>
          <w:vertAlign w:val="superscript"/>
        </w:rPr>
        <w:t xml:space="preserve">54</w:t>
      </w:r>
      <w:r>
        <w:t xml:space="preserve"> </w:t>
      </w:r>
      <w:r>
        <w:rPr>
          <w:vertAlign w:val="superscript"/>
        </w:rPr>
        <w:t xml:space="preserve">67</w:t>
      </w:r>
      <w:r>
        <w:t xml:space="preserve">；剪辑点卡在音乐节奏点或语气点上</w:t>
      </w:r>
      <w:r>
        <w:rPr>
          <w:vertAlign w:val="superscript"/>
        </w:rPr>
        <w:t xml:space="preserve">68</w:t>
      </w:r>
      <w:r>
        <w:t xml:space="preserve">；字幕：底部 1/4 区域、白/黄字+黑描边、全片统一，钩子出现后 0.5 秒内字幕须跟上</w:t>
      </w:r>
      <w:r>
        <w:rPr>
          <w:vertAlign w:val="superscript"/>
        </w:rPr>
        <w:t xml:space="preserve">69</w:t>
      </w:r>
      <w:r>
        <w:t xml:space="preserve"> </w:t>
      </w:r>
      <w:r>
        <w:rPr>
          <w:vertAlign w:val="superscript"/>
        </w:rPr>
        <w:t xml:space="preserve">70</w:t>
      </w:r>
      <w:r>
        <w:t xml:space="preserve">；BGM 四原则：按情绪选、节奏匹配、不压人声（知识口播优先低 BPM 纯音乐）、满足前三条再选热门曲；关键结论处可做 BGM 淡出留白——停顿即强调</w:t>
      </w:r>
      <w:r>
        <w:rPr>
          <w:vertAlign w:val="superscript"/>
        </w:rPr>
        <w:t xml:space="preserve">71</w:t>
      </w:r>
      <w:r>
        <w:t xml:space="preserve"> </w:t>
      </w:r>
      <w:r>
        <w:rPr>
          <w:vertAlign w:val="superscript"/>
        </w:rPr>
        <w:t xml:space="preserve">72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数据诊断闭环</w:t>
      </w:r>
      <w:r>
        <w:t xml:space="preserve">（发布后 24–48h）：前 3 秒留存 &lt;40% 基本可断定是开场问题（健康值 ≥70%，经验值）；拉留存曲线找断崖下跌点 → 回看该时间点内容 → 归因（钩子耗尽/节奏变慢/信息过载/没兑现承诺）→ 写入下条脚本改进项。这是最专业的完播率优化闭环</w:t>
      </w:r>
      <w:r>
        <w:rPr>
          <w:vertAlign w:val="superscript"/>
        </w:rPr>
        <w:t xml:space="preserve">56</w:t>
      </w:r>
      <w:r>
        <w:t xml:space="preserve"> </w:t>
      </w:r>
      <w:r>
        <w:rPr>
          <w:vertAlign w:val="superscript"/>
        </w:rPr>
        <w:t xml:space="preserve">57</w:t>
      </w:r>
      <w:r>
        <w:t xml:space="preserve"> </w:t>
      </w:r>
      <w:r>
        <w:rPr>
          <w:vertAlign w:val="superscript"/>
        </w:rPr>
        <w:t xml:space="preserve">58</w:t>
      </w:r>
      <w:r>
        <w:t xml:space="preserve"> </w:t>
      </w:r>
      <w:r>
        <w:rPr>
          <w:vertAlign w:val="superscript"/>
        </w:rPr>
        <w:t xml:space="preserve">60</w:t>
      </w:r>
      <w:r>
        <w:t xml:space="preserve">。</w:t>
      </w:r>
    </w:p>
    <w:p>
      <w:pPr>
        <w:pStyle w:val="BodyText"/>
      </w:pPr>
      <w:r>
        <w:t xml:space="preserve">【一句话记住本章】前 3 秒用真实信息缺口钩住人，中段每 10–15 秒埋一个新看点，发布后拿留存曲线的断崖点找病根。</w:t>
      </w:r>
    </w:p>
    <w:bookmarkEnd w:id="34"/>
    <w:bookmarkStart w:id="35" w:name="第-6-章-平台流量底层逻辑"/>
    <w:p>
      <w:pPr>
        <w:pStyle w:val="Heading3"/>
      </w:pPr>
      <w:r>
        <w:t xml:space="preserve">第 6 章 平台流量底层逻辑</w:t>
      </w:r>
    </w:p>
    <w:p>
      <w:pPr>
        <w:pStyle w:val="FirstParagraph"/>
      </w:pPr>
      <w:r>
        <w:rPr>
          <w:bCs/>
          <w:b/>
        </w:rPr>
        <w:t xml:space="preserve">元起点：推荐算法是”预测用户行为概率”的系统，不是”判断内容好坏”的系统。</w:t>
      </w:r>
      <w:r>
        <w:t xml:space="preserve"> </w:t>
      </w:r>
      <w:r>
        <w:t xml:space="preserve">抖音官方公开的公式：推荐优先级 = 综合预测用户行为概率 × 行为价值权重</w:t>
      </w:r>
      <w:r>
        <w:rPr>
          <w:vertAlign w:val="superscript"/>
        </w:rPr>
        <w:t xml:space="preserve">73</w:t>
      </w:r>
      <w:r>
        <w:t xml:space="preserve"> </w:t>
      </w:r>
      <w:r>
        <w:rPr>
          <w:vertAlign w:val="superscript"/>
        </w:rPr>
        <w:t xml:space="preserve">74</w:t>
      </w:r>
      <w:r>
        <w:t xml:space="preserve">。你的内容不是被编辑评审的，是被统计学评审的——所以每个创作决策都该问：</w:t>
      </w:r>
      <w:r>
        <w:t xml:space="preserve">“</w:t>
      </w:r>
      <w:r>
        <w:t xml:space="preserve">这个设计会提高目标人群的哪个行为概率？</w:t>
      </w:r>
      <w:r>
        <w:t xml:space="preserve">”</w:t>
      </w:r>
      <w:r>
        <w:t xml:space="preserve">开头 3 秒对应停留概率，信息密度对应收藏概率，系列钩子对应关注与复访概率，结尾提问对应评论概率。</w:t>
      </w:r>
      <w:r>
        <w:rPr>
          <w:bCs/>
          <w:b/>
        </w:rPr>
        <w:t xml:space="preserve">内容策略 = 行为概率工程。</w:t>
      </w:r>
    </w:p>
    <w:p>
      <w:pPr>
        <w:pStyle w:val="BodyText"/>
      </w:pPr>
      <w:r>
        <w:rPr>
          <w:bCs/>
          <w:b/>
        </w:rPr>
        <w:t xml:space="preserve">质量代理问题</w:t>
      </w:r>
      <w:r>
        <w:t xml:space="preserve">：平台测不了”质量”，只能用行为数据做代理，而代理必然失真（古德哈特定律）——算法考核什么，生态就长满什么</w:t>
      </w:r>
      <w:r>
        <w:rPr>
          <w:vertAlign w:val="superscript"/>
        </w:rPr>
        <w:t xml:space="preserve">75</w:t>
      </w:r>
      <w:r>
        <w:t xml:space="preserve"> </w:t>
      </w:r>
      <w:r>
        <w:rPr>
          <w:vertAlign w:val="superscript"/>
        </w:rPr>
        <w:t xml:space="preserve">76</w:t>
      </w:r>
      <w:r>
        <w:t xml:space="preserve">。2025–2026 权重洗牌的方向：完播率权重下调（行业消息称从约 70% 降至 40%），</w:t>
      </w:r>
      <w:r>
        <w:rPr>
          <w:bCs/>
          <w:b/>
        </w:rPr>
        <w:t xml:space="preserve">收藏、复访、深度评论这类更难伪造、更接近长期价值的信号权重上调，收藏跃升为第一权重</w:t>
      </w:r>
      <w:r>
        <w:t xml:space="preserve">（行业推测，方向可信）</w:t>
      </w:r>
      <w:r>
        <w:rPr>
          <w:vertAlign w:val="superscript"/>
        </w:rPr>
        <w:t xml:space="preserve">77</w:t>
      </w:r>
      <w:r>
        <w:t xml:space="preserve"> </w:t>
      </w:r>
      <w:r>
        <w:rPr>
          <w:vertAlign w:val="superscript"/>
        </w:rPr>
        <w:t xml:space="preserve">78</w:t>
      </w:r>
      <w:r>
        <w:t xml:space="preserve">。官方也承认在多目标建模，把”用户收藏复访”作为优质内容信号并单列”优质”子链路</w:t>
      </w:r>
      <w:r>
        <w:rPr>
          <w:vertAlign w:val="superscript"/>
        </w:rPr>
        <w:t xml:space="preserve">79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流量池赛马</w:t>
      </w:r>
      <w:r>
        <w:t xml:space="preserve">：每条视频无论粉丝多少都给初始流量（约 300–1000 曝光），数据好逐级进更大池子（层级数字为行业推测，仅示意）</w:t>
      </w:r>
      <w:r>
        <w:rPr>
          <w:vertAlign w:val="superscript"/>
        </w:rPr>
        <w:t xml:space="preserve">80</w:t>
      </w:r>
      <w:r>
        <w:t xml:space="preserve"> </w:t>
      </w:r>
      <w:r>
        <w:rPr>
          <w:vertAlign w:val="superscript"/>
        </w:rPr>
        <w:t xml:space="preserve">78</w:t>
      </w:r>
      <w:r>
        <w:t xml:space="preserve">。马太效应是设计出来的，不是漏洞。推论的数学策略：单条爆款是概率事件，</w:t>
      </w:r>
      <w:r>
        <w:rPr>
          <w:bCs/>
          <w:b/>
        </w:rPr>
        <w:t xml:space="preserve">稳定输出 = 用数量对冲不确定性，垂直账号 = 让每次赛马都进精准赛道</w:t>
      </w:r>
      <w:r>
        <w:rPr>
          <w:vertAlign w:val="superscript"/>
        </w:rPr>
        <w:t xml:space="preserve">81</w:t>
      </w:r>
      <w:r>
        <w:t xml:space="preserve"> </w:t>
      </w:r>
      <w:r>
        <w:rPr>
          <w:vertAlign w:val="superscript"/>
        </w:rPr>
        <w:t xml:space="preserve">82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2025–2026 四个新机制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7 天长效赛马</w:t>
      </w:r>
      <w:r>
        <w:t xml:space="preserve">：考核窗口从 24 小时拉长到 7 天，第 3–4 天”二次激活”、5–7 天长尾爆发（行业报道，官方未直接公布，可信度中高但参数为推测）。对教程型、搜索型内容是结构性红利——</w:t>
      </w:r>
      <w:r>
        <w:rPr>
          <w:bCs/>
          <w:b/>
        </w:rPr>
        <w:t xml:space="preserve">发布后不是结束而是开始：7 天内维护评论区、不删不隐藏表现平平的视频</w:t>
      </w:r>
      <w:r>
        <w:rPr>
          <w:vertAlign w:val="superscript"/>
        </w:rPr>
        <w:t xml:space="preserve">83</w:t>
      </w:r>
      <w:r>
        <w:t xml:space="preserve"> </w:t>
      </w:r>
      <w:r>
        <w:rPr>
          <w:vertAlign w:val="superscript"/>
        </w:rPr>
        <w:t xml:space="preserve">84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搜推联动</w:t>
      </w:r>
      <w:r>
        <w:t xml:space="preserve">（官方明确方向）：搜索是用户主动表达的需求，</w:t>
      </w:r>
      <w:r>
        <w:t xml:space="preserve">“</w:t>
      </w:r>
      <w:r>
        <w:t xml:space="preserve">越搜越推、越推越搜</w:t>
      </w:r>
      <w:r>
        <w:t xml:space="preserve">”</w:t>
      </w:r>
      <w:r>
        <w:t xml:space="preserve">。把每条视频当作”可被检索的知识节点”生产：标题、字幕、口播、评论区都布关键词</w:t>
      </w:r>
      <w:r>
        <w:rPr>
          <w:vertAlign w:val="superscript"/>
        </w:rPr>
        <w:t xml:space="preserve">85</w:t>
      </w:r>
      <w:r>
        <w:t xml:space="preserve"> </w:t>
      </w:r>
      <w:r>
        <w:rPr>
          <w:vertAlign w:val="superscript"/>
        </w:rPr>
        <w:t xml:space="preserve">86</w:t>
      </w:r>
      <w:r>
        <w:t xml:space="preserve"> </w:t>
      </w:r>
      <w:r>
        <w:rPr>
          <w:vertAlign w:val="superscript"/>
        </w:rPr>
        <w:t xml:space="preserve">87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知识赛道扶持</w:t>
      </w:r>
      <w:r>
        <w:t xml:space="preserve">（官方真金白银）：</w:t>
      </w:r>
      <w:r>
        <w:t xml:space="preserve">“</w:t>
      </w:r>
      <w:r>
        <w:t xml:space="preserve">知识创作砥砺计划</w:t>
      </w:r>
      <w:r>
        <w:t xml:space="preserve">”</w:t>
      </w:r>
      <w:r>
        <w:t xml:space="preserve">全年深度服务 1000 位作者，覆盖前沿科技（含 AI 应用）——你正好在扶持范围内</w:t>
      </w:r>
      <w:r>
        <w:rPr>
          <w:vertAlign w:val="superscript"/>
        </w:rPr>
        <w:t xml:space="preserve">88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AI 内容治理</w:t>
      </w:r>
      <w:r>
        <w:t xml:space="preserve">：《人工智能生成合成内容标识办法》2025 年 9 月施行，AI 内容强制标识是流量准入硬门槛。平台不反对 AI 辅助，反对”AI 替代”——AI 做资料整理、大纲没问题，</w:t>
      </w:r>
      <w:r>
        <w:rPr>
          <w:bCs/>
          <w:b/>
        </w:rPr>
        <w:t xml:space="preserve">核心观点、真实案例、个人经验必须来自人</w:t>
      </w:r>
      <w:r>
        <w:t xml:space="preserve">；账号 AI 生成占比过高（经验值 20–25% 以上，推测阈值）会触发限流</w:t>
      </w:r>
      <w:r>
        <w:rPr>
          <w:vertAlign w:val="superscript"/>
        </w:rPr>
        <w:t xml:space="preserve">89</w:t>
      </w:r>
      <w:r>
        <w:t xml:space="preserve"> </w:t>
      </w:r>
      <w:r>
        <w:rPr>
          <w:vertAlign w:val="superscript"/>
        </w:rPr>
        <w:t xml:space="preserve">90</w:t>
      </w:r>
      <w:r>
        <w:t xml:space="preserve"> </w:t>
      </w:r>
      <w:r>
        <w:rPr>
          <w:vertAlign w:val="superscript"/>
        </w:rPr>
        <w:t xml:space="preserve">91</w:t>
      </w:r>
      <w:r>
        <w:t xml:space="preserve">。这一条对”靠 AI 写文案”出身的你尤其要警惕：AI 是你的杠杆，但”不可伪造的真实经验”才是你的资产。</w:t>
      </w:r>
    </w:p>
    <w:p>
      <w:pPr>
        <w:pStyle w:val="FirstParagraph"/>
      </w:pPr>
      <w:r>
        <w:rPr>
          <w:bCs/>
          <w:b/>
        </w:rPr>
        <w:t xml:space="preserve">抖音 vs 视频号的基因差异</w:t>
      </w:r>
      <w:r>
        <w:t xml:space="preserve">：抖音是”算法分配注意力”（公域赌场），视频号是”社交关系分发信任”（熟人池塘）</w:t>
      </w:r>
      <w:r>
        <w:rPr>
          <w:vertAlign w:val="superscript"/>
        </w:rPr>
        <w:t xml:space="preserve">92</w:t>
      </w:r>
      <w:r>
        <w:t xml:space="preserve"> </w:t>
      </w:r>
      <w:r>
        <w:rPr>
          <w:vertAlign w:val="superscript"/>
        </w:rPr>
        <w:t xml:space="preserve">93</w:t>
      </w:r>
      <w:r>
        <w:t xml:space="preserve">。同一内容，抖音版强化钩子和信息密度，视频号版强化身份认同和转发价值——</w:t>
      </w:r>
      <w:r>
        <w:t xml:space="preserve">“</w:t>
      </w:r>
      <w:r>
        <w:t xml:space="preserve">可被转发到朋友圈而不丢面子</w:t>
      </w:r>
      <w:r>
        <w:t xml:space="preserve">”</w:t>
      </w:r>
      <w:r>
        <w:rPr>
          <w:vertAlign w:val="superscript"/>
        </w:rPr>
        <w:t xml:space="preserve">93</w:t>
      </w:r>
      <w:r>
        <w:t xml:space="preserve"> </w:t>
      </w:r>
      <w:r>
        <w:rPr>
          <w:vertAlign w:val="superscript"/>
        </w:rPr>
        <w:t xml:space="preserve">94</w:t>
      </w:r>
      <w:r>
        <w:t xml:space="preserve">。</w:t>
      </w:r>
    </w:p>
    <w:p>
      <w:pPr>
        <w:pStyle w:val="BodyText"/>
      </w:pPr>
      <w:r>
        <w:t xml:space="preserve">【一句话记住本章】算法只认行为概率：把创作押在”难伪造的信号”（收藏、复访、深度评论、转发）上，就是押在算法的演进方向上。</w:t>
      </w:r>
    </w:p>
    <w:bookmarkEnd w:id="35"/>
    <w:bookmarkStart w:id="36" w:name="第-7-章-传播与用户心理"/>
    <w:p>
      <w:pPr>
        <w:pStyle w:val="Heading3"/>
      </w:pPr>
      <w:r>
        <w:t xml:space="preserve">第 7 章 传播与用户心理</w:t>
      </w:r>
    </w:p>
    <w:p>
      <w:pPr>
        <w:pStyle w:val="FirstParagraph"/>
      </w:pPr>
      <w:r>
        <w:rPr>
          <w:bCs/>
          <w:b/>
        </w:rPr>
        <w:t xml:space="preserve">STEPPS 六原则</w:t>
      </w:r>
      <w:r>
        <w:t xml:space="preserve">（Jonah Berger《疯传》）：社交货币（分享让自己脸上有光的东西）、诱因（绑定高频日常场景）、情绪、公开性（行为残留，可晒的成果物）、实用价值、故事</w:t>
      </w:r>
      <w:r>
        <w:rPr>
          <w:vertAlign w:val="superscript"/>
        </w:rPr>
        <w:t xml:space="preserve">1</w:t>
      </w:r>
      <w:r>
        <w:t xml:space="preserve"> </w:t>
      </w:r>
      <w:r>
        <w:rPr>
          <w:vertAlign w:val="superscript"/>
        </w:rPr>
        <w:t xml:space="preserve">95</w:t>
      </w:r>
      <w:r>
        <w:t xml:space="preserve">。用法是逐条给内容在六个维度各打 1–3 分，补最弱的杠杆</w:t>
      </w:r>
      <w:r>
        <w:rPr>
          <w:vertAlign w:val="superscript"/>
        </w:rPr>
        <w:t xml:space="preserve">96</w:t>
      </w:r>
      <w:r>
        <w:t xml:space="preserve">。对你最重要的两条：实用价值（干货是最硬的社交货币，转发者帮你传播=帮助别人=他自己脸上有光）和社交货币（转发一条深度内容=向朋友圈证明”我是懂行的人”）。</w:t>
      </w:r>
    </w:p>
    <w:p>
      <w:pPr>
        <w:pStyle w:val="BodyText"/>
      </w:pPr>
      <w:r>
        <w:rPr>
          <w:bCs/>
          <w:b/>
        </w:rPr>
        <w:t xml:space="preserve">情绪唤醒</w:t>
      </w:r>
      <w:r>
        <w:t xml:space="preserve">：Berger &amp; Milkman 对《纽约时报》约 7000 篇文章的实证——传播力的关键不是正负，而是</w:t>
      </w:r>
      <w:r>
        <w:rPr>
          <w:bCs/>
          <w:b/>
        </w:rPr>
        <w:t xml:space="preserve">生理唤醒度</w:t>
      </w:r>
      <w:r>
        <w:t xml:space="preserve">：敬畏、兴奋、愤怒、焦虑（高唤醒）促进分享，悲伤、满足（低唤醒）抑制分享（回归系数：愤怒 +0.38、敬畏 +0.34、焦虑 +0.24、悲伤 −0.17）</w:t>
      </w:r>
      <w:r>
        <w:rPr>
          <w:vertAlign w:val="superscript"/>
        </w:rPr>
        <w:t xml:space="preserve">39</w:t>
      </w:r>
      <w:r>
        <w:t xml:space="preserve"> </w:t>
      </w:r>
      <w:r>
        <w:rPr>
          <w:vertAlign w:val="superscript"/>
        </w:rPr>
        <w:t xml:space="preserve">41</w:t>
      </w:r>
      <w:r>
        <w:t xml:space="preserve">。知识类内容天然适配的高唤醒情绪是</w:t>
      </w:r>
      <w:r>
        <w:rPr>
          <w:bCs/>
          <w:b/>
        </w:rPr>
        <w:t xml:space="preserve">敬畏/惊奇</w:t>
      </w:r>
      <w:r>
        <w:t xml:space="preserve">——反常识结论、</w:t>
      </w:r>
      <w:r>
        <w:t xml:space="preserve">“</w:t>
      </w:r>
      <w:r>
        <w:t xml:space="preserve">原来如此</w:t>
      </w:r>
      <w:r>
        <w:t xml:space="preserve">”</w:t>
      </w:r>
      <w:r>
        <w:t xml:space="preserve">的瞬间。温吞的干货是传播死区。</w:t>
      </w:r>
    </w:p>
    <w:p>
      <w:pPr>
        <w:pStyle w:val="BodyText"/>
      </w:pPr>
      <w:r>
        <w:rPr>
          <w:bCs/>
          <w:b/>
        </w:rPr>
        <w:t xml:space="preserve">共鸣的学术底座</w:t>
      </w:r>
      <w:r>
        <w:t xml:space="preserve">：自我参照效应（</w:t>
      </w:r>
      <w:r>
        <w:t xml:space="preserve">“</w:t>
      </w:r>
      <w:r>
        <w:t xml:space="preserve">这说的不就是我吗</w:t>
      </w:r>
      <w:r>
        <w:t xml:space="preserve">”</w:t>
      </w:r>
      <w:r>
        <w:t xml:space="preserve">——内容与观众的身份、困境相关时被更深编码）+ 自我披露的多巴胺奖赏（表达”我也是”本身就是奖赏，这是评论区互动的神经基础）+ 社会认同（观众分享的不是信息，是”我们这类人”的身份宣言）</w:t>
      </w:r>
      <w:r>
        <w:rPr>
          <w:vertAlign w:val="superscript"/>
        </w:rPr>
        <w:t xml:space="preserve">45</w:t>
      </w:r>
      <w:r>
        <w:t xml:space="preserve"> </w:t>
      </w:r>
      <w:r>
        <w:rPr>
          <w:vertAlign w:val="superscript"/>
        </w:rPr>
        <w:t xml:space="preserve">49</w:t>
      </w:r>
      <w:r>
        <w:t xml:space="preserve"> </w:t>
      </w:r>
      <w:r>
        <w:rPr>
          <w:vertAlign w:val="superscript"/>
        </w:rPr>
        <w:t xml:space="preserve">52</w:t>
      </w:r>
      <w:r>
        <w:t xml:space="preserve">。NYT 对 2500 名分享者的调查：68% 的人分享是为了定义自我，娱乐不在主要动机之列</w:t>
      </w:r>
      <w:r>
        <w:rPr>
          <w:vertAlign w:val="superscript"/>
        </w:rPr>
        <w:t xml:space="preserve">56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前 3 秒的认知原理</w:t>
      </w:r>
      <w:r>
        <w:t xml:space="preserve">：刷信息流是 Kahneman 系统 1（快、直觉）环境，观众 1–3 秒内完成”停留或划走”，理性论证来不及参与。钩子要同时满足三样：模式打断（赢得注意力）+ 信息缺口（留住注意力）+ 自我相关（让注意力觉得”值得”）</w:t>
      </w:r>
      <w:r>
        <w:rPr>
          <w:vertAlign w:val="superscript"/>
        </w:rPr>
        <w:t xml:space="preserve">59</w:t>
      </w:r>
      <w:r>
        <w:t xml:space="preserve"> </w:t>
      </w:r>
      <w:r>
        <w:rPr>
          <w:vertAlign w:val="superscript"/>
        </w:rPr>
        <w:t xml:space="preserve">61</w:t>
      </w:r>
      <w:r>
        <w:t xml:space="preserve"> </w:t>
      </w:r>
      <w:r>
        <w:rPr>
          <w:vertAlign w:val="superscript"/>
        </w:rPr>
        <w:t xml:space="preserve">50</w:t>
      </w:r>
      <w:r>
        <w:t xml:space="preserve">。行业数据佐证：超 60% 观众在前 3 秒划走；78% 高完播视频首帧前置核心冲突或结果，结果前置式开头完播率是功能陈述式的 2.3 倍</w:t>
      </w:r>
      <w:r>
        <w:rPr>
          <w:vertAlign w:val="superscript"/>
        </w:rPr>
        <w:t xml:space="preserve">51</w:t>
      </w:r>
      <w:r>
        <w:t xml:space="preserve"> </w:t>
      </w:r>
      <w:r>
        <w:rPr>
          <w:vertAlign w:val="superscript"/>
        </w:rPr>
        <w:t xml:space="preserve">63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信任与真实感</w:t>
      </w:r>
      <w:r>
        <w:t xml:space="preserve">：出丑效应（Aronson）——高能力者暴露小失误反而更讨喜，但</w:t>
      </w:r>
      <w:r>
        <w:rPr>
          <w:bCs/>
          <w:b/>
        </w:rPr>
        <w:t xml:space="preserve">有能力前提：先证明能力，再暴露弱点</w:t>
      </w:r>
      <w:r>
        <w:rPr>
          <w:vertAlign w:val="superscript"/>
        </w:rPr>
        <w:t xml:space="preserve">5</w:t>
      </w:r>
      <w:r>
        <w:t xml:space="preserve"> </w:t>
      </w:r>
      <w:r>
        <w:rPr>
          <w:vertAlign w:val="superscript"/>
        </w:rPr>
        <w:t xml:space="preserve">70</w:t>
      </w:r>
      <w:r>
        <w:t xml:space="preserve">。多组实证确认链路：真实感→信任→追随意愿，真实感是比粉丝量更强的预测变量</w:t>
      </w:r>
      <w:r>
        <w:rPr>
          <w:vertAlign w:val="superscript"/>
        </w:rPr>
        <w:t xml:space="preserve">67</w:t>
      </w:r>
      <w:r>
        <w:t xml:space="preserve"> </w:t>
      </w:r>
      <w:r>
        <w:rPr>
          <w:vertAlign w:val="superscript"/>
        </w:rPr>
        <w:t xml:space="preserve">71</w:t>
      </w:r>
      <w:r>
        <w:t xml:space="preserve">。</w:t>
      </w:r>
      <w:r>
        <w:t xml:space="preserve">“</w:t>
      </w:r>
      <w:r>
        <w:t xml:space="preserve">Build in Public</w:t>
      </w:r>
      <w:r>
        <w:t xml:space="preserve">”</w:t>
      </w:r>
      <w:r>
        <w:t xml:space="preserve">（公开制作过程、踩坑、半成品）之所以建立信任，是出丑效应+透明度信号+准社会关系的三重叠加——</w:t>
      </w:r>
      <w:r>
        <w:rPr>
          <w:bCs/>
          <w:b/>
        </w:rPr>
        <w:t xml:space="preserve">“</w:t>
      </w:r>
      <w:r>
        <w:rPr>
          <w:bCs/>
          <w:b/>
        </w:rPr>
        <w:t xml:space="preserve">我展示我怎么做的</w:t>
      </w:r>
      <w:r>
        <w:rPr>
          <w:bCs/>
          <w:b/>
        </w:rPr>
        <w:t xml:space="preserve">”</w:t>
      </w:r>
      <w:r>
        <w:rPr>
          <w:bCs/>
          <w:b/>
        </w:rPr>
        <w:t xml:space="preserve">比”我告诉你你该怎么做”更可信</w:t>
      </w:r>
      <w:r>
        <w:t xml:space="preserve">。这正是你账号形态的理论依据。</w:t>
      </w:r>
    </w:p>
    <w:p>
      <w:pPr>
        <w:pStyle w:val="BodyText"/>
      </w:pPr>
      <w:r>
        <w:rPr>
          <w:bCs/>
          <w:b/>
        </w:rPr>
        <w:t xml:space="preserve">知识类独有通道</w:t>
      </w:r>
      <w:r>
        <w:t xml:space="preserve">：①实用价值是独立于情绪的分享驱动，且越窄越容易被”定向分享”（</w:t>
      </w:r>
      <w:r>
        <w:t xml:space="preserve">“</w:t>
      </w:r>
      <w:r>
        <w:t xml:space="preserve">这条仿佛专为某个朋友打造</w:t>
      </w:r>
      <w:r>
        <w:t xml:space="preserve">”</w:t>
      </w:r>
      <w:r>
        <w:t xml:space="preserve">）</w:t>
      </w:r>
      <w:r>
        <w:rPr>
          <w:vertAlign w:val="superscript"/>
        </w:rPr>
        <w:t xml:space="preserve">39</w:t>
      </w:r>
      <w:r>
        <w:t xml:space="preserve"> </w:t>
      </w:r>
      <w:r>
        <w:rPr>
          <w:vertAlign w:val="superscript"/>
        </w:rPr>
        <w:t xml:space="preserve">95</w:t>
      </w:r>
      <w:r>
        <w:t xml:space="preserve">；②数字囤积心理——八成受访者有数字囤积习惯，</w:t>
      </w:r>
      <w:r>
        <w:t xml:space="preserve">“</w:t>
      </w:r>
      <w:r>
        <w:t xml:space="preserve">收藏=学会</w:t>
      </w:r>
      <w:r>
        <w:t xml:space="preserve">”</w:t>
      </w:r>
      <w:r>
        <w:t xml:space="preserve">的心理安慰，清单、模板、SOP、索引式内容天然吃收藏</w:t>
      </w:r>
      <w:r>
        <w:rPr>
          <w:vertAlign w:val="superscript"/>
        </w:rPr>
        <w:t xml:space="preserve">97</w:t>
      </w:r>
      <w:r>
        <w:t xml:space="preserve"> </w:t>
      </w:r>
      <w:r>
        <w:rPr>
          <w:vertAlign w:val="superscript"/>
        </w:rPr>
        <w:t xml:space="preserve">98</w:t>
      </w:r>
      <w:r>
        <w:t xml:space="preserve">；③自我提升焦虑是稳定的需求基本盘，但用户要的是”缓解焦虑的获得感”（当下就能用的一步），不是系统严谨的知识</w:t>
      </w:r>
      <w:r>
        <w:rPr>
          <w:vertAlign w:val="superscript"/>
        </w:rPr>
        <w:t xml:space="preserve">44</w:t>
      </w:r>
      <w:r>
        <w:t xml:space="preserve">。</w:t>
      </w:r>
    </w:p>
    <w:p>
      <w:pPr>
        <w:pStyle w:val="BodyText"/>
      </w:pPr>
      <w:r>
        <w:t xml:space="preserve">【一句话记住本章】传播 = 唤醒度（决定分享广度）× 身份共鸣（决定共鸣深度）× 实用价值（决定收藏与定向转发）× 真实感（决定信任与留存）。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第四部分-用到你的账号上做工具的人应用清单"/>
    <w:p>
      <w:pPr>
        <w:pStyle w:val="Heading2"/>
      </w:pPr>
      <w:r>
        <w:t xml:space="preserve">第四部分 用到你的账号上（</w:t>
      </w:r>
      <w:r>
        <w:t xml:space="preserve">“</w:t>
      </w:r>
      <w:r>
        <w:t xml:space="preserve">做工具的人</w:t>
      </w:r>
      <w:r>
        <w:t xml:space="preserve">”</w:t>
      </w:r>
      <w:r>
        <w:t xml:space="preserve">应用清单）</w:t>
      </w:r>
    </w:p>
    <w:p>
      <w:pPr>
        <w:pStyle w:val="FirstParagraph"/>
      </w:pPr>
      <w:r>
        <w:t xml:space="preserve">把前面所有原理落到你的具体定位上。每次开选题会前过一遍。</w:t>
      </w:r>
    </w:p>
    <w:p>
      <w:pPr>
        <w:pStyle w:val="BodyText"/>
      </w:pPr>
      <w:r>
        <w:rPr>
          <w:bCs/>
          <w:b/>
        </w:rPr>
        <w:t xml:space="preserve">选题怎么选</w:t>
      </w:r>
      <w:r>
        <w:t xml:space="preserve"> </w:t>
      </w:r>
      <w:r>
        <w:t xml:space="preserve">- 公式直接套”痛点场景化”：具体事儿 + 糟心结果 + 反问。例：</w:t>
      </w:r>
      <w:r>
        <w:t xml:space="preserve">“</w:t>
      </w:r>
      <w:r>
        <w:t xml:space="preserve">代运营一天要剪 20 条视频，剪到凌晨还交不齐？</w:t>
      </w:r>
      <w:r>
        <w:t xml:space="preserve">”</w:t>
      </w:r>
      <w:r>
        <w:rPr>
          <w:vertAlign w:val="superscript"/>
        </w:rPr>
        <w:t xml:space="preserve">46</w:t>
      </w:r>
      <w:r>
        <w:t xml:space="preserve">。</w:t>
      </w:r>
      <w:r>
        <w:t xml:space="preserve"> </w:t>
      </w:r>
      <w:r>
        <w:t xml:space="preserve">- 选题来源优先级：评论区挖矿（翻自媒体同行爆款评论区的高频提问）&gt; 对标竞品（同行博主反复做的选题）&gt; 关键词搜索法（搜”自媒体工具”</w:t>
      </w:r>
      <w:r>
        <w:t xml:space="preserve">“</w:t>
      </w:r>
      <w:r>
        <w:t xml:space="preserve">AI 剪辑</w:t>
      </w:r>
      <w:r>
        <w:t xml:space="preserve">”</w:t>
      </w:r>
      <w:r>
        <w:t xml:space="preserve">看长尾词）</w:t>
      </w:r>
      <w:r>
        <w:rPr>
          <w:vertAlign w:val="superscript"/>
        </w:rPr>
        <w:t xml:space="preserve">45</w:t>
      </w:r>
      <w:r>
        <w:t xml:space="preserve"> </w:t>
      </w:r>
      <w:r>
        <w:rPr>
          <w:vertAlign w:val="superscript"/>
        </w:rPr>
        <w:t xml:space="preserve">39</w:t>
      </w:r>
      <w:r>
        <w:t xml:space="preserve">。</w:t>
      </w:r>
      <w:r>
        <w:t xml:space="preserve"> </w:t>
      </w:r>
      <w:r>
        <w:t xml:space="preserve">- 每条选题必须过自检清单 A，尤其两条：</w:t>
      </w:r>
      <w:r>
        <w:t xml:space="preserve">“</w:t>
      </w:r>
      <w:r>
        <w:t xml:space="preserve">能写成一句完整的话（给谁+讲什么+什么价值）</w:t>
      </w:r>
      <w:r>
        <w:t xml:space="preserve">”</w:t>
      </w:r>
      <w:r>
        <w:t xml:space="preserve">和”观众看完做什么动作”——你的内容主要动作应该设计为</w:t>
      </w:r>
      <w:r>
        <w:rPr>
          <w:bCs/>
          <w:b/>
        </w:rPr>
        <w:t xml:space="preserve">收藏</w:t>
      </w:r>
      <w:r>
        <w:t xml:space="preserve">（工具教程天然是收藏型，正对算法权重上调的方向）</w:t>
      </w:r>
      <w:r>
        <w:rPr>
          <w:vertAlign w:val="superscript"/>
        </w:rPr>
        <w:t xml:space="preserve">54</w:t>
      </w:r>
      <w:r>
        <w:t xml:space="preserve"> </w:t>
      </w:r>
      <w:r>
        <w:rPr>
          <w:vertAlign w:val="superscript"/>
        </w:rPr>
        <w:t xml:space="preserve">15</w:t>
      </w:r>
      <w:r>
        <w:t xml:space="preserve">。</w:t>
      </w:r>
      <w:r>
        <w:t xml:space="preserve"> </w:t>
      </w:r>
      <w:r>
        <w:t xml:space="preserve">- 受众是同行意味着”专业度藏不住”：宁可做”小而深”的真痛点，不做”大而泛”的伪需求。同行会一眼看穿后者。</w:t>
      </w:r>
    </w:p>
    <w:p>
      <w:pPr>
        <w:pStyle w:val="BodyText"/>
      </w:pPr>
      <w:r>
        <w:rPr>
          <w:bCs/>
          <w:b/>
        </w:rPr>
        <w:t xml:space="preserve">结构怎么搭</w:t>
      </w:r>
      <w:r>
        <w:t xml:space="preserve"> </w:t>
      </w:r>
      <w:r>
        <w:t xml:space="preserve">- 母版用模型 A（60 秒知识干货版）：0–3 秒钩子（抛同行最痛的数据或前后对比截图）→ 3–45 秒主体（2–3 个关键点，每个点”原理+录屏演示”配对）→ 45–60 秒口诀式总结+行动引导</w:t>
      </w:r>
      <w:r>
        <w:rPr>
          <w:vertAlign w:val="superscript"/>
        </w:rPr>
        <w:t xml:space="preserve">55</w:t>
      </w:r>
      <w:r>
        <w:t xml:space="preserve">。</w:t>
      </w:r>
      <w:r>
        <w:t xml:space="preserve"> </w:t>
      </w:r>
      <w:r>
        <w:t xml:space="preserve">- 双轨互补是录屏账号的命门：口播讲逻辑时录屏给演示，口播给结论时画面给证据，两轨不能各讲各的</w:t>
      </w:r>
      <w:r>
        <w:rPr>
          <w:vertAlign w:val="superscript"/>
        </w:rPr>
        <w:t xml:space="preserve">62</w:t>
      </w:r>
      <w:r>
        <w:t xml:space="preserve">。</w:t>
      </w:r>
      <w:r>
        <w:t xml:space="preserve"> </w:t>
      </w:r>
      <w:r>
        <w:t xml:space="preserve">- 系列化：把工具做成”合集/连载”（如”自媒体自救工具箱”第 1 期、第 2 期），既拉收藏又吃 7 天赛马的复访权重</w:t>
      </w:r>
      <w:r>
        <w:rPr>
          <w:vertAlign w:val="superscript"/>
        </w:rPr>
        <w:t xml:space="preserve">83</w:t>
      </w:r>
      <w:r>
        <w:t xml:space="preserve"> </w:t>
      </w:r>
      <w:r>
        <w:rPr>
          <w:vertAlign w:val="superscript"/>
        </w:rPr>
        <w:t xml:space="preserve">32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钩子怎么写</w:t>
      </w:r>
      <w:r>
        <w:t xml:space="preserve"> </w:t>
      </w:r>
      <w:r>
        <w:t xml:space="preserve">- 首选三类：痛点直击（知识类首选）、悬念反转（</w:t>
      </w:r>
      <w:r>
        <w:t xml:space="preserve">“</w:t>
      </w:r>
      <w:r>
        <w:t xml:space="preserve">这个方法我用了 3 年，今天才敢说错了</w:t>
      </w:r>
      <w:r>
        <w:t xml:space="preserve">”</w:t>
      </w:r>
      <w:r>
        <w:t xml:space="preserve">）、视觉冲击（前后数据对比截图，录屏账号的天然素材）</w:t>
      </w:r>
      <w:r>
        <w:rPr>
          <w:vertAlign w:val="superscript"/>
        </w:rPr>
        <w:t xml:space="preserve">42</w:t>
      </w:r>
      <w:r>
        <w:t xml:space="preserve"> </w:t>
      </w:r>
      <w:r>
        <w:rPr>
          <w:vertAlign w:val="superscript"/>
        </w:rPr>
        <w:t xml:space="preserve">99</w:t>
      </w:r>
      <w:r>
        <w:t xml:space="preserve">。</w:t>
      </w:r>
      <w:r>
        <w:t xml:space="preserve"> </w:t>
      </w:r>
      <w:r>
        <w:t xml:space="preserve">- 结果前置是实证最强的开法：先说”我用这个工具做到了 X”，制造只有看下去才能闭合的缺口</w:t>
      </w:r>
      <w:r>
        <w:rPr>
          <w:vertAlign w:val="superscript"/>
        </w:rPr>
        <w:t xml:space="preserve">51</w:t>
      </w:r>
      <w:r>
        <w:t xml:space="preserve">。</w:t>
      </w:r>
      <w:r>
        <w:t xml:space="preserve"> </w:t>
      </w:r>
      <w:r>
        <w:t xml:space="preserve">- 铁律：缺口必须在正文兑现；每条钩子句式与近期视频不重复；钩子写 2 版拍两条开头</w:t>
      </w:r>
      <w:r>
        <w:rPr>
          <w:vertAlign w:val="superscript"/>
        </w:rPr>
        <w:t xml:space="preserve">39</w:t>
      </w:r>
      <w:r>
        <w:t xml:space="preserve"> </w:t>
      </w:r>
      <w:r>
        <w:rPr>
          <w:vertAlign w:val="superscript"/>
        </w:rPr>
        <w:t xml:space="preserve">47</w:t>
      </w:r>
      <w:r>
        <w:t xml:space="preserve"> </w:t>
      </w:r>
      <w:r>
        <w:rPr>
          <w:vertAlign w:val="superscript"/>
        </w:rPr>
        <w:t xml:space="preserve">54</w:t>
      </w:r>
      <w:r>
        <w:t xml:space="preserve">。</w:t>
      </w:r>
      <w:r>
        <w:t xml:space="preserve"> </w:t>
      </w:r>
      <w:r>
        <w:t xml:space="preserve">- 前 3 秒画面=人脸还是录屏？对标拆到帧级后自己测——这正是你拉片前 3 秒逐帧模仿要回答的问题。</w:t>
      </w:r>
    </w:p>
    <w:p>
      <w:pPr>
        <w:pStyle w:val="BodyText"/>
      </w:pPr>
      <w:r>
        <w:rPr>
          <w:bCs/>
          <w:b/>
        </w:rPr>
        <w:t xml:space="preserve">平台分发怎么排</w:t>
      </w:r>
      <w:r>
        <w:t xml:space="preserve"> </w:t>
      </w:r>
      <w:r>
        <w:t xml:space="preserve">- 按第二部分的配比执行：抖音（系列化+收藏率打法）、小红书（图文步骤+搜索关键词，官方蓝海窗口）、视频号（去水印+私域承接）、B站（周更精剪背书）。</w:t>
      </w:r>
      <w:r>
        <w:t xml:space="preserve"> </w:t>
      </w:r>
      <w:r>
        <w:t xml:space="preserve">- 你”靠 AI 写文案”的历史要特别注意合规：AI 内容主动标识，核心观点和真实经验自己出，账号整体 AI 生成占比控制在经验阈值（20–25%）以下</w:t>
      </w:r>
      <w:r>
        <w:rPr>
          <w:vertAlign w:val="superscript"/>
        </w:rPr>
        <w:t xml:space="preserve">89</w:t>
      </w:r>
      <w:r>
        <w:t xml:space="preserve"> </w:t>
      </w:r>
      <w:r>
        <w:rPr>
          <w:vertAlign w:val="superscript"/>
        </w:rPr>
        <w:t xml:space="preserve">91</w:t>
      </w:r>
      <w:r>
        <w:t xml:space="preserve">。反过来说，</w:t>
      </w:r>
      <w:r>
        <w:t xml:space="preserve">“</w:t>
      </w:r>
      <w:r>
        <w:t xml:space="preserve">真人实操 AI 工具</w:t>
      </w:r>
      <w:r>
        <w:t xml:space="preserve">”</w:t>
      </w:r>
      <w:r>
        <w:t xml:space="preserve">恰恰是最安全的内容形态——你展示的是人的经验，AI 只是道具。</w:t>
      </w:r>
    </w:p>
    <w:p>
      <w:pPr>
        <w:pStyle w:val="BodyText"/>
      </w:pPr>
      <w:r>
        <w:rPr>
          <w:bCs/>
          <w:b/>
        </w:rPr>
        <w:t xml:space="preserve">拉片对象怎么选（对标账号怎么挑）</w:t>
      </w:r>
      <w:r>
        <w:t xml:space="preserve"> </w:t>
      </w:r>
      <w:r>
        <w:t xml:space="preserve">- 选 3–5 个对标账号，标准：</w:t>
      </w:r>
      <w:r>
        <w:rPr>
          <w:bCs/>
          <w:b/>
        </w:rPr>
        <w:t xml:space="preserve">近半年从 0–1 万或 1–10 万粉的黑马账号、形态与你一致（口播对标口播、录屏对标录屏）、不依赖稀缺资源</w:t>
      </w:r>
      <w:r>
        <w:t xml:space="preserve">；不要对标大 V——他们权重高，数据好可能是粉丝底盘堆出来的，没有借鉴意义[^13^（补）]。</w:t>
      </w:r>
      <w:r>
        <w:t xml:space="preserve"> </w:t>
      </w:r>
      <w:r>
        <w:t xml:space="preserve">- 去哪找：抖音/小红书搜”AI 工具”</w:t>
      </w:r>
      <w:r>
        <w:t xml:space="preserve">“</w:t>
      </w:r>
      <w:r>
        <w:t xml:space="preserve">自媒体工具</w:t>
      </w:r>
      <w:r>
        <w:t xml:space="preserve">”</w:t>
      </w:r>
      <w:r>
        <w:t xml:space="preserve">“</w:t>
      </w:r>
      <w:r>
        <w:t xml:space="preserve">AI 剪辑</w:t>
      </w:r>
      <w:r>
        <w:t xml:space="preserve">”</w:t>
      </w:r>
      <w:r>
        <w:t xml:space="preserve">等关键词，按”最近半年+涨粉快”筛；B 站参考全网粉丝前十的 AI 创作者（Genji 是真想教会你、跟李沐学 AI、老麦的工具库等）的</w:t>
      </w:r>
      <w:r>
        <w:rPr>
          <w:bCs/>
          <w:b/>
        </w:rPr>
        <w:t xml:space="preserve">内容形态</w:t>
      </w:r>
      <w:r>
        <w:t xml:space="preserve">而非选题</w:t>
      </w:r>
      <w:r>
        <w:rPr>
          <w:vertAlign w:val="superscript"/>
        </w:rPr>
        <w:t xml:space="preserve">31</w:t>
      </w:r>
      <w:r>
        <w:t xml:space="preserve">。</w:t>
      </w:r>
      <w:r>
        <w:t xml:space="preserve"> </w:t>
      </w:r>
      <w:r>
        <w:t xml:space="preserve">- 每个账号拆 5–10 条跑赢其日常数据的爆款，3–5 个账号合计 20–40 条是见效区间——低于这个量看不出稳定套路，高于这个量收益递减[^12^（补）]。</w:t>
      </w:r>
      <w:r>
        <w:t xml:space="preserve"> </w:t>
      </w:r>
      <w:r>
        <w:t xml:space="preserve">- 拆完填进套路卡：3 类钩子句式、1–2 个结构模板、高频选题方向、结尾互动话术。复刻时”换肉不换骨”：结构和节奏沿用，选题、案例、表达全换自己的[^12^（补）]。</w:t>
      </w:r>
    </w:p>
    <w:p>
      <w:pPr>
        <w:pStyle w:val="BodyText"/>
      </w:pPr>
      <w:r>
        <w:rPr>
          <w:bCs/>
          <w:b/>
        </w:rPr>
        <w:t xml:space="preserve">心态兜底</w:t>
      </w:r>
      <w:r>
        <w:t xml:space="preserve"> </w:t>
      </w:r>
      <w:r>
        <w:t xml:space="preserve">- 你的内容形态（做工具=build in public）在传播学上是信任建设的最优解之一：展示踩坑、失败、半成品，在能力已被证明的前提下持续积累信任[^36^（心）][^43^（心）]。顺序铁律：先证明能力，再暴露弱点。</w:t>
      </w:r>
      <w:r>
        <w:t xml:space="preserve"> </w:t>
      </w:r>
      <w:r>
        <w:t xml:space="preserve">- 怕被同行笑话？记住出丑效应的前提：先证明能力。所以开号第一批视频要挑你最有把握的工具案例，先把”这人真会做”立住，之后再坦然展示”这期翻车了”——那反而是涨信任的内容[^38^（心）]。</w:t>
      </w:r>
    </w:p>
    <w:p>
      <w:r>
        <w:pict>
          <v:rect style="width:0;height:1.5pt" o:hralign="center" o:hrstd="t" o:hr="t"/>
        </w:pict>
      </w:r>
    </w:p>
    <w:bookmarkEnd w:id="38"/>
    <w:bookmarkStart w:id="42" w:name="附录"/>
    <w:p>
      <w:pPr>
        <w:pStyle w:val="Heading2"/>
      </w:pPr>
      <w:r>
        <w:t xml:space="preserve">附录</w:t>
      </w:r>
    </w:p>
    <w:bookmarkStart w:id="39" w:name="附录一术语表人话版按需查阅"/>
    <w:p>
      <w:pPr>
        <w:pStyle w:val="Heading3"/>
      </w:pPr>
      <w:r>
        <w:t xml:space="preserve">附录一：术语表（人话版，按需查阅）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人话解释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景别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取景范围：远景（看环境）→全景（全貌）→中景（对话常用）→近景（看表情）→特写（强调细节情绪）</w:t>
            </w: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摄影机运动：推/拉/摇/移/跟/升降/甩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镜头角度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平视（自然）、俯视（显渺小/交代全局）、仰视（显高大/压迫感）</w:t>
            </w:r>
            <w:r>
              <w:rPr>
                <w:vertAlign w:val="superscript"/>
              </w:rP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长镜头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一段不切断的连续拍摄（一般超 10 秒），保真实感与沉浸感</w:t>
            </w:r>
            <w:r>
              <w:rPr>
                <w:vertAlign w:val="super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空镜头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没有人只有景物的镜头，交代环境、调节节奏、</w:t>
            </w:r>
            <w:r>
              <w:t xml:space="preserve">“</w:t>
            </w:r>
            <w:r>
              <w:t xml:space="preserve">借景抒情</w:t>
            </w:r>
            <w:r>
              <w:t xml:space="preserve">”</w:t>
            </w:r>
            <w:r>
              <w:rPr>
                <w:vertAlign w:val="superscript"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蒙太奇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镜头的组接；两个镜头接起来产生单个镜头没有的新含义（1+1&gt;2）。分叙事蒙太奇（讲故事）和表现蒙太奇（表意：对比/隐喻/心理/抒情）</w:t>
            </w:r>
            <w:r>
              <w:rPr>
                <w:vertAlign w:val="superscript"/>
              </w:rPr>
              <w:t xml:space="preserve">66</w:t>
            </w:r>
            <w:r>
              <w:t xml:space="preserve"> </w:t>
            </w:r>
            <w:r>
              <w:rPr>
                <w:vertAlign w:val="superscript"/>
              </w:rP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蒙太奇思维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写脚本拍素材时就想好”这些镜头将来怎么接、接起来产生什么意思”</w:t>
            </w:r>
            <w:r>
              <w:rPr>
                <w:vertAlign w:val="superscript"/>
              </w:rP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有规律的强弱快慢变化。内部节奏（剧情情绪张弛）决定外部节奏（镜头长短快慢）</w:t>
            </w:r>
            <w:r>
              <w:rPr>
                <w:vertAlign w:val="superscript"/>
              </w:rPr>
              <w:t xml:space="preserve">51</w:t>
            </w:r>
            <w:r>
              <w:t xml:space="preserve"> </w:t>
            </w:r>
            <w:r>
              <w:rPr>
                <w:vertAlign w:val="superscript"/>
              </w:rP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留白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不把信息和情绪塞满，留空间让观众自己想象回味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轴线/180 度法则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两个角色连成假想线，机位保持同侧拍，否则观众搞混空间关系</w:t>
            </w:r>
            <w:r>
              <w:rPr>
                <w:vertAlign w:val="superscript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角度变化太小的两个镜头硬接，画面”跳了一下”，通常要避免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声画关系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声画同步（看到什么听到什么）/声画对位（声音画面相反，制造张力）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分镜头脚本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把文字脚本拆成一个个镜头的施工表（镜号/景别/技巧/画面/声音/时长）</w:t>
            </w:r>
            <w:r>
              <w:rPr>
                <w:vertAlign w:val="superscript"/>
              </w:rP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激励事件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开头打破主角平衡、逼他行动的那件事——故事的发动机</w:t>
            </w:r>
            <w:r>
              <w:rPr>
                <w:vertAlign w:val="superscript"/>
              </w:rP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人物弧光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角色从头到尾经历的内在转变；好故事里主角一定要”变”</w:t>
            </w:r>
            <w:r>
              <w:rPr>
                <w:vertAlign w:val="superscript"/>
              </w:rP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潜台词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台词表面意思之下真正想表达的东西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麦高芬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推动剧情的关键物件/目标，本身是什么不重要（希区柯克）</w:t>
            </w:r>
            <w:r>
              <w:rPr>
                <w:vertAlign w:val="superscript"/>
              </w:rP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钩子（Hook）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开头几秒内让观众”不得不看下去”的信息点</w:t>
            </w:r>
            <w:r>
              <w:rPr>
                <w:vertAlign w:val="superscript"/>
              </w:rP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看完视频的观众占比；3 秒跳出率、5 秒完播率是其关键子指标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拉片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逐镜头拆解优秀作品（景别、运镜、剪辑、声音、结构），编导的基本功</w:t>
            </w:r>
            <w:r>
              <w:rPr>
                <w:vertAlign w:val="superscript"/>
              </w:rP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《疯传》六原则：社交货币/诱因/情绪/公开性/实用价值/故事[^1^（心）]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Loewenstein 理论：已知与想知道之间的缺口产生剥夺感，驱动人寻求答案[^29^（心）]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出丑效应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高能力者暴露小失误反而更讨喜（有能力前提）[^34^（心）]</w:t>
            </w:r>
          </w:p>
        </w:tc>
      </w:tr>
    </w:tbl>
    <w:bookmarkEnd w:id="39"/>
    <w:bookmarkStart w:id="40" w:name="附录二全部自检清单建议打印"/>
    <w:p>
      <w:pPr>
        <w:pStyle w:val="Heading3"/>
      </w:pPr>
      <w:r>
        <w:t xml:space="preserve">附录二：全部自检清单（建议打印）</w:t>
      </w:r>
    </w:p>
    <w:p>
      <w:pPr>
        <w:pStyle w:val="FirstParagraph"/>
      </w:pPr>
      <w:r>
        <w:rPr>
          <w:bCs/>
          <w:b/>
        </w:rPr>
        <w:t xml:space="preserve">A. 选题自检（写脚本前）</w:t>
      </w:r>
      <w:r>
        <w:rPr>
          <w:vertAlign w:val="superscript"/>
        </w:rPr>
        <w:t xml:space="preserve">1</w:t>
      </w:r>
      <w:r>
        <w:t xml:space="preserve"> </w:t>
      </w:r>
      <w:r>
        <w:rPr>
          <w:vertAlign w:val="superscript"/>
        </w:rPr>
        <w:t xml:space="preserve">96</w:t>
      </w:r>
      <w:r>
        <w:t xml:space="preserve"> </w:t>
      </w:r>
      <w:r>
        <w:rPr>
          <w:vertAlign w:val="superscript"/>
        </w:rPr>
        <w:t xml:space="preserve">54</w:t>
      </w:r>
      <w:r>
        <w:t xml:space="preserve"> </w:t>
      </w:r>
      <w:r>
        <w:t xml:space="preserve">- [ ] 能写成”给谁 + 讲什么 + 什么价值”的一句完整的话</w:t>
      </w:r>
      <w:r>
        <w:t xml:space="preserve"> </w:t>
      </w:r>
      <w:r>
        <w:t xml:space="preserve">- [ ] 有同领域被验证过的爆款参照</w:t>
      </w:r>
      <w:r>
        <w:t xml:space="preserve"> </w:t>
      </w:r>
      <w:r>
        <w:t xml:space="preserve">- [ ] 受众面够宽，不冷门</w:t>
      </w:r>
      <w:r>
        <w:t xml:space="preserve"> </w:t>
      </w:r>
      <w:r>
        <w:t xml:space="preserve">- [ ] 有借势点（热点/话题/热门 BGM）</w:t>
      </w:r>
      <w:r>
        <w:t xml:space="preserve"> </w:t>
      </w:r>
      <w:r>
        <w:t xml:space="preserve">- [ ] 至少一个情绪点（好奇/反常识/焦虑/共鸣）</w:t>
      </w:r>
      <w:r>
        <w:t xml:space="preserve"> </w:t>
      </w:r>
      <w:r>
        <w:t xml:space="preserve">- [ ] 说得出观众看完该做的动作（收藏/评论/关注）</w:t>
      </w:r>
      <w:r>
        <w:t xml:space="preserve"> </w:t>
      </w:r>
      <w:r>
        <w:t xml:space="preserve">- [ ] 与人设匹配</w:t>
      </w:r>
    </w:p>
    <w:p>
      <w:pPr>
        <w:pStyle w:val="BodyText"/>
      </w:pPr>
      <w:r>
        <w:rPr>
          <w:bCs/>
          <w:b/>
        </w:rPr>
        <w:t xml:space="preserve">B. 钩子自检（拍摄前）</w:t>
      </w:r>
      <w:r>
        <w:rPr>
          <w:vertAlign w:val="superscript"/>
        </w:rPr>
        <w:t xml:space="preserve">39</w:t>
      </w:r>
      <w:r>
        <w:t xml:space="preserve"> </w:t>
      </w:r>
      <w:r>
        <w:rPr>
          <w:vertAlign w:val="superscript"/>
        </w:rPr>
        <w:t xml:space="preserve">54</w:t>
      </w:r>
      <w:r>
        <w:t xml:space="preserve"> </w:t>
      </w:r>
      <w:r>
        <w:rPr>
          <w:vertAlign w:val="superscript"/>
        </w:rPr>
        <w:t xml:space="preserve">43</w:t>
      </w:r>
      <w:r>
        <w:t xml:space="preserve"> </w:t>
      </w:r>
      <w:r>
        <w:rPr>
          <w:vertAlign w:val="superscript"/>
        </w:rPr>
        <w:t xml:space="preserve">70</w:t>
      </w:r>
      <w:r>
        <w:t xml:space="preserve"> </w:t>
      </w:r>
      <w:r>
        <w:rPr>
          <w:vertAlign w:val="superscript"/>
        </w:rPr>
        <w:t xml:space="preserve">47</w:t>
      </w:r>
      <w:r>
        <w:t xml:space="preserve"> </w:t>
      </w:r>
      <w:r>
        <w:t xml:space="preserve">- [ ] 第一句是逐字稿，制造了具体的信息缺口（非万能句式）</w:t>
      </w:r>
      <w:r>
        <w:t xml:space="preserve"> </w:t>
      </w:r>
      <w:r>
        <w:t xml:space="preserve">- [ ] 缺口在正文中能兑现，不是空头支票</w:t>
      </w:r>
      <w:r>
        <w:t xml:space="preserve"> </w:t>
      </w:r>
      <w:r>
        <w:t xml:space="preserve">- [ ] 前 3 秒无自我介绍、无背景铺垫</w:t>
      </w:r>
      <w:r>
        <w:t xml:space="preserve"> </w:t>
      </w:r>
      <w:r>
        <w:t xml:space="preserve">- [ ] 钩子画面/录屏与文案同步，字幕 0.5 秒内跟上</w:t>
      </w:r>
      <w:r>
        <w:t xml:space="preserve"> </w:t>
      </w:r>
      <w:r>
        <w:t xml:space="preserve">- [ ] 准备了 2 版钩子拍两条开头</w:t>
      </w:r>
      <w:r>
        <w:t xml:space="preserve"> </w:t>
      </w:r>
      <w:r>
        <w:t xml:space="preserve">- [ ] 与本账号近期视频钩子句式不重复</w:t>
      </w:r>
    </w:p>
    <w:p>
      <w:pPr>
        <w:pStyle w:val="BodyText"/>
      </w:pPr>
      <w:r>
        <w:rPr>
          <w:bCs/>
          <w:b/>
        </w:rPr>
        <w:t xml:space="preserve">C. 结构与完播自检（剪辑前）</w:t>
      </w:r>
      <w:r>
        <w:rPr>
          <w:vertAlign w:val="superscript"/>
        </w:rPr>
        <w:t xml:space="preserve">48</w:t>
      </w:r>
      <w:r>
        <w:t xml:space="preserve"> </w:t>
      </w:r>
      <w:r>
        <w:rPr>
          <w:vertAlign w:val="superscript"/>
        </w:rPr>
        <w:t xml:space="preserve">49</w:t>
      </w:r>
      <w:r>
        <w:t xml:space="preserve"> </w:t>
      </w:r>
      <w:r>
        <w:rPr>
          <w:vertAlign w:val="superscript"/>
        </w:rPr>
        <w:t xml:space="preserve">59</w:t>
      </w:r>
      <w:r>
        <w:t xml:space="preserve"> </w:t>
      </w:r>
      <w:r>
        <w:rPr>
          <w:vertAlign w:val="superscript"/>
        </w:rPr>
        <w:t xml:space="preserve">64</w:t>
      </w:r>
      <w:r>
        <w:t xml:space="preserve"> </w:t>
      </w:r>
      <w:r>
        <w:rPr>
          <w:vertAlign w:val="superscript"/>
        </w:rPr>
        <w:t xml:space="preserve">62</w:t>
      </w:r>
      <w:r>
        <w:t xml:space="preserve"> </w:t>
      </w:r>
      <w:r>
        <w:rPr>
          <w:vertAlign w:val="superscript"/>
        </w:rPr>
        <w:t xml:space="preserve">54</w:t>
      </w:r>
      <w:r>
        <w:t xml:space="preserve"> </w:t>
      </w:r>
      <w:r>
        <w:t xml:space="preserve">- [ ] 0–3 秒钩子 / 3–15 秒痛点展开 / 中段方案 / 最后 5 秒 CTA 完整</w:t>
      </w:r>
      <w:r>
        <w:t xml:space="preserve"> </w:t>
      </w:r>
      <w:r>
        <w:t xml:space="preserve">- [ ] 中段每 10–15 秒有一个新看点/转折</w:t>
      </w:r>
      <w:r>
        <w:t xml:space="preserve"> </w:t>
      </w:r>
      <w:r>
        <w:t xml:space="preserve">- [ ] 每 3–5 秒画面/字幕/强调点有变化</w:t>
      </w:r>
      <w:r>
        <w:t xml:space="preserve"> </w:t>
      </w:r>
      <w:r>
        <w:t xml:space="preserve">- [ ] 结尾有互动钩子（提问/悬念/行动指令）</w:t>
      </w:r>
      <w:r>
        <w:t xml:space="preserve"> </w:t>
      </w:r>
      <w:r>
        <w:t xml:space="preserve">- [ ] 删掉不影响理解的句子已全部删除</w:t>
      </w:r>
      <w:r>
        <w:t xml:space="preserve"> </w:t>
      </w:r>
      <w:r>
        <w:t xml:space="preserve">- [ ] 60 秒视频分镜/段落 5–8 个</w:t>
      </w:r>
    </w:p>
    <w:p>
      <w:pPr>
        <w:pStyle w:val="BodyText"/>
      </w:pPr>
      <w:r>
        <w:rPr>
          <w:bCs/>
          <w:b/>
        </w:rPr>
        <w:t xml:space="preserve">D. 脚本语言自检（录制前）</w:t>
      </w:r>
      <w:r>
        <w:rPr>
          <w:vertAlign w:val="superscript"/>
        </w:rPr>
        <w:t xml:space="preserve">50</w:t>
      </w:r>
      <w:r>
        <w:t xml:space="preserve"> </w:t>
      </w:r>
      <w:r>
        <w:rPr>
          <w:vertAlign w:val="superscript"/>
        </w:rPr>
        <w:t xml:space="preserve">51</w:t>
      </w:r>
      <w:r>
        <w:t xml:space="preserve"> </w:t>
      </w:r>
      <w:r>
        <w:rPr>
          <w:vertAlign w:val="superscript"/>
        </w:rPr>
        <w:t xml:space="preserve">53</w:t>
      </w:r>
      <w:r>
        <w:t xml:space="preserve"> </w:t>
      </w:r>
      <w:r>
        <w:t xml:space="preserve">- [ ] 每句 ≤15–20 字，读出来像”人对人讲话”</w:t>
      </w:r>
      <w:r>
        <w:t xml:space="preserve"> </w:t>
      </w:r>
      <w:r>
        <w:t xml:space="preserve">- [ ] 无书面词汇、无”总之/综上所述”</w:t>
      </w:r>
      <w:r>
        <w:t xml:space="preserve"> </w:t>
      </w:r>
      <w:r>
        <w:t xml:space="preserve">- [ ] 关键信息前标了停顿点，语气/情绪节点有标注</w:t>
      </w:r>
      <w:r>
        <w:t xml:space="preserve"> </w:t>
      </w:r>
      <w:r>
        <w:t xml:space="preserve">- [ ] 语气词符合人设且不过量</w:t>
      </w:r>
      <w:r>
        <w:t xml:space="preserve"> </w:t>
      </w:r>
      <w:r>
        <w:t xml:space="preserve">- [ ] 过了敏感词检查，无绝对化表述</w:t>
      </w:r>
    </w:p>
    <w:p>
      <w:pPr>
        <w:pStyle w:val="BodyText"/>
      </w:pPr>
      <w:r>
        <w:rPr>
          <w:bCs/>
          <w:b/>
        </w:rPr>
        <w:t xml:space="preserve">E. 拍摄剪辑自检（发布前）</w:t>
      </w:r>
      <w:r>
        <w:rPr>
          <w:vertAlign w:val="superscript"/>
        </w:rPr>
        <w:t xml:space="preserve">54</w:t>
      </w:r>
      <w:r>
        <w:t xml:space="preserve"> </w:t>
      </w:r>
      <w:r>
        <w:rPr>
          <w:vertAlign w:val="superscript"/>
        </w:rPr>
        <w:t xml:space="preserve">67</w:t>
      </w:r>
      <w:r>
        <w:t xml:space="preserve"> </w:t>
      </w:r>
      <w:r>
        <w:rPr>
          <w:vertAlign w:val="superscript"/>
        </w:rPr>
        <w:t xml:space="preserve">68</w:t>
      </w:r>
      <w:r>
        <w:t xml:space="preserve"> </w:t>
      </w:r>
      <w:r>
        <w:rPr>
          <w:vertAlign w:val="superscript"/>
        </w:rPr>
        <w:t xml:space="preserve">69</w:t>
      </w:r>
      <w:r>
        <w:t xml:space="preserve"> </w:t>
      </w:r>
      <w:r>
        <w:rPr>
          <w:vertAlign w:val="superscript"/>
        </w:rPr>
        <w:t xml:space="preserve">71</w:t>
      </w:r>
      <w:r>
        <w:t xml:space="preserve"> </w:t>
      </w:r>
      <w:r>
        <w:rPr>
          <w:vertAlign w:val="superscript"/>
        </w:rPr>
        <w:t xml:space="preserve">96</w:t>
      </w:r>
      <w:r>
        <w:t xml:space="preserve"> </w:t>
      </w:r>
      <w:r>
        <w:rPr>
          <w:vertAlign w:val="superscript"/>
        </w:rPr>
        <w:t xml:space="preserve">98</w:t>
      </w:r>
      <w:r>
        <w:t xml:space="preserve"> </w:t>
      </w:r>
      <w:r>
        <w:t xml:space="preserve">- [ ] 景别切换至少差一级、无跳切；要点处有特写或字幕卡</w:t>
      </w:r>
      <w:r>
        <w:t xml:space="preserve"> </w:t>
      </w:r>
      <w:r>
        <w:t xml:space="preserve">- [ ] 剪辑点卡在音乐节奏点或语气点上</w:t>
      </w:r>
      <w:r>
        <w:t xml:space="preserve"> </w:t>
      </w:r>
      <w:r>
        <w:t xml:space="preserve">- [ ] 字幕：底部 1/4 区域、白/黄字+黑描边、全片统一</w:t>
      </w:r>
      <w:r>
        <w:t xml:space="preserve"> </w:t>
      </w:r>
      <w:r>
        <w:t xml:space="preserve">- [ ] BGM：调性匹配、不压人声、关键结论处有留白</w:t>
      </w:r>
      <w:r>
        <w:t xml:space="preserve"> </w:t>
      </w:r>
      <w:r>
        <w:t xml:space="preserve">- [ ] 画面清晰稳定、不看字幕能听清人声</w:t>
      </w:r>
      <w:r>
        <w:t xml:space="preserve"> </w:t>
      </w:r>
      <w:r>
        <w:t xml:space="preserve">- [ ] 手机静音看一遍：仅靠画面+字幕能看懂 70%</w:t>
      </w:r>
    </w:p>
    <w:p>
      <w:pPr>
        <w:pStyle w:val="BodyText"/>
      </w:pPr>
      <w:r>
        <w:rPr>
          <w:bCs/>
          <w:b/>
        </w:rPr>
        <w:t xml:space="preserve">F. 发布后复盘自检（24–48h 后）</w:t>
      </w:r>
      <w:r>
        <w:rPr>
          <w:vertAlign w:val="superscript"/>
        </w:rPr>
        <w:t xml:space="preserve">56</w:t>
      </w:r>
      <w:r>
        <w:t xml:space="preserve"> </w:t>
      </w:r>
      <w:r>
        <w:rPr>
          <w:vertAlign w:val="superscript"/>
        </w:rPr>
        <w:t xml:space="preserve">57</w:t>
      </w:r>
      <w:r>
        <w:t xml:space="preserve"> </w:t>
      </w:r>
      <w:r>
        <w:rPr>
          <w:vertAlign w:val="superscript"/>
        </w:rPr>
        <w:t xml:space="preserve">58</w:t>
      </w:r>
      <w:r>
        <w:t xml:space="preserve"> </w:t>
      </w:r>
      <w:r>
        <w:rPr>
          <w:vertAlign w:val="superscript"/>
        </w:rPr>
        <w:t xml:space="preserve">65</w:t>
      </w:r>
      <w:r>
        <w:t xml:space="preserve"> </w:t>
      </w:r>
      <w:r>
        <w:rPr>
          <w:vertAlign w:val="superscript"/>
        </w:rPr>
        <w:t xml:space="preserve">4</w:t>
      </w:r>
      <w:r>
        <w:t xml:space="preserve"> </w:t>
      </w:r>
      <w:r>
        <w:t xml:space="preserve">- [ ] 3 秒留存 &lt;40% 则重查钩子（健康值 ≥70%，经验值）</w:t>
      </w:r>
      <w:r>
        <w:t xml:space="preserve"> </w:t>
      </w:r>
      <w:r>
        <w:t xml:space="preserve">- [ ] 找到留存曲线断崖点，归因并写入下条改进项</w:t>
      </w:r>
      <w:r>
        <w:t xml:space="preserve"> </w:t>
      </w:r>
      <w:r>
        <w:t xml:space="preserve">- [ ] 评论高频问题记入下期选题/置顶回复素材</w:t>
      </w:r>
      <w:r>
        <w:t xml:space="preserve"> </w:t>
      </w:r>
      <w:r>
        <w:t xml:space="preserve">- [ ] 与同时长大盘留存对比找差距时间点</w:t>
      </w:r>
      <w:r>
        <w:t xml:space="preserve"> </w:t>
      </w:r>
      <w:r>
        <w:t xml:space="preserve">- [ ] 数据好的视频当天拉片归档进方法库</w:t>
      </w:r>
      <w:r>
        <w:t xml:space="preserve"> </w:t>
      </w:r>
      <w:r>
        <w:t xml:space="preserve">- [ ] 7 天考核期内不删不隐藏表现平平的视频，持续维护评论区</w:t>
      </w:r>
      <w:r>
        <w:rPr>
          <w:vertAlign w:val="superscript"/>
        </w:rPr>
        <w:t xml:space="preserve">83</w:t>
      </w:r>
    </w:p>
    <w:bookmarkEnd w:id="40"/>
    <w:bookmarkStart w:id="41" w:name="附录三书单与免费资源"/>
    <w:p>
      <w:pPr>
        <w:pStyle w:val="Heading3"/>
      </w:pPr>
      <w:r>
        <w:t xml:space="preserve">附录三：书单与免费资源</w:t>
      </w:r>
    </w:p>
    <w:p>
      <w:pPr>
        <w:pStyle w:val="FirstParagraph"/>
      </w:pPr>
      <w:r>
        <w:rPr>
          <w:bCs/>
          <w:b/>
        </w:rPr>
        <w:t xml:space="preserve">读书顺序</w:t>
      </w:r>
      <w:r>
        <w:t xml:space="preserve">（每周 2–3 个晚上，按此顺序）[^18^（补）][^6^（补）]：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《认识电影》</w:t>
      </w:r>
      <w:r>
        <w:t xml:space="preserve">（贾内梯）——多来源公认的”入门神书”，建立视听语言整体认知，可当工具书检索；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《救猫咪》</w:t>
      </w:r>
      <w:r>
        <w:t xml:space="preserve">（布莱克·斯奈德）——节拍表，短视频节奏可直接套用；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《故事》</w:t>
      </w:r>
      <w:r>
        <w:t xml:space="preserve">（罗伯特·麦基）——激励事件/冲突/鸿沟/人物弧光，深入叙事底层；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《荣誉》</w:t>
      </w:r>
      <w:r>
        <w:t xml:space="preserve">（苏牧）——北电拉片课配套教材，精确到分秒的截图解析，学”拉片方法本身”最佳。</w:t>
      </w:r>
    </w:p>
    <w:p>
      <w:pPr>
        <w:pStyle w:val="FirstParagraph"/>
      </w:pPr>
      <w:r>
        <w:t xml:space="preserve">选读：《电影剧本写作基础》（悉德·菲尔德，三幕框架）、《大师镜头》系列（拍摄前翻查）、陆绍阳《视听语言》（薄教材速过概念）、《短视频编导全能手》（短视频专项工具书）、《爆款小红书》（吕白，平台向拆解方法）。</w:t>
      </w:r>
    </w:p>
    <w:p>
      <w:pPr>
        <w:pStyle w:val="BodyText"/>
      </w:pPr>
      <w:r>
        <w:rPr>
          <w:bCs/>
          <w:b/>
        </w:rPr>
        <w:t xml:space="preserve">免费课程/账号</w:t>
      </w:r>
      <w:r>
        <w:t xml:space="preserve">[^19^（补）][^20^（补）]：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中国大学 MOOC《影视视听语言》（浙江传媒学院）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慕课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★首选，免费零门槛体系完整，2 周内刷完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导演尚茫《从零开始做导演》（20 课时）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职业导演出品，建立导演思维，1 个月刷完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陈导电影工作室《学习拉片的思路与概念》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拉片入门单课，Day 1 下午用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辐射星球Jeffrey《从文字到分镜》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练”文字转分镜”基本功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影视飓风 / Oeasy / doyoudo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拍摄剪辑技术顶流 UP 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公众号”十号宿管大爷1037 Film”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免费拆解 USC 编剧体系（三幕结构、人物弧光）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付费课提示</w:t>
      </w:r>
      <w:r>
        <w:t xml:space="preserve">：短视频编导付费课市场良莠不齐、营销软文占比高。建议先用免费资源+拉片练 1 个月（8 周节奏跑完一轮），确认具体短板后再决定是否付费，且只补单项[^5^（补）]。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本手册由旧版《编导知识手册》重编而成。正文 [^N^] 引用编号对应调研底稿：biandao_dim01（编导基础认知）、biandao_dim02（短视频专项技能）、biandao_dim03（平台机制）、biandao_dim04（传播心理，文中标”（心）</w:t>
      </w:r>
      <w:r>
        <w:rPr>
          <w:iCs/>
          <w:i/>
        </w:rPr>
        <w:t xml:space="preserve">“</w:t>
      </w:r>
      <w:r>
        <w:rPr>
          <w:iCs/>
          <w:i/>
        </w:rPr>
        <w:t xml:space="preserve">）、platform_dim01（平台对比）、platform_dim02（补课路径，文中标</w:t>
      </w:r>
      <w:r>
        <w:rPr>
          <w:iCs/>
          <w:i/>
        </w:rPr>
        <w:t xml:space="preserve">”</w:t>
      </w:r>
      <w:r>
        <w:rPr>
          <w:iCs/>
          <w:i/>
        </w:rPr>
        <w:t xml:space="preserve">（补）“）。数据可信度以底稿标注为准：官方口径与学术论文为高可信，行业实测为方向性参考，推测性数字均需用自有后台数据校准。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2026-07-25T08:32:53Z</dcterms:created>
  <dcterms:modified xsi:type="dcterms:W3CDTF">2026-07-25T08:32:53Z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