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账号起号可行性与策略报告"/>
    <w:p>
      <w:pPr>
        <w:pStyle w:val="Heading1"/>
      </w:pPr>
      <w:r>
        <w:t xml:space="preserve">账号起号可行性与策略报告</w:t>
      </w:r>
    </w:p>
    <w:p>
      <w:pPr>
        <w:pStyle w:val="BlockText"/>
      </w:pPr>
      <w:r>
        <w:t xml:space="preserve">写给你这个”做过编导、会 vibeCoding、想做工具的人”的起号方案。所有结论来自前期 10 个维度的调研与交叉验证，引用编号沿用调研原文（如 [^D1-6^] 表示维度 1 调研的第 6 号来源，[^CV-3^] 表示交叉验证第 3 条），来源清单和证据强度见文末第七节与附录。</w:t>
      </w:r>
    </w:p>
    <w:p>
      <w:r>
        <w:pict>
          <v:rect style="width:0;height:1.5pt" o:hralign="center" o:hrstd="t" o:hr="t"/>
        </w:pict>
      </w:r>
    </w:p>
    <w:bookmarkStart w:id="20" w:name="一一页结论"/>
    <w:p>
      <w:pPr>
        <w:pStyle w:val="Heading2"/>
      </w:pPr>
      <w:r>
        <w:t xml:space="preserve">一、一页结论</w:t>
      </w:r>
    </w:p>
    <w:p>
      <w:pPr>
        <w:pStyle w:val="FirstParagraph"/>
      </w:pPr>
      <w:r>
        <w:rPr>
          <w:bCs/>
          <w:b/>
        </w:rPr>
        <w:t xml:space="preserve">方向成立，按计划 7 月底开号。</w:t>
      </w:r>
      <w:r>
        <w:t xml:space="preserve"> </w:t>
      </w:r>
      <w:r>
        <w:t xml:space="preserve">“</w:t>
      </w:r>
      <w:r>
        <w:t xml:space="preserve">编导方法论 × 现场用 AI 做出可交付的网页工具 × 服务自媒体同行</w:t>
      </w:r>
      <w:r>
        <w:t xml:space="preserve">”</w:t>
      </w:r>
      <w:r>
        <w:t xml:space="preserve">这个交叉定位，调研未发现任何直接对标者：搜索”编导转行 AI 博主”</w:t>
      </w:r>
      <w:r>
        <w:t xml:space="preserve">“</w:t>
      </w:r>
      <w:r>
        <w:t xml:space="preserve">做工具的博主·定制变现</w:t>
      </w:r>
      <w:r>
        <w:t xml:space="preserve">”</w:t>
      </w:r>
      <w:r>
        <w:t xml:space="preserve">零结果，编导人设账号存在但没有一个定位”做工具的人”[^CV-1^][^D1-6^]。同时，</w:t>
      </w:r>
      <w:r>
        <w:t xml:space="preserve">“</w:t>
      </w:r>
      <w:r>
        <w:t xml:space="preserve">公开做东西</w:t>
      </w:r>
      <w:r>
        <w:t xml:space="preserve">”</w:t>
      </w:r>
      <w:r>
        <w:t xml:space="preserve">（Build in Public）这种内容形态正处平台级红利期，B站已把它做成官方赛事，零粉账号首条演示视频拿过 270 万播放[^CV-7^][^D6-1^]。</w:t>
      </w:r>
    </w:p>
    <w:p>
      <w:pPr>
        <w:pStyle w:val="BodyText"/>
      </w:pPr>
      <w:r>
        <w:rPr>
          <w:bCs/>
          <w:b/>
        </w:rPr>
        <w:t xml:space="preserve">但有 5 处必须调整：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建议调整为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卖”定制网页工具”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卖”结果”。2000-3000 元档必须按”诊断+工作流搭建+集成+培训+维护”的完整解决方案打包，话术从”我会做工具”改成”我帮你把这件事省掉”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淘宝 0.01-99 元的现成工作流模板销量数千，工具本身已白菜价，客户只为结果付 2000+[^CV-3^][^D3-17^][^D3-29^]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个人博主是主力客户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团队优先于个人。代运营/中小团队常年为工具付数百到数千元，5000+ 团队单比个人 2000 元单更容易成交；94.9% 长尾博主月入不足 3000，对工具付费极度敏感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[^CV-4^][^D3-6^][^D3-20^]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周检查点 = 月收入≥3000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主指标改为”起量信号”三选一（单条播放破 5000 / 粉丝破千 / 跑通内容模型），收入指标改为”首个可变现信号”（第一条咨询私信/首单）；增设第 12 周（10 月中）去留检查点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0-3000 粉阶段月收入基线只有 0-100 元；行业共识起号约 3 个月，9 月中恰处”起量前夜”，数据平平不是失败信号[^CV-5^][^D4-3^]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10 条不看数据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放宽到前 15-20 条。数据反馈从第 20 条起才有意义，账号权重跃升临界点在 30-50 条；隔日更 8 周约 28 条，正好卡在临界点下沿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[^CV-6^][^D4-3^][^D4-5^]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抖音+视频号双平台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 B站为第三阵地。同样”AI 整活/演示”形态，林亦 B站 114 万粉 vs 抖音 13 万粉；B站放 3-8 分钟开发连载长视频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[^CV-7^][^D6-21^][^D6-1^]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二市场验证你的定位有没有坑"/>
    <w:p>
      <w:pPr>
        <w:pStyle w:val="Heading2"/>
      </w:pPr>
      <w:r>
        <w:t xml:space="preserve">二、市场验证：你的定位有没有坑</w:t>
      </w:r>
    </w:p>
    <w:bookmarkStart w:id="21" w:name="空白是真的而且落在交叉带上"/>
    <w:p>
      <w:pPr>
        <w:pStyle w:val="Heading3"/>
      </w:pPr>
      <w:r>
        <w:t xml:space="preserve">2.1 空白是真的，而且落在交叉带上</w:t>
      </w:r>
    </w:p>
    <w:p>
      <w:pPr>
        <w:pStyle w:val="FirstParagraph"/>
      </w:pPr>
      <w:r>
        <w:t xml:space="preserve">AI 博主赛道已被盘出”四分法”：工具测评与科普、AIGC 创作、虚拟人/数字人、硬核技术开发[^D1-1^]。你的定位不在这四格里任何一格的正中央，而是三者的交叉：懂选题/拆片/脚本结构的编导方法论，加上现场做出能用的网页工具，受众是有付费能力的自媒体同行。最接近的三类邻居都差一块：</w:t>
      </w:r>
    </w:p>
    <w:p>
      <w:pPr>
        <w:numPr>
          <w:ilvl w:val="0"/>
          <w:numId w:val="1001"/>
        </w:numPr>
        <w:pStyle w:val="Compact"/>
      </w:pPr>
      <w:r>
        <w:t xml:space="preserve">独立开发类（花叔、刘小排r）：确实用 AI 做产品，但面向开发者/出海人群，不碰自媒体同行的内容生产场景[^D1-14^]；</w:t>
      </w:r>
    </w:p>
    <w:p>
      <w:pPr>
        <w:numPr>
          <w:ilvl w:val="0"/>
          <w:numId w:val="1001"/>
        </w:numPr>
        <w:pStyle w:val="Compact"/>
      </w:pPr>
      <w:r>
        <w:t xml:space="preserve">Coze 工作流教程类（大熊老师等）：做演示，但目的是引流卖课，工具是模板复用而非按需定制[^D1-7^][^D1-8^]；</w:t>
      </w:r>
    </w:p>
    <w:p>
      <w:pPr>
        <w:numPr>
          <w:ilvl w:val="0"/>
          <w:numId w:val="1001"/>
        </w:numPr>
        <w:pStyle w:val="Compact"/>
      </w:pPr>
      <w:r>
        <w:t xml:space="preserve">自媒体教学类：懂方法论，但只口播，不做工具交付[^D1-6^]。</w:t>
      </w:r>
    </w:p>
    <w:bookmarkEnd w:id="21"/>
    <w:bookmarkStart w:id="22" w:name="同质化雷区绕着走一个都别碰"/>
    <w:p>
      <w:pPr>
        <w:pStyle w:val="Heading3"/>
      </w:pPr>
      <w:r>
        <w:t xml:space="preserve">2.2 同质化雷区（绕着走，一个都别碰）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工具盘点/测评</w:t>
      </w:r>
      <w:r>
        <w:t xml:space="preserve">：头部（秋芝2046，全网近 250 万粉）已占住”选品权威”心智，且这类账号已撞上商单天花板[^D1-2^][^D1-3^]；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提示词合集</w:t>
      </w:r>
      <w:r>
        <w:t xml:space="preserve">：平台批量治理对象，小红书 2025 上半年处置虚假低质 AIGC 笔记 60 万篇[^D1-11^][^D1-12^]；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保姆级教程+引流卖课</w:t>
      </w:r>
      <w:r>
        <w:rPr>
          <w:bCs/>
          <w:b/>
        </w:rPr>
        <w:t xml:space="preserve">”</w:t>
      </w:r>
      <w:r>
        <w:t xml:space="preserve">：供给过剩、信任透支，</w:t>
      </w:r>
      <w:r>
        <w:t xml:space="preserve">“</w:t>
      </w:r>
      <w:r>
        <w:t xml:space="preserve">割韭菜</w:t>
      </w:r>
      <w:r>
        <w:t xml:space="preserve">”</w:t>
      </w:r>
      <w:r>
        <w:t xml:space="preserve">报道频发[^D1-18^]；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数字人批量起号</w:t>
      </w:r>
      <w:r>
        <w:t xml:space="preserve">：抖音 2025 年 5 月专项治理 + 9 月 1 日 AI 内容标识新规，红利窗口已关[^D1-19^][^D8-52^]；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最 X 的不是 A 是 B</w:t>
      </w:r>
      <w:r>
        <w:rPr>
          <w:bCs/>
          <w:b/>
        </w:rPr>
        <w:t xml:space="preserve">”</w:t>
      </w:r>
      <w:r>
        <w:rPr>
          <w:bCs/>
          <w:b/>
        </w:rPr>
        <w:t xml:space="preserve">式钩子</w:t>
      </w:r>
      <w:r>
        <w:t xml:space="preserve">：已被收进爆款钩子模板库批量生产，观众看到直接划走——你的反感是对的，调研证实了[^CV-2^][^D8-20^]。</w:t>
      </w:r>
    </w:p>
    <w:bookmarkEnd w:id="22"/>
    <w:bookmarkStart w:id="23" w:name="三个真实威胁"/>
    <w:p>
      <w:pPr>
        <w:pStyle w:val="Heading3"/>
      </w:pPr>
      <w:r>
        <w:t xml:space="preserve">2.3 三个真实威胁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平台免费工具在吞噬痛点</w:t>
      </w:r>
      <w:r>
        <w:t xml:space="preserve">：新榜×扣子官方出了”小红书账号分析智能体”，蝉妈妈把对标拆解做成内置功能。你做的定制工具必须做到”平台工具不愿做的个性化深度”，否则被零成本替代[^D1-9^][^D1-10^]；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做工具的门槛在降</w:t>
      </w:r>
      <w:r>
        <w:t xml:space="preserve">：零代码工具让”会用 AI 写代码”不再稀缺，护城河要落在编导方法论+行业理解+服务关系上[^D1-7^]；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卖课信任危机外溢</w:t>
      </w:r>
      <w:r>
        <w:t xml:space="preserve">：受众对”AI 教学账号”警惕性上升。对策：不挂课、直接送工具、明码标价做定制，和收徒卖课划清界限[^D1-18^]。</w:t>
      </w:r>
    </w:p>
    <w:p>
      <w:pPr>
        <w:pStyle w:val="FirstParagraph"/>
      </w:pPr>
      <w:r>
        <w:rPr>
          <w:bCs/>
          <w:b/>
        </w:rPr>
        <w:t xml:space="preserve">好消息</w:t>
      </w:r>
      <w:r>
        <w:t xml:space="preserve">：平台治理打击的是低质 AI 流水线内容，而”真人口播+真实录屏”恰好是合规友好的形态[^D1-11^][^D8-52^]。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三变现验证每一档定价的市场实证"/>
    <w:p>
      <w:pPr>
        <w:pStyle w:val="Heading2"/>
      </w:pPr>
      <w:r>
        <w:t xml:space="preserve">三、变现验证：每一档定价的市场实证</w:t>
      </w:r>
    </w:p>
    <w:p>
      <w:pPr>
        <w:pStyle w:val="FirstParagraph"/>
      </w:pPr>
      <w:r>
        <w:t xml:space="preserve">先说总判断：</w:t>
      </w:r>
      <w:r>
        <w:rPr>
          <w:bCs/>
          <w:b/>
        </w:rPr>
        <w:t xml:space="preserve">阶梯结构被市场验证，但每一档的卖法要校准。核心三句话：2000-3000 元必须按完整解决方案打包、团队优先于个人、卖结果不卖工具。</w:t>
      </w:r>
    </w:p>
    <w:bookmarkStart w:id="25" w:name="你的阶梯-vs-市场实证"/>
    <w:p>
      <w:pPr>
        <w:pStyle w:val="Heading3"/>
      </w:pPr>
      <w:r>
        <w:t xml:space="preserve">3.1 你的阶梯 vs 市场实证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你的档位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市场对应价格带（实证）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几百元小单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单次咨询 69/99/199 元；付费专栏小课 49-199 元；训练营 199-999 元[^D10-1134^][^D10-1156^][^D10-1135^]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成立。建议产品化为三选一：1v1 诊断咨询 / 单次交付物（工具+报告）/ 小型打卡营。第一笔收入普遍来自”最小可交付服务”而非课程[^D10-1214^]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2000-3000 定制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落在市场真空带：高于模板价（9.9-99 元）两三个数量级，又低于半定制开发底价（8000-30000 元）和小程序模板（3000-5000 元）[^D3-18^]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成立，但</w:t>
            </w:r>
            <w:r>
              <w:rPr>
                <w:bCs/>
                <w:b/>
              </w:rPr>
              <w:t xml:space="preserve">必须打包卖</w:t>
            </w:r>
            <w:r>
              <w:t xml:space="preserve">（见 3.2）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5000+ 团队单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B端代运营基础套餐 3000-1.5 万/月，5000+ 是合理入门档[^D10-1076^]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成立，门槛不是定价而是案例背书[^D10-1071^]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远期订阅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付费社群/星球年费 88-799 元常见，是”低维护、低投诉”的现金流形态[^D10-348^][^D10-1136^]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方向正确，但必须有固定更新节奏+答疑，否则沦为潜水群[^D10-1145^]</w:t>
            </w:r>
          </w:p>
        </w:tc>
      </w:tr>
    </w:tbl>
    <w:p>
      <w:pPr>
        <w:pStyle w:val="BodyText"/>
      </w:pPr>
      <w:r>
        <w:t xml:space="preserve">补充一个市场标准公式供对齐：同行的产品阶梯是”引流品 9.9-19.9 → 主力品 299-999 → 高客单 1999-10000+</w:t>
      </w:r>
      <w:r>
        <w:t xml:space="preserve">“</w:t>
      </w:r>
      <w:r>
        <w:t xml:space="preserve">[^D10-1131^]，且几乎所有成功案例都不是直接卖几百元服务，而是先用 9.9 元资料包做付费筛选[^D10-1130^]。建议你在</w:t>
      </w:r>
      <w:r>
        <w:t xml:space="preserve">”</w:t>
      </w:r>
      <w:r>
        <w:t xml:space="preserve">几百元小单”前面加一层 9.9-49 元引流品（比如打包好的小工具+使用说明）。</w:t>
      </w:r>
    </w:p>
    <w:bookmarkEnd w:id="25"/>
    <w:bookmarkStart w:id="26" w:name="为什么-2000-3000-必须按完整解决方案打包"/>
    <w:p>
      <w:pPr>
        <w:pStyle w:val="Heading3"/>
      </w:pPr>
      <w:r>
        <w:t xml:space="preserve">3.2 为什么 2000-3000 必须按”完整解决方案”打包</w:t>
      </w:r>
    </w:p>
    <w:p>
      <w:pPr>
        <w:pStyle w:val="FirstParagraph"/>
      </w:pPr>
      <w:r>
        <w:t xml:space="preserve">负面证据非常硬：淘宝上 Coze 工作流成品模板卖 0.01-99 元，多个链接 1000+ 到 5000+ 人付款；扣子官方 9.9 元/月就能导入别人的现成工作流[^D3-17^]。也就是说，</w:t>
      </w:r>
      <w:r>
        <w:rPr>
          <w:bCs/>
          <w:b/>
        </w:rPr>
        <w:t xml:space="preserve">任何”标准化工具”都会被免费/白菜价供给降维打击</w:t>
      </w:r>
      <w:r>
        <w:t xml:space="preserve">。客户掏 3000 元买的从来不是那个网页，而是”需求诊断 + 按你流程定制搭建 + 接进你现有工作流 + 教会你用 + 后续维护”这一整条链[^CV-3^][^D3-29^]。价格锚点要锚在”人力”上——一个运营人力成本 1-1.5 万/月，你的工具只要”省 0.5 个人”，账就算得过来[^D3-15^]。</w:t>
      </w:r>
    </w:p>
    <w:bookmarkEnd w:id="26"/>
    <w:bookmarkStart w:id="27" w:name="为什么团队优先于个人"/>
    <w:p>
      <w:pPr>
        <w:pStyle w:val="Heading3"/>
      </w:pPr>
      <w:r>
        <w:t xml:space="preserve">3.3 为什么团队优先于个人</w:t>
      </w:r>
    </w:p>
    <w:p>
      <w:pPr>
        <w:numPr>
          <w:ilvl w:val="0"/>
          <w:numId w:val="1004"/>
        </w:numPr>
        <w:pStyle w:val="Compact"/>
      </w:pPr>
      <w:r>
        <w:t xml:space="preserve">团队已在为工具付费：蝉妈妈专业版年卡约 1780 元（淘宝单链接 200+ 人付款）、企业版 6800-12800 元、VIP 35800 元/年；剪映 SVIP 499-599 元/年明确定位”企业/MCN/电商团队”；蚁小二全能版 4988 元/年[^D3-6^][^D3-9^][^D3-7^]；</w:t>
      </w:r>
    </w:p>
    <w:p>
      <w:pPr>
        <w:numPr>
          <w:ilvl w:val="0"/>
          <w:numId w:val="1004"/>
        </w:numPr>
        <w:pStyle w:val="Compact"/>
      </w:pPr>
      <w:r>
        <w:t xml:space="preserve">B端付费逻辑天然更强：AI SaaS 里 B端 50% 用订阅制、仅 7% 免费，C端 43% 仍免费——</w:t>
      </w:r>
      <w:r>
        <w:t xml:space="preserve">“</w:t>
      </w:r>
      <w:r>
        <w:t xml:space="preserve">B端需求明确，降本增效就能成交</w:t>
      </w:r>
      <w:r>
        <w:t xml:space="preserve">”</w:t>
      </w:r>
      <w:r>
        <w:t xml:space="preserve">[^D3-19^]；</w:t>
      </w:r>
    </w:p>
    <w:p>
      <w:pPr>
        <w:numPr>
          <w:ilvl w:val="0"/>
          <w:numId w:val="1004"/>
        </w:numPr>
        <w:pStyle w:val="Compact"/>
      </w:pPr>
      <w:r>
        <w:t xml:space="preserve">个人端：94.9% 长尾账号月入不足 3000 元，对工具支付上限很低，对”结果/陪跑/圈层”支付上限才高[^D3-20^][^D3-11^]。</w:t>
      </w:r>
    </w:p>
    <w:p>
      <w:pPr>
        <w:pStyle w:val="FirstParagraph"/>
      </w:pPr>
      <w:r>
        <w:t xml:space="preserve">落地含义：内容面向同行大众做流量，接单时优先瞄 5-20 人的工作室/代运营/中小 MCN；冷启动期给 3-5 个同行免费或低价做，换可展示的案例——这个人群的成交发生在私域信任链里，案例是唯一硬通货[^D3-11^][^D3-13^]。</w:t>
      </w:r>
    </w:p>
    <w:bookmarkEnd w:id="27"/>
    <w:bookmarkStart w:id="28" w:name="红线卖方必守"/>
    <w:p>
      <w:pPr>
        <w:pStyle w:val="Heading3"/>
      </w:pPr>
      <w:r>
        <w:t xml:space="preserve">3.4 红线（卖方必守）</w:t>
      </w:r>
    </w:p>
    <w:p>
      <w:pPr>
        <w:pStyle w:val="FirstParagraph"/>
      </w:pPr>
      <w:r>
        <w:t xml:space="preserve">不用”月入过万”</w:t>
      </w:r>
      <w:r>
        <w:t xml:space="preserve">“</w:t>
      </w:r>
      <w:r>
        <w:t xml:space="preserve">保证回本</w:t>
      </w:r>
      <w:r>
        <w:t xml:space="preserve">”</w:t>
      </w:r>
      <w:r>
        <w:t xml:space="preserve">话术（虚假收益承诺占网课维权投诉 51%[^D10-1106^]）；私域成交给书面服务说明+退款规则；前几单宁可不赚钱也要成交换好评[^D10-1141^]。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四起号思路规划方案"/>
    <w:p>
      <w:pPr>
        <w:pStyle w:val="Heading2"/>
      </w:pPr>
      <w:r>
        <w:t xml:space="preserve">四、起号思路规划方案</w:t>
      </w:r>
    </w:p>
    <w:p>
      <w:pPr>
        <w:pStyle w:val="FirstParagraph"/>
      </w:pPr>
      <w:r>
        <w:t xml:space="preserve">这部分是报告主体，按”拿来就能做”的标准写。</w:t>
      </w:r>
    </w:p>
    <w:bookmarkStart w:id="30" w:name="账号搭建注册后-1-天内完成"/>
    <w:p>
      <w:pPr>
        <w:pStyle w:val="Heading3"/>
      </w:pPr>
      <w:r>
        <w:t xml:space="preserve">4.1 账号搭建（注册后 1 天内完成）</w:t>
      </w:r>
    </w:p>
    <w:p>
      <w:pPr>
        <w:pStyle w:val="FirstParagraph"/>
      </w:pPr>
      <w:r>
        <w:rPr>
          <w:bCs/>
          <w:b/>
        </w:rPr>
        <w:t xml:space="preserve">底层设置（风控红线，非玄学）</w:t>
      </w:r>
      <w:r>
        <w:t xml:space="preserve">：一机一号一卡，常用手机+常用网络注册；实名认证；绑定头条/西瓜/微信；完善基础资料[^D7-2^][^D7-31^]。</w:t>
      </w:r>
    </w:p>
    <w:p>
      <w:pPr>
        <w:pStyle w:val="BodyText"/>
      </w:pPr>
      <w:r>
        <w:rPr>
          <w:bCs/>
          <w:b/>
        </w:rPr>
        <w:t xml:space="preserve">五要素（用户进主页 3 秒内看懂你是干嘛的）</w:t>
      </w:r>
      <w:r>
        <w:t xml:space="preserve">[^D7-16^][^D7-19^][^D7-20^]：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给”做工具的人”的具体示例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好记好搜、带领域词（名称+领域）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「阿X做工具」「编导老X造工具」「X哥的工具铺」——植入”工具”关键词，利于搜索抓取[^D7-4^]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真人半身像优先（知识类信任感强），800×800 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你本人的口播形象照，色调和背景图统一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公式=我是谁+给什么+为什么信我，埋 2-3 个关键词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示例：「编导转行，专门给自媒体人做提效小工具｜每期现场用 AI 做一个，成品免费拿｜接定制」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账号广告牌：更新承诺或福利钩子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示例：「隔日晚 8 点更新｜评论区扣”工具”领本期成品」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合集/置顶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起号期不急，第 10 条后设置；合集要 1 万粉才开通，提前按系列规划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4.4 搜索打法</w:t>
            </w:r>
          </w:p>
        </w:tc>
      </w:tr>
    </w:tbl>
    <w:p>
      <w:pPr>
        <w:pStyle w:val="BodyText"/>
      </w:pPr>
      <w:r>
        <w:rPr>
          <w:bCs/>
          <w:b/>
        </w:rPr>
        <w:t xml:space="preserve">禁忌</w:t>
      </w:r>
      <w:r>
        <w:t xml:space="preserve">：粉丝不到 1 万，简介/背景图不留微信、QQ（系统检测导流会限流）；不频繁改昵称简介；不碰极限词和二维码[^D7-2^][^D7-19^][^D7-31^]。</w:t>
      </w:r>
    </w:p>
    <w:p>
      <w:pPr>
        <w:pStyle w:val="BodyText"/>
      </w:pPr>
      <w:r>
        <w:rPr>
          <w:bCs/>
          <w:b/>
        </w:rPr>
        <w:t xml:space="preserve">顺手做掉的官方动作</w:t>
      </w:r>
      <w:r>
        <w:t xml:space="preserve">：创作者服务中心设置创作者标签；PC端”重点关心”添加 10 个同赛道账号（3000 粉以上）；创作灵感里填 3 个”关联视频搜索”关键词[^D7-5^]。</w:t>
      </w:r>
    </w:p>
    <w:bookmarkEnd w:id="30"/>
    <w:bookmarkStart w:id="31" w:name="冷启动机制与前-10-20-条排布"/>
    <w:p>
      <w:pPr>
        <w:pStyle w:val="Heading3"/>
      </w:pPr>
      <w:r>
        <w:t xml:space="preserve">4.2 冷启动机制与前 10-20 条排布</w:t>
      </w:r>
    </w:p>
    <w:p>
      <w:pPr>
        <w:pStyle w:val="FirstParagraph"/>
      </w:pPr>
      <w:r>
        <w:rPr>
          <w:bCs/>
          <w:b/>
        </w:rPr>
        <w:t xml:space="preserve">先破除几个迷信</w:t>
      </w:r>
      <w:r>
        <w:t xml:space="preserve">（都有官方或实证口径）：</w:t>
      </w:r>
    </w:p>
    <w:p>
      <w:pPr>
        <w:numPr>
          <w:ilvl w:val="0"/>
          <w:numId w:val="1005"/>
        </w:numPr>
        <w:pStyle w:val="Compact"/>
      </w:pPr>
      <w:r>
        <w:t xml:space="preserve">不需要”养号”。官方 2020 年就辟谣：你刷什么构成的是用户标签，你发什么决定的才是创作者标签，两者无关。注册后像真人一样正常用 1-3 天即可[^D7-2^][^D7-4^]；</w:t>
      </w:r>
    </w:p>
    <w:p>
      <w:pPr>
        <w:numPr>
          <w:ilvl w:val="0"/>
          <w:numId w:val="1005"/>
        </w:numPr>
        <w:pStyle w:val="Compact"/>
      </w:pPr>
      <w:r>
        <w:t xml:space="preserve">打标签只能靠四类信息：视频内容（权重最高）&gt; 文案 &gt; 话题 &gt; 账号资料[^D7-4^]；</w:t>
      </w:r>
    </w:p>
    <w:p>
      <w:pPr>
        <w:numPr>
          <w:ilvl w:val="0"/>
          <w:numId w:val="1005"/>
        </w:numPr>
        <w:pStyle w:val="Compact"/>
      </w:pPr>
      <w:r>
        <w:t xml:space="preserve">2026 年算法从”24 小时赛马”变为”7 天长效赛马”，收藏率、复访权重超过点赞；新增”内容裁判机制”——新视频先推给该领域懂行人验证。</w:t>
      </w:r>
      <w:r>
        <w:rPr>
          <w:bCs/>
          <w:b/>
        </w:rPr>
        <w:t xml:space="preserve">这对面向同行的知识类账号是重大利好</w:t>
      </w:r>
      <w:r>
        <w:t xml:space="preserve">，同时意味着”抄对标起号”基本失效[^D7-17^][^D7-18^]。</w:t>
      </w:r>
    </w:p>
    <w:p>
      <w:pPr>
        <w:pStyle w:val="FirstParagraph"/>
      </w:pPr>
      <w:r>
        <w:rPr>
          <w:bCs/>
          <w:b/>
        </w:rPr>
        <w:t xml:space="preserve">三条铁律：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第 1 条直接上干货，不发自我介绍。</w:t>
      </w:r>
      <w:r>
        <w:t xml:space="preserve"> </w:t>
      </w:r>
      <w:r>
        <w:t xml:space="preserve">系统用前 3-5 条判断账号垂直度，</w:t>
      </w:r>
      <w:r>
        <w:t xml:space="preserve">“</w:t>
      </w:r>
      <w:r>
        <w:t xml:space="preserve">我来了</w:t>
      </w:r>
      <w:r>
        <w:t xml:space="preserve">”</w:t>
      </w:r>
      <w:r>
        <w:t xml:space="preserve">式视频是浪费标签塑造黄金期[^D7-1^][^D7-15^]；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前 5 条定标签</w:t>
      </w:r>
      <w:r>
        <w:t xml:space="preserve">：选题、形式、目标人群高度一致，标题/字幕/口播反复出现核心关键词（</w:t>
      </w:r>
      <w:r>
        <w:t xml:space="preserve">“</w:t>
      </w:r>
      <w:r>
        <w:t xml:space="preserve">自媒体工具</w:t>
      </w:r>
      <w:r>
        <w:t xml:space="preserve">”</w:t>
      </w:r>
      <w:r>
        <w:t xml:space="preserve">“</w:t>
      </w:r>
      <w:r>
        <w:t xml:space="preserve">AI 提效</w:t>
      </w:r>
      <w:r>
        <w:t xml:space="preserve">”</w:t>
      </w:r>
      <w:r>
        <w:t xml:space="preserve">“</w:t>
      </w:r>
      <w:r>
        <w:t xml:space="preserve">编导</w:t>
      </w:r>
      <w:r>
        <w:t xml:space="preserve">”</w:t>
      </w:r>
      <w:r>
        <w:t xml:space="preserve">），话题按”3 个核心词+2 个长尾词”组合[^D7-3^][^D7-5^]；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学费期放宽到 15-20 条，别删视频。</w:t>
      </w:r>
      <w:r>
        <w:t xml:space="preserve"> </w:t>
      </w:r>
      <w:r>
        <w:t xml:space="preserve">理由：数据反馈从第 20 条起才有意义，权重跃升临界点在 30-50 条[^D4-3^][^D4-5^]；且 7 天长效赛马上慢热视频第 4-5 天可能起量，</w:t>
      </w:r>
      <w:r>
        <w:t xml:space="preserve">“</w:t>
      </w:r>
      <w:r>
        <w:t xml:space="preserve">前 3 天数据差就删</w:t>
      </w:r>
      <w:r>
        <w:t xml:space="preserve">”</w:t>
      </w:r>
      <w:r>
        <w:t xml:space="preserve">会误杀[^D7-17^][^D7-6^]。学费期不看绝对值，但要看 2 秒跳出/5 秒完播的结构找问题。</w:t>
      </w:r>
    </w:p>
    <w:p>
      <w:pPr>
        <w:pStyle w:val="FirstParagraph"/>
      </w:pPr>
      <w:r>
        <w:rPr>
          <w:bCs/>
          <w:b/>
        </w:rPr>
        <w:t xml:space="preserve">前 10 条排布表</w:t>
      </w:r>
      <w:r>
        <w:t xml:space="preserve">（改编自已验证的起号 SOP[^D7-1^][^D7-20^][^D7-24^]，适配你的定位）：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示例选题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轻量钩子款：1 个痛点+现场做出工具，15-30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冷启动，测开场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「找对标账号还在手动翻？我现场做了个工具，输入名字直接出拆解报告」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2-3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垂直干货款，同形式同人群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强化标签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「给口播编导做的提词器小工具，能按你的语速自动断句」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清单/合集款（收藏导向）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算法收藏权重最高，拉收藏[^D7-17^]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「我做编导这几年攒的工具栈，全在这了」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5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差异化人设款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立人设：为什么是你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「我帮别人做了几年号，现在轮到给自己做了——顺便把过程都拍下来」（对标李右溪路径[^D5-637^]）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6-8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对标复刻款：热点宝低粉爆款结构 × 你的选题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找”最小爆款单元”[^D7-23^][^D7-24^]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蹭 AI 工具上升热点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9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互动款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拉评论（评论质量计入权重）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「选题库生成器和标题诊断器，你们先要哪个？评论区投票」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10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阶段性最强款：复用数据最好的结构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 DOU+ 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9 条冠军结构再拍一条</w:t>
            </w:r>
          </w:p>
        </w:tc>
      </w:tr>
    </w:tbl>
    <w:p>
      <w:pPr>
        <w:pStyle w:val="BodyText"/>
      </w:pPr>
      <w:r>
        <w:rPr>
          <w:bCs/>
          <w:b/>
        </w:rPr>
        <w:t xml:space="preserve">发布前先把前 3-5 条拍好再开始发</w:t>
      </w:r>
      <w:r>
        <w:t xml:space="preserve">，保证垂直一致、不断更[^D7-4^]。选题库按 60% 基础款+30% 热点款+10% 实验款配置[^D7-20^]。</w:t>
      </w:r>
    </w:p>
    <w:bookmarkEnd w:id="31"/>
    <w:bookmarkStart w:id="32" w:name="视频内容结构60-90-秒逐秒模板"/>
    <w:p>
      <w:pPr>
        <w:pStyle w:val="Heading3"/>
      </w:pPr>
      <w:r>
        <w:t xml:space="preserve">4.3 视频内容结构（60-90 秒逐秒模板）</w:t>
      </w:r>
    </w:p>
    <w:p>
      <w:pPr>
        <w:pStyle w:val="FirstParagraph"/>
      </w:pPr>
      <w:r>
        <w:rPr>
          <w:bCs/>
          <w:b/>
        </w:rPr>
        <w:t xml:space="preserve">生死线数据（来自抖音电商官方《2025 中小商家内容经营指南》）</w:t>
      </w:r>
      <w:r>
        <w:t xml:space="preserve">：2 秒跳出率 &lt;30%、5 秒完播率 &gt;60%、整体完播率 &gt;25%、点赞率 3%+[^D8-1^][^D8-2^]。2 秒跳出率高于 40% 的视频，进第二级流量池的概率不足 10%[^D8-5^]——所以开场是全部。</w:t>
      </w:r>
    </w:p>
    <w:p>
      <w:pPr>
        <w:pStyle w:val="BodyText"/>
      </w:pPr>
      <w:r>
        <w:rPr>
          <w:bCs/>
          <w:b/>
        </w:rPr>
        <w:t xml:space="preserve">总原则：结果前置。</w:t>
      </w:r>
      <w:r>
        <w:t xml:space="preserve"> </w:t>
      </w:r>
      <w:r>
        <w:t xml:space="preserve">“</w:t>
      </w:r>
      <w:r>
        <w:t xml:space="preserve">先看效果再教方法</w:t>
      </w:r>
      <w:r>
        <w:t xml:space="preserve">”</w:t>
      </w:r>
      <w:r>
        <w:t xml:space="preserve">显著优于铺垫式：开头 3 秒直接放录屏成品，再倒回来讲过程[^CV-9^][^D8-9^][^D8-7^]。脚本骨架用知识类标准四段式：</w:t>
      </w:r>
      <w:r>
        <w:rPr>
          <w:bCs/>
          <w:b/>
        </w:rPr>
        <w:t xml:space="preserve">痛点设问 → 解决方案（录屏演示）→ 案例验证 → 行动指令</w:t>
      </w:r>
      <w:r>
        <w:t xml:space="preserve">[^D8-6^]。</w:t>
      </w:r>
    </w:p>
    <w:p>
      <w:pPr>
        <w:pStyle w:val="BodyText"/>
      </w:pPr>
      <w:r>
        <w:rPr>
          <w:bCs/>
          <w:b/>
        </w:rPr>
        <w:t xml:space="preserve">逐秒结构（可直接套）：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【0-3 秒】效果前置+一句话实证。</w:t>
      </w:r>
      <w:r>
        <w:t xml:space="preserve"> </w:t>
      </w:r>
      <w:r>
        <w:t xml:space="preserve">画面直接放录屏成品，不用脸开场、不说”大家好”。口播示例：「这个对标拆解工具，输入账号名，10 秒出一份报告——我刚做的，给你看怎么做的。」[^D8-7^][^D8-18^]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【3-10 秒】痛点锚定。</w:t>
      </w:r>
      <w:r>
        <w:t xml:space="preserve"> </w:t>
      </w:r>
      <w:r>
        <w:t xml:space="preserve">「你手动拆一个对标账号要多久？翻 30 条视频、截图、做表，一小时没了。」字幕同步打出核心价值词（标红）[^D8-34^]。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【10-55 秒】录屏分步演示（信息密度主战场）。</w:t>
      </w:r>
      <w:r>
        <w:t xml:space="preserve"> </w:t>
      </w:r>
      <w:r>
        <w:t xml:space="preserve">分 3-4 步、每步只讲一个信息点；保留打字/生成等待的真实过程（可 1.5-2 倍速）；每步之间一句过渡反问；语速 280-300 字/分、去气口[^D8-28^][^D8-29^][^D8-31^]。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【55-70 秒】避坑点+干货峰值。</w:t>
      </w:r>
      <w:r>
        <w:t xml:space="preserve"> </w:t>
      </w:r>
      <w:r>
        <w:t xml:space="preserve">「最容易翻车的是第二步，提示词别用默认的」——信息差型钩子放中后段稳住完播；放一张可暂停截图的提示词/参数清单（拉复播和截图收藏）[^D8-19^][^D8-36^]。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【结尾 5-15 秒】互动引导三选一</w:t>
      </w:r>
      <w:r>
        <w:t xml:space="preserve">（别干喊”点赞关注”）[^D8-46^]：</w:t>
      </w:r>
    </w:p>
    <w:p>
      <w:pPr>
        <w:numPr>
          <w:ilvl w:val="1"/>
          <w:numId w:val="1008"/>
        </w:numPr>
        <w:pStyle w:val="Compact"/>
      </w:pPr>
      <w:r>
        <w:t xml:space="preserve">填空式：「你拆一个对标账号要多久？评论区写个数字」；</w:t>
      </w:r>
    </w:p>
    <w:p>
      <w:pPr>
        <w:numPr>
          <w:ilvl w:val="1"/>
          <w:numId w:val="1008"/>
        </w:numPr>
        <w:pStyle w:val="Compact"/>
      </w:pPr>
      <w:r>
        <w:t xml:space="preserve">选边式：「选题你靠灵感还是靠工具？评论区站个队」；</w:t>
      </w:r>
    </w:p>
    <w:p>
      <w:pPr>
        <w:numPr>
          <w:ilvl w:val="1"/>
          <w:numId w:val="1008"/>
        </w:numPr>
        <w:pStyle w:val="Compact"/>
      </w:pPr>
      <w:r>
        <w:t xml:space="preserve">资源钩子：「这期工具的链接放评论区置顶，扣”工具”领」。</w:t>
      </w:r>
    </w:p>
    <w:p>
      <w:pPr>
        <w:pStyle w:val="FirstParagraph"/>
      </w:pPr>
      <w:r>
        <w:rPr>
          <w:bCs/>
          <w:b/>
        </w:rPr>
        <w:t xml:space="preserve">录屏制作的三个硬要求：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画中画真人小窗</w:t>
      </w:r>
      <w:r>
        <w:t xml:space="preserve">：屏幕操作主画面+你的真人小窗（剪映画中画+智能抠像即可，或腾讯会议零成本录制）。实测真人出镜比数字人播放高 14%、完播高 4 个百分点，且与 AI 数字人号形成区隔[^D8-38^][^D8-39^][^D6-10^]；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鼠标高亮三件套</w:t>
      </w:r>
      <w:r>
        <w:t xml:space="preserve">：鼠标高亮+点击波纹、聚光灯（照亮讲解区域）、局部放大（讲小字细节），让观众跟上操作轨迹[^D8-41^][^D8-42^]；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音画同步</w:t>
      </w:r>
      <w:r>
        <w:t xml:space="preserve">：口播节奏和录屏操作节奏严格对剪，嘴上说”一键生成”画面却在转圈=可信度直接掉[^D8-21^]。</w:t>
      </w:r>
    </w:p>
    <w:p>
      <w:pPr>
        <w:pStyle w:val="FirstParagraph"/>
      </w:pPr>
      <w:r>
        <w:rPr>
          <w:bCs/>
          <w:b/>
        </w:rPr>
        <w:t xml:space="preserve">时长策略</w:t>
      </w:r>
      <w:r>
        <w:t xml:space="preserve">：60-90 秒是主战场（教程类 58 秒内完播率最高，超 120 秒完播率普遍掉 40%+[^D6-11^][^D8-25^]）；每 3-5 条短视频插一条 3-10 分钟深度教程，挂合集、加章节标记，吃抖音知识赛道扶持（30 分钟以上中长视频总量同比+207%，平台有专项流量）[^D8-10^][^D8-11^][^D8-15^]。</w:t>
      </w:r>
    </w:p>
    <w:p>
      <w:pPr>
        <w:pStyle w:val="BodyText"/>
      </w:pPr>
      <w:r>
        <w:rPr>
          <w:bCs/>
          <w:b/>
        </w:rPr>
        <w:t xml:space="preserve">钩子的创作原则</w:t>
      </w:r>
      <w:r>
        <w:t xml:space="preserve">：你的钩子不来自句式，来自”只有你知道的一手信息”——实测数据（</w:t>
      </w:r>
      <w:r>
        <w:t xml:space="preserve">“</w:t>
      </w:r>
      <w:r>
        <w:t xml:space="preserve">我测了 7 个工具，3 个是智商税</w:t>
      </w:r>
      <w:r>
        <w:t xml:space="preserve">”</w:t>
      </w:r>
      <w:r>
        <w:t xml:space="preserve">）、行业内幕（</w:t>
      </w:r>
      <w:r>
        <w:t xml:space="preserve">“</w:t>
      </w:r>
      <w:r>
        <w:t xml:space="preserve">同行都在抄的提示词有个致命坑</w:t>
      </w:r>
      <w:r>
        <w:t xml:space="preserve">”</w:t>
      </w:r>
      <w:r>
        <w:t xml:space="preserve">）、真实代价（</w:t>
      </w:r>
      <w:r>
        <w:t xml:space="preserve">“</w:t>
      </w:r>
      <w:r>
        <w:t xml:space="preserve">这条流程我踩了两周坑才跑通</w:t>
      </w:r>
      <w:r>
        <w:t xml:space="preserve">”</w:t>
      </w:r>
      <w:r>
        <w:t xml:space="preserve">）。这是 2025 年”真实感+信息密度”算法偏好下，唯一不会被模板化的路径[^D8-21^][^D8-51^]。避开：</w:t>
      </w:r>
      <w:r>
        <w:t xml:space="preserve">“</w:t>
      </w:r>
      <w:r>
        <w:t xml:space="preserve">最 X 的不是 A 是 B</w:t>
      </w:r>
      <w:r>
        <w:t xml:space="preserve">”</w:t>
      </w:r>
      <w:r>
        <w:t xml:space="preserve">、</w:t>
      </w:r>
      <w:r>
        <w:t xml:space="preserve">“</w:t>
      </w:r>
      <w:r>
        <w:t xml:space="preserve">90% 的人都做错了</w:t>
      </w:r>
      <w:r>
        <w:t xml:space="preserve">”</w:t>
      </w:r>
      <w:r>
        <w:t xml:space="preserve">、</w:t>
      </w:r>
      <w:r>
        <w:t xml:space="preserve">“</w:t>
      </w:r>
      <w:r>
        <w:t xml:space="preserve">大家好今天给大家分享</w:t>
      </w:r>
      <w:r>
        <w:t xml:space="preserve">”</w:t>
      </w:r>
      <w:r>
        <w:t xml:space="preserve">、结尾干喊关注[^D8-20^][^D8-16^][^D8-7^]。</w:t>
      </w:r>
    </w:p>
    <w:bookmarkEnd w:id="32"/>
    <w:bookmarkStart w:id="33" w:name="发布与运营"/>
    <w:p>
      <w:pPr>
        <w:pStyle w:val="Heading3"/>
      </w:pPr>
      <w:r>
        <w:t xml:space="preserve">4.4 发布与运营</w:t>
      </w:r>
    </w:p>
    <w:p>
      <w:pPr>
        <w:pStyle w:val="FirstParagraph"/>
      </w:pPr>
      <w:r>
        <w:rPr>
          <w:bCs/>
          <w:b/>
        </w:rPr>
        <w:t xml:space="preserve">频率</w:t>
      </w:r>
      <w:r>
        <w:t xml:space="preserve">：隔日更压在”低活跃”红线之上（周更 3-4 条为底线），不伤权重，但必须满足三条——固定到具体时刻、30 天内零断更、非发布日保持账号活跃（刷同领域内容+留有意义的评论 15-30 分钟）[^D4-6^][^D9-8^][^D9-31^]。断更超 1 个月有”僵尸号”风险[^D4-6^]。</w:t>
      </w:r>
    </w:p>
    <w:p>
      <w:pPr>
        <w:pStyle w:val="BodyText"/>
      </w:pPr>
      <w:r>
        <w:rPr>
          <w:bCs/>
          <w:b/>
        </w:rPr>
        <w:t xml:space="preserve">时段</w:t>
      </w:r>
      <w:r>
        <w:t xml:space="preserve">：知识类共识区间是工作日早 7:30-9:00、晚 18:30-22:00；有数据称知识类 21:00-23:00 完播率提升 40%[^D7-10^][^D7-28^]。但”晚 8 点后该不该发”存在来源矛盾，处理方式：</w:t>
      </w:r>
      <w:r>
        <w:rPr>
          <w:bCs/>
          <w:b/>
        </w:rPr>
        <w:t xml:space="preserve">固定时段+自己 A/B 测</w:t>
      </w:r>
      <w:r>
        <w:t xml:space="preserve">——第 1-2 周同类视频分别在 7:30/12:00/18:30/21:30 发，比前 1 小时数据，锁定自己的黄金时段后不再换[^CV-冲突^][^D9-3^]。</w:t>
      </w:r>
    </w:p>
    <w:p>
      <w:pPr>
        <w:pStyle w:val="BodyText"/>
      </w:pPr>
      <w:r>
        <w:rPr>
          <w:bCs/>
          <w:b/>
        </w:rPr>
        <w:t xml:space="preserve">评论区（设计出来的，不是等来的）：</w:t>
      </w:r>
    </w:p>
    <w:p>
      <w:pPr>
        <w:numPr>
          <w:ilvl w:val="0"/>
          <w:numId w:val="1010"/>
        </w:numPr>
        <w:pStyle w:val="Compact"/>
      </w:pPr>
      <w:r>
        <w:t xml:space="preserve">视频内埋填空式/选边式钩子（见 4.3 结尾话术），比”评论区聊聊”参与率高 10 倍[^D8-46^]；</w:t>
      </w:r>
    </w:p>
    <w:p>
      <w:pPr>
        <w:numPr>
          <w:ilvl w:val="0"/>
          <w:numId w:val="1010"/>
        </w:numPr>
        <w:pStyle w:val="Compact"/>
      </w:pPr>
      <w:r>
        <w:t xml:space="preserve">发布后立刻置顶两条评论：一条补充信息（</w:t>
      </w:r>
      <w:r>
        <w:t xml:space="preserve">“</w:t>
      </w:r>
      <w:r>
        <w:t xml:space="preserve">这个工具目前支持抖音和小红书，B站的还在做</w:t>
      </w:r>
      <w:r>
        <w:t xml:space="preserve">”</w:t>
      </w:r>
      <w:r>
        <w:t xml:space="preserve">）、一条提问（</w:t>
      </w:r>
      <w:r>
        <w:t xml:space="preserve">“</w:t>
      </w:r>
      <w:r>
        <w:t xml:space="preserve">你们还想让它自动拆什么？</w:t>
      </w:r>
      <w:r>
        <w:t xml:space="preserve">”</w:t>
      </w:r>
      <w:r>
        <w:t xml:space="preserve">），各 ≤30 字[^D8-46^]；</w:t>
      </w:r>
    </w:p>
    <w:p>
      <w:pPr>
        <w:numPr>
          <w:ilvl w:val="0"/>
          <w:numId w:val="1010"/>
        </w:numPr>
        <w:pStyle w:val="Compact"/>
      </w:pPr>
      <w:r>
        <w:t xml:space="preserve">前 30 分钟回复前 20 条评论，提问类优先、尽量秒回——</w:t>
      </w:r>
      <w:r>
        <w:t xml:space="preserve">“</w:t>
      </w:r>
      <w:r>
        <w:t xml:space="preserve">作者回复</w:t>
      </w:r>
      <w:r>
        <w:t xml:space="preserve">”</w:t>
      </w:r>
      <w:r>
        <w:t xml:space="preserve">被算法识别为高价值互动信号[^D9-11^][^D9-22^]；</w:t>
      </w:r>
    </w:p>
    <w:p>
      <w:pPr>
        <w:numPr>
          <w:ilvl w:val="0"/>
          <w:numId w:val="1010"/>
        </w:numPr>
        <w:pStyle w:val="Compact"/>
      </w:pPr>
      <w:r>
        <w:t xml:space="preserve">每周导出评论高频词，TOP 问题直接做成下期选题；置顶”有 XX 问题留言，下期现场做”——这同时是 Build in Public 共创[^D9-22^][^D6-1^]；</w:t>
      </w:r>
    </w:p>
    <w:p>
      <w:pPr>
        <w:numPr>
          <w:ilvl w:val="0"/>
          <w:numId w:val="1010"/>
        </w:numPr>
        <w:pStyle w:val="Compact"/>
      </w:pPr>
      <w:r>
        <w:t xml:space="preserve">合规：不说”加微信”</w:t>
      </w:r>
      <w:r>
        <w:t xml:space="preserve">“</w:t>
      </w:r>
      <w:r>
        <w:t xml:space="preserve">扫码</w:t>
      </w:r>
      <w:r>
        <w:t xml:space="preserve">”</w:t>
      </w:r>
      <w:r>
        <w:t xml:space="preserve">，用”看主页”替代[^D8-50^]。</w:t>
      </w:r>
    </w:p>
    <w:p>
      <w:pPr>
        <w:pStyle w:val="FirstParagraph"/>
      </w:pPr>
      <w:r>
        <w:rPr>
          <w:bCs/>
          <w:b/>
        </w:rPr>
        <w:t xml:space="preserve">搜索流量（知识类最强长尾杠杆，3 个月后搜索占比可达 50%+）</w:t>
      </w:r>
      <w:r>
        <w:t xml:space="preserve">[^CV-10^][^D9-14^]：</w:t>
      </w:r>
    </w:p>
    <w:p>
      <w:pPr>
        <w:numPr>
          <w:ilvl w:val="0"/>
          <w:numId w:val="1011"/>
        </w:numPr>
        <w:pStyle w:val="Compact"/>
      </w:pPr>
      <w:r>
        <w:t xml:space="preserve">标题公式：[核心关键词前置，前 5 字内]+[数字/悬念]+[价值承诺]，15-30 字。示例：「对标拆解工具：输入账号名，10 秒出报告（附成品）」；核心词从抖音搜索下拉框+巨量算数挖月搜 1000-5000 的长尾词[^D9-24^][^D9-25^]；</w:t>
      </w:r>
    </w:p>
    <w:p>
      <w:pPr>
        <w:numPr>
          <w:ilvl w:val="0"/>
          <w:numId w:val="1011"/>
        </w:numPr>
        <w:pStyle w:val="Compact"/>
      </w:pPr>
      <w:r>
        <w:t xml:space="preserve">字幕含目标关键词（剪映生成后人工校对）[^D9-24^]；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系列统一前缀</w:t>
      </w:r>
      <w:r>
        <w:t xml:space="preserve">：从第 1 条起所有视频按系列命名（如「自媒体工具铺 01/02/03」），1 万粉当天开通合集、归拢存量视频——合集是”先埋种子、后收获”的搜索资产，系列内容搜索排名平均提升 28%[^D9-25^][^D9-27^]；</w:t>
      </w:r>
    </w:p>
    <w:p>
      <w:pPr>
        <w:numPr>
          <w:ilvl w:val="0"/>
          <w:numId w:val="1011"/>
        </w:numPr>
        <w:pStyle w:val="Compact"/>
      </w:pPr>
      <w:r>
        <w:t xml:space="preserve">话题：1-2 个精准大流量话题+1-2 个细分话题[^D9-38^]。</w:t>
      </w:r>
    </w:p>
    <w:p>
      <w:pPr>
        <w:pStyle w:val="FirstParagraph"/>
      </w:pPr>
      <w:r>
        <w:rPr>
          <w:bCs/>
          <w:b/>
        </w:rPr>
        <w:t xml:space="preserve">同城：不开。</w:t>
      </w:r>
      <w:r>
        <w:t xml:space="preserve"> </w:t>
      </w:r>
      <w:r>
        <w:t xml:space="preserve">纯知识类勾同城会把冷启动流量浪费在非目标人群上，稀释标签[^D9-29^][^D9-30^]。</w:t>
      </w:r>
    </w:p>
    <w:p>
      <w:pPr>
        <w:pStyle w:val="BodyText"/>
      </w:pPr>
      <w:r>
        <w:rPr>
          <w:bCs/>
          <w:b/>
        </w:rPr>
        <w:t xml:space="preserve">视频号的特别动作</w:t>
      </w:r>
      <w:r>
        <w:t xml:space="preserve">：视频号冷启动靠私域撬动（好友点♡→朋友♡页→公域测试），每条发布后定向分享给相关好友/群求点♡（非群发），这是官方机制下的标准打法[^D4-16^]。</w:t>
      </w:r>
    </w:p>
    <w:bookmarkEnd w:id="33"/>
    <w:bookmarkStart w:id="34" w:name="dou-小额测试策略"/>
    <w:p>
      <w:pPr>
        <w:pStyle w:val="Heading3"/>
      </w:pPr>
      <w:r>
        <w:t xml:space="preserve">4.5 DOU+ 小额测试策略</w:t>
      </w:r>
    </w:p>
    <w:p>
      <w:pPr>
        <w:pStyle w:val="FirstParagraph"/>
      </w:pPr>
      <w:r>
        <w:t xml:space="preserve">定位：</w:t>
      </w:r>
      <w:r>
        <w:rPr>
          <w:bCs/>
          <w:b/>
        </w:rPr>
        <w:t xml:space="preserve">花钱买数据模型，不是买播放</w:t>
      </w:r>
      <w:r>
        <w:t xml:space="preserve">[^D7-12^]。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起投时机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4-5 条开始投（门槛：已发 ≥3 条且至少 1 条完播率 &gt;50%），选数据最好的那条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[^D7-12^][^D7-21^]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单条金额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100-300 元小额测试；超 500 元系统倾向推泛流量、稀释精准度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投放目标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「点赞评论量」，</w:t>
            </w:r>
            <w:r>
              <w:rPr>
                <w:bCs/>
                <w:b/>
              </w:rPr>
              <w:t xml:space="preserve">不选”粉丝量”</w:t>
            </w:r>
            <w:r>
              <w:t xml:space="preserve">（招海王粉、污染标签）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[^D7-13^][^D9-15^]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系统智能推荐+达人相似粉双开；关掉地域/年龄等手动标签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达人相似怎么选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同领域、近期新起号、作品少、粉丝几万级的账号；</w:t>
            </w:r>
            <w:r>
              <w:rPr>
                <w:bCs/>
                <w:b/>
              </w:rPr>
              <w:t xml:space="preserve">不选几百万粉大号</w:t>
            </w:r>
            <w:r>
              <w:t xml:space="preserve">；每个对标投 2-3 次即换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[^D7-13^][^D7-25^]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小时（越长流量越精准）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[^D7-13^]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投后判断（等满 24h）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完播 &gt;45%、互动率 &gt;3%、转粉率 &gt;0.8% 三项全达标 → 追投+复制模板；任一不达标 → 停投改内容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止损线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消耗到 30-50 元时看数据：完播 &lt;20%、点赞 &lt;3% → 立即止损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[^D9-15^]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月度预算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起号期 1000-2000 元/月；跑出自然爆款相的再追加 300-500 元放大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[^D9-15^][^D9-20^]</w:t>
            </w:r>
          </w:p>
        </w:tc>
      </w:tr>
    </w:tbl>
    <w:p>
      <w:pPr>
        <w:pStyle w:val="BodyText"/>
      </w:pPr>
      <w:r>
        <w:t xml:space="preserve">注意：这套打法的核心来源是 2023 年投放复盘，2024-2025 资料沿用未推翻，属</w:t>
      </w:r>
      <w:r>
        <w:rPr>
          <w:bCs/>
          <w:b/>
        </w:rPr>
        <w:t xml:space="preserve">行业经验共识非官方规则</w:t>
      </w:r>
      <w:r>
        <w:t xml:space="preserve">，实操以 DOU+ 当前后台选项为准[^CV-冲突^][^D9-15^]。</w:t>
      </w:r>
    </w:p>
    <w:bookmarkEnd w:id="34"/>
    <w:bookmarkStart w:id="35" w:name="平台组合抖音主阵地-视频号-b站"/>
    <w:p>
      <w:pPr>
        <w:pStyle w:val="Heading3"/>
      </w:pPr>
      <w:r>
        <w:t xml:space="preserve">4.6 平台组合：抖音主阵地 + 视频号 + B站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主阵地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秒快节奏版，隔日更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同行主阵地；官方”知识创作砥砺计划”专项流量扶持知识类内容[^D4-20^]；AI 工具实操教学是平台盖章的上升赛道[^D8-12^]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侧翼+私域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同内容直接同步（官方授权分发不算搬运[^D4-39^]）+私域点♡撬动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同行向 AI 内容是明显洼地（现有 AI 内容集中在面向中老年的语录号/国学号）[^D1-15^]；分成计划门槛仅 100 粉[^D4-18^][^D4-31^]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第三阵地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1 条 3-8 分钟 Build in Public 开发连载长视频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创造公开赛</w:t>
            </w:r>
            <w:r>
              <w:t xml:space="preserve">”</w:t>
            </w:r>
            <w:r>
              <w:t xml:space="preserve">已把 Build in Public 制度化：零粉账号首条演示 270 万播放、千粉内 UP 主占投币榜超七成；同形态内容 B站远强于抖音（林亦 B站 114 万粉 vs 抖音 13 万粉）[^D6-1^][^D6-2^][^D6-21^]</w:t>
            </w:r>
          </w:p>
        </w:tc>
      </w:tr>
    </w:tbl>
    <w:p>
      <w:pPr>
        <w:pStyle w:val="BodyText"/>
      </w:pPr>
      <w:r>
        <w:t xml:space="preserve">B站长视频做法：把”做一个工具的全过程”做成系列（需求从评论区来→现场写→翻车→改→交付），观众即用户，弹幕评论直接参与迭代——这是已验证的最强涨粉+获客双引擎[^D6-1^][^D6-4^]。三平台分发边际成本低，但形态要微调：抖音 60-90 秒快节奏、视频号同步、B站长视频[^CV-洞察^]。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五编导前辈案例库"/>
    <w:p>
      <w:pPr>
        <w:pStyle w:val="Heading2"/>
      </w:pPr>
      <w:r>
        <w:t xml:space="preserve">五、编导前辈案例库</w:t>
      </w:r>
    </w:p>
    <w:p>
      <w:pPr>
        <w:pStyle w:val="FirstParagraph"/>
      </w:pPr>
      <w:r>
        <w:t xml:space="preserve">这条赛道上没人靠”我很专业”起号，成功账号秀的都是结果和过程[^D5-571^]。逐个看：</w:t>
      </w:r>
    </w:p>
    <w:p>
      <w:pPr>
        <w:pStyle w:val="BodyText"/>
      </w:pPr>
      <w:r>
        <w:rPr>
          <w:bCs/>
          <w:b/>
        </w:rPr>
        <w:t xml:space="preserve">李右溪——最贴脸的对标。</w:t>
      </w:r>
      <w:r>
        <w:t xml:space="preserve"> </w:t>
      </w:r>
      <w:r>
        <w:t xml:space="preserve">甲骨文研究生，毕业后找不到对口工作，在杭州新媒体公司当短视频编导帮达人做号；轮到自己时在朋友家搭个简易设备、把衣柜改成书柜当背景就开拍，第二条视频《一个甲骨文专业毕业生的独白》10.6 万赞爆火[^D5-637^]。</w:t>
      </w:r>
      <w:r>
        <w:rPr>
          <w:bCs/>
          <w:b/>
        </w:rPr>
        <w:t xml:space="preserve">启示</w:t>
      </w:r>
      <w:r>
        <w:t xml:space="preserve">：</w:t>
      </w:r>
      <w:r>
        <w:t xml:space="preserve">“</w:t>
      </w:r>
      <w:r>
        <w:t xml:space="preserve">白天给别人当编导、晚上给自己起号</w:t>
      </w:r>
      <w:r>
        <w:t xml:space="preserve">”</w:t>
      </w:r>
      <w:r>
        <w:t xml:space="preserve">的身份不用藏，它本身就是选题。</w:t>
      </w:r>
    </w:p>
    <w:p>
      <w:pPr>
        <w:pStyle w:val="BodyText"/>
      </w:pPr>
      <w:r>
        <w:rPr>
          <w:bCs/>
          <w:b/>
        </w:rPr>
        <w:t xml:space="preserve">导演小策（张策）——编导出走单干的天花板。</w:t>
      </w:r>
      <w:r>
        <w:t xml:space="preserve"> </w:t>
      </w:r>
      <w:r>
        <w:t xml:space="preserve">学兽医出身，月薪 3000 的小公司”名义上的编导”，被朱一旦以 6000 月薪招去后一手包办策划/编剧/配音，做出全网千万粉的《朱一旦的枯燥生活》；2020 年离职单干，全网争论”离开平台什么都不是”，他不辩解，用《七姑八姨》等新作品把账号做到破百万粉，后来自创 MCN[^D5-394^][^D5-391^]。</w:t>
      </w:r>
      <w:r>
        <w:rPr>
          <w:bCs/>
          <w:b/>
        </w:rPr>
        <w:t xml:space="preserve">启示</w:t>
      </w:r>
      <w:r>
        <w:t xml:space="preserve">：编导的价值锚点永远是”你做出过什么”，不是资历多完整。</w:t>
      </w:r>
    </w:p>
    <w:p>
      <w:pPr>
        <w:pStyle w:val="BodyText"/>
      </w:pPr>
      <w:r>
        <w:rPr>
          <w:bCs/>
          <w:b/>
        </w:rPr>
        <w:t xml:space="preserve">房琪——</w:t>
      </w:r>
      <w:r>
        <w:rPr>
          <w:bCs/>
          <w:b/>
        </w:rPr>
        <w:t xml:space="preserve">“</w:t>
      </w:r>
      <w:r>
        <w:rPr>
          <w:bCs/>
          <w:b/>
        </w:rPr>
        <w:t xml:space="preserve">不够专业</w:t>
      </w:r>
      <w:r>
        <w:rPr>
          <w:bCs/>
          <w:b/>
        </w:rPr>
        <w:t xml:space="preserve">”</w:t>
      </w:r>
      <w:r>
        <w:rPr>
          <w:bCs/>
          <w:b/>
        </w:rPr>
        <w:t xml:space="preserve">被写成励志主线。</w:t>
      </w:r>
      <w:r>
        <w:t xml:space="preserve"> </w:t>
      </w:r>
      <w:r>
        <w:t xml:space="preserve">两次高考落榜、三本编导，央视外景主持辞职做旅行自媒体；早期视频播放量只有十几个，给 12 家景区打电话被拒 12 次，熬到”腾格里沙漠等日出”90 万赞起量，一年内 0 到 700 万粉，现在 2000 万+[^D5-571^][^D5-578^]。</w:t>
      </w:r>
      <w:r>
        <w:rPr>
          <w:bCs/>
          <w:b/>
        </w:rPr>
        <w:t xml:space="preserve">启示</w:t>
      </w:r>
      <w:r>
        <w:t xml:space="preserve">：前期播放量两位数是常态；</w:t>
      </w:r>
      <w:r>
        <w:t xml:space="preserve">“</w:t>
      </w:r>
      <w:r>
        <w:t xml:space="preserve">专业不够好</w:t>
      </w:r>
      <w:r>
        <w:t xml:space="preserve">”</w:t>
      </w:r>
      <w:r>
        <w:t xml:space="preserve">的叙事可以直接变成涨粉资产。</w:t>
      </w:r>
    </w:p>
    <w:p>
      <w:pPr>
        <w:pStyle w:val="BodyText"/>
      </w:pPr>
      <w:r>
        <w:rPr>
          <w:bCs/>
          <w:b/>
        </w:rPr>
        <w:t xml:space="preserve">小呆说视——你的定位教科书。</w:t>
      </w:r>
      <w:r>
        <w:t xml:space="preserve"> </w:t>
      </w:r>
      <w:r>
        <w:t xml:space="preserve">2020 年从 0 冷启动做运营教学号，以萌新姿态公开摸索，踩坑过程直接做成内容；用”帮人诊断账号”的方式半年帮 300 多位创作者看号——诊断既是内容又是获客，半年做成抖音官方合作讲师[^D5-335^]。</w:t>
      </w:r>
      <w:r>
        <w:rPr>
          <w:bCs/>
          <w:b/>
        </w:rPr>
        <w:t xml:space="preserve">启示</w:t>
      </w:r>
      <w:r>
        <w:t xml:space="preserve">：不是专家也能教，</w:t>
      </w:r>
      <w:r>
        <w:t xml:space="preserve">“</w:t>
      </w:r>
      <w:r>
        <w:t xml:space="preserve">我先蹚路、把坑画出来</w:t>
      </w:r>
      <w:r>
        <w:t xml:space="preserve">”</w:t>
      </w:r>
      <w:r>
        <w:t xml:space="preserve">就是价值。你免费给同行做工具换案例，就是同一个动作。</w:t>
      </w:r>
    </w:p>
    <w:p>
      <w:pPr>
        <w:pStyle w:val="BodyText"/>
      </w:pPr>
      <w:r>
        <w:rPr>
          <w:bCs/>
          <w:b/>
        </w:rPr>
        <w:t xml:space="preserve">张同学——被质疑”太专业”的标准回应。</w:t>
      </w:r>
      <w:r>
        <w:t xml:space="preserve"> </w:t>
      </w:r>
      <w:r>
        <w:t xml:space="preserve">两个月涨粉 1600 万后被扒”剪辑节奏专业、机位多元、绝非小白能做”，连科班导演都下场质疑。他没吵架，专门拍一条视频完整还原自己一个人用手机+支架拍摄、手机剪辑的全流程，质疑变二次传播，人民网评反而点赞[^D5-584^][^D5-565^]。</w:t>
      </w:r>
      <w:r>
        <w:rPr>
          <w:bCs/>
          <w:b/>
        </w:rPr>
        <w:t xml:space="preserve">启示</w:t>
      </w:r>
      <w:r>
        <w:t xml:space="preserve">：见下面专节。</w:t>
      </w:r>
    </w:p>
    <w:p>
      <w:pPr>
        <w:pStyle w:val="BodyText"/>
      </w:pPr>
      <w:r>
        <w:rPr>
          <w:bCs/>
          <w:b/>
        </w:rPr>
        <w:t xml:space="preserve">反面教材组（李一舟/透透糖/海参哥/大蓝）</w:t>
      </w:r>
      <w:r>
        <w:t xml:space="preserve">——</w:t>
      </w:r>
      <w:r>
        <w:t xml:space="preserve">“</w:t>
      </w:r>
      <w:r>
        <w:t xml:space="preserve">教做号</w:t>
      </w:r>
      <w:r>
        <w:t xml:space="preserve">”</w:t>
      </w:r>
      <w:r>
        <w:t xml:space="preserve">顶流被批量治理，翻车共性完全一致：</w:t>
      </w:r>
      <w:r>
        <w:rPr>
          <w:bCs/>
          <w:b/>
        </w:rPr>
        <w:t xml:space="preserve">人设包装超过真实能力、课程交付跟不上</w:t>
      </w:r>
      <w:r>
        <w:t xml:space="preserve">。李一舟 199 元 AI 课卖 25 万套约 5000 万，2024 年被全网下架[^D5-640^][^D5-66^][^D5-638^]。</w:t>
      </w:r>
    </w:p>
    <w:bookmarkStart w:id="37" w:name="怕被同行笑话怎么办"/>
    <w:p>
      <w:pPr>
        <w:pStyle w:val="Heading3"/>
      </w:pPr>
      <w:r>
        <w:t xml:space="preserve">怕被同行笑话怎么办</w:t>
      </w:r>
    </w:p>
    <w:p>
      <w:pPr>
        <w:pStyle w:val="FirstParagraph"/>
      </w:pPr>
      <w:r>
        <w:t xml:space="preserve">你自觉编导不够专业、怕被同行笑话。用案例回答，四条：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这个行业里，</w:t>
      </w:r>
      <w:r>
        <w:rPr>
          <w:bCs/>
          <w:b/>
        </w:rPr>
        <w:t xml:space="preserve">“</w:t>
      </w:r>
      <w:r>
        <w:rPr>
          <w:bCs/>
          <w:b/>
        </w:rPr>
        <w:t xml:space="preserve">不专业</w:t>
      </w:r>
      <w:r>
        <w:rPr>
          <w:bCs/>
          <w:b/>
        </w:rPr>
        <w:t xml:space="preserve">”</w:t>
      </w:r>
      <w:r>
        <w:rPr>
          <w:bCs/>
          <w:b/>
        </w:rPr>
        <w:t xml:space="preserve">出身的人反而是多数派。</w:t>
      </w:r>
      <w:r>
        <w:t xml:space="preserve"> </w:t>
      </w:r>
      <w:r>
        <w:t xml:space="preserve">房琪三本编导、张策学兽医的、95 后编导李新铭学工程造价的（自述”我不懂还不会百度吗，就这样学”）、谢无敌搞家装设计的[^D5-571^][^D5-394^][^D5-634^][^D5-348^]。同行的鄙视真实存在，但李新铭的经历说明：炮火对准的是”短视频编导”整个工种，不是你个人——行业红利属于先下场的人[^D5-634^]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笑话的靶子是”装”，不是”嫩”。</w:t>
      </w:r>
      <w:r>
        <w:t xml:space="preserve"> </w:t>
      </w:r>
      <w:r>
        <w:t xml:space="preserve">李一舟、透透糖们被全网锤，是因为自称”教父”</w:t>
      </w:r>
      <w:r>
        <w:t xml:space="preserve">“</w:t>
      </w:r>
      <w:r>
        <w:t xml:space="preserve">第一</w:t>
      </w:r>
      <w:r>
        <w:t xml:space="preserve">”</w:t>
      </w:r>
      <w:r>
        <w:t xml:space="preserve">却交付空心课[^D5-638^][^D5-639^]。你只要以”边学边做、记录过程”起手，就不在任何人的火力范围内——</w:t>
      </w:r>
      <w:r>
        <w:rPr>
          <w:bCs/>
          <w:b/>
        </w:rPr>
        <w:t xml:space="preserve">没人能锤一个不说自己厉害的人</w:t>
      </w:r>
      <w:r>
        <w:t xml:space="preserve">。人设不要超过交付，这是唯一的安全线[^CV-8^]。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被质疑时的最佳动作是”打开后台晒过程”，不是解释。</w:t>
      </w:r>
      <w:r>
        <w:t xml:space="preserve"> </w:t>
      </w:r>
      <w:r>
        <w:t xml:space="preserve">张同学的回应方式就是拍一条”我怎么一个人做完这条视频”[^D5-584^]。这套动作和你的定位完全同构：</w:t>
      </w:r>
      <w:r>
        <w:rPr>
          <w:bCs/>
          <w:b/>
        </w:rPr>
        <w:t xml:space="preserve">录屏演示=交付过程全公开=天然免疫”割韭菜”质疑</w:t>
      </w:r>
      <w:r>
        <w:t xml:space="preserve">。卖课账号的信任危机源于”人设&gt;交付”，而你每条视频都在公开展示交付，这是你最深的护城河[^CV-洞察2^]。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把”不够专业”直接写成选题。</w:t>
      </w:r>
      <w:r>
        <w:t xml:space="preserve"> </w:t>
      </w:r>
      <w:r>
        <w:t xml:space="preserve">房琪把落榜、被拒、播放量十几做成”不放弃”人设；李右溪把”找不到对口工作只能当编导”做成爆款独白[^D5-571^][^D5-637^]。你的”自觉不专业”不是要藏的缺陷，是起号期最好的选题库：「我编导水平也就那样，但我做的这个工具确实能省你两小时」——这句话本身就是一条视频的开场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六对你现有-8-周执行表的调整建议"/>
    <w:p>
      <w:pPr>
        <w:pStyle w:val="Heading2"/>
      </w:pPr>
      <w:r>
        <w:t xml:space="preserve">六、对你现有 8 周执行表的调整建议</w:t>
      </w:r>
    </w:p>
    <w:p>
      <w:pPr>
        <w:pStyle w:val="FirstParagraph"/>
      </w:pPr>
      <w:r>
        <w:t xml:space="preserve">以下每条都标了”建议调整为 XX”。</w:t>
      </w:r>
      <w:r>
        <w:rPr>
          <w:bCs/>
          <w:b/>
        </w:rPr>
        <w:t xml:space="preserve">这些只是建议，需你本人确认后再动表。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第 1 条视频</w:t>
      </w:r>
      <w:r>
        <w:t xml:space="preserve">：建议调整为直接上工具干货（痛点+现场做出工具），删掉自我介绍式首发。系统用前 3-5 条定标签，首发自我介绍是浪费黄金期[^D7-1^][^D7-15^]。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学费期</w:t>
      </w:r>
      <w:r>
        <w:t xml:space="preserve">：建议调整为”前 15-20 条不看绝对数据”（原”前 10 条”）。数据反馈第 20 条起才有意义，权重跃升临界点在 30-50 条，隔日更 8 周约 28 条正卡在临界点下沿[^D4-3^][^D4-5^]。同时加一条纪律：任何视频发满 7 天前不删（7 天长效赛马，慢热第 4-5 天可能起量）[^D7-17^]。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8 周检查点指标</w:t>
      </w:r>
      <w:r>
        <w:t xml:space="preserve">：建议调整为”起量信号”三选一——a) 抖音有 ≥1 条播放破 5000（或视频号破 1000 收到推荐通知）且近 5 条均值明显高于前 15 条；b) 单平台粉丝 ≥1000（视频号 ≥500）；c) 跑通明确内容模型（能说出哪类选题数据是均值 2 倍以上）。原”月收入≥3000”改为”首个可变现信号”（第一条咨询私信/首单/开通分成计划）[^D4-3^]。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增设第 12 周（10 月中）第二检查点</w:t>
      </w:r>
      <w:r>
        <w:t xml:space="preserve">：建议调整为 8 周点只用于调内容，12 周点才用于决定去留。9 月中恰处”起量前夜”，数据平平就判失败，恰好死在临界点[^CV-洞察3^][^D4-3^]。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平台组合</w:t>
      </w:r>
      <w:r>
        <w:t xml:space="preserve">：建议调整为增加 B站分发——每周 1 条 3-8 分钟”做工具全过程”长视频，报名 B站 AI 类官方活动吃 Build in Public 红利[^D6-1^][^D6-21^]。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DOU+ 预算</w:t>
      </w:r>
      <w:r>
        <w:t xml:space="preserve">：建议调整为列入明确预算线——第 4-5 条起投，单条 100-300 元，月预算 1000-2000 元，止损线”消耗 30-50 元时完播 &lt;20% 或点赞 &lt;3% 即停”[^D7-12^][^D9-15^]。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接单话术与定价</w:t>
      </w:r>
      <w:r>
        <w:t xml:space="preserve">：建议调整为——几百元小单前加一层 9.9-49 元引流品；2000-3000 档按”诊断+搭建+集成+培训+维护”完整解决方案打包报价；接单优先级改为团队&gt;个人；冷启动期 3-5 个同行免费/低价单换案例[^D10-1130^][^D3-29^][^D3-11^]。</w:t>
      </w:r>
    </w:p>
    <w:p>
      <w:r>
        <w:pict>
          <v:rect style="width:0;height:1.5pt" o:hralign="center" o:hrstd="t" o:hr="t"/>
        </w:pict>
      </w:r>
    </w:p>
    <w:bookmarkEnd w:id="39"/>
    <w:bookmarkStart w:id="40" w:name="七证据强度说明"/>
    <w:p>
      <w:pPr>
        <w:pStyle w:val="Heading2"/>
      </w:pPr>
      <w:r>
        <w:t xml:space="preserve">七、证据强度说明</w:t>
      </w:r>
    </w:p>
    <w:p>
      <w:pPr>
        <w:pStyle w:val="FirstParagraph"/>
      </w:pPr>
      <w:r>
        <w:t xml:space="preserve">这份报告的结论分四档，请按档位使用：</w:t>
      </w:r>
    </w:p>
    <w:p>
      <w:pPr>
        <w:pStyle w:val="BodyText"/>
      </w:pPr>
      <w:r>
        <w:rPr>
          <w:bCs/>
          <w:b/>
        </w:rPr>
        <w:t xml:space="preserve">A 档：平台官方口径/权威媒体（可当规则用）</w:t>
      </w:r>
      <w:r>
        <w:t xml:space="preserve"> </w:t>
      </w:r>
      <w:r>
        <w:t xml:space="preserve">- 抖音推荐算法原理（神经网络预测行为概率、多目标建模、探索流量 15-20%）——抖音官方 2025 年 3 月公开[^D4-22^][^D4-23^][^D4-24^]；</w:t>
      </w:r>
      <w:r>
        <w:t xml:space="preserve"> </w:t>
      </w:r>
      <w:r>
        <w:t xml:space="preserve">- 生死线数据（2 秒跳出 &lt;30%、5 秒完播 &gt;60%）——抖音电商官方《2025 中小商家内容经营指南》[^D8-1^]；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养号是玄学、刷视频不打创作者标签</w:t>
      </w:r>
      <w:r>
        <w:t xml:space="preserve">”</w:t>
      </w:r>
      <w:r>
        <w:t xml:space="preserve">——抖音官方辟谣[^D7-2^]；</w:t>
      </w:r>
      <w:r>
        <w:t xml:space="preserve"> </w:t>
      </w:r>
      <w:r>
        <w:t xml:space="preserve">- 抖音”知识创作砥砺计划”专项流量（科技日报）[^D4-20^]；视频号分成计划 100 粉门槛（官方文档）[^D4-18^]；合集 1 万粉开通（官方规则）[^D9-27^]；</w:t>
      </w:r>
      <w:r>
        <w:t xml:space="preserve"> </w:t>
      </w:r>
      <w:r>
        <w:t xml:space="preserve">- AI 内容标识新规、抖音 AI 起号专项治理（新华网/中国企业家）[^D8-52^][^D8-53^]；</w:t>
      </w:r>
      <w:r>
        <w:t xml:space="preserve"> </w:t>
      </w:r>
      <w:r>
        <w:t xml:space="preserve">- B站 AI 创造公开赛数据（极目新闻/同花顺等多源交叉）[^D6-1^][^D6-2^]。</w:t>
      </w:r>
    </w:p>
    <w:p>
      <w:pPr>
        <w:pStyle w:val="BodyText"/>
      </w:pPr>
      <w:r>
        <w:rPr>
          <w:bCs/>
          <w:b/>
        </w:rPr>
        <w:t xml:space="preserve">B 档：实证数据（在售商品/第三方数据/公开报道，可当事实用）</w:t>
      </w:r>
      <w:r>
        <w:t xml:space="preserve"> </w:t>
      </w:r>
      <w:r>
        <w:t xml:space="preserve">- 蝉妈妈/剪映/蚁小二定价与销量、淘宝 Coze 模板 0.01-99 元销量数千[^D3-6^][^D3-9^][^D3-7^][^D3-17^]；</w:t>
      </w:r>
      <w:r>
        <w:t xml:space="preserve"> </w:t>
      </w:r>
      <w:r>
        <w:t xml:space="preserve">- 代运营报价结构（人力 1-1.5 万/月、月费 3000-1.5 万）[^D3-15^][^D10-1076^]；</w:t>
      </w:r>
      <w:r>
        <w:t xml:space="preserve"> </w:t>
      </w:r>
      <w:r>
        <w:t xml:space="preserve">- 生财有术年费 2000-3365 元、7.5 万+ 会员、续费率 65-70%[^D3-11^]；</w:t>
      </w:r>
      <w:r>
        <w:t xml:space="preserve"> </w:t>
      </w:r>
      <w:r>
        <w:t xml:space="preserve">- 94.9% 长尾账号月入 &lt;3000 元[^D3-20^]；</w:t>
      </w:r>
      <w:r>
        <w:t xml:space="preserve"> </w:t>
      </w:r>
      <w:r>
        <w:t xml:space="preserve">- 编导案例库（房琪、张策、李右溪、张同学、小呆说视等）均为公开报道，多源可查[^D5-571^][^D5-394^][^D5-637^][^D5-584^][^D5-335^]。</w:t>
      </w:r>
    </w:p>
    <w:p>
      <w:pPr>
        <w:pStyle w:val="BodyText"/>
      </w:pPr>
      <w:r>
        <w:rPr>
          <w:bCs/>
          <w:b/>
        </w:rPr>
        <w:t xml:space="preserve">C 档：MCN/操盘手经验共识（方向可信、数字当区间参考）</w:t>
      </w:r>
      <w:r>
        <w:t xml:space="preserve"> </w:t>
      </w:r>
      <w:r>
        <w:t xml:space="preserve">- DOU+ 打法（100-300 元/点赞评论量/达人相似/止损线）——核心来源是 2023 年”18 万投放复盘”，2024-2025 沿用未推翻，非官方规则[^D9-15^][^D7-12^]；</w:t>
      </w:r>
      <w:r>
        <w:t xml:space="preserve"> </w:t>
      </w:r>
      <w:r>
        <w:t xml:space="preserve">- 流量池分级（S/A/B/C）、初始池 500-1000、晋级阈值等数字[^D4-26^][^D4-28^]；</w:t>
      </w:r>
      <w:r>
        <w:t xml:space="preserve"> </w:t>
      </w:r>
      <w:r>
        <w:t xml:space="preserve">- 发布时段表、</w:t>
      </w:r>
      <w:r>
        <w:t xml:space="preserve">“</w:t>
      </w:r>
      <w:r>
        <w:t xml:space="preserve">前 5 条定标签</w:t>
      </w:r>
      <w:r>
        <w:t xml:space="preserve">”</w:t>
      </w:r>
      <w:r>
        <w:t xml:space="preserve">、</w:t>
      </w:r>
      <w:r>
        <w:t xml:space="preserve">“</w:t>
      </w:r>
      <w:r>
        <w:t xml:space="preserve">30 分钟回评论</w:t>
      </w:r>
      <w:r>
        <w:t xml:space="preserve">”</w:t>
      </w:r>
      <w:r>
        <w:t xml:space="preserve">等运营手法[^D9-1^][^D7-1^][^D9-22^]；</w:t>
      </w:r>
      <w:r>
        <w:t xml:space="preserve"> </w:t>
      </w:r>
      <w:r>
        <w:t xml:space="preserve">- 知识类 3 个月后搜索占比 50%+（海克财经数据，单源转述）[^D9-14^]。</w:t>
      </w:r>
    </w:p>
    <w:p>
      <w:pPr>
        <w:pStyle w:val="BodyText"/>
      </w:pPr>
      <w:r>
        <w:rPr>
          <w:bCs/>
          <w:b/>
        </w:rPr>
        <w:t xml:space="preserve">D 档：个人自述/软文（弱证据，只当故事听）</w:t>
      </w:r>
      <w:r>
        <w:t xml:space="preserve"> </w:t>
      </w:r>
      <w:r>
        <w:t xml:space="preserve">- 部分接单收入、学员收益账目（如”9.9 元电子书 3 天卖 1000 份”）——自述无法独立核验[^D10-1130^]；</w:t>
      </w:r>
      <w:r>
        <w:t xml:space="preserve"> </w:t>
      </w:r>
      <w:r>
        <w:t xml:space="preserve">- 个别涨粉/变现个案（小红书博主月订阅 168 元、7000 粉变现 1 万+等）[^D3-10^][^D6-25^]。</w:t>
      </w:r>
    </w:p>
    <w:p>
      <w:pPr>
        <w:pStyle w:val="BodyText"/>
      </w:pPr>
      <w:r>
        <w:rPr>
          <w:bCs/>
          <w:b/>
        </w:rPr>
        <w:t xml:space="preserve">三个诚实声明：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自媒体同行是否愿意为定制网页工具付费</w:t>
      </w:r>
      <w:r>
        <w:t xml:space="preserve">”</w:t>
      </w:r>
      <w:r>
        <w:t xml:space="preserve">在公开信息中</w:t>
      </w:r>
      <w:r>
        <w:rPr>
          <w:bCs/>
          <w:b/>
        </w:rPr>
        <w:t xml:space="preserve">无直接数据</w:t>
      </w:r>
      <w:r>
        <w:t xml:space="preserve">——这是整个方向唯一未被外部验证的假设，所以方案里安排了几百元小单和 3-5 个免费换案例的动作，就是用来自己验证它的[^D1-76^]；</w:t>
      </w:r>
      <w:r>
        <w:t xml:space="preserve"> </w:t>
      </w:r>
      <w:r>
        <w:t xml:space="preserve">2. 交叉验证文件中标注的冲突区（晚 8 点后是否该发、DOU+ 发布即投还是验证后投）没有标准答案，处理方式统一为”小额测试、用自己账号数据裁决”[^CV-冲突^]；</w:t>
      </w:r>
      <w:r>
        <w:t xml:space="preserve"> </w:t>
      </w:r>
      <w:r>
        <w:t xml:space="preserve">3. 本报告引用的维度 2（接单市场）调研原件未在交付目录中，其结论以交叉验证文件的转述为准；如需逐条核对原始来源，请补查该文件。</w:t>
      </w:r>
    </w:p>
    <w:p>
      <w:r>
        <w:pict>
          <v:rect style="width:0;height:1.5pt" o:hralign="center" o:hrstd="t" o:hr="t"/>
        </w:pict>
      </w:r>
    </w:p>
    <w:bookmarkEnd w:id="40"/>
    <w:bookmarkStart w:id="41" w:name="附录引用来源索引"/>
    <w:p>
      <w:pPr>
        <w:pStyle w:val="Heading2"/>
      </w:pPr>
      <w:r>
        <w:t xml:space="preserve">附录：引用来源索引</w:t>
      </w:r>
    </w:p>
    <w:p>
      <w:pPr>
        <w:pStyle w:val="FirstParagraph"/>
      </w:pPr>
      <w:r>
        <w:t xml:space="preserve">编号规则：[^D维度-来源号^]，来源标题与链接见 /mnt/agents/output/research/ 下对应调研文件（qihang_dim01.md ~ qihang_dim10.md）的引用来源节。主要引用对应关系：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CV</w:t>
      </w:r>
      <w:r>
        <w:t xml:space="preserve"> </w:t>
      </w:r>
      <w:r>
        <w:t xml:space="preserve">= qihang_cross_verification.md（交叉验证与核心洞察）：CV-1~CV-10 高置信结论、CV-冲突 冲突区、CV-洞察2/洞察3 核心洞察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D1</w:t>
      </w:r>
      <w:r>
        <w:t xml:space="preserve"> </w:t>
      </w:r>
      <w:r>
        <w:t xml:space="preserve">= qihang_dim01.md（竞争格局）：D1-1 壹娱观察/虎嗅；D1-2/3 蝉妈妈/虎嗅；D1-6~10 空白点与平台工具证据；D1-11/12 平台治理；D1-14 AIGCRank 榜单；D1-15 视频号洼地；D1-18 北青报卖课调查；D1-19 AI 起号治理；D1-76 需求验证风险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D3</w:t>
      </w:r>
      <w:r>
        <w:t xml:space="preserve"> </w:t>
      </w:r>
      <w:r>
        <w:t xml:space="preserve">= qihang_dim03.md（付费意愿）：D3-6 蝉妈妈淘宝销量；D3-7 蚁小二；D3-9 剪映 SVIP；D3-10 博主订阅堆叠；D3-11 生财有术；D3-13 知识付费漏斗；D3-15 代运营报价；D3-17 淘宝 Coze 模板；D3-18 定制开发价格带；D3-19 B 端付费统计；D3-20 长尾收入数据；D3-29 服务化模式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D4</w:t>
      </w:r>
      <w:r>
        <w:t xml:space="preserve"> </w:t>
      </w:r>
      <w:r>
        <w:t xml:space="preserve">= qihang_dim04.md（冷启动基线）：D4-3 收入阶梯与临界点；D4-5 冷启动指南；D4-6 更新频率；D4-16/17 视频号机制；D4-18 视频号分成官方文档；D4-20 知识砥砺计划；D4-22/23/24 抖音算法官方公开；D4-26/28 流量池机构稿；D4-31 视频号门槛；D4-39 视频号授权分发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D5</w:t>
      </w:r>
      <w:r>
        <w:t xml:space="preserve"> </w:t>
      </w:r>
      <w:r>
        <w:t xml:space="preserve">= qihang_dim05.md（编导案例）：D5-66 新榜治理报道；D5-335 小呆说视；D5-348 谢无敌；D5-391/394 导演小策；D5-565/584 张同学；D5-571/578 房琪；D5-634 李新铭；D5-637 李右溪；D5-638/639/640 反面教材组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D6</w:t>
      </w:r>
      <w:r>
        <w:t xml:space="preserve"> </w:t>
      </w:r>
      <w:r>
        <w:t xml:space="preserve">= qihang_dim06.md（演示类内容）：D6-1/2 B站公开赛；D6-4 Build in Public 共创；D6-10 真人 vs 数字人实测；D6-11 口播结构共识；D6-21 林亦数据；D6-25 小红书个案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D7</w:t>
      </w:r>
      <w:r>
        <w:t xml:space="preserve"> </w:t>
      </w:r>
      <w:r>
        <w:t xml:space="preserve">= qihang_dim07.md（起号 SOP）：D7-1/3/4/5 标签机制；D7-2 养号辟谣；D7-6 账号运营；D7-10/28 发布时段；D7-12 蝉妈妈 DOU+；D7-13/21/25 DOU+ 实操；D7-15 起号流程；D7-16/19/20 账号搭建；D7-17/18 2026 算法变化；D7-23/24 对标复刻；D7-31 风控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D8</w:t>
      </w:r>
      <w:r>
        <w:t xml:space="preserve"> </w:t>
      </w:r>
      <w:r>
        <w:t xml:space="preserve">= qihang_dim08.md（内容结构）：D8-1/2 抖音官方指南；D8-5/6/7 算法与结构；D8-9 教学设计实证；D8-10/11/12/15 知识赛道红利；D8-16/17/18/19/20/21 钩子证据；D8-25/28/29/31 节奏；D8-34/36 字幕与复播；D8-38/39/41/42 录屏技巧；D8-46 评论区话术；D8-50 合规；D8-51 套路疲劳；D8-52/53 AI 治理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D9</w:t>
      </w:r>
      <w:r>
        <w:t xml:space="preserve"> </w:t>
      </w:r>
      <w:r>
        <w:t xml:space="preserve">= qihang_dim09.md（发布运营）：D9-1/3 时段；D9-8 频率；D9-11 评论区权重；D9-14 搜索占比；D9-15/20 DOU+；D9-22/23 评论区手法；D9-24/25/26 搜索 SEO；D9-27/28 合集规则；D9-29/30 同城；D9-31 养号互动；D9-38 话题策略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D10</w:t>
      </w:r>
      <w:r>
        <w:t xml:space="preserve"> </w:t>
      </w:r>
      <w:r>
        <w:t xml:space="preserve">= qihang_dim10.md（变现实证）：D10-26 AI 代运营包月；D10-348 谢无敌星球；D10-1071/1076 B 端代运营；D10-1106 广告法红线；D10-1130/1131 阶梯实证；D10-1134 咨询定价；D10-1135/1156 训练营与小课；D10-1136/1145 订阅形态；D10-1141 首单原则；D10-1214 首笔收入路径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2026-07-24T21:55:19Z</dcterms:created>
  <dcterms:modified xsi:type="dcterms:W3CDTF">2026-07-24T21:55:19Z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