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编导知识手册"/>
    <w:p>
      <w:pPr>
        <w:pStyle w:val="Heading1"/>
      </w:pPr>
      <w:r>
        <w:t xml:space="preserve">编导知识手册</w:t>
      </w:r>
    </w:p>
    <w:p>
      <w:pPr>
        <w:pStyle w:val="BlockText"/>
      </w:pPr>
      <w:r>
        <w:t xml:space="preserve">写给做过短视频、但没系统学过编导的自学者。</w:t>
      </w:r>
      <w:r>
        <w:t xml:space="preserve"> </w:t>
      </w:r>
      <w:r>
        <w:t xml:space="preserve">你现在的状态：一个人跑完了”写文案—拍—剪—发”全流程，但每个环节靠的都是感觉和AI。这本手册干一件事：把每个环节背后”为什么这么做”的原理补齐，让你从”碰巧做出爆款”变成”知道爆款怎么做出来的”。</w:t>
      </w:r>
    </w:p>
    <w:bookmarkStart w:id="20" w:name="写在前面这本手册怎么用建议的学习顺序"/>
    <w:p>
      <w:pPr>
        <w:pStyle w:val="Heading2"/>
      </w:pPr>
      <w:r>
        <w:t xml:space="preserve">写在前面（这本手册怎么用，建议的学习顺序）</w:t>
      </w:r>
    </w:p>
    <w:p>
      <w:pPr>
        <w:pStyle w:val="FirstParagraph"/>
      </w:pPr>
      <w:r>
        <w:rPr>
          <w:bCs/>
          <w:b/>
        </w:rPr>
        <w:t xml:space="preserve">结构逻辑</w:t>
      </w:r>
      <w:r>
        <w:t xml:space="preserve">：第一章是地图；第二到第五章是四大硬技能，按生产顺序排——选题、脚本、叙事节奏、拍剪；第六、七章是底层逻辑，讲平台为什么分流量、观众为什么看和转；第八章收拢到你的账号上；附录是工具箱。</w:t>
      </w:r>
    </w:p>
    <w:p>
      <w:pPr>
        <w:pStyle w:val="BodyText"/>
      </w:pPr>
      <w:r>
        <w:rPr>
          <w:bCs/>
          <w:b/>
        </w:rPr>
        <w:t xml:space="preserve">建议学法</w:t>
      </w:r>
      <w:r>
        <w:t xml:space="preserve">：第一遍按顺序通读，别跳——后面的概念建立在前面的术语上。第二遍带着账号读第八章，抄下动作清单执行。之后每周做两件事：按附录清单自检下一条视频；按第五章方法拉片2–3条。只够看两章就看第六、七章——技巧会过时，底层逻辑不会。</w:t>
      </w:r>
    </w:p>
    <w:p>
      <w:pPr>
        <w:pStyle w:val="BodyText"/>
      </w:pPr>
      <w:r>
        <w:rPr>
          <w:bCs/>
          <w:b/>
        </w:rPr>
        <w:t xml:space="preserve">两个阅读约定</w:t>
      </w:r>
      <w:r>
        <w:t xml:space="preserve">：文中</w:t>
      </w:r>
      <w:r>
        <w:t xml:space="preserve"> </w:t>
      </w:r>
      <w:r>
        <w:rPr>
          <w:rStyle w:val="VerbatimChar"/>
        </w:rPr>
        <w:t xml:space="preserve">\[\^1-8\^\]</w:t>
      </w:r>
      <w:r>
        <w:t xml:space="preserve"> </w:t>
      </w:r>
      <w:r>
        <w:t xml:space="preserve">这类标记是引用来源，横线前的数字代表出自哪份调研（1=编导基础、2=短视频专项、3=平台机制、4=传播心理）——意义是告诉你”这不是我瞎编的”。数据处保留可信度标注：</w:t>
      </w:r>
      <w:r>
        <w:rPr>
          <w:bCs/>
          <w:b/>
        </w:rPr>
        <w:t xml:space="preserve">【官方口径】</w:t>
      </w:r>
      <w:r>
        <w:t xml:space="preserve">=平台官方或监管文件；</w:t>
      </w:r>
      <w:r>
        <w:rPr>
          <w:bCs/>
          <w:b/>
        </w:rPr>
        <w:t xml:space="preserve">【学术】</w:t>
      </w:r>
      <w:r>
        <w:t xml:space="preserve">=同行评审论文；</w:t>
      </w:r>
      <w:r>
        <w:rPr>
          <w:bCs/>
          <w:b/>
        </w:rPr>
        <w:t xml:space="preserve">【行业经验】</w:t>
      </w:r>
      <w:r>
        <w:t xml:space="preserve">=MCN和从业者方法论；</w:t>
      </w:r>
      <w:r>
        <w:rPr>
          <w:bCs/>
          <w:b/>
        </w:rPr>
        <w:t xml:space="preserve">【行业推测】</w:t>
      </w:r>
      <w:r>
        <w:t xml:space="preserve">=自媒体实测报道，方向可参考，数字别当真。</w:t>
      </w:r>
    </w:p>
    <w:p>
      <w:r>
        <w:pict>
          <v:rect style="width:0;height:1.5pt" o:hralign="center" o:hrstd="t" o:hr="t"/>
        </w:pict>
      </w:r>
    </w:p>
    <w:bookmarkEnd w:id="20"/>
    <w:bookmarkStart w:id="23" w:name="第一章-编导到底是什么"/>
    <w:p>
      <w:pPr>
        <w:pStyle w:val="Heading2"/>
      </w:pPr>
      <w:r>
        <w:t xml:space="preserve">第一章 编导到底是什么</w:t>
      </w:r>
    </w:p>
    <w:bookmarkStart w:id="21" w:name="岗位全貌编导全流程的总负责人"/>
    <w:p>
      <w:pPr>
        <w:pStyle w:val="Heading3"/>
      </w:pPr>
      <w:r>
        <w:t xml:space="preserve">1.1 岗位全貌：编+导，全流程的总负责人</w:t>
      </w:r>
    </w:p>
    <w:p>
      <w:pPr>
        <w:pStyle w:val="FirstParagraph"/>
      </w:pPr>
      <w:r>
        <w:t xml:space="preserve">“</w:t>
      </w:r>
      <w:r>
        <w:t xml:space="preserve">编导</w:t>
      </w:r>
      <w:r>
        <w:t xml:space="preserve">”</w:t>
      </w:r>
      <w:r>
        <w:t xml:space="preserve">拆开就是工作内容：</w:t>
      </w:r>
      <w:r>
        <w:rPr>
          <w:bCs/>
          <w:b/>
        </w:rPr>
        <w:t xml:space="preserve">编</w:t>
      </w:r>
      <w:r>
        <w:t xml:space="preserve">——选题、策划、写脚本；</w:t>
      </w:r>
      <w:r>
        <w:rPr>
          <w:bCs/>
          <w:b/>
        </w:rPr>
        <w:t xml:space="preserve">导</w:t>
      </w:r>
      <w:r>
        <w:t xml:space="preserve">——组织拍摄、把控后期。学院派定义：编导是”从现实生活中选取有价值的题材，进行策划、拍摄、编辑制作，最后对作品把关检查的系统性创作活动”[^1-1^]。传统电视台走三段流程：前期（选题、定方案、筹备）→ 现场（统筹调度、现场拍板）→ 后期（阐明构思、把控把关）[^1-1^]。短视频团队把这摊事拆给几个人，对照一下你的位置[^1-3^][^1-4^]：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岗位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一句话区分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定位、选题、脚本与分镜、拍摄组织、后期审核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对”内容是什么、为什么拍”负责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摄像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协助分镜、现场拍摄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对”画面拍得到、拍得好”负责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剪辑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把素材做成成片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对”素材变成成片”负责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运营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发布、投放、互动、数据与变现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对”发出去之后的效果”负责</w:t>
            </w:r>
          </w:p>
        </w:tc>
      </w:tr>
    </w:tbl>
    <w:p>
      <w:pPr>
        <w:pStyle w:val="BodyText"/>
      </w:pPr>
      <w:r>
        <w:t xml:space="preserve">你现在一人兼四岗，小团队都这样。但</w:t>
      </w:r>
      <w:r>
        <w:rPr>
          <w:bCs/>
          <w:b/>
        </w:rPr>
        <w:t xml:space="preserve">岗位内核不变：编导是内容的总设计师，其他岗位都是围绕创作意图的执行</w:t>
      </w:r>
      <w:r>
        <w:t xml:space="preserve">[^1-5^]。你”用AI写文案自己拍”，其实是在用摄像剪辑的手，干着没有编导的活——补课补的不是新工具，是那个缺失的总设计师。</w:t>
      </w:r>
    </w:p>
    <w:bookmarkEnd w:id="21"/>
    <w:bookmarkStart w:id="22" w:name="编导思维的三个核心"/>
    <w:p>
      <w:pPr>
        <w:pStyle w:val="Heading3"/>
      </w:pPr>
      <w:r>
        <w:t xml:space="preserve">1.2 编导思维的三个核心</w:t>
      </w:r>
    </w:p>
    <w:p>
      <w:pPr>
        <w:pStyle w:val="FirstParagraph"/>
      </w:pPr>
      <w:r>
        <w:rPr>
          <w:bCs/>
          <w:b/>
        </w:rPr>
        <w:t xml:space="preserve">① 受众思维——先想清楚给谁看</w:t>
      </w:r>
      <w:r>
        <w:t xml:space="preserve">【行业经验】。一切创作从”给谁看”出发，不是从”我想说啥”出发。选题时拿四个维度对照目标用户：利益（对他有实际好处）、兴趣、情感、猎奇[^1-8^]；真实需求藏在三个地方：</w:t>
      </w:r>
      <w:r>
        <w:rPr>
          <w:bCs/>
          <w:b/>
        </w:rPr>
        <w:t xml:space="preserve">高频困扰</w:t>
      </w:r>
      <w:r>
        <w:t xml:space="preserve">（反复被折磨的问题）、</w:t>
      </w:r>
      <w:r>
        <w:rPr>
          <w:bCs/>
          <w:b/>
        </w:rPr>
        <w:t xml:space="preserve">情感缺口</w:t>
      </w:r>
      <w:r>
        <w:t xml:space="preserve">（渴望被理解）、</w:t>
      </w:r>
      <w:r>
        <w:rPr>
          <w:bCs/>
          <w:b/>
        </w:rPr>
        <w:t xml:space="preserve">认知盲区</w:t>
      </w:r>
      <w:r>
        <w:t xml:space="preserve">（不知道但应该知道的信息）[^1-9^]。</w:t>
      </w:r>
    </w:p>
    <w:p>
      <w:pPr>
        <w:pStyle w:val="BodyText"/>
      </w:pPr>
      <w:r>
        <w:t xml:space="preserve">例子：你做一条”用AI工具写周报”的视频。从”我想说啥”出发，你会讲工具功能多强；从受众思维出发，你先问——观众是被周报折磨的同行，他的高频困扰是”周五下午憋两小时”，利益点是”十分钟搞定”。同一个题材，两种片子。</w:t>
      </w:r>
    </w:p>
    <w:p>
      <w:pPr>
        <w:pStyle w:val="BodyText"/>
      </w:pPr>
      <w:r>
        <w:rPr>
          <w:bCs/>
          <w:b/>
        </w:rPr>
        <w:t xml:space="preserve">② 导演思维——想清楚要让观众感受到什么</w:t>
      </w:r>
      <w:r>
        <w:t xml:space="preserve">【经典理论】。纽约大学教授肯·丹西格的《导演思维》说，导演思维是”统领摄制过程的深层潜文本阐释”——人话：</w:t>
      </w:r>
      <w:r>
        <w:rPr>
          <w:bCs/>
          <w:b/>
        </w:rPr>
        <w:t xml:space="preserve">先想清楚要让观众感受到什么，再用文字、镜头、表演三个工具贯彻它</w:t>
      </w:r>
      <w:r>
        <w:t xml:space="preserve">[^1-10^][^1-11^]。同样讲”某工具省时间”，平庸的片子让观众”知道了”，有导演思维的片子让观众心里一动——</w:t>
      </w:r>
      <w:r>
        <w:t xml:space="preserve">“</w:t>
      </w:r>
      <w:r>
        <w:t xml:space="preserve">我原来一直在浪费生命</w:t>
      </w:r>
      <w:r>
        <w:t xml:space="preserve">”</w:t>
      </w:r>
      <w:r>
        <w:t xml:space="preserve">。信息让人知道，感受才让人看完、点赞、转发。</w:t>
      </w:r>
    </w:p>
    <w:p>
      <w:pPr>
        <w:pStyle w:val="BodyText"/>
      </w:pPr>
      <w:r>
        <w:rPr>
          <w:bCs/>
          <w:b/>
        </w:rPr>
        <w:t xml:space="preserve">③ 画面思维——用镜头想问题</w:t>
      </w:r>
      <w:r>
        <w:t xml:space="preserve">【学院派】。编导的思维是视听思维、蒙太奇思维：不是写好文章再”翻译”成影像，而是构思之初就用镜头想问题[^1-13^]。落到实操：写每句口播时都问”这句对应的画面是什么？能不能用画面而不是台词给信息？</w:t>
      </w:r>
      <w:r>
        <w:t xml:space="preserve">“</w:t>
      </w:r>
      <w:r>
        <w:t xml:space="preserve">你说</w:t>
      </w:r>
      <w:r>
        <w:t xml:space="preserve">”</w:t>
      </w:r>
      <w:r>
        <w:t xml:space="preserve">这工具很简单”，不如录屏演示三步出结果。</w:t>
      </w:r>
    </w:p>
    <w:p>
      <w:pPr>
        <w:pStyle w:val="BodyText"/>
      </w:pPr>
      <w:r>
        <w:t xml:space="preserve">三种思维的关系：</w:t>
      </w:r>
      <w:r>
        <w:rPr>
          <w:bCs/>
          <w:b/>
        </w:rPr>
        <w:t xml:space="preserve">受众思维定拍什么，导演思维定让观众感受到什么，画面思维定怎么变成镜头</w:t>
      </w:r>
      <w:r>
        <w:t xml:space="preserve">。缺一个，片子瘸一条腿。</w:t>
      </w:r>
    </w:p>
    <w:p>
      <w:pPr>
        <w:pStyle w:val="BlockText"/>
      </w:pPr>
      <w:r>
        <w:rPr>
          <w:bCs/>
          <w:b/>
        </w:rPr>
        <w:t xml:space="preserve">【一句话记住本章】</w:t>
      </w:r>
      <w:r>
        <w:t xml:space="preserve"> </w:t>
      </w:r>
      <w:r>
        <w:t xml:space="preserve">编导是内容的总设计师：受众思维定拍什么，导演思维定感受，画面思维定镜头——你缺的从来不是拍剪手艺，是动笔前这三个问题。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第二章-选题决定七成成败的事"/>
    <w:p>
      <w:pPr>
        <w:pStyle w:val="Heading2"/>
      </w:pPr>
      <w:r>
        <w:t xml:space="preserve">第二章 选题——决定七成成败的事</w:t>
      </w:r>
    </w:p>
    <w:p>
      <w:pPr>
        <w:pStyle w:val="FirstParagraph"/>
      </w:pPr>
      <w:r>
        <w:t xml:space="preserve">从业者共识：选题决定一条视频70%以上的成败，选题失败，后面全部无从谈起[^2-1^]；有团队把”选题决定流量的80%“写进质检标准[^2-7^]。编导岗和纯文案岗的分水岭，就是能否区分</w:t>
      </w:r>
      <w:r>
        <w:rPr>
          <w:bCs/>
          <w:b/>
        </w:rPr>
        <w:t xml:space="preserve">“</w:t>
      </w:r>
      <w:r>
        <w:rPr>
          <w:bCs/>
          <w:b/>
        </w:rPr>
        <w:t xml:space="preserve">想做</w:t>
      </w:r>
      <w:r>
        <w:rPr>
          <w:bCs/>
          <w:b/>
        </w:rPr>
        <w:t xml:space="preserve">”</w:t>
      </w:r>
      <w:r>
        <w:rPr>
          <w:bCs/>
          <w:b/>
        </w:rPr>
        <w:t xml:space="preserve">和”会爆”的选题</w:t>
      </w:r>
      <w:r>
        <w:t xml:space="preserve">[^2-49^]。</w:t>
      </w:r>
    </w:p>
    <w:bookmarkStart w:id="24" w:name="选题从哪来"/>
    <w:p>
      <w:pPr>
        <w:pStyle w:val="Heading3"/>
      </w:pPr>
      <w:r>
        <w:t xml:space="preserve">2.1 选题从哪来</w:t>
      </w:r>
    </w:p>
    <w:p>
      <w:pPr>
        <w:pStyle w:val="FirstParagraph"/>
      </w:pPr>
      <w:r>
        <w:t xml:space="preserve">学院派四依据：时代要求、观众兴趣、自身条件、栏目定位[^1-1^]——即四个过滤器：</w:t>
      </w:r>
      <w:r>
        <w:rPr>
          <w:bCs/>
          <w:b/>
        </w:rPr>
        <w:t xml:space="preserve">价值×需求×可行性×定位</w:t>
      </w:r>
      <w:r>
        <w:t xml:space="preserve">。行业端（MCN口径）八大来源[^1-8^]：①节日节点（可提前排期）；②社会热点（突发的+常青议题）；③对标竞品（专找”数据高于其平均值”和”博主反复做”的选题）；④换位思考（利益/兴趣/情感/猎奇四维对照）；⑤头脑风暴；⑥脑路地图；⑦关键词搜索法；⑧评论区挖矿[^1-14^]。对你来说第③和第⑧性价比最高：同行爆款的评论区，就是你受众的需求清单。</w:t>
      </w:r>
    </w:p>
    <w:bookmarkEnd w:id="24"/>
    <w:bookmarkStart w:id="25" w:name="怎么判断好坏"/>
    <w:p>
      <w:pPr>
        <w:pStyle w:val="Heading3"/>
      </w:pPr>
      <w:r>
        <w:t xml:space="preserve">2.2 怎么判断好坏</w:t>
      </w:r>
    </w:p>
    <w:p>
      <w:pPr>
        <w:pStyle w:val="FirstParagraph"/>
      </w:pPr>
      <w:r>
        <w:rPr>
          <w:bCs/>
          <w:b/>
        </w:rPr>
        <w:t xml:space="preserve">第一原则：视角决定上限</w:t>
      </w:r>
      <w:r>
        <w:t xml:space="preserve">【行业经验】。同一题材，站在不同人群的视角讲，播放量上限天差地别。案例：婆媳关系题材，数据显示”婆婆”人群的关心度（TGI）高于年轻儿媳，站婆婆视角讲完播可能更好——可用巨量算数等工具验证，不拍脑袋[^1-15^]。</w:t>
      </w:r>
    </w:p>
    <w:p>
      <w:pPr>
        <w:pStyle w:val="BodyText"/>
      </w:pPr>
      <w:r>
        <w:rPr>
          <w:bCs/>
          <w:b/>
        </w:rPr>
        <w:t xml:space="preserve">验证三步走</w:t>
      </w:r>
      <w:r>
        <w:t xml:space="preserve">：搜关键词看同类内容互动量 → 粉丝群小调查 → 看热榜判断时效性[^1-9^]。</w:t>
      </w:r>
      <w:r>
        <w:rPr>
          <w:bCs/>
          <w:b/>
        </w:rPr>
        <w:t xml:space="preserve">长期标准</w:t>
      </w:r>
      <w:r>
        <w:t xml:space="preserve">：优先做”长销款”而非”快消品”——既满足当下需求，又能持续被关注；这条对知识类尤其重要，第六章你会看到，能持续被搜索的内容有结构性红利[^1-9^]。</w:t>
      </w:r>
    </w:p>
    <w:p>
      <w:pPr>
        <w:pStyle w:val="BodyText"/>
      </w:pPr>
      <w:r>
        <w:t xml:space="preserve">一句话标准：好选题不是”我擅长的”，也不是”最火的”，而是</w:t>
      </w:r>
      <w:r>
        <w:rPr>
          <w:bCs/>
          <w:b/>
        </w:rPr>
        <w:t xml:space="preserve">“</w:t>
      </w:r>
      <w:r>
        <w:rPr>
          <w:bCs/>
          <w:b/>
        </w:rPr>
        <w:t xml:space="preserve">目标受众正在关心、且我能提供独特价值的</w:t>
      </w:r>
      <w:r>
        <w:rPr>
          <w:bCs/>
          <w:b/>
        </w:rPr>
        <w:t xml:space="preserve">”</w:t>
      </w:r>
      <w:r>
        <w:t xml:space="preserve">[^1-9^]。</w:t>
      </w:r>
    </w:p>
    <w:bookmarkEnd w:id="25"/>
    <w:bookmarkStart w:id="26" w:name="选题公式有多方交叉验证的部分"/>
    <w:p>
      <w:pPr>
        <w:pStyle w:val="Heading3"/>
      </w:pPr>
      <w:r>
        <w:t xml:space="preserve">2.3 选题公式（有多方交叉验证的部分）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好选题=受众面广+价值；爆款选题=受众面广+借势+价值+情绪</w:t>
      </w:r>
      <w:r>
        <w:t xml:space="preserve">[^2-1^]。价值=</w:t>
      </w:r>
      <w:r>
        <w:t xml:space="preserve">“</w:t>
      </w:r>
      <w:r>
        <w:t xml:space="preserve">与我有关</w:t>
      </w:r>
      <w:r>
        <w:t xml:space="preserve">”</w:t>
      </w:r>
      <w:r>
        <w:t xml:space="preserve">；情绪能激发评论转发，而评论转发在算法里权重高于点赞[^2-32^]。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痛点场景化公式=具体事儿+糟心结果+反问</w:t>
      </w:r>
      <w:r>
        <w:t xml:space="preserve">（律师账号：</w:t>
      </w:r>
      <w:r>
        <w:t xml:space="preserve">“</w:t>
      </w:r>
      <w:r>
        <w:t xml:space="preserve">合伙创业闹掰了，想退股却一分钱拿不到？</w:t>
      </w:r>
      <w:r>
        <w:t xml:space="preserve">”</w:t>
      </w:r>
      <w:r>
        <w:t xml:space="preserve">），案例化比纯讲理完播率高47%[^2-3^]。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逆向结果式</w:t>
      </w:r>
      <w:r>
        <w:t xml:space="preserve">：不说”我教你怎么做”，直接说”你能得到什么结果”[^2-3^]。</w:t>
      </w:r>
    </w:p>
    <w:bookmarkEnd w:id="26"/>
    <w:bookmarkStart w:id="27" w:name="选题自检清单写脚本前逐条过"/>
    <w:p>
      <w:pPr>
        <w:pStyle w:val="Heading3"/>
      </w:pPr>
      <w:r>
        <w:t xml:space="preserve">2.4 选题自检清单（写脚本前逐条过）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自检项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能写成一句完整的话？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给刚做抖音的新手，讲清3个让完播率变高的开头写法</w:t>
            </w:r>
            <w:r>
              <w:t xml:space="preserve">”</w:t>
            </w:r>
            <w:r>
              <w:t xml:space="preserve">——写不出说明选题太泛[^2-30^]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有被验证过的爆款？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先找被验证的方向，避免自嗨[^2-6^]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目标用户为什么看？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答不出具体价值就毙掉[^2-1^]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受众面够宽吗？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太冷门则天花板低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有借势点吗？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热点/话题/热门BGM至少沾一个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有情绪点吗？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好奇/反常识/焦虑/共鸣至少占一个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观众看完做什么动作？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写清希望他收藏/评论/关注哪一个[^2-30^]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与人设匹配吗？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人设撑不住的不做</w:t>
            </w:r>
          </w:p>
        </w:tc>
      </w:tr>
    </w:tbl>
    <w:bookmarkEnd w:id="27"/>
    <w:bookmarkStart w:id="28" w:name="选题库怎么建"/>
    <w:p>
      <w:pPr>
        <w:pStyle w:val="Heading3"/>
      </w:pPr>
      <w:r>
        <w:t xml:space="preserve">2.5 选题库怎么建</w:t>
      </w:r>
    </w:p>
    <w:p>
      <w:pPr>
        <w:pStyle w:val="FirstParagraph"/>
      </w:pPr>
      <w:r>
        <w:t xml:space="preserve">把来源沉淀成一张表格，字段：</w:t>
      </w:r>
      <w:r>
        <w:rPr>
          <w:bCs/>
          <w:b/>
        </w:rPr>
        <w:t xml:space="preserve">选题、来源、参考链接、预估角度、优先级</w:t>
      </w:r>
      <w:r>
        <w:t xml:space="preserve">；对标账号优先收录”数据高于平均值”和”博主重复发”两类[^1-14^]。意义是让选题从”靠灵感”变成”靠系统”：每周固定补货，拍的时候从库里挑，而不是坐下来才开始想拍什么。</w:t>
      </w:r>
    </w:p>
    <w:p>
      <w:pPr>
        <w:pStyle w:val="BlockText"/>
      </w:pPr>
      <w:r>
        <w:rPr>
          <w:bCs/>
          <w:b/>
        </w:rPr>
        <w:t xml:space="preserve">【一句话记住本章】</w:t>
      </w:r>
      <w:r>
        <w:t xml:space="preserve"> </w:t>
      </w:r>
      <w:r>
        <w:t xml:space="preserve">选题定七成成败：从受众困扰里来，用”一句话说清给谁什么价值”自检，优先做能活三个月的长销款，剩下交给选题库滚动积累。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第三章-脚本与文案"/>
    <w:p>
      <w:pPr>
        <w:pStyle w:val="Heading2"/>
      </w:pPr>
      <w:r>
        <w:t xml:space="preserve">第三章 脚本与文案</w:t>
      </w:r>
    </w:p>
    <w:bookmarkStart w:id="30" w:name="脚本的本质施工文件不是文学作品"/>
    <w:p>
      <w:pPr>
        <w:pStyle w:val="Heading3"/>
      </w:pPr>
      <w:r>
        <w:t xml:space="preserve">3.1 脚本的本质：施工文件，不是文学作品</w:t>
      </w:r>
    </w:p>
    <w:p>
      <w:pPr>
        <w:pStyle w:val="FirstParagraph"/>
      </w:pPr>
      <w:r>
        <w:t xml:space="preserve">脚本是拍摄、剪辑的依据，没有固定格式，评价标准只有一条：</w:t>
      </w:r>
      <w:r>
        <w:rPr>
          <w:bCs/>
          <w:b/>
        </w:rPr>
        <w:t xml:space="preserve">摄影师看了知道怎么拍、演员看了知道怎么演、剪辑看了知道怎么剪</w:t>
      </w:r>
      <w:r>
        <w:t xml:space="preserve">[^1-7^]。你一个人拍，意思就是：写脚本的你要给拍摄的、剪辑的你留一份看得懂的施工图。简化版六要素：内容结构、拍摄时长、拍摄手法和画面、对白、音乐[^1-7^]。新手直接用三段式：引子→承接→高潮[^1-17^]。</w:t>
      </w:r>
    </w:p>
    <w:bookmarkEnd w:id="30"/>
    <w:bookmarkStart w:id="31" w:name="口播稿把脚本当台词写不当文章写"/>
    <w:p>
      <w:pPr>
        <w:pStyle w:val="Heading3"/>
      </w:pPr>
      <w:r>
        <w:t xml:space="preserve">3.2 口播稿：把脚本当台词写，不当文章写</w:t>
      </w:r>
    </w:p>
    <w:p>
      <w:pPr>
        <w:pStyle w:val="FirstParagraph"/>
      </w:pPr>
      <w:r>
        <w:t xml:space="preserve">这是你这种”靠AI写文案”的人最要改的习惯。AI写出来的是文章，嘴巴说的是台词。</w:t>
      </w:r>
    </w:p>
    <w:p>
      <w:pPr>
        <w:pStyle w:val="BodyText"/>
      </w:pPr>
      <w:r>
        <w:rPr>
          <w:bCs/>
          <w:b/>
        </w:rPr>
        <w:t xml:space="preserve">口语化第一原则</w:t>
      </w:r>
      <w:r>
        <w:t xml:space="preserve">【行业经验】：每句15–20字以内，多短句，适当加语气词，避免书面词汇；不写”综上所述”，没人这么说话[^2-29^][^2-31^]。检验方法只有一个：</w:t>
      </w:r>
      <w:r>
        <w:rPr>
          <w:bCs/>
          <w:b/>
        </w:rPr>
        <w:t xml:space="preserve">写完大声读出来录音回听，不像”人对人讲的话”的句子全部改写</w:t>
      </w:r>
      <w:r>
        <w:t xml:space="preserve">[^1-20^]。对比：文章写法”创作者应当注重提升作品的完播率指标”；台词写法”现在平台就认一个数：你的视频能不能让人看完。”</w:t>
      </w:r>
    </w:p>
    <w:p>
      <w:pPr>
        <w:pStyle w:val="BodyText"/>
      </w:pPr>
      <w:r>
        <w:rPr>
          <w:bCs/>
          <w:b/>
        </w:rPr>
        <w:t xml:space="preserve">断行排版为提词器服务</w:t>
      </w:r>
      <w:r>
        <w:t xml:space="preserve">：一行一句，按语气停顿断行不按语义断行；关键信息前标停顿；括号标注（强调）（放慢）（停顿）[^2-29^][^2-19^]。允许截断、口语化重复，能降低”说明书感”[^2-31^]。语气词服务人设一致性，且每条句式必须变化——</w:t>
      </w:r>
      <w:r>
        <w:t xml:space="preserve">“</w:t>
      </w:r>
      <w:r>
        <w:t xml:space="preserve">先别划走</w:t>
      </w:r>
      <w:r>
        <w:t xml:space="preserve">”</w:t>
      </w:r>
      <w:r>
        <w:t xml:space="preserve">用多了就是新废开头[^2-15^]。</w:t>
      </w:r>
    </w:p>
    <w:p>
      <w:pPr>
        <w:pStyle w:val="BodyText"/>
      </w:pPr>
      <w:r>
        <w:rPr>
          <w:bCs/>
          <w:b/>
        </w:rPr>
        <w:t xml:space="preserve">写稿时就标注画面切换点</w:t>
      </w:r>
      <w:r>
        <w:t xml:space="preserve">（如[切录屏]），口播稿不是独立文本[^1-20^]。</w:t>
      </w:r>
    </w:p>
    <w:p>
      <w:pPr>
        <w:pStyle w:val="BodyText"/>
      </w:pPr>
      <w:r>
        <w:rPr>
          <w:bCs/>
          <w:b/>
        </w:rPr>
        <w:t xml:space="preserve">口播脚本四栏模板</w:t>
      </w:r>
      <w:r>
        <w:t xml:space="preserve">[^2-30^]：①选题栏：一句完整的话（给谁+讲什么+什么价值）；②钩子栏：逐字稿写2版，拍两条开头选稳的；③分镜栏：一段一镜起步，标台词/景别/预计秒数；④互动栏：结尾引导语原话+评论区预案——互动设计写进脚本，不拍脑袋。最后过一遍敏感词[^2-29^]。</w:t>
      </w:r>
    </w:p>
    <w:bookmarkEnd w:id="31"/>
    <w:bookmarkStart w:id="32" w:name="分镜头脚本入门"/>
    <w:p>
      <w:pPr>
        <w:pStyle w:val="Heading3"/>
      </w:pPr>
      <w:r>
        <w:t xml:space="preserve">3.3 分镜头脚本入门</w:t>
      </w:r>
    </w:p>
    <w:p>
      <w:pPr>
        <w:pStyle w:val="FirstParagraph"/>
      </w:pPr>
      <w:r>
        <w:t xml:space="preserve">分镜头脚本是把文字变成立体视听形象的”施工蓝图”[^1-19^]。标准栏目：</w:t>
      </w:r>
      <w:r>
        <w:rPr>
          <w:bCs/>
          <w:b/>
        </w:rPr>
        <w:t xml:space="preserve">镜号、景别、拍摄技巧、画面内容、解说/对白、音乐、音响、时长（秒）</w:t>
      </w:r>
      <w:r>
        <w:t xml:space="preserve">。入门要点【学院派】[^1-18^]：景别衔接要流畅；画面内容用</w:t>
      </w:r>
      <w:r>
        <w:rPr>
          <w:bCs/>
          <w:b/>
        </w:rPr>
        <w:t xml:space="preserve">白描</w:t>
      </w:r>
      <w:r>
        <w:t xml:space="preserve">写（写”他盯着屏幕皱眉”，不写”他内心充满焦虑”）；单镜头5秒左右常见。你做单人口播+录屏不用搞复杂，但”一段一镜、标好秒数和景别”的习惯要有——它逼你在写稿阶段就想清画面，这是画面思维落地。</w:t>
      </w:r>
    </w:p>
    <w:p>
      <w:pPr>
        <w:pStyle w:val="BlockText"/>
      </w:pPr>
      <w:r>
        <w:rPr>
          <w:bCs/>
          <w:b/>
        </w:rPr>
        <w:t xml:space="preserve">【一句话记住本章】</w:t>
      </w:r>
      <w:r>
        <w:t xml:space="preserve"> </w:t>
      </w:r>
      <w:r>
        <w:t xml:space="preserve">脚本是施工图不是文章：口播稿按”人怎么说话”写——短句、断行、能读出口，写完大声读一遍，拗口的都该删。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第四章-叙事与节奏"/>
    <w:p>
      <w:pPr>
        <w:pStyle w:val="Heading2"/>
      </w:pPr>
      <w:r>
        <w:t xml:space="preserve">第四章 叙事与节奏</w:t>
      </w:r>
    </w:p>
    <w:bookmarkStart w:id="34" w:name="经典结构的人话版"/>
    <w:p>
      <w:pPr>
        <w:pStyle w:val="Heading3"/>
      </w:pPr>
      <w:r>
        <w:t xml:space="preserve">4.1 经典结构的人话版</w:t>
      </w:r>
    </w:p>
    <w:p>
      <w:pPr>
        <w:pStyle w:val="FirstParagraph"/>
      </w:pPr>
      <w:r>
        <w:t xml:space="preserve">所有叙事结构都是同一骨架的不同说法：亚里士多德的开端—中段—结尾[^1-22^]；起承转合（起=开端、承=发展、转=反转、合=收束）[^1-26^]；菲尔德三幕剧（建置→对抗→结局）[^1-23^]；麦基《故事》五部分（激励事件→进展纠葛→危机→高潮→结局）[^1-24^]。麦基那套最值得用60秒知识视频翻译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激励事件</w:t>
      </w:r>
      <w:r>
        <w:t xml:space="preserve">：打破主角生活平衡、逼他行动的那件事，故事的发动机[^1-24^]。你的视频里”主角”是观众——开头钩子就是激励事件：</w:t>
      </w:r>
      <w:r>
        <w:t xml:space="preserve">“</w:t>
      </w:r>
      <w:r>
        <w:t xml:space="preserve">你一直在用的方法其实是错的</w:t>
      </w:r>
      <w:r>
        <w:t xml:space="preserve">”</w:t>
      </w:r>
      <w:r>
        <w:t xml:space="preserve">，观众认知平衡被打破，想恢复就得看下去。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冲突是命脉</w:t>
      </w:r>
      <w:r>
        <w:t xml:space="preserve">：</w:t>
      </w:r>
      <w:r>
        <w:t xml:space="preserve">“</w:t>
      </w:r>
      <w:r>
        <w:t xml:space="preserve">若无冲突，故事中的一切都不可能向前进展</w:t>
      </w:r>
      <w:r>
        <w:t xml:space="preserve">”</w:t>
      </w:r>
      <w:r>
        <w:t xml:space="preserve">[^1-24^]。知识视频的冲突就是”你以为的”和”实际上的”之间的对抗。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鸿沟</w:t>
      </w:r>
      <w:r>
        <w:t xml:space="preserve">：期望与结果之间的差距——主角行动了，世界却没给预期反应，局面更糟[^1-25^]。</w:t>
      </w:r>
      <w:r>
        <w:t xml:space="preserve">“</w:t>
      </w:r>
      <w:r>
        <w:t xml:space="preserve">我试了A没用，试了B更糟，最后发现问题在C</w:t>
      </w:r>
      <w:r>
        <w:t xml:space="preserve">”</w:t>
      </w:r>
      <w:r>
        <w:t xml:space="preserve">——两次落空让正确答案有分量。</w:t>
      </w:r>
    </w:p>
    <w:p>
      <w:pPr>
        <w:pStyle w:val="FirstParagraph"/>
      </w:pPr>
      <w:r>
        <w:t xml:space="preserve">映射：开头钩子≈激励事件，中间信息递进≈进展纠葛，结尾结论或反转≈高潮+结局。</w:t>
      </w:r>
    </w:p>
    <w:bookmarkEnd w:id="34"/>
    <w:bookmarkStart w:id="35" w:name="希区柯克悬念信息差"/>
    <w:p>
      <w:pPr>
        <w:pStyle w:val="Heading3"/>
      </w:pPr>
      <w:r>
        <w:t xml:space="preserve">4.2 希区柯克：悬念=信息差</w:t>
      </w:r>
    </w:p>
    <w:p>
      <w:pPr>
        <w:pStyle w:val="FirstParagraph"/>
      </w:pPr>
      <w:r>
        <w:t xml:space="preserve">叙事里最重要的原理。炸弹理论：两人桌边闲聊，桌下有炸弹。炸弹突然爆炸，观众只得到15秒</w:t>
      </w:r>
      <w:r>
        <w:rPr>
          <w:bCs/>
          <w:b/>
        </w:rPr>
        <w:t xml:space="preserve">惊奇</w:t>
      </w:r>
      <w:r>
        <w:t xml:space="preserve">；提前让观众看到炸弹和倒计时，同样的闲聊能制造15分钟</w:t>
      </w:r>
      <w:r>
        <w:rPr>
          <w:bCs/>
          <w:b/>
        </w:rPr>
        <w:t xml:space="preserve">悬念</w:t>
      </w:r>
      <w:r>
        <w:t xml:space="preserve">[^1-27^]。</w:t>
      </w:r>
    </w:p>
    <w:p>
      <w:pPr>
        <w:pStyle w:val="BodyText"/>
      </w:pPr>
      <w:r>
        <w:t xml:space="preserve">结论反直觉：</w:t>
      </w:r>
      <w:r>
        <w:rPr>
          <w:bCs/>
          <w:b/>
        </w:rPr>
        <w:t xml:space="preserve">悬念不是藏信息，是提前给信息——让观众比角色知道得更多</w:t>
      </w:r>
      <w:r>
        <w:t xml:space="preserve">。希区柯克甚至说”炸弹最好别爆”，不爆观众就一直惴惴不安[^1-28^]。实操：</w:t>
      </w:r>
      <w:r>
        <w:t xml:space="preserve">“</w:t>
      </w:r>
      <w:r>
        <w:t xml:space="preserve">我靠一个表格把选题效率提了3倍，方法在最后</w:t>
      </w:r>
      <w:r>
        <w:t xml:space="preserve">”</w:t>
      </w:r>
      <w:r>
        <w:t xml:space="preserve">——观众已知结果（炸弹亮出），不知过程（何时爆），这就是期待式悬念。什么都不说、故弄玄虚，那叫标题党，第五章讲它怎么被反噬。</w:t>
      </w:r>
    </w:p>
    <w:bookmarkEnd w:id="35"/>
    <w:bookmarkStart w:id="36" w:name="信息释放顺序"/>
    <w:p>
      <w:pPr>
        <w:pStyle w:val="Heading3"/>
      </w:pPr>
      <w:r>
        <w:t xml:space="preserve">4.3 信息释放顺序</w:t>
      </w:r>
    </w:p>
    <w:p>
      <w:pPr>
        <w:pStyle w:val="FirstParagraph"/>
      </w:pPr>
      <w:r>
        <w:t xml:space="preserve">把信息分层：表层规则→运行逻辑→底层真相→伏笔回扣。规划”观众第几秒知道什么”，新信息必须</w:t>
      </w:r>
      <w:r>
        <w:rPr>
          <w:bCs/>
          <w:b/>
        </w:rPr>
        <w:t xml:space="preserve">改变观众对已知信息的理解</w:t>
      </w:r>
      <w:r>
        <w:t xml:space="preserve">，避免一次性倾倒[^1-29^]。手法：</w:t>
      </w:r>
      <w:r>
        <w:rPr>
          <w:bCs/>
          <w:b/>
        </w:rPr>
        <w:t xml:space="preserve">每个段落结尾留个小钩子</w:t>
      </w:r>
      <w:r>
        <w:t xml:space="preserve">（未解答的问题），比”然后……然后……</w:t>
      </w:r>
      <w:r>
        <w:t xml:space="preserve">“</w:t>
      </w:r>
      <w:r>
        <w:t xml:space="preserve">有牵引力。反面教材：竖屏微短剧的</w:t>
      </w:r>
      <w:r>
        <w:t xml:space="preserve">”</w:t>
      </w:r>
      <w:r>
        <w:t xml:space="preserve">即时反馈机制”（连续反转、不给思考机会）虽爽，但学界已指出其风险，别把”爽”当唯一模板[^1-30^]。</w:t>
      </w:r>
    </w:p>
    <w:bookmarkEnd w:id="36"/>
    <w:bookmarkStart w:id="37" w:name="内部节奏与外部节奏"/>
    <w:p>
      <w:pPr>
        <w:pStyle w:val="Heading3"/>
      </w:pPr>
      <w:r>
        <w:t xml:space="preserve">4.4 内部节奏与外部节奏</w:t>
      </w:r>
    </w:p>
    <w:p>
      <w:pPr>
        <w:pStyle w:val="FirstParagraph"/>
      </w:pPr>
      <w:r>
        <w:t xml:space="preserve">节奏不是速度，是”有规律、有层次的强弱快慢变化”[^1-31^]。</w:t>
      </w:r>
      <w:r>
        <w:rPr>
          <w:bCs/>
          <w:b/>
        </w:rPr>
        <w:t xml:space="preserve">内部节奏</w:t>
      </w:r>
      <w:r>
        <w:t xml:space="preserve">=剧情情绪的张弛（内容本身的高潮低落）；</w:t>
      </w:r>
      <w:r>
        <w:rPr>
          <w:bCs/>
          <w:b/>
        </w:rPr>
        <w:t xml:space="preserve">外部节奏</w:t>
      </w:r>
      <w:r>
        <w:t xml:space="preserve">=镜头长短与组接快慢。</w:t>
      </w:r>
      <w:r>
        <w:rPr>
          <w:bCs/>
          <w:b/>
        </w:rPr>
        <w:t xml:space="preserve">内部决定外部，外部为内部服务</w:t>
      </w:r>
      <w:r>
        <w:t xml:space="preserve">[^1-32^]——剪辑快不快由内容讲到哪了决定。经验法则：短镜头紧张、长镜头沉浸；高潮前渐快，转折点突然变速[^1-33^]。口播换算：每3秒一个信息点+停顿强调+快慢交替[^1-20^]——讲到关键结论停半秒，比加快语速有用。</w:t>
      </w:r>
    </w:p>
    <w:p>
      <w:pPr>
        <w:pStyle w:val="BlockText"/>
      </w:pPr>
      <w:r>
        <w:rPr>
          <w:bCs/>
          <w:b/>
        </w:rPr>
        <w:t xml:space="preserve">【一句话记住本章】</w:t>
      </w:r>
      <w:r>
        <w:t xml:space="preserve"> </w:t>
      </w:r>
      <w:r>
        <w:t xml:space="preserve">好叙事=开头打破平衡（激励事件），中间用信息差牵着走（悬念是亮出炸弹不是藏炸弹），节奏跟着情绪走（内部决定外部）。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第五章-短视频专项硬技能"/>
    <w:p>
      <w:pPr>
        <w:pStyle w:val="Heading2"/>
      </w:pPr>
      <w:r>
        <w:t xml:space="preserve">第五章 短视频专项硬技能</w:t>
      </w:r>
    </w:p>
    <w:bookmarkStart w:id="39" w:name="钩子原理先行"/>
    <w:p>
      <w:pPr>
        <w:pStyle w:val="Heading3"/>
      </w:pPr>
      <w:r>
        <w:t xml:space="preserve">5.1 钩子：原理先行</w:t>
      </w:r>
    </w:p>
    <w:p>
      <w:pPr>
        <w:pStyle w:val="FirstParagraph"/>
      </w:pPr>
      <w:r>
        <w:t xml:space="preserve">钩子底层是心理学家Loewenstein（1994）的</w:t>
      </w:r>
      <w:r>
        <w:rPr>
          <w:bCs/>
          <w:b/>
        </w:rPr>
        <w:t xml:space="preserve">信息缺口理论</w:t>
      </w:r>
      <w:r>
        <w:t xml:space="preserve">【学术】：当人意识到”知道的”和”想知道的”之间有缺口，会产生剥夺感，驱使他寻求闭合[^2-8^][^4-29^]。钩子不是卖关子，是</w:t>
      </w:r>
      <w:r>
        <w:rPr>
          <w:bCs/>
          <w:b/>
        </w:rPr>
        <w:t xml:space="preserve">设计信息不对称</w:t>
      </w:r>
      <w:r>
        <w:t xml:space="preserve">：只露部分事实、延迟揭晓[^2-10^]。铁律：</w:t>
      </w:r>
      <w:r>
        <w:rPr>
          <w:bCs/>
          <w:b/>
        </w:rPr>
        <w:t xml:space="preserve">好钩子=制造真实的信息缺口+正文确实填上</w:t>
      </w:r>
      <w:r>
        <w:t xml:space="preserve">；空头支票就是标题党，会被完播率反噬[^2-8^][^2-35^]。</w:t>
      </w:r>
    </w:p>
    <w:p>
      <w:pPr>
        <w:pStyle w:val="BodyText"/>
      </w:pPr>
      <w:r>
        <w:rPr>
          <w:bCs/>
          <w:b/>
        </w:rPr>
        <w:t xml:space="preserve">主要类型</w:t>
      </w:r>
      <w:r>
        <w:t xml:space="preserve">【行业经验】[^2-11^][^2-13^]：痛点共鸣型（</w:t>
      </w:r>
      <w:r>
        <w:t xml:space="preserve">“</w:t>
      </w:r>
      <w:r>
        <w:t xml:space="preserve">为什么同事不如你优秀却混得比你好？</w:t>
      </w:r>
      <w:r>
        <w:t xml:space="preserve">”</w:t>
      </w:r>
      <w:r>
        <w:t xml:space="preserve">知识类首选）；悬念反转型（</w:t>
      </w:r>
      <w:r>
        <w:t xml:space="preserve">“</w:t>
      </w:r>
      <w:r>
        <w:t xml:space="preserve">这方法我用了3年，今天才敢说错了</w:t>
      </w:r>
      <w:r>
        <w:t xml:space="preserve">”</w:t>
      </w:r>
      <w:r>
        <w:t xml:space="preserve">）；反常识型（</w:t>
      </w:r>
      <w:r>
        <w:t xml:space="preserve">“</w:t>
      </w:r>
      <w:r>
        <w:t xml:space="preserve">你学的XX全是错的</w:t>
      </w:r>
      <w:r>
        <w:t xml:space="preserve">”</w:t>
      </w:r>
      <w:r>
        <w:t xml:space="preserve">，教育类最佳）；信息差型（</w:t>
      </w:r>
      <w:r>
        <w:t xml:space="preserve">“</w:t>
      </w:r>
      <w:r>
        <w:t xml:space="preserve">行业没人告诉你这个真相</w:t>
      </w:r>
      <w:r>
        <w:t xml:space="preserve">”</w:t>
      </w:r>
      <w:r>
        <w:t xml:space="preserve">）；视觉冲击型（前后对比截图）；身份代入+痛点（</w:t>
      </w:r>
      <w:r>
        <w:t xml:space="preserve">“</w:t>
      </w:r>
      <w:r>
        <w:t xml:space="preserve">做自媒体的必看</w:t>
      </w:r>
      <w:r>
        <w:t xml:space="preserve">”</w:t>
      </w:r>
      <w:r>
        <w:t xml:space="preserve">）。知识/教育赛道验证最有效的三种开场：</w:t>
      </w:r>
      <w:r>
        <w:rPr>
          <w:bCs/>
          <w:b/>
        </w:rPr>
        <w:t xml:space="preserve">悬念设问、痛点直击、画面冲击</w:t>
      </w:r>
      <w:r>
        <w:t xml:space="preserve">[^2-14^]。</w:t>
      </w:r>
    </w:p>
    <w:p>
      <w:pPr>
        <w:pStyle w:val="BodyText"/>
      </w:pPr>
      <w:r>
        <w:rPr>
          <w:bCs/>
          <w:b/>
        </w:rPr>
        <w:t xml:space="preserve">为什么会失效</w:t>
      </w:r>
      <w:r>
        <w:t xml:space="preserve">（比写法更重要）：①同质化免疫——【行业经验，数字供参考】行业平均完播率从2023年的32%降至2026年的22%，</w:t>
      </w:r>
      <w:r>
        <w:t xml:space="preserve">“</w:t>
      </w:r>
      <w:r>
        <w:t xml:space="preserve">90%的人不知道</w:t>
      </w:r>
      <w:r>
        <w:t xml:space="preserve">”</w:t>
      </w:r>
      <w:r>
        <w:t xml:space="preserve">类万能句式被用烂后用户条件反射式划走——</w:t>
      </w:r>
      <w:r>
        <w:rPr>
          <w:bCs/>
          <w:b/>
        </w:rPr>
        <w:t xml:space="preserve">句式不产生缺口，具体的信息差才产生缺口</w:t>
      </w:r>
      <w:r>
        <w:t xml:space="preserve">[^2-15^]；②空头支票反噬权重[^2-35^]；③铺垫过长，</w:t>
      </w:r>
      <w:r>
        <w:t xml:space="preserve">“</w:t>
      </w:r>
      <w:r>
        <w:t xml:space="preserve">大家好我是XX</w:t>
      </w:r>
      <w:r>
        <w:t xml:space="preserve">”</w:t>
      </w:r>
      <w:r>
        <w:t xml:space="preserve">式自我介绍是废开头[^2-13^]；④人群错位。</w:t>
      </w:r>
    </w:p>
    <w:bookmarkEnd w:id="39"/>
    <w:bookmarkStart w:id="40" w:name="完播率的秒级结构"/>
    <w:p>
      <w:pPr>
        <w:pStyle w:val="Heading3"/>
      </w:pPr>
      <w:r>
        <w:t xml:space="preserve">5.2 完播率的秒级结构</w:t>
      </w:r>
    </w:p>
    <w:p>
      <w:pPr>
        <w:pStyle w:val="FirstParagraph"/>
      </w:pPr>
      <w:r>
        <w:t xml:space="preserve">三段各有唯一功能[^2-17^]：</w:t>
      </w:r>
      <w:r>
        <w:rPr>
          <w:bCs/>
          <w:b/>
        </w:rPr>
        <w:t xml:space="preserve">开头</w:t>
      </w:r>
      <w:r>
        <w:t xml:space="preserve">（黄金3秒）唯一目标是让人停下来，完播率每提升10%进更高流量池概率增50%以上（方向可信、数字属经验值）[^2-11^]；</w:t>
      </w:r>
      <w:r>
        <w:rPr>
          <w:bCs/>
          <w:b/>
        </w:rPr>
        <w:t xml:space="preserve">中段</w:t>
      </w:r>
      <w:r>
        <w:t xml:space="preserve">持续兑现钩子+埋爆点（爆款中段通常含2–5个），流失主因是拖沓、逻辑乱、价值不足[^2-25^]；</w:t>
      </w:r>
      <w:r>
        <w:rPr>
          <w:bCs/>
          <w:b/>
        </w:rPr>
        <w:t xml:space="preserve">结尾</w:t>
      </w:r>
      <w:r>
        <w:t xml:space="preserve">引发互动+给关注理由，超80%高互动视频在开头或结尾设了提问/悬念[^2-50^]。</w:t>
      </w:r>
    </w:p>
    <w:p>
      <w:pPr>
        <w:pStyle w:val="BodyText"/>
      </w:pPr>
      <w:r>
        <w:rPr>
          <w:bCs/>
          <w:b/>
        </w:rPr>
        <w:t xml:space="preserve">60–90秒秒级结构</w:t>
      </w:r>
      <w:r>
        <w:t xml:space="preserve">（两套模型交叉验证）：</w:t>
      </w:r>
      <w:r>
        <w:t xml:space="preserve"> </w:t>
      </w:r>
      <w:r>
        <w:t xml:space="preserve">- 模型A（知识赛道60秒）[^2-18^]：0–3秒钩子（口语化提问+痛点画面）→ 3–45秒主体，2–3个关键点，每点”原理+演示”配对 → 45–60秒口诀总结+行动引导。</w:t>
      </w:r>
      <w:r>
        <w:t xml:space="preserve"> </w:t>
      </w:r>
      <w:r>
        <w:t xml:space="preserve">- 模型B（平台大数据版）[^2-16^]：0–3秒钩子 → 3–15秒问题展开（放大痛点，建立”这和我有关”）→ 15–45秒解决方案 → 最后5秒CTA。</w:t>
      </w:r>
    </w:p>
    <w:p>
      <w:pPr>
        <w:pStyle w:val="BodyText"/>
      </w:pPr>
      <w:r>
        <w:rPr>
          <w:bCs/>
          <w:b/>
        </w:rPr>
        <w:t xml:space="preserve">节奏点</w:t>
      </w:r>
      <w:r>
        <w:t xml:space="preserve">：中段每10–15秒一个新看点/转折，防”钩子耗尽”[^2-22^]。理想留存曲线是”微笑曲线”：前3秒高→中段平缓→结尾小回升[^2-16^]。</w:t>
      </w:r>
      <w:r>
        <w:rPr>
          <w:bCs/>
          <w:b/>
        </w:rPr>
        <w:t xml:space="preserve">诊断基准线</w:t>
      </w:r>
      <w:r>
        <w:t xml:space="preserve">：前3秒留存&lt;40%基本断定开场问题，健康值≥70%[^2-22^][^2-23^]。最专业的优化闭环：拉留存曲线→找断崖点→回看该点内容→归因（语速慢？画面单调？跑偏？）→写进下条改进项[^2-25^]。</w:t>
      </w:r>
    </w:p>
    <w:bookmarkEnd w:id="40"/>
    <w:bookmarkStart w:id="41" w:name="信息密度控制"/>
    <w:p>
      <w:pPr>
        <w:pStyle w:val="Heading3"/>
      </w:pPr>
      <w:r>
        <w:t xml:space="preserve">5.3 信息密度控制</w:t>
      </w:r>
    </w:p>
    <w:p>
      <w:pPr>
        <w:pStyle w:val="FirstParagraph"/>
      </w:pPr>
      <w:r>
        <w:t xml:space="preserve">信息密度=单位时间内画面+台词+字幕+音效传递的信息总量[^2-28^]。量化参考（部分单一来源，建议自测校准）：知识口播语速约220字/分钟[^2-27^]；核心知识点每8–15秒一个，信息层3–5秒一换[^2-26^]；60秒口播5–8个段落[^2-30^]。</w:t>
      </w:r>
    </w:p>
    <w:p>
      <w:pPr>
        <w:pStyle w:val="BodyText"/>
      </w:pPr>
      <w:r>
        <w:rPr>
          <w:bCs/>
          <w:b/>
        </w:rPr>
        <w:t xml:space="preserve">太干</w:t>
      </w:r>
      <w:r>
        <w:t xml:space="preserve">（看完一片空白）：连续2句以上抽象概念无案例、口播录屏各讲各的。</w:t>
      </w:r>
      <w:r>
        <w:rPr>
          <w:bCs/>
          <w:b/>
        </w:rPr>
        <w:t xml:space="preserve">太水</w:t>
      </w:r>
      <w:r>
        <w:t xml:space="preserve">（像讲课拖沓）：删掉某句不影响理解=该删[^2-28^]。</w:t>
      </w:r>
      <w:r>
        <w:rPr>
          <w:bCs/>
          <w:b/>
        </w:rPr>
        <w:t xml:space="preserve">双轨互补原则</w:t>
      </w:r>
      <w:r>
        <w:t xml:space="preserve">（你的看家本领）：口播讲抽象逻辑时画面给演示，口播给结论时画面给证据，两轨补位不重复[^2-28^]。</w:t>
      </w:r>
    </w:p>
    <w:bookmarkEnd w:id="41"/>
    <w:bookmarkStart w:id="42" w:name="拉片拆解操作手册"/>
    <w:p>
      <w:pPr>
        <w:pStyle w:val="Heading3"/>
      </w:pPr>
      <w:r>
        <w:t xml:space="preserve">5.4 拉片拆解操作手册</w:t>
      </w:r>
    </w:p>
    <w:p>
      <w:pPr>
        <w:pStyle w:val="FirstParagraph"/>
      </w:pPr>
      <w:r>
        <w:t xml:space="preserve">拉片=逐镜头拆解优秀作品，编导的基本功[^1-43^]。别当影评写，是工程拆解。</w:t>
      </w:r>
    </w:p>
    <w:p>
      <w:pPr>
        <w:pStyle w:val="BodyText"/>
      </w:pPr>
      <w:r>
        <w:rPr>
          <w:bCs/>
          <w:b/>
        </w:rPr>
        <w:t xml:space="preserve">拆5+2个维度</w:t>
      </w:r>
      <w:r>
        <w:t xml:space="preserve">[^2-34^][^2-36^][^2-39^]：①叙事结构（钩子、冲突升级、反转、收尾）；②钩子类型（第一句逐字归类）；③节奏（镜头时长、信息点间隔、爆点时间戳）；④情绪（情绪曲线、核心情绪）；⑤呈现（景别、字幕时机、BGM卡点）；⑥公开数据（赞评藏转比、高赞评论——暴露用户关注点）；⑦承接转化（评论区高频问题、引导路径）。</w:t>
      </w:r>
    </w:p>
    <w:p>
      <w:pPr>
        <w:pStyle w:val="BodyText"/>
      </w:pPr>
      <w:r>
        <w:rPr>
          <w:bCs/>
          <w:b/>
        </w:rPr>
        <w:t xml:space="preserve">拉片表字段</w:t>
      </w:r>
      <w:r>
        <w:t xml:space="preserve">（Excel即可）：</w:t>
      </w:r>
      <w:r>
        <w:rPr>
          <w:rStyle w:val="VerbatimChar"/>
        </w:rPr>
        <w:t xml:space="preserve">镜头号, 起止时间, 时长, 景别, 运镜, 画面, 台词(逐字), 情绪, 叙事功能</w:t>
      </w:r>
      <w:r>
        <w:t xml:space="preserve">[^2-33^]。三条纪律：事实（时间码/台词原话）与判断（情绪/功能）分栏；台词逐字不润色；</w:t>
      </w:r>
      <w:r>
        <w:rPr>
          <w:bCs/>
          <w:b/>
        </w:rPr>
        <w:t xml:space="preserve">每条拆完必须提炼”可复用方法”，否则拆完就忘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三步复用法</w:t>
      </w:r>
      <w:r>
        <w:t xml:space="preserve">[^2-37^]：建素材库（按钩子/结构/情绪分类，看互动率不看播放量）→ 拆出结构模板 → 替换内容适配自己选题——</w:t>
      </w:r>
      <w:r>
        <w:rPr>
          <w:bCs/>
          <w:b/>
        </w:rPr>
        <w:t xml:space="preserve">复制结构，不复制形式</w:t>
      </w:r>
      <w:r>
        <w:t xml:space="preserve">。复制优先级：题材适配度×钩子强度×证据密度×互动潜力×承接能力[^2-39^]。每周拆2–3条”跑赢该账号日常数据”的相对爆款；自己的视频复盘：留存曲线找断崖→归因→写入改进项[^2-25^]。</w:t>
      </w:r>
    </w:p>
    <w:bookmarkEnd w:id="42"/>
    <w:bookmarkStart w:id="43" w:name="拍摄剪辑常识够你用版"/>
    <w:p>
      <w:pPr>
        <w:pStyle w:val="Heading3"/>
      </w:pPr>
      <w:r>
        <w:t xml:space="preserve">5.5 拍摄剪辑常识（够你用版）</w:t>
      </w:r>
    </w:p>
    <w:p>
      <w:pPr>
        <w:pStyle w:val="FirstParagraph"/>
      </w:pPr>
      <w:r>
        <w:rPr>
          <w:bCs/>
          <w:b/>
        </w:rPr>
        <w:t xml:space="preserve">景别</w:t>
      </w:r>
      <w:r>
        <w:t xml:space="preserve">：镜头取景范围——远景看环境→全景全身→中景（对话常用）→近景（看表情）→特写（强调细节）[^1-34^]。口播账号不必复杂：</w:t>
      </w:r>
      <w:r>
        <w:rPr>
          <w:bCs/>
          <w:b/>
        </w:rPr>
        <w:t xml:space="preserve">近景中景交替、要点处切特写或字幕卡</w:t>
      </w:r>
      <w:r>
        <w:t xml:space="preserve">就够制造节奏[^2-30^]；变化至少差一级，构图几乎相同的硬切叫”跳切”，要避免[^2-40^]。规律：镜头越短景别越近越紧张，越长越远越松弛[^2-41^]。</w:t>
      </w:r>
    </w:p>
    <w:p>
      <w:pPr>
        <w:pStyle w:val="BodyText"/>
      </w:pPr>
      <w:r>
        <w:rPr>
          <w:bCs/>
          <w:b/>
        </w:rPr>
        <w:t xml:space="preserve">剪辑</w:t>
      </w:r>
      <w:r>
        <w:t xml:space="preserve">：节奏骨架是镜头时长；剪辑点与音乐节奏点对齐（卡点），高潮前一帧留白增强冲击[^2-42^]。</w:t>
      </w:r>
    </w:p>
    <w:p>
      <w:pPr>
        <w:pStyle w:val="BodyText"/>
      </w:pPr>
      <w:r>
        <w:rPr>
          <w:bCs/>
          <w:b/>
        </w:rPr>
        <w:t xml:space="preserve">字幕</w:t>
      </w:r>
      <w:r>
        <w:t xml:space="preserve">：白或黄字+黑描边，底部1/4区域，全片统一；钩子出现后0.5秒内字幕须跟上[^2-46^][^2-38^]。</w:t>
      </w:r>
    </w:p>
    <w:p>
      <w:pPr>
        <w:pStyle w:val="BodyText"/>
      </w:pPr>
      <w:r>
        <w:rPr>
          <w:bCs/>
          <w:b/>
        </w:rPr>
        <w:t xml:space="preserve">BGM四原则</w:t>
      </w:r>
      <w:r>
        <w:t xml:space="preserve">【教材级】[^2-43^]：按情绪基调选曲；先粗剪出节奏再选曲；不喧宾夺主（知识口播优先纯音乐，音量不压人声）；满足前三条后优先热门音乐吃流量。进阶：关键结论处BGM淡出留白——</w:t>
      </w:r>
      <w:r>
        <w:rPr>
          <w:bCs/>
          <w:b/>
        </w:rPr>
        <w:t xml:space="preserve">停顿即强调</w:t>
      </w:r>
      <w:r>
        <w:t xml:space="preserve">[^2-44^]。</w:t>
      </w:r>
    </w:p>
    <w:p>
      <w:pPr>
        <w:pStyle w:val="BlockText"/>
      </w:pPr>
      <w:r>
        <w:rPr>
          <w:bCs/>
          <w:b/>
        </w:rPr>
        <w:t xml:space="preserve">【一句话记住本章】</w:t>
      </w:r>
      <w:r>
        <w:t xml:space="preserve"> </w:t>
      </w:r>
      <w:r>
        <w:t xml:space="preserve">钩子是开一张正文能兑现的信息缺口支票，完播靠每10–15秒一个新看点续命，密度靠”口播讲逻辑、画面给证据”双轨补位，拉片是把别人的爆款拆成自己的方法库——都是手艺活，练就有。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第六章-平台流量底层逻辑"/>
    <w:p>
      <w:pPr>
        <w:pStyle w:val="Heading2"/>
      </w:pPr>
      <w:r>
        <w:t xml:space="preserve">第六章 平台流量底层逻辑</w:t>
      </w:r>
    </w:p>
    <w:p>
      <w:pPr>
        <w:pStyle w:val="FirstParagraph"/>
      </w:pPr>
      <w:r>
        <w:t xml:space="preserve">前面五章讲”怎么做好内容”，这章回答”平台凭什么把流量给你”。不讲技巧，只讲平台为什么这样设计——原理懂了，技巧你能自己推。</w:t>
      </w:r>
    </w:p>
    <w:bookmarkStart w:id="45" w:name="算法的本质预测行为概率"/>
    <w:p>
      <w:pPr>
        <w:pStyle w:val="Heading3"/>
      </w:pPr>
      <w:r>
        <w:t xml:space="preserve">6.1 算法的本质=预测行为概率</w:t>
      </w:r>
    </w:p>
    <w:p>
      <w:pPr>
        <w:pStyle w:val="FirstParagraph"/>
      </w:pPr>
      <w:r>
        <w:rPr>
          <w:bCs/>
          <w:b/>
        </w:rPr>
        <w:t xml:space="preserve">一句话：推荐算法是”预测用户行为概率”的系统，不是”判断内容好坏”的系统。</w:t>
      </w:r>
      <w:r>
        <w:t xml:space="preserve"> </w:t>
      </w:r>
      <w:r>
        <w:t xml:space="preserve">这是元起点，有官方背书：抖音官方公开算法原理时明确说，算法”通过预估用户行为的概率……为用户量身定制个性化内容推荐”【官方口径】[^3-1640^]，推荐优先级公式是</w:t>
      </w:r>
      <w:r>
        <w:rPr>
          <w:bCs/>
          <w:b/>
        </w:rPr>
        <w:t xml:space="preserve">综合预测用户行为概率×行为价值权重</w:t>
      </w:r>
      <w:r>
        <w:t xml:space="preserve">[^3-1492^]。学术界观察一致：几乎所有社交平台的算法首要目标都是按互动可能性排序，因为互动是”唯一能在每次微观决策中获得即时反馈的目标”【学术】[^3-1817^]。</w:t>
      </w:r>
    </w:p>
    <w:p>
      <w:pPr>
        <w:pStyle w:val="BodyText"/>
      </w:pPr>
      <w:r>
        <w:rPr>
          <w:bCs/>
          <w:b/>
        </w:rPr>
        <w:t xml:space="preserve">为什么必须是概率不是质量？</w:t>
      </w:r>
      <w:r>
        <w:t xml:space="preserve"> </w:t>
      </w:r>
      <w:r>
        <w:t xml:space="preserve">概率可计算、可验证：每条”看了/划走/点赞”都是真实投票，模型持续自我校正；</w:t>
      </w:r>
      <w:r>
        <w:t xml:space="preserve">“</w:t>
      </w:r>
      <w:r>
        <w:t xml:space="preserve">质量</w:t>
      </w:r>
      <w:r>
        <w:t xml:space="preserve">”</w:t>
      </w:r>
      <w:r>
        <w:t xml:space="preserve">没法这样验证。推论很扎心：</w:t>
      </w:r>
      <w:r>
        <w:rPr>
          <w:bCs/>
          <w:b/>
        </w:rPr>
        <w:t xml:space="preserve">你的内容不是被编辑评审的，是被统计学评审的——只有数据为它投票。</w:t>
      </w:r>
    </w:p>
    <w:bookmarkEnd w:id="45"/>
    <w:bookmarkStart w:id="46" w:name="质量代理问题决定一切的矛盾"/>
    <w:p>
      <w:pPr>
        <w:pStyle w:val="Heading3"/>
      </w:pPr>
      <w:r>
        <w:t xml:space="preserve">6.2 质量代理问题：决定一切的矛盾</w:t>
      </w:r>
    </w:p>
    <w:p>
      <w:pPr>
        <w:pStyle w:val="FirstParagraph"/>
      </w:pPr>
      <w:r>
        <w:rPr>
          <w:bCs/>
          <w:b/>
        </w:rPr>
        <w:t xml:space="preserve">核心命题：平台无法直接测量”质量”，只能用行为数据当质量的”代理”（proxy）。这个代理关系决定平台生态的一切。</w:t>
      </w:r>
      <w:r>
        <w:t xml:space="preserve"> </w:t>
      </w:r>
      <w:r>
        <w:t xml:space="preserve">为什么必须代理？平台的高层目标（留存、广告收入）没法映射到”此刻给这人推哪条”这个毫秒级决策；唯一能即时反馈的信号就是用户行为【学术】[^3-1817^]。</w:t>
      </w:r>
    </w:p>
    <w:p>
      <w:pPr>
        <w:pStyle w:val="BodyText"/>
      </w:pPr>
      <w:r>
        <w:rPr>
          <w:bCs/>
          <w:b/>
        </w:rPr>
        <w:t xml:space="preserve">代理必然失真，失真塑造内容形态</w:t>
      </w:r>
      <w:r>
        <w:t xml:space="preserve">——算法优化什么代理，创作者就大规模生产讨好它的内容（古德哈特定律）：点击率当代理时YouTube长满标题党，2012年改看观看时长才扭转[^3-1818^]；完播率当第一代理时生态长满”3秒钩子+反转”的套路化内容，看过即忘[^3-1728^]。</w:t>
      </w:r>
    </w:p>
    <w:p>
      <w:pPr>
        <w:pStyle w:val="BodyText"/>
      </w:pPr>
      <w:r>
        <w:t xml:space="preserve">看懂这段历史就看懂了2025–2026权重洗牌：</w:t>
      </w:r>
      <w:r>
        <w:rPr>
          <w:bCs/>
          <w:b/>
        </w:rPr>
        <w:t xml:space="preserve">平台发现完播、点赞这些”瞬时情绪”代理与长期留存的相关性在下降，于是切换为收藏、复访、深度评论这类更难伪造、更接近长期价值的信号</w:t>
      </w:r>
      <w:r>
        <w:t xml:space="preserve">[^3-1728^][^3-1543^]。官方对策叫”多目标建模”：100多个推荐目标，单独增加”优质”子链路【官方口径】。</w:t>
      </w:r>
    </w:p>
    <w:bookmarkEnd w:id="46"/>
    <w:bookmarkStart w:id="47" w:name="流量池赛马分布式民意测验"/>
    <w:p>
      <w:pPr>
        <w:pStyle w:val="Heading3"/>
      </w:pPr>
      <w:r>
        <w:t xml:space="preserve">6.3 流量池赛马：分布式民意测验</w:t>
      </w:r>
    </w:p>
    <w:p>
      <w:pPr>
        <w:pStyle w:val="FirstParagraph"/>
      </w:pPr>
      <w:r>
        <w:rPr>
          <w:bCs/>
          <w:b/>
        </w:rPr>
        <w:t xml:space="preserve">底层逻辑：在”每天上亿投稿、没人力评审”的约束下，用最小成本筛选内容的分布式投票机制。</w:t>
      </w:r>
      <w:r>
        <w:t xml:space="preserve"> </w:t>
      </w:r>
      <w:r>
        <w:t xml:space="preserve">四条设计动机：①成本最优——几百到一千的初始曝光，是”用最小注意力成本购买一份质量民意测验”[^3-1484^]；②风险可控——差内容几百曝光就淘汰；③供给激励——无论粉丝多少都给初始流量，新人永远有出头希望，这是内容供给不断的根本[^3-1488^]；④相对竞争——平台不需要定义”好”，只需找出”这批里相对最好”[^3-368^]。</w:t>
      </w:r>
    </w:p>
    <w:p>
      <w:pPr>
        <w:pStyle w:val="BodyText"/>
      </w:pPr>
      <w:r>
        <w:t xml:space="preserve">典型层级（</w:t>
      </w:r>
      <w:r>
        <w:rPr>
          <w:bCs/>
          <w:b/>
        </w:rPr>
        <w:t xml:space="preserve">行业推测</w:t>
      </w:r>
      <w:r>
        <w:t xml:space="preserve">，仅示意）：冷启动池（约300–1000曝光，看3/5秒留存）→初级池→中级池（看收藏率、复看率）→高级池→爆款池（叠加人工审核）[^3-1556^]。注意：</w:t>
      </w:r>
      <w:r>
        <w:rPr>
          <w:bCs/>
          <w:b/>
        </w:rPr>
        <w:t xml:space="preserve">马太效应是设计出来的</w:t>
      </w:r>
      <w:r>
        <w:t xml:space="preserve">——平台需要爆款制造传播事件[^3-1485^]；账号层面也有分级，</w:t>
      </w:r>
      <w:r>
        <w:rPr>
          <w:bCs/>
          <w:b/>
        </w:rPr>
        <w:t xml:space="preserve">账号权重决定你每次赛马的起跑线</w:t>
      </w:r>
      <w:r>
        <w:t xml:space="preserve">。</w:t>
      </w:r>
    </w:p>
    <w:bookmarkEnd w:id="47"/>
    <w:bookmarkStart w:id="48" w:name="标签系统内容和用户之间的翻译层"/>
    <w:p>
      <w:pPr>
        <w:pStyle w:val="Heading3"/>
      </w:pPr>
      <w:r>
        <w:t xml:space="preserve">6.4 标签系统：内容和用户之间的翻译层</w:t>
      </w:r>
    </w:p>
    <w:p>
      <w:pPr>
        <w:pStyle w:val="FirstParagraph"/>
      </w:pPr>
      <w:r>
        <w:t xml:space="preserve">三类标签【行业框架】[^3-827^]：</w:t>
      </w:r>
      <w:r>
        <w:rPr>
          <w:bCs/>
          <w:b/>
        </w:rPr>
        <w:t xml:space="preserve">内容标签</w:t>
      </w:r>
      <w:r>
        <w:t xml:space="preserve">（画面、语音、字幕识别，标记视频讲什么）、</w:t>
      </w:r>
      <w:r>
        <w:rPr>
          <w:bCs/>
          <w:b/>
        </w:rPr>
        <w:t xml:space="preserve">用户标签</w:t>
      </w:r>
      <w:r>
        <w:t xml:space="preserve">（行为轨迹，标记兴趣画像）、</w:t>
      </w:r>
      <w:r>
        <w:rPr>
          <w:bCs/>
          <w:b/>
        </w:rPr>
        <w:t xml:space="preserve">创作者标签</w:t>
      </w:r>
      <w:r>
        <w:t xml:space="preserve">（账号历史+粉丝画像，定义账号身份）。创作者标签决定你”以什么身份参赛”。这就是”账号要垂直”的机制根源：</w:t>
      </w:r>
      <w:r>
        <w:rPr>
          <w:bCs/>
          <w:b/>
        </w:rPr>
        <w:t xml:space="preserve">泛内容账号标签模糊，每次冷启动都匹配不到精准人群，数据从一开始就是稀释的</w:t>
      </w:r>
      <w:r>
        <w:t xml:space="preserve">。</w:t>
      </w:r>
    </w:p>
    <w:p>
      <w:pPr>
        <w:pStyle w:val="BodyText"/>
      </w:pPr>
      <w:r>
        <w:t xml:space="preserve">趋势：标签正从”人工分类”退化为”向量副产品”——2025年起推荐系统”已几乎不依赖打标签，而是神经网络直接预估行为概率”【官方口径】[^3-1491^]；但在</w:t>
      </w:r>
      <w:r>
        <w:rPr>
          <w:bCs/>
          <w:b/>
        </w:rPr>
        <w:t xml:space="preserve">搜索场景和冷启动初期</w:t>
      </w:r>
      <w:r>
        <w:t xml:space="preserve">，标签仍是算法理解新内容的第一抓手[^3-1544^]。</w:t>
      </w:r>
    </w:p>
    <w:bookmarkEnd w:id="48"/>
    <w:bookmarkStart w:id="49" w:name="行为信号含义表每种互动都是一票票价不同"/>
    <w:p>
      <w:pPr>
        <w:pStyle w:val="Heading3"/>
      </w:pPr>
      <w:r>
        <w:t xml:space="preserve">6.5 行为信号含义表：每种互动都是一票，票价不同</w:t>
      </w:r>
    </w:p>
    <w:p>
      <w:pPr>
        <w:pStyle w:val="FirstParagraph"/>
      </w:pPr>
      <w:r>
        <w:t xml:space="preserve">原理先行：不同行为的</w:t>
      </w:r>
      <w:r>
        <w:rPr>
          <w:bCs/>
          <w:b/>
        </w:rPr>
        <w:t xml:space="preserve">认知成本不同、可伪造性不同、预测的长期价值不同</w:t>
      </w:r>
      <w:r>
        <w:t xml:space="preserve">——越难伪造、越要付出决策成本，权重越高。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告诉算法什么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权重趋势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划走/负反馈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强否定票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始终最高惩罚[^3-1491^]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完播/停留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能留住注意力（最低门槛）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传统第一权重，2025–26被降权（行业消息称70%→40%）[^3-1728^]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轻量认可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走低：成本低、可伪造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组织语言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激发表达欲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上升，甄别评论质量（推测）[^3-1492^]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点击+</w:t>
            </w:r>
            <w:r>
              <w:t xml:space="preserve">“</w:t>
            </w:r>
            <w:r>
              <w:t xml:space="preserve">以后还要看</w:t>
            </w:r>
            <w:r>
              <w:t xml:space="preserve">”</w:t>
            </w:r>
            <w:r>
              <w:t xml:space="preserve">的决策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有长期实用价值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2025–26跃升第一权重</w:t>
            </w:r>
            <w:r>
              <w:t xml:space="preserve">[^3-1556^][^3-1543^]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订阅承诺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想持续看你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高，关联账号层级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转发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社交信用背书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愿为它赌上社交形象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高，视频号里尤其高[^3-1635^]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复访/复看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主动返回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长期价值最硬证据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2025–26显著上调[^3-1543^]</w:t>
            </w:r>
          </w:p>
        </w:tc>
      </w:tr>
    </w:tbl>
    <w:p>
      <w:pPr>
        <w:pStyle w:val="BodyText"/>
      </w:pPr>
      <w:r>
        <w:rPr>
          <w:bCs/>
          <w:b/>
        </w:rPr>
        <w:t xml:space="preserve">收藏复访为什么上调（四条动机）</w:t>
      </w:r>
      <w:r>
        <w:t xml:space="preserve">：①更接近平台利益——收藏=会回来看=更多广告机会，点赞只代表”看到了”，收藏代表”需要你”[^3-1545^]；②更难伪造——</w:t>
      </w:r>
      <w:r>
        <w:t xml:space="preserve">“</w:t>
      </w:r>
      <w:r>
        <w:t xml:space="preserve">收藏后真实回看</w:t>
      </w:r>
      <w:r>
        <w:t xml:space="preserve">”</w:t>
      </w:r>
      <w:r>
        <w:t xml:space="preserve">没法批量伪造[^3-1933^]；③纠偏生态——把内容从”娱乐消耗品”导向”可检索、可复用的资产”[^3-1728^]；④官方早有伏笔——2025年1月抖音已把”收藏复访”列为优质信号【官方口径】[^3-1814^]。这不是中国特例：YouTube把互动分三层（被动消费/主动消费/主动参与），X开源算法也是”预测19种互动概率加权和”【学术/工程】[^3-1799^][^3-1800^]——</w:t>
      </w:r>
      <w:r>
        <w:rPr>
          <w:bCs/>
          <w:b/>
        </w:rPr>
        <w:t xml:space="preserve">全球平台底层是同一套数学。</w:t>
      </w:r>
    </w:p>
    <w:bookmarkEnd w:id="49"/>
    <w:bookmarkStart w:id="50" w:name="新机制四条和你直接相关"/>
    <w:p>
      <w:pPr>
        <w:pStyle w:val="Heading3"/>
      </w:pPr>
      <w:r>
        <w:t xml:space="preserve">6.6 2025–2026新机制（四条和你直接相关）</w:t>
      </w:r>
    </w:p>
    <w:p>
      <w:pPr>
        <w:pStyle w:val="FirstParagraph"/>
      </w:pPr>
      <w:r>
        <w:rPr>
          <w:bCs/>
          <w:b/>
        </w:rPr>
        <w:t xml:space="preserve">① 7天长效赛马</w:t>
      </w:r>
      <w:r>
        <w:t xml:space="preserve">【行业广泛报道，官方未直接公布，参数为推测】。旧机制24小时定生死；新机制考核窗口拉到7天：1–2天冷启动，3–4天”二次激活”（收藏/复访达标就加码），5–7天长尾爆发，老视频可翻红[^3-1544^][^3-1543^]。动机：旧机制奖励赌时机的投机，还误杀教程型内容（用户常”事后搜到才看”）。本质是把赛马从”瞬时爆发竞赛”改造成”长期价值验证”[^3-1542^]——</w:t>
      </w:r>
      <w:r>
        <w:rPr>
          <w:bCs/>
          <w:b/>
        </w:rPr>
        <w:t xml:space="preserve">对知识类是结构性红利</w:t>
      </w:r>
      <w:r>
        <w:t xml:space="preserve">[^3-1551^]。</w:t>
      </w:r>
    </w:p>
    <w:p>
      <w:pPr>
        <w:pStyle w:val="BodyText"/>
      </w:pPr>
      <w:r>
        <w:rPr>
          <w:bCs/>
          <w:b/>
        </w:rPr>
        <w:t xml:space="preserve">② 搜推联动</w:t>
      </w:r>
      <w:r>
        <w:t xml:space="preserve">【官方口径】。抖音2025年1月”10项措施”明确”搜索推荐联动”[^3-1808^]。本质：搜索是用户</w:t>
      </w:r>
      <w:r>
        <w:rPr>
          <w:bCs/>
          <w:b/>
        </w:rPr>
        <w:t xml:space="preserve">主动表达的需求</w:t>
      </w:r>
      <w:r>
        <w:t xml:space="preserve">，确定性远高于被动信号，形成”越搜越推”飞轮[^3-1551^]。收藏权重上调+7天赛马+搜推联动是同一战略的三条腿：</w:t>
      </w:r>
      <w:r>
        <w:rPr>
          <w:bCs/>
          <w:b/>
        </w:rPr>
        <w:t xml:space="preserve">把内容从消耗品变成可检索资产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③ 知识赛道扶持</w:t>
      </w:r>
      <w:r>
        <w:t xml:space="preserve">【官方口径】。抖音2025年4月”知识创作砥砺计划”：聚焦科普、前沿科技、人文社科、名校名课，专项流量、全年服务1000位作者、联合高校200+公开课[^3-1729^]。动机：监管要求”向上向善”+娱乐同质化见顶+知识内容的高收藏高复访属性正是新权重体系的”模范生”——</w:t>
      </w:r>
      <w:r>
        <w:rPr>
          <w:bCs/>
          <w:b/>
        </w:rPr>
        <w:t xml:space="preserve">扶持知识赛道与算法改革互为表里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④ AI内容治理</w:t>
      </w:r>
      <w:r>
        <w:t xml:space="preserve">【官方/监管口径】。《人工智能生成合成内容标识办法》2025年9月1日施行，抖音视频号均把AI标注设为流量准入硬门槛[^3-1731^][^3-1556^]。生态动机：AI把内容生产边际成本降到接近零，不干预平台会被”无信息增量”的流水线内容淹没，所以算法提高了</w:t>
      </w:r>
      <w:r>
        <w:rPr>
          <w:bCs/>
          <w:b/>
        </w:rPr>
        <w:t xml:space="preserve">原创度和信息增量</w:t>
      </w:r>
      <w:r>
        <w:t xml:space="preserve">权重[^3-1942^]。精确推论：</w:t>
      </w:r>
      <w:r>
        <w:rPr>
          <w:bCs/>
          <w:b/>
        </w:rPr>
        <w:t xml:space="preserve">平台不反对AI辅助，反对AI替代</w:t>
      </w:r>
      <w:r>
        <w:t xml:space="preserve">——AI做资料、大纲、数据分析没问题；核心观点、真实案例、个人经验必须来自人；账号AI生成占比过高（推测阈值20–25%）会触发限流[^3-1939^]。第八章细说。</w:t>
      </w:r>
    </w:p>
    <w:p>
      <w:pPr>
        <w:pStyle w:val="BodyText"/>
      </w:pPr>
      <w:r>
        <w:t xml:space="preserve">另知三条：破茧机制（约20%流量做跨领域试探，偶尔被推给”不相关的人”是系统帮你破圈）[^3-1548^]；兴趣时钟（按时段推不同内容）[^3-1546^]；愤怒诱饵治理（对立引战标题党政策风险上升）[^3-1803^]。</w:t>
      </w:r>
    </w:p>
    <w:bookmarkEnd w:id="50"/>
    <w:bookmarkStart w:id="51" w:name="抖音与视频号的本质差异"/>
    <w:p>
      <w:pPr>
        <w:pStyle w:val="Heading3"/>
      </w:pPr>
      <w:r>
        <w:t xml:space="preserve">6.7 抖音与视频号的本质差异</w:t>
      </w:r>
    </w:p>
    <w:p>
      <w:pPr>
        <w:pStyle w:val="FirstParagraph"/>
      </w:pPr>
      <w:r>
        <w:rPr>
          <w:bCs/>
          <w:b/>
        </w:rPr>
        <w:t xml:space="preserve">一句话：抖音是”算法分配注意力”，视频号是”社交关系分发信任”。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抖音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纯算法，兴趣推荐为主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社交链为主+算法辅助【官方口径】[^3-1637^]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冷启动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直接进公域池与陌生人测试，与粉丝量弱相关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私域激活：社群朋友圈启动，私域行为换公域配额[^3-1494^]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关键杠杆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单条完播/收藏/复访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好友点赞与转发触发”朋友推荐”加权[^3-1632^]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全年龄、娱乐心智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35–65岁占比超60%，偏好知识科普[^3-1726^]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内容气质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前3秒定生死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只点赞”愿意让好友看到我赞过”的内容[^3-1630^]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变现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公域→广告/带货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视频号→企业微信私域→复购[^3-1926^]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为什么长这样（第一性原理）</w:t>
      </w:r>
      <w:r>
        <w:t xml:space="preserve">：字节没有社交图谱只有行为数据，必须把行为预测做到极致——抖音的一切机制都是在没有信任链的条件下用统计学替代信任；微信有最强社交图谱、算法是短板，所以把社交链当推荐系统的第一特征——好友点赞=自带信任背书的内容筛选器【官方口径】[^3-1638^]。2026年两家互补课（均为行业推测），但基因不变：</w:t>
      </w:r>
      <w:r>
        <w:rPr>
          <w:bCs/>
          <w:b/>
        </w:rPr>
        <w:t xml:space="preserve">抖音流量的起点是内容数据，视频号流量的起点是私域社交资产</w:t>
      </w:r>
      <w:r>
        <w:t xml:space="preserve">[^3-1925^]。</w:t>
      </w:r>
    </w:p>
    <w:p>
      <w:pPr>
        <w:pStyle w:val="BlockText"/>
      </w:pPr>
      <w:r>
        <w:rPr>
          <w:bCs/>
          <w:b/>
        </w:rPr>
        <w:t xml:space="preserve">【一句话记住本章】</w:t>
      </w:r>
      <w:r>
        <w:t xml:space="preserve"> </w:t>
      </w:r>
      <w:r>
        <w:t xml:space="preserve">算法不判断好坏，只预测行为概率；它当”好坏替身”的代理指标永远朝”更难伪造、更接近长期价值”切换——完播→收藏→复访——你要押的是这条演进线的方向，不是今天的某个指标。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第七章-传播与用户心理"/>
    <w:p>
      <w:pPr>
        <w:pStyle w:val="Heading2"/>
      </w:pPr>
      <w:r>
        <w:t xml:space="preserve">第七章 传播与用户心理</w:t>
      </w:r>
    </w:p>
    <w:p>
      <w:pPr>
        <w:pStyle w:val="FirstParagraph"/>
      </w:pPr>
      <w:r>
        <w:t xml:space="preserve">第六章讲机器怎么想，这章讲机器对面那个人怎么想。核心判断：</w:t>
      </w:r>
      <w:r>
        <w:rPr>
          <w:bCs/>
          <w:b/>
        </w:rPr>
        <w:t xml:space="preserve">传播不是运气，是可拆解的心理机制组合</w:t>
      </w:r>
      <w:r>
        <w:t xml:space="preserve">。这章结论几乎全部有学术研究打底。</w:t>
      </w:r>
    </w:p>
    <w:bookmarkStart w:id="53" w:name="stepps六原则短视频版"/>
    <w:p>
      <w:pPr>
        <w:pStyle w:val="Heading3"/>
      </w:pPr>
      <w:r>
        <w:t xml:space="preserve">7.1 STEPPS六原则（短视频版）</w:t>
      </w:r>
    </w:p>
    <w:p>
      <w:pPr>
        <w:pStyle w:val="FirstParagraph"/>
      </w:pPr>
      <w:r>
        <w:t xml:space="preserve">沃顿教授Jonah Berger《疯传》（2013）提出STEPPS六原则，核心命题：</w:t>
      </w:r>
      <w:r>
        <w:rPr>
          <w:bCs/>
          <w:b/>
        </w:rPr>
        <w:t xml:space="preserve">病毒传播不是运气，是把传播驱动因素工程化进内容</w:t>
      </w:r>
      <w:r>
        <w:t xml:space="preserve">【学术】[^4-1^]。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短视频语境的例子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社交货币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人们分享让自己”脸上有光”的东西[^4-3^]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转发知识内容=向朋友圈证明”我懂行”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诱因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高频环境线索触发联想，决定</w:t>
            </w:r>
            <w:r>
              <w:rPr>
                <w:iCs/>
                <w:i/>
              </w:rPr>
              <w:t xml:space="preserve">持续</w:t>
            </w:r>
            <w:r>
              <w:t xml:space="preserve">口碑[^4-4^]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绑定高频场景：</w:t>
            </w:r>
            <w:r>
              <w:t xml:space="preserve">“</w:t>
            </w:r>
            <w:r>
              <w:t xml:space="preserve">写周报时想到的方法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情绪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高唤醒驱动分享（下节细讲）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触动</w:t>
            </w:r>
            <w:r>
              <w:t xml:space="preserve">”</w:t>
            </w:r>
            <w:r>
              <w:t xml:space="preserve">是让人坐立不安想立刻转发的状态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公开性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行为残留——行为留下可见痕迹就会被模仿[^4-3^]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设计”可晒的成果物”：模板、清单截图、打卡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实用价值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越”像专为某朋友准备的”越被定向分享[^4-4^]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帮你转发=帮助别人=转发者脸上有光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信息须是故事不可分割的情节[^4-4^]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方法嵌进”我怎么踩坑”的叙事，记住故事顺带记住你</w:t>
            </w:r>
          </w:p>
        </w:tc>
      </w:tr>
    </w:tbl>
    <w:p>
      <w:pPr>
        <w:pStyle w:val="BodyText"/>
      </w:pPr>
      <w:r>
        <w:t xml:space="preserve">用法：每条内容六维各打1–3分补最弱杠杆[^4-6^]。学界批评：它擅长事后归因，不保证事前成功——是审计工具不是爆款保险[^4-7^]。</w:t>
      </w:r>
    </w:p>
    <w:bookmarkEnd w:id="53"/>
    <w:bookmarkStart w:id="54" w:name="高唤醒情绪传播燃料是什么"/>
    <w:p>
      <w:pPr>
        <w:pStyle w:val="Heading3"/>
      </w:pPr>
      <w:r>
        <w:t xml:space="preserve">7.2 高唤醒情绪：传播燃料是什么</w:t>
      </w:r>
    </w:p>
    <w:p>
      <w:pPr>
        <w:pStyle w:val="FirstParagraph"/>
      </w:pPr>
      <w:r>
        <w:t xml:space="preserve">传播学被引最多的实证之一。Berger &amp; Milkman（2012）爬取《纽约时报》三个月约7,000篇文章及转发榜，控制变量后发现【学术】[^4-8^][^4-9^]：</w:t>
      </w:r>
      <w:r>
        <w:rPr>
          <w:bCs/>
          <w:b/>
        </w:rPr>
        <w:t xml:space="preserve">正负不是关键，生理唤醒度才是</w:t>
      </w:r>
      <w:r>
        <w:t xml:space="preserve">——高唤醒正面（敬畏、兴奋）和高唤醒负面（愤怒、焦虑）都提升分享，低唤醒（悲伤、满足）抑制分享（回归系数：愤怒+0.38、敬畏+0.34、悲伤−0.17[^4-10^]）；</w:t>
      </w:r>
      <w:r>
        <w:rPr>
          <w:bCs/>
          <w:b/>
        </w:rPr>
        <w:t xml:space="preserve">惊讶和实用价值是独立预测变量——控制情绪后”有用”仍自己驱动传播</w:t>
      </w:r>
      <w:r>
        <w:t xml:space="preserve">[^4-12^]。</w:t>
      </w:r>
    </w:p>
    <w:p>
      <w:pPr>
        <w:pStyle w:val="BodyText"/>
      </w:pPr>
      <w:r>
        <w:t xml:space="preserve">所以”情绪越浓传播越广”要修正为：</w:t>
      </w:r>
      <w:r>
        <w:rPr>
          <w:bCs/>
          <w:b/>
        </w:rPr>
        <w:t xml:space="preserve">唤醒度越高传播越广</w:t>
      </w:r>
      <w:r>
        <w:t xml:space="preserve">。平淡的温馨是传播死区；知识类天然适配的高唤醒是</w:t>
      </w:r>
      <w:r>
        <w:rPr>
          <w:bCs/>
          <w:b/>
        </w:rPr>
        <w:t xml:space="preserve">敬畏/惊奇</w:t>
      </w:r>
      <w:r>
        <w:t xml:space="preserve">——反常识、</w:t>
      </w:r>
      <w:r>
        <w:t xml:space="preserve">“</w:t>
      </w:r>
      <w:r>
        <w:t xml:space="preserve">原来如此</w:t>
      </w:r>
      <w:r>
        <w:t xml:space="preserve">”</w:t>
      </w:r>
      <w:r>
        <w:t xml:space="preserve">瞬间，同级唤醒中不损耗信任的选项。</w:t>
      </w:r>
    </w:p>
    <w:bookmarkEnd w:id="54"/>
    <w:bookmarkStart w:id="55" w:name="共鸣自我参照不是内容好"/>
    <w:p>
      <w:pPr>
        <w:pStyle w:val="Heading3"/>
      </w:pPr>
      <w:r>
        <w:t xml:space="preserve">7.3 共鸣=自我参照，不是”内容好”</w:t>
      </w:r>
    </w:p>
    <w:p>
      <w:pPr>
        <w:pStyle w:val="FirstParagraph"/>
      </w:pPr>
      <w:r>
        <w:t xml:space="preserve">三根学术支柱：</w:t>
      </w:r>
    </w:p>
    <w:p>
      <w:pPr>
        <w:pStyle w:val="BodyText"/>
      </w:pPr>
      <w:r>
        <w:rPr>
          <w:bCs/>
          <w:b/>
        </w:rPr>
        <w:t xml:space="preserve">① 自我参照效应</w:t>
      </w:r>
      <w:r>
        <w:t xml:space="preserve">【学术】：信息与”自我”关联编码时记忆效果最佳，是记忆研究最稳健的效应之一[^4-14^]。含义：</w:t>
      </w:r>
      <w:r>
        <w:rPr>
          <w:bCs/>
          <w:b/>
        </w:rPr>
        <w:t xml:space="preserve">共鸣的本质是”内容在说我”</w:t>
      </w:r>
      <w:r>
        <w:t xml:space="preserve">——观众识别到自己的经历身份困境时，内容被更深编码。弹幕满屏”这说的不就是我吗”就是证据。</w:t>
      </w:r>
    </w:p>
    <w:p>
      <w:pPr>
        <w:pStyle w:val="BodyText"/>
      </w:pPr>
      <w:r>
        <w:rPr>
          <w:bCs/>
          <w:b/>
        </w:rPr>
        <w:t xml:space="preserve">② 自我披露的内生奖赏</w:t>
      </w:r>
      <w:r>
        <w:t xml:space="preserve">【学术】：人类30–40%的语言用于谈论自己；自我披露激活的多巴胺回路与食物金钱同回路[^4-17^]。含义：</w:t>
      </w:r>
      <w:r>
        <w:rPr>
          <w:bCs/>
          <w:b/>
        </w:rPr>
        <w:t xml:space="preserve">表达”我也是”本身就是奖赏</w:t>
      </w:r>
      <w:r>
        <w:t xml:space="preserve">——这是”共鸣→互动”的神经基础。</w:t>
      </w:r>
    </w:p>
    <w:p>
      <w:pPr>
        <w:pStyle w:val="BodyText"/>
      </w:pPr>
      <w:r>
        <w:rPr>
          <w:bCs/>
          <w:b/>
        </w:rPr>
        <w:t xml:space="preserve">③ 社会认同理论</w:t>
      </w:r>
      <w:r>
        <w:t xml:space="preserve">【学术】：个体从所属群体获得自尊，仅”被分组”就产生认同[^4-20^]。身份标签（自媒体人、考研人、打工人）触发群体认同——</w:t>
      </w:r>
      <w:r>
        <w:rPr>
          <w:bCs/>
          <w:b/>
        </w:rPr>
        <w:t xml:space="preserve">观众分享的不是信息，是”我们这类人”的身份宣言</w:t>
      </w:r>
      <w:r>
        <w:t xml:space="preserve">。NYT对2,500名分享者的调查：分享动机几乎全围绕关系与身份（68%为定义自我而分享），</w:t>
      </w:r>
      <w:r>
        <w:rPr>
          <w:bCs/>
          <w:b/>
        </w:rPr>
        <w:t xml:space="preserve">娱乐不在主要动机之列</w:t>
      </w:r>
      <w:r>
        <w:t xml:space="preserve">。金句：人们不分享他们喜欢的东西，分享的是能让他们成为”想成为的那个人”的东西[^4-22^]。</w:t>
      </w:r>
    </w:p>
    <w:bookmarkEnd w:id="55"/>
    <w:bookmarkStart w:id="56" w:name="前3秒的注意力科学"/>
    <w:p>
      <w:pPr>
        <w:pStyle w:val="Heading3"/>
      </w:pPr>
      <w:r>
        <w:t xml:space="preserve">7.4 前3秒的注意力科学</w:t>
      </w:r>
    </w:p>
    <w:p>
      <w:pPr>
        <w:pStyle w:val="FirstParagraph"/>
      </w:pPr>
      <w:r>
        <w:rPr>
          <w:bCs/>
          <w:b/>
        </w:rPr>
        <w:t xml:space="preserve">底层</w:t>
      </w:r>
      <w:r>
        <w:t xml:space="preserve">：诺贝尔奖得主Herbert Simon（1971）——</w:t>
      </w:r>
      <w:r>
        <w:t xml:space="preserve">“</w:t>
      </w:r>
      <w:r>
        <w:t xml:space="preserve">信息的富裕造成注意力的贫困</w:t>
      </w:r>
      <w:r>
        <w:t xml:space="preserve">”</w:t>
      </w:r>
      <w:r>
        <w:t xml:space="preserve">【学术】[^4-24^]。每条内容的对手不是同类，是”下一条”。</w:t>
      </w:r>
    </w:p>
    <w:p>
      <w:pPr>
        <w:pStyle w:val="BodyText"/>
      </w:pPr>
      <w:r>
        <w:rPr>
          <w:bCs/>
          <w:b/>
        </w:rPr>
        <w:t xml:space="preserve">机制</w:t>
      </w:r>
      <w:r>
        <w:t xml:space="preserve">：Kahneman双系统——系统1（快、直觉）处理绝大部分判断，系统2（慢、逻辑）极少调用【学术】[^4-26^]。刷信息流是典型系统1环境：</w:t>
      </w:r>
      <w:r>
        <w:rPr>
          <w:bCs/>
          <w:b/>
        </w:rPr>
        <w:t xml:space="preserve">观众1–3秒内直觉决策”停留或划走”，理性论证来不及参与</w:t>
      </w:r>
      <w:r>
        <w:t xml:space="preserve">。钩子不是说服，是制造系统1级即时信号，三杠杆[^4-27^][^4-31^]：模式打断（与预期不符）；信息缺口（结果前置瞬间制造只有看下去才能闭合的缺口）；自我相关（首帧映射观众可识别的问题或身份）。</w:t>
      </w:r>
    </w:p>
    <w:p>
      <w:pPr>
        <w:pStyle w:val="BodyText"/>
      </w:pPr>
      <w:r>
        <w:rPr>
          <w:bCs/>
          <w:b/>
        </w:rPr>
        <w:t xml:space="preserve">平台放大</w:t>
      </w:r>
      <w:r>
        <w:t xml:space="preserve">【行业数据，供参考】：超60%观众前3秒划走，决策平均1.7秒；前3秒完播率是初始流量池晋级核心指标[^4-32^]；78%高完播视频首帧前置冲突或结果，结果前置开头完播率高2.3倍[^4-31^]。</w:t>
      </w:r>
    </w:p>
    <w:p>
      <w:pPr>
        <w:pStyle w:val="BodyText"/>
      </w:pPr>
      <w:r>
        <w:t xml:space="preserve">一句话：</w:t>
      </w:r>
      <w:r>
        <w:rPr>
          <w:bCs/>
          <w:b/>
        </w:rPr>
        <w:t xml:space="preserve">前3秒=模式打断（赢得注意力）+信息缺口（留住）+自我相关（让注意力觉得值得）。</w:t>
      </w:r>
    </w:p>
    <w:bookmarkEnd w:id="56"/>
    <w:bookmarkStart w:id="57" w:name="真实感完美感但有先后顺序"/>
    <w:p>
      <w:pPr>
        <w:pStyle w:val="Heading3"/>
      </w:pPr>
      <w:r>
        <w:t xml:space="preserve">7.5 真实感&gt;完美感——但有先后顺序</w:t>
      </w:r>
    </w:p>
    <w:p>
      <w:pPr>
        <w:pStyle w:val="FirstParagraph"/>
      </w:pPr>
      <w:r>
        <w:rPr>
          <w:bCs/>
          <w:b/>
        </w:rPr>
        <w:t xml:space="preserve">出丑效应</w:t>
      </w:r>
      <w:r>
        <w:t xml:space="preserve">【学术】：Aronson（1966）实验——高能力者打翻咖啡，吸引力反而上升；同样失误发生在平庸者身上则扣分[^4-34^][^4-35^]。机制：小失误降低威胁感、反衬能力、传递”我没在操纵你”的真实信号[^4-36^]。</w:t>
      </w:r>
      <w:r>
        <w:rPr>
          <w:bCs/>
          <w:b/>
        </w:rPr>
        <w:t xml:space="preserve">关键边界：有能力前提——必须先被感知为高能力，失误才加分。能力在前，坦承在后</w:t>
      </w:r>
      <w:r>
        <w:t xml:space="preserve">[^4-38^]。营销实证：购买意愿峰值在评分4.2–4.4/5而非满分——全5星被读作”刷的”。</w:t>
      </w:r>
    </w:p>
    <w:p>
      <w:pPr>
        <w:pStyle w:val="BodyText"/>
      </w:pPr>
      <w:r>
        <w:rPr>
          <w:bCs/>
          <w:b/>
        </w:rPr>
        <w:t xml:space="preserve">真实感→信任的链路</w:t>
      </w:r>
      <w:r>
        <w:t xml:space="preserve">【学术】：感知真实感显著预测信任，信任再预测追随意愿；真实感是比粉丝量更强的预测变量；链路为真实感→准社会关系（单向亲密感）→信任→行为[^4-43^]。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Build in Public</w:t>
      </w:r>
      <w:r>
        <w:rPr>
          <w:bCs/>
          <w:b/>
        </w:rPr>
        <w:t xml:space="preserve">”</w:t>
      </w:r>
      <w:r>
        <w:rPr>
          <w:bCs/>
          <w:b/>
        </w:rPr>
        <w:t xml:space="preserve">（公开构建）的学术翻译</w:t>
      </w:r>
      <w:r>
        <w:t xml:space="preserve">：展示过程、踩坑、失败=出丑效应+透明度信号（让观众验证”你没骗我”）+准社会关系（</w:t>
      </w:r>
      <w:r>
        <w:t xml:space="preserve">“</w:t>
      </w:r>
      <w:r>
        <w:t xml:space="preserve">我陪他一起成长</w:t>
      </w:r>
      <w:r>
        <w:t xml:space="preserve">”</w:t>
      </w:r>
      <w:r>
        <w:t xml:space="preserve">）三重叠加[^4-36^][^4-44^]。对知识类最重要的推论：</w:t>
      </w:r>
      <w:r>
        <w:rPr>
          <w:bCs/>
          <w:b/>
        </w:rPr>
        <w:t xml:space="preserve">“</w:t>
      </w:r>
      <w:r>
        <w:rPr>
          <w:bCs/>
          <w:b/>
        </w:rPr>
        <w:t xml:space="preserve">我展示我怎么做的</w:t>
      </w:r>
      <w:r>
        <w:rPr>
          <w:bCs/>
          <w:b/>
        </w:rPr>
        <w:t xml:space="preserve">”</w:t>
      </w:r>
      <w:r>
        <w:rPr>
          <w:bCs/>
          <w:b/>
        </w:rPr>
        <w:t xml:space="preserve">比”我告诉你该怎么做”可信</w:t>
      </w:r>
      <w:r>
        <w:t xml:space="preserve">——前者是可验证的过程证据。</w:t>
      </w:r>
    </w:p>
    <w:bookmarkEnd w:id="57"/>
    <w:bookmarkStart w:id="58" w:name="收藏心理知识类独有的武器"/>
    <w:p>
      <w:pPr>
        <w:pStyle w:val="Heading3"/>
      </w:pPr>
      <w:r>
        <w:t xml:space="preserve">7.6 收藏心理：知识类独有的武器</w:t>
      </w:r>
    </w:p>
    <w:p>
      <w:pPr>
        <w:pStyle w:val="FirstParagraph"/>
      </w:pPr>
      <w:r>
        <w:rPr>
          <w:bCs/>
          <w:b/>
        </w:rPr>
        <w:t xml:space="preserve">实用价值的独立驱动</w:t>
      </w:r>
      <w:r>
        <w:t xml:space="preserve">【学术】：控制情绪后，实用价值仍独立预测分享；且</w:t>
      </w:r>
      <w:r>
        <w:rPr>
          <w:bCs/>
          <w:b/>
        </w:rPr>
        <w:t xml:space="preserve">小众内容反而更可能被定向分享</w:t>
      </w:r>
      <w:r>
        <w:t xml:space="preserve">——</w:t>
      </w:r>
      <w:r>
        <w:t xml:space="preserve">“</w:t>
      </w:r>
      <w:r>
        <w:t xml:space="preserve">这条信息仿佛专为他打造</w:t>
      </w:r>
      <w:r>
        <w:t xml:space="preserve">”</w:t>
      </w:r>
      <w:r>
        <w:t xml:space="preserve">，看到就想到某个朋友[^4-4^]。含义：</w:t>
      </w:r>
      <w:r>
        <w:rPr>
          <w:bCs/>
          <w:b/>
        </w:rPr>
        <w:t xml:space="preserve">知识类不怕窄，越精准越触发”我必须转给某某”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收藏与数字囤积</w:t>
      </w:r>
      <w:r>
        <w:t xml:space="preserve">【中文实证】：中国青年报2024年调查：八成受访者有数字囤积习惯，53.3%认为囤积是心理安慰（</w:t>
      </w:r>
      <w:r>
        <w:t xml:space="preserve">“</w:t>
      </w:r>
      <w:r>
        <w:t xml:space="preserve">存上就尽在掌握</w:t>
      </w:r>
      <w:r>
        <w:t xml:space="preserve">”</w:t>
      </w:r>
      <w:r>
        <w:t xml:space="preserve">）[^4-45^]；学界归为错失焦虑（怕有用内容难再找回）、自我提升、工具性存储[^4-47^]；背后是知识焦虑——</w:t>
      </w:r>
      <w:r>
        <w:t xml:space="preserve">“</w:t>
      </w:r>
      <w:r>
        <w:t xml:space="preserve">看到有用的就下意识收藏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两层含义。第一，</w:t>
      </w:r>
      <w:r>
        <w:rPr>
          <w:bCs/>
          <w:b/>
        </w:rPr>
        <w:t xml:space="preserve">收藏是知识类独有的互动指标</w:t>
      </w:r>
      <w:r>
        <w:t xml:space="preserve">——收藏即承认”这对我未来有用”，哪怕永不再看；要主动做清单、模板、索引式内容。第二，知识内容的悖论：收藏动力是缓解焦虑不是真学习，所以</w:t>
      </w:r>
      <w:r>
        <w:rPr>
          <w:bCs/>
          <w:b/>
        </w:rPr>
        <w:t xml:space="preserve">“</w:t>
      </w:r>
      <w:r>
        <w:rPr>
          <w:bCs/>
          <w:b/>
        </w:rPr>
        <w:t xml:space="preserve">当下就能用的获得感</w:t>
      </w:r>
      <w:r>
        <w:rPr>
          <w:bCs/>
          <w:b/>
        </w:rPr>
        <w:t xml:space="preserve">”</w:t>
      </w:r>
      <w:r>
        <w:rPr>
          <w:bCs/>
          <w:b/>
        </w:rPr>
        <w:t xml:space="preserve">比”系统严谨的知识”传播力更强</w:t>
      </w:r>
      <w:r>
        <w:t xml:space="preserve">。边界提醒：错误信息和正确信息传播速度相同——靠信息差起量后，</w:t>
      </w:r>
      <w:r>
        <w:rPr>
          <w:bCs/>
          <w:b/>
        </w:rPr>
        <w:t xml:space="preserve">准确性是信任资产的唯一护城河</w:t>
      </w:r>
      <w:r>
        <w:t xml:space="preserve">[^4-4^]。</w:t>
      </w:r>
    </w:p>
    <w:p>
      <w:pPr>
        <w:pStyle w:val="BlockText"/>
      </w:pPr>
      <w:r>
        <w:rPr>
          <w:bCs/>
          <w:b/>
        </w:rPr>
        <w:t xml:space="preserve">【一句话记住本章】</w:t>
      </w:r>
      <w:r>
        <w:t xml:space="preserve"> </w:t>
      </w:r>
      <w:r>
        <w:t xml:space="preserve">观众转发是因为内容让他脸上有光（社交货币+身份），停留是因为缺口没闭合（信息缺口+系统1），收藏是因为”以后有用”（实用价值+囤积心理），信任是因为你真实且先证明了能力——每层都对应一个可设计的动作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第八章-用到你的账号上"/>
    <w:p>
      <w:pPr>
        <w:pStyle w:val="Heading2"/>
      </w:pPr>
      <w:r>
        <w:t xml:space="preserve">第八章 用到你的账号上</w:t>
      </w:r>
    </w:p>
    <w:p>
      <w:pPr>
        <w:pStyle w:val="FirstParagraph"/>
      </w:pPr>
      <w:r>
        <w:t xml:space="preserve">你的账号：口播+录屏知识类，定位”做工具的人”，受众自媒体同行。这章把前七章推导成直接执行的动作清单。</w:t>
      </w:r>
    </w:p>
    <w:bookmarkStart w:id="60" w:name="定位的三层推导"/>
    <w:p>
      <w:pPr>
        <w:pStyle w:val="Heading3"/>
      </w:pPr>
      <w:r>
        <w:t xml:space="preserve">8.1 定位的三层推导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你的品类站在算法演进线终点上</w:t>
      </w:r>
      <w:r>
        <w:t xml:space="preserve">：代理指标永远向”更难伪造、更接近长期价值”切换（完播→收藏→复访），知识内容天然可收藏、可复用、可搜索、可追更——就是新权重体系定义的”优质”。这是赛道红利不是技巧红利[^3-1728^]。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你拥有唯一被实证证明独立于情绪的传播通道</w:t>
      </w:r>
      <w:r>
        <w:t xml:space="preserve">：实用价值（第七章）——娱乐号靠情绪抢传播，你不必，</w:t>
      </w:r>
      <w:r>
        <w:t xml:space="preserve">“</w:t>
      </w:r>
      <w:r>
        <w:t xml:space="preserve">有用</w:t>
      </w:r>
      <w:r>
        <w:t xml:space="preserve">”</w:t>
      </w:r>
      <w:r>
        <w:t xml:space="preserve">自己会传播。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你的形式天然适配信任建设</w:t>
      </w:r>
      <w:r>
        <w:t xml:space="preserve">：</w:t>
      </w:r>
      <w:r>
        <w:t xml:space="preserve">“</w:t>
      </w:r>
      <w:r>
        <w:t xml:space="preserve">做工具的人</w:t>
      </w:r>
      <w:r>
        <w:t xml:space="preserve">”</w:t>
      </w:r>
      <w:r>
        <w:t xml:space="preserve">+录屏=</w:t>
      </w:r>
      <w:r>
        <w:t xml:space="preserve">“</w:t>
      </w:r>
      <w:r>
        <w:t xml:space="preserve">我展示我怎么做的</w:t>
      </w:r>
      <w:r>
        <w:t xml:space="preserve">”</w:t>
      </w:r>
      <w:r>
        <w:t xml:space="preserve">，可验证的过程证据。但记住铁律：</w:t>
      </w:r>
      <w:r>
        <w:rPr>
          <w:bCs/>
          <w:b/>
        </w:rPr>
        <w:t xml:space="preserve">先证明能力，再暴露弱点</w:t>
      </w:r>
      <w:r>
        <w:t xml:space="preserve">——前几条先把”我做的东西真能用”立住，之后再晒踩坑。</w:t>
      </w:r>
    </w:p>
    <w:bookmarkEnd w:id="60"/>
    <w:bookmarkStart w:id="61" w:name="选题动作第二章"/>
    <w:p>
      <w:pPr>
        <w:pStyle w:val="Heading3"/>
      </w:pPr>
      <w:r>
        <w:t xml:space="preserve">8.2 选题动作（第二章）</w:t>
      </w:r>
    </w:p>
    <w:p>
      <w:pPr>
        <w:numPr>
          <w:ilvl w:val="0"/>
          <w:numId w:val="1004"/>
        </w:numPr>
        <w:pStyle w:val="Compact"/>
      </w:pPr>
      <w:r>
        <w:t xml:space="preserve">主攻两个来源：同行爆款评论区挖矿（你的受众就在那问问题）、关键词搜索法（下拉词就是标题库）；辅助对标拆解3–5个工具类账号。</w:t>
      </w:r>
    </w:p>
    <w:p>
      <w:pPr>
        <w:numPr>
          <w:ilvl w:val="0"/>
          <w:numId w:val="1004"/>
        </w:numPr>
        <w:pStyle w:val="Compact"/>
      </w:pPr>
      <w:r>
        <w:t xml:space="preserve">默认套”痛点场景化公式”：</w:t>
      </w:r>
      <w:r>
        <w:t xml:space="preserve">“</w:t>
      </w:r>
      <w:r>
        <w:t xml:space="preserve">周五下午憋周报憋了两小时？我用自己做的工具10分钟搞定。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每条必须能写成一句话：</w:t>
      </w:r>
      <w:r>
        <w:t xml:space="preserve">“</w:t>
      </w:r>
      <w:r>
        <w:t xml:space="preserve">给【什么样的同行】讲清【什么】，让他能【干什么】</w:t>
      </w:r>
      <w:r>
        <w:t xml:space="preserve">”</w:t>
      </w:r>
      <w:r>
        <w:t xml:space="preserve">，写不出放回库里养。</w:t>
      </w:r>
    </w:p>
    <w:p>
      <w:pPr>
        <w:numPr>
          <w:ilvl w:val="0"/>
          <w:numId w:val="1004"/>
        </w:numPr>
        <w:pStyle w:val="Compact"/>
      </w:pPr>
      <w:r>
        <w:t xml:space="preserve">优先长销款：教程/清单/模板天然适配7天赛马和搜索流量。</w:t>
      </w:r>
    </w:p>
    <w:bookmarkEnd w:id="61"/>
    <w:bookmarkStart w:id="62" w:name="钩子与开头动作第五章第七章"/>
    <w:p>
      <w:pPr>
        <w:pStyle w:val="Heading3"/>
      </w:pPr>
      <w:r>
        <w:t xml:space="preserve">8.3 钩子与开头动作（第五章+第七章）</w:t>
      </w:r>
    </w:p>
    <w:p>
      <w:pPr>
        <w:numPr>
          <w:ilvl w:val="0"/>
          <w:numId w:val="1005"/>
        </w:numPr>
        <w:pStyle w:val="Compact"/>
      </w:pPr>
      <w:r>
        <w:t xml:space="preserve">默认开场=结果前置+信息缺口+身份标签：</w:t>
      </w:r>
      <w:r>
        <w:t xml:space="preserve">“</w:t>
      </w:r>
      <w:r>
        <w:t xml:space="preserve">做自媒体的都缺选题（身份+痛点）——我用这个表格把效率提了3倍（结果前置），做法在最后（缺口）。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录屏是你的视觉冲击：前后对比截图第一帧甩出来。</w:t>
      </w:r>
    </w:p>
    <w:p>
      <w:pPr>
        <w:numPr>
          <w:ilvl w:val="0"/>
          <w:numId w:val="1005"/>
        </w:numPr>
        <w:pStyle w:val="Compact"/>
      </w:pPr>
      <w:r>
        <w:t xml:space="preserve">铁律：缺口正文必须兑现；钩子句式每条必换；每个钩子写两版逐字稿拍两条开头。</w:t>
      </w:r>
    </w:p>
    <w:bookmarkEnd w:id="62"/>
    <w:bookmarkStart w:id="63" w:name="结构与脚本动作第三四五章"/>
    <w:p>
      <w:pPr>
        <w:pStyle w:val="Heading3"/>
      </w:pPr>
      <w:r>
        <w:t xml:space="preserve">8.4 结构与脚本动作（第三、四、五章）</w:t>
      </w:r>
    </w:p>
    <w:p>
      <w:pPr>
        <w:numPr>
          <w:ilvl w:val="0"/>
          <w:numId w:val="1006"/>
        </w:numPr>
        <w:pStyle w:val="Compact"/>
      </w:pPr>
      <w:r>
        <w:t xml:space="preserve">固定60–90秒模型A：0–3秒钩子 → 主体2–3个关键点、</w:t>
      </w:r>
      <w:r>
        <w:rPr>
          <w:bCs/>
          <w:b/>
        </w:rPr>
        <w:t xml:space="preserve">每点”原理+演示”配对，讲一条录屏演一条</w:t>
      </w:r>
      <w:r>
        <w:t xml:space="preserve"> </w:t>
      </w:r>
      <w:r>
        <w:t xml:space="preserve">→ 结尾口诀总结+行动指令。</w:t>
      </w:r>
    </w:p>
    <w:p>
      <w:pPr>
        <w:numPr>
          <w:ilvl w:val="0"/>
          <w:numId w:val="1006"/>
        </w:numPr>
        <w:pStyle w:val="Compact"/>
      </w:pPr>
      <w:r>
        <w:t xml:space="preserve">双轨互补自查：有没有哪段口播和录屏各讲各的？有就改。</w:t>
      </w:r>
    </w:p>
    <w:p>
      <w:pPr>
        <w:numPr>
          <w:ilvl w:val="0"/>
          <w:numId w:val="1006"/>
        </w:numPr>
        <w:pStyle w:val="Compact"/>
      </w:pPr>
      <w:r>
        <w:t xml:space="preserve">叙事加一层：别光讲”工具怎么用”，讲”我为什么做它/第一版有多烂”——踩坑叙事=故事原则+鸿沟，观众记住故事顺带记住你。</w:t>
      </w:r>
    </w:p>
    <w:p>
      <w:pPr>
        <w:numPr>
          <w:ilvl w:val="0"/>
          <w:numId w:val="1006"/>
        </w:numPr>
        <w:pStyle w:val="Compact"/>
      </w:pPr>
      <w:r>
        <w:t xml:space="preserve">口播稿纪律：每句15–20字、按语气断行、大声读一遍回听、标[切录屏]、互动设计写进脚本。</w:t>
      </w:r>
    </w:p>
    <w:p>
      <w:pPr>
        <w:numPr>
          <w:ilvl w:val="0"/>
          <w:numId w:val="1006"/>
        </w:numPr>
        <w:pStyle w:val="Compact"/>
      </w:pPr>
      <w:r>
        <w:t xml:space="preserve">密度基准：核心点每8–15秒一个，画面3–5秒一变，删了不影响理解的句子全删。</w:t>
      </w:r>
    </w:p>
    <w:bookmarkEnd w:id="63"/>
    <w:bookmarkStart w:id="64" w:name="平台策略动作第六章"/>
    <w:p>
      <w:pPr>
        <w:pStyle w:val="Heading3"/>
      </w:pPr>
      <w:r>
        <w:t xml:space="preserve">8.5 平台策略动作（第六章）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为收藏设计，不为点赞设计</w:t>
      </w:r>
      <w:r>
        <w:t xml:space="preserve">：每条问”观众会收藏起来做什么/转给谁？</w:t>
      </w:r>
      <w:r>
        <w:t xml:space="preserve">“</w:t>
      </w:r>
      <w:r>
        <w:t xml:space="preserve">清单模板是收藏磁铁；结尾引导说</w:t>
      </w:r>
      <w:r>
        <w:t xml:space="preserve">”</w:t>
      </w:r>
      <w:r>
        <w:t xml:space="preserve">先收藏，下次照着做”。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把每条视频当可检索的知识节点</w:t>
      </w:r>
      <w:r>
        <w:t xml:space="preserve">：标题/字幕/口播/评论区布局受众会搜的词（</w:t>
      </w:r>
      <w:r>
        <w:t xml:space="preserve">“</w:t>
      </w:r>
      <w:r>
        <w:t xml:space="preserve">选题库怎么建</w:t>
      </w:r>
      <w:r>
        <w:t xml:space="preserve">”</w:t>
      </w:r>
      <w:r>
        <w:t xml:space="preserve">）。飞轮：搜索流量→高完播高收藏→反哺推荐→触发7天二次推流。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发布后是7天考核期的开始</w:t>
      </w:r>
      <w:r>
        <w:t xml:space="preserve">：7天内维护评论区；设计延迟钩子（</w:t>
      </w:r>
      <w:r>
        <w:t xml:space="preserve">“</w:t>
      </w:r>
      <w:r>
        <w:t xml:space="preserve">第3天评论区放模板</w:t>
      </w:r>
      <w:r>
        <w:t xml:space="preserve">”</w:t>
      </w:r>
      <w:r>
        <w:t xml:space="preserve">）；表现平平的视频不删不隐藏——考核没结束。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垂直是起跑线</w:t>
      </w:r>
      <w:r>
        <w:t xml:space="preserve">：连续发同领域内容，别今天讲工具明天聊情感。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AI分工红线（你尤其要守）</w:t>
      </w:r>
      <w:r>
        <w:t xml:space="preserve">：AI做资料、大纲、数据分析=效率；核心观点、真实案例、个人经验必须来自你=不可伪造性。你的立身之本恰恰是”我真的做了这个工具、真的踩过这个坑”——AI给不了的信息增量。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双平台不同打法</w:t>
      </w:r>
      <w:r>
        <w:t xml:space="preserve">：抖音版强化钩子和密度打公域；视频号版强化”转发到朋友圈不丢面子”的社交货币属性，私域启动公域。别简单搬运。</w:t>
      </w:r>
    </w:p>
    <w:bookmarkEnd w:id="64"/>
    <w:bookmarkStart w:id="65" w:name="心理与信任动作第七章"/>
    <w:p>
      <w:pPr>
        <w:pStyle w:val="Heading3"/>
      </w:pPr>
      <w:r>
        <w:t xml:space="preserve">8.6 心理与信任动作（第七章）</w:t>
      </w:r>
    </w:p>
    <w:p>
      <w:pPr>
        <w:numPr>
          <w:ilvl w:val="0"/>
          <w:numId w:val="1008"/>
        </w:numPr>
        <w:pStyle w:val="Compact"/>
      </w:pPr>
      <w:r>
        <w:t xml:space="preserve">情绪选敬畏+兴奋，不选愤怒+焦虑：反常识发现、</w:t>
      </w:r>
      <w:r>
        <w:t xml:space="preserve">“</w:t>
      </w:r>
      <w:r>
        <w:t xml:space="preserve">原来如此</w:t>
      </w:r>
      <w:r>
        <w:t xml:space="preserve">”</w:t>
      </w:r>
      <w:r>
        <w:t xml:space="preserve">瞬间——同级唤醒中不损耗信任；温吞干货是死区，愤怒诱饵有政策风险。</w:t>
      </w:r>
    </w:p>
    <w:p>
      <w:pPr>
        <w:numPr>
          <w:ilvl w:val="0"/>
          <w:numId w:val="1008"/>
        </w:numPr>
        <w:pStyle w:val="Compact"/>
      </w:pPr>
      <w:r>
        <w:t xml:space="preserve">身份标签显性化：</w:t>
      </w:r>
      <w:r>
        <w:t xml:space="preserve">“</w:t>
      </w:r>
      <w:r>
        <w:t xml:space="preserve">做自媒体的</w:t>
      </w:r>
      <w:r>
        <w:t xml:space="preserve">”</w:t>
      </w:r>
      <w:r>
        <w:t xml:space="preserve">“</w:t>
      </w:r>
      <w:r>
        <w:t xml:space="preserve">一个人做账号的</w:t>
      </w:r>
      <w:r>
        <w:t xml:space="preserve">”</w:t>
      </w:r>
      <w:r>
        <w:t xml:space="preserve">；结尾留自我披露接口：</w:t>
      </w:r>
      <w:r>
        <w:t xml:space="preserve">“</w:t>
      </w:r>
      <w:r>
        <w:t xml:space="preserve">你被哪个问题折磨最久？</w:t>
      </w:r>
      <w:r>
        <w:t xml:space="preserve">”</w:t>
      </w:r>
      <w:r>
        <w:t xml:space="preserve">——自我披露本身就是奖赏，拉动评论区。</w:t>
      </w:r>
    </w:p>
    <w:p>
      <w:pPr>
        <w:numPr>
          <w:ilvl w:val="0"/>
          <w:numId w:val="1008"/>
        </w:numPr>
        <w:pStyle w:val="Compact"/>
      </w:pPr>
      <w:r>
        <w:t xml:space="preserve">能力先行、示弱随后：前5–10条集中立”我做的东西真能用”，之后做踩坑复盘；顺序反了，弱点只是无能。</w:t>
      </w:r>
    </w:p>
    <w:p>
      <w:pPr>
        <w:numPr>
          <w:ilvl w:val="0"/>
          <w:numId w:val="1008"/>
        </w:numPr>
        <w:pStyle w:val="Compact"/>
      </w:pPr>
      <w:r>
        <w:t xml:space="preserve">为转发设计：每条想一个”观众会转给谁”的场景。</w:t>
      </w:r>
    </w:p>
    <w:bookmarkEnd w:id="65"/>
    <w:bookmarkStart w:id="66" w:name="每周工作节奏"/>
    <w:p>
      <w:pPr>
        <w:pStyle w:val="Heading3"/>
      </w:pPr>
      <w:r>
        <w:t xml:space="preserve">8.7 每周工作节奏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每周1次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选题会：补选题库10条，自检打分，定本周3条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拍摄前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写四栏脚本（选题/钩子两版/分镜/互动），大声读一遍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剪辑前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结构自检：钩子/节奏点/结尾CTA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发布前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拍剪自检：景别、字幕、BGM、静音看懂70%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发布后7天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维护评论区、延迟互动钩子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发布后48h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拉留存曲线找断崖→归因→写入改进项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拉片2–3条（对标爆款+自己异常数据），提炼进方法库</w:t>
            </w:r>
          </w:p>
        </w:tc>
      </w:tr>
    </w:tbl>
    <w:p>
      <w:pPr>
        <w:pStyle w:val="BlockText"/>
      </w:pPr>
      <w:r>
        <w:rPr>
          <w:bCs/>
          <w:b/>
        </w:rPr>
        <w:t xml:space="preserve">【一句话记住本章】</w:t>
      </w:r>
      <w:r>
        <w:t xml:space="preserve"> </w:t>
      </w:r>
      <w:r>
        <w:t xml:space="preserve">你的打法一句话：用”我真的做了”当信任地基，用”结果前置+信息缺口”当钩子，用清单模板当收藏磁铁，用关键词布局吃搜索长尾——每条视频同时是一次赛马、一个可检索的知识节点、一块信任积木。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附录"/>
    <w:p>
      <w:pPr>
        <w:pStyle w:val="Heading2"/>
      </w:pPr>
      <w:r>
        <w:t xml:space="preserve">附录</w:t>
      </w:r>
    </w:p>
    <w:bookmarkStart w:id="68" w:name="a.-术语表人话版"/>
    <w:p>
      <w:pPr>
        <w:pStyle w:val="Heading3"/>
      </w:pPr>
      <w:r>
        <w:t xml:space="preserve">A. 术语表（人话版）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人话解释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景别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镜头取景范围：远景看环境→全景全身→中景（对话常用）→近景（看表情）→特写（强调细节）[^1-34^]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蒙太奇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镜头的组接；两镜头接起来产生单镜头没有的新含义（1+1&gt;2）[^1-39^]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节奏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有规律有层次的强弱快慢变化。内部节奏=剧情情绪张弛，外部节奏=镜头组接快慢；内部决定外部[^1-32^]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跳切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构图几乎相同的两个镜头硬接，像”跳了一下”，要避免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分镜头脚本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把文学脚本拆成镜头的施工表（镜号/景别/技巧/画面/声音/时长）[^1-19^]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钩子（Hook）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开头几秒内让观众”不得不看下去”的信息点[^1-20^]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完播率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看完视频的观众占比，算法最看重的指标之一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拉片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逐镜头拆解优秀作品，编导的基本功[^1-43^]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信息缺口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已知</w:t>
            </w:r>
            <w:r>
              <w:t xml:space="preserve">”</w:t>
            </w:r>
            <w:r>
              <w:t xml:space="preserve">与”想知道”之间的缺口产生剥夺感——钩子和悬念的共同原理[^4-29^]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流量池赛马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给每条新视频初始曝光测试、数据达标逐级放大的筛选机制（6.3节）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质量代理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平台测不了”质量”，用行为数据当替身——理解平台机制的核心概念（6.2节）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信息密度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单位时间画面+台词+字幕+音效传递的信息总量（5.3节）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to Action，结尾给观众的具体行动指令</w:t>
            </w:r>
          </w:p>
        </w:tc>
      </w:tr>
    </w:tbl>
    <w:bookmarkEnd w:id="68"/>
    <w:bookmarkStart w:id="69" w:name="b.-自检清单汇总"/>
    <w:p>
      <w:pPr>
        <w:pStyle w:val="Heading3"/>
      </w:pPr>
      <w:r>
        <w:t xml:space="preserve">B. 自检清单汇总</w:t>
      </w:r>
    </w:p>
    <w:p>
      <w:pPr>
        <w:pStyle w:val="FirstParagraph"/>
      </w:pPr>
      <w:r>
        <w:rPr>
          <w:bCs/>
          <w:b/>
        </w:rPr>
        <w:t xml:space="preserve">选题自检（脚本前）</w:t>
      </w:r>
      <w:r>
        <w:t xml:space="preserve">：能写成”给谁+讲什么+什么价值”的一句话 □ 有被验证过的爆款参照 □ 受众面够宽 □ 有借势点 □ 有情绪点 □ 说得出观众看完该做的动作 □ 与人设匹配 □</w:t>
      </w:r>
    </w:p>
    <w:p>
      <w:pPr>
        <w:pStyle w:val="BodyText"/>
      </w:pPr>
      <w:r>
        <w:rPr>
          <w:bCs/>
          <w:b/>
        </w:rPr>
        <w:t xml:space="preserve">钩子自检（拍摄前）</w:t>
      </w:r>
      <w:r>
        <w:t xml:space="preserve">：第一句逐字稿且制造具体信息缺口 □ 缺口正文能兑现 □ 前3秒无自我介绍 □ 钩子画面与文案同步、字幕0.5秒内跟上 □ 备了2版钩子 □ 与近期视频句式不重复 □</w:t>
      </w:r>
    </w:p>
    <w:p>
      <w:pPr>
        <w:pStyle w:val="BodyText"/>
      </w:pPr>
      <w:r>
        <w:rPr>
          <w:bCs/>
          <w:b/>
        </w:rPr>
        <w:t xml:space="preserve">结构自检（剪辑前）</w:t>
      </w:r>
      <w:r>
        <w:t xml:space="preserve">：钩子/痛点展开/方案/CTA完整 □ 中段每10–15秒一个新看点 □ 每3–5秒画面/字幕有变化 □ 结尾有互动钩子 □ 删了不影响理解的句子已删 □ 60秒5–8个段落 □</w:t>
      </w:r>
    </w:p>
    <w:p>
      <w:pPr>
        <w:pStyle w:val="BodyText"/>
      </w:pPr>
      <w:r>
        <w:rPr>
          <w:bCs/>
          <w:b/>
        </w:rPr>
        <w:t xml:space="preserve">语言自检（录制前）</w:t>
      </w:r>
      <w:r>
        <w:t xml:space="preserve">：每句≤15–20字、像人对人讲话 □ 无书面词汇 □ 标了停顿和语气节点 □ 语气词符合人设 □ 过了敏感词检查 □</w:t>
      </w:r>
    </w:p>
    <w:p>
      <w:pPr>
        <w:pStyle w:val="BodyText"/>
      </w:pPr>
      <w:r>
        <w:rPr>
          <w:bCs/>
          <w:b/>
        </w:rPr>
        <w:t xml:space="preserve">拍剪自检（发布前）</w:t>
      </w:r>
      <w:r>
        <w:t xml:space="preserve">：景别差一级、无跳切 □ 要点有特写或字幕卡 □ 切换卡音乐/语气点 □ 字幕底部1/4区域、全片统一 □ BGM不压人声、关键结论有留白 □ 静音看一遍能懂70% □</w:t>
      </w:r>
    </w:p>
    <w:p>
      <w:pPr>
        <w:pStyle w:val="BodyText"/>
      </w:pPr>
      <w:r>
        <w:rPr>
          <w:bCs/>
          <w:b/>
        </w:rPr>
        <w:t xml:space="preserve">复盘自检（24–48h后）</w:t>
      </w:r>
      <w:r>
        <w:t xml:space="preserve">：3秒留存&lt;40%重查钩子 □ 找留存断崖点归因并写入改进项 □ 评论高频问题收为下期选题 □ 数据好的当天拉片归档 □</w:t>
      </w:r>
    </w:p>
    <w:bookmarkEnd w:id="69"/>
    <w:bookmarkStart w:id="70" w:name="c.-自学路径与书单"/>
    <w:p>
      <w:pPr>
        <w:pStyle w:val="Heading3"/>
      </w:pPr>
      <w:r>
        <w:t xml:space="preserve">C. 自学路径与书单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阶段0｜岗位认知（1周）</w:t>
      </w:r>
      <w:r>
        <w:t xml:space="preserve">：对照第一章标出你流程里缺的方法；看招聘平台真实编导JD[^1-5^]。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阶段1｜视听语言（3–4周，最先补）</w:t>
      </w:r>
      <w:r>
        <w:t xml:space="preserve">：编导的识字课。教材：中传版《视听语言》、贾内梯《认识电影》[^1-43^][^1-44^]。同步每天拉片10分钟。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阶段2｜选题与用户研究（2周，可并行）</w:t>
      </w:r>
      <w:r>
        <w:t xml:space="preserve">：建选题库；练巨量算数，养成”先验证再动笔”。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阶段3｜脚本文案实操（4周）</w:t>
      </w:r>
      <w:r>
        <w:t xml:space="preserve">：先仿写（三段式+钩子公式+短句口语化），再把文字稿改成分镜。参考《短视频编导全能手》[^1-45^]。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阶段4｜叙事剧作（长期精读）</w:t>
      </w:r>
      <w:r>
        <w:t xml:space="preserve">：菲尔德《电影剧本写作基础》→麦基《故事》（精读）→斯奈德《救猫咪》（节拍表可直接套用）[^1-23^][^1-46^]。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阶段5｜传播心理与导演思维（长期）</w:t>
      </w:r>
      <w:r>
        <w:t xml:space="preserve">：Berger《疯传》（第七章的基础）、丹西格《导演思维》、杨健《拉片子》[^1-10^][^1-44^]。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贯穿全程</w:t>
      </w:r>
      <w:r>
        <w:t xml:space="preserve">：每周拉片+写镜头级分析；选题库滚动更新——让选题从靠灵感变成靠系统。</w:t>
      </w:r>
    </w:p>
    <w:bookmarkEnd w:id="70"/>
    <w:bookmarkStart w:id="71" w:name="d.-引用与可信度说明"/>
    <w:p>
      <w:pPr>
        <w:pStyle w:val="Heading3"/>
      </w:pPr>
      <w:r>
        <w:t xml:space="preserve">D. 引用与可信度说明</w:t>
      </w:r>
    </w:p>
    <w:p>
      <w:pPr>
        <w:pStyle w:val="FirstParagraph"/>
      </w:pPr>
      <w:r>
        <w:t xml:space="preserve">本手册结论来自四份调研：编导基础认知（</w:t>
      </w:r>
      <w:r>
        <w:rPr>
          <w:rStyle w:val="VerbatimChar"/>
        </w:rPr>
        <w:t xml:space="preserve">\[\^1-N\^\]</w:t>
      </w:r>
      <w:r>
        <w:t xml:space="preserve">）、短视频专项技能（</w:t>
      </w:r>
      <w:r>
        <w:rPr>
          <w:rStyle w:val="VerbatimChar"/>
        </w:rPr>
        <w:t xml:space="preserve">\[\^2-N\^\]</w:t>
      </w:r>
      <w:r>
        <w:t xml:space="preserve">）、平台机制（</w:t>
      </w:r>
      <w:r>
        <w:rPr>
          <w:rStyle w:val="VerbatimChar"/>
        </w:rPr>
        <w:t xml:space="preserve">\[\^3-N\^\]</w:t>
      </w:r>
      <w:r>
        <w:t xml:space="preserve">）、传播心理（</w:t>
      </w:r>
      <w:r>
        <w:rPr>
          <w:rStyle w:val="VerbatimChar"/>
        </w:rPr>
        <w:t xml:space="preserve">\[\^4-N\^\]</w:t>
      </w:r>
      <w:r>
        <w:t xml:space="preserve">），N为原调研来源序号，完整出处见各调研文档。可信度分级：</w:t>
      </w:r>
      <w:r>
        <w:rPr>
          <w:bCs/>
          <w:b/>
        </w:rPr>
        <w:t xml:space="preserve">【官方口径】</w:t>
      </w:r>
      <w:r>
        <w:t xml:space="preserve">（平台公告、监管文件）；</w:t>
      </w:r>
      <w:r>
        <w:rPr>
          <w:bCs/>
          <w:b/>
        </w:rPr>
        <w:t xml:space="preserve">【学术】</w:t>
      </w:r>
      <w:r>
        <w:t xml:space="preserve">（同行评审论文：Berger &amp; Milkman、Tamir &amp; Mitchell、Loewenstein、Aronson、Tajfel &amp; Turner、Simon、Kahneman等）；</w:t>
      </w:r>
      <w:r>
        <w:rPr>
          <w:bCs/>
          <w:b/>
        </w:rPr>
        <w:t xml:space="preserve">【行业经验】</w:t>
      </w:r>
      <w:r>
        <w:t xml:space="preserve">（MCN方法论）；</w:t>
      </w:r>
      <w:r>
        <w:rPr>
          <w:bCs/>
          <w:b/>
        </w:rPr>
        <w:t xml:space="preserve">【行业推测】</w:t>
      </w:r>
      <w:r>
        <w:t xml:space="preserve">（实测报道，方向可参考）。</w:t>
      </w:r>
    </w:p>
    <w:p>
      <w:pPr>
        <w:pStyle w:val="BodyText"/>
      </w:pPr>
      <w:r>
        <w:t xml:space="preserve">特别提醒三处数字口径：①”完播率+10%流量池概率+50%“</w:t>
      </w:r>
      <w:r>
        <w:t xml:space="preserve">“</w:t>
      </w:r>
      <w:r>
        <w:t xml:space="preserve">语速220字/分</w:t>
      </w:r>
      <w:r>
        <w:t xml:space="preserve">”</w:t>
      </w:r>
      <w:r>
        <w:t xml:space="preserve">为二手经验值；②”7天赛马具体参数”</w:t>
      </w:r>
      <w:r>
        <w:t xml:space="preserve">“</w:t>
      </w:r>
      <w:r>
        <w:t xml:space="preserve">收藏权重第一</w:t>
      </w:r>
      <w:r>
        <w:t xml:space="preserve">”</w:t>
      </w:r>
      <w:r>
        <w:t xml:space="preserve">为行业报道推测；③”60%前3秒划走、1.7秒决策、结果前置2.3倍”为数据平台口径。数字用来把握方向，不当精确标准——</w:t>
      </w:r>
      <w:r>
        <w:rPr>
          <w:bCs/>
          <w:b/>
        </w:rPr>
        <w:t xml:space="preserve">你自己的后台数据，才是你的标准</w:t>
      </w:r>
      <w:r>
        <w:t xml:space="preserve">。</w:t>
      </w:r>
    </w:p>
    <w:bookmarkEnd w:id="71"/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2026-07-24T22:41:50Z</dcterms:created>
  <dcterms:modified xsi:type="dcterms:W3CDTF">2026-07-24T22:41:50Z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