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7022" w:rsidRPr="0086722B" w:rsidRDefault="00BA7022" w:rsidP="00BA7022">
      <w:pPr>
        <w:widowControl/>
        <w:adjustRightInd w:val="0"/>
        <w:snapToGrid w:val="0"/>
        <w:rPr>
          <w:rFonts w:ascii="&amp;quot" w:eastAsia="宋体" w:hAnsi="&amp;quot" w:cs="宋体"/>
          <w:color w:val="333333"/>
          <w:spacing w:val="7"/>
          <w:kern w:val="0"/>
          <w:sz w:val="22"/>
          <w:szCs w:val="26"/>
        </w:rPr>
      </w:pPr>
    </w:p>
    <w:p w:rsidR="00BA7022" w:rsidRPr="0086722B" w:rsidRDefault="00BA7022" w:rsidP="00BA7022">
      <w:pPr>
        <w:widowControl/>
        <w:adjustRightInd w:val="0"/>
        <w:snapToGrid w:val="0"/>
        <w:jc w:val="center"/>
        <w:rPr>
          <w:rFonts w:ascii="&amp;quot" w:eastAsia="宋体" w:hAnsi="&amp;quot" w:cs="宋体"/>
          <w:color w:val="333333"/>
          <w:spacing w:val="7"/>
          <w:kern w:val="0"/>
          <w:sz w:val="18"/>
          <w:szCs w:val="21"/>
        </w:rPr>
      </w:pPr>
      <w:r w:rsidRPr="00E344F9">
        <w:rPr>
          <w:rFonts w:ascii="&amp;quot" w:eastAsia="宋体" w:hAnsi="&amp;quot" w:cs="宋体" w:hint="eastAsia"/>
          <w:noProof/>
          <w:color w:val="333333"/>
          <w:spacing w:val="7"/>
          <w:kern w:val="0"/>
          <w:sz w:val="18"/>
          <w:szCs w:val="21"/>
        </w:rPr>
        <w:drawing>
          <wp:inline distT="0" distB="0" distL="0" distR="0" wp14:anchorId="098E5628" wp14:editId="348BF913">
            <wp:extent cx="4490939" cy="2661076"/>
            <wp:effectExtent l="0" t="0" r="5080" b="6350"/>
            <wp:docPr id="4" name="图片 4" descr="https://mmbiz.qpic.cn/mmbiz_png/AIR6eRePgjOyribTfEfr12nIH49BDphcU3aDsJHwr8Ocx636a33Hfyxj6UY3ib3GpA9CDDr1dBP62UzgtmkPA2sw/640?wx_fmt=png&amp;wxfrom=5&amp;wx_lazy=1&amp;wx_co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mbiz.qpic.cn/mmbiz_png/AIR6eRePgjOyribTfEfr12nIH49BDphcU3aDsJHwr8Ocx636a33Hfyxj6UY3ib3GpA9CDDr1dBP62UzgtmkPA2sw/640?wx_fmt=png&amp;wxfrom=5&amp;wx_lazy=1&amp;wx_co=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812" cy="2665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22" w:rsidRDefault="00BA7022" w:rsidP="00BA7022">
      <w:pPr>
        <w:widowControl/>
        <w:shd w:val="clear" w:color="auto" w:fill="FFFFFF"/>
        <w:adjustRightInd w:val="0"/>
        <w:snapToGrid w:val="0"/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</w:pPr>
      <w:r w:rsidRPr="00E344F9">
        <w:rPr>
          <w:rFonts w:ascii="&amp;quot" w:eastAsia="宋体" w:hAnsi="&amp;quot" w:cs="宋体"/>
          <w:b/>
          <w:bCs/>
          <w:color w:val="000000"/>
          <w:spacing w:val="8"/>
          <w:kern w:val="0"/>
          <w:sz w:val="18"/>
          <w:szCs w:val="21"/>
        </w:rPr>
        <w:t>推荐理由：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这篇文章的想法很新颖，它的任务对对整体的</w:t>
      </w:r>
      <w:r w:rsidRPr="0086722B">
        <w:rPr>
          <w:rFonts w:ascii="&amp;quot" w:eastAsia="宋体" w:hAnsi="&amp;quot" w:cs="宋体"/>
          <w:color w:val="FF0000"/>
          <w:spacing w:val="8"/>
          <w:kern w:val="0"/>
          <w:sz w:val="18"/>
          <w:szCs w:val="21"/>
        </w:rPr>
        <w:t>图结构进行分类</w:t>
      </w: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，为了得到全局的特征，它设计了</w:t>
      </w:r>
    </w:p>
    <w:p w:rsidR="00BA7022" w:rsidRDefault="00BA7022" w:rsidP="00BA7022">
      <w:pPr>
        <w:widowControl/>
        <w:shd w:val="clear" w:color="auto" w:fill="FFFFFF"/>
        <w:adjustRightInd w:val="0"/>
        <w:snapToGrid w:val="0"/>
        <w:ind w:firstLine="420"/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</w:pP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一个层次化的图神经网络来逐层提取特征。本文提出了</w:t>
      </w:r>
    </w:p>
    <w:p w:rsidR="00BA7022" w:rsidRDefault="00BA7022" w:rsidP="00BA7022">
      <w:pPr>
        <w:widowControl/>
        <w:shd w:val="clear" w:color="auto" w:fill="FFFFFF"/>
        <w:adjustRightInd w:val="0"/>
        <w:snapToGrid w:val="0"/>
        <w:ind w:left="420" w:firstLine="420"/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</w:pPr>
      <w:r w:rsidRPr="0086722B">
        <w:rPr>
          <w:rFonts w:ascii="&amp;quot" w:eastAsia="宋体" w:hAnsi="&amp;quot" w:cs="宋体"/>
          <w:color w:val="333333"/>
          <w:spacing w:val="8"/>
          <w:kern w:val="0"/>
          <w:sz w:val="18"/>
          <w:szCs w:val="21"/>
        </w:rPr>
        <w:t>可微分池化的思想，对于每层神经网络得到的表达，它用学习的方式学出一个池化矩阵，并用该矩阵对每层得到的表达进行池化操作。</w:t>
      </w:r>
    </w:p>
    <w:p w:rsidR="0099783C" w:rsidRPr="00BA7022" w:rsidRDefault="00DE22AB" w:rsidP="00BA7022">
      <w:bookmarkStart w:id="0" w:name="_GoBack"/>
      <w:bookmarkEnd w:id="0"/>
    </w:p>
    <w:sectPr w:rsidR="0099783C" w:rsidRPr="00BA70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E22AB" w:rsidRDefault="00DE22AB" w:rsidP="00DB0DFD">
      <w:r>
        <w:separator/>
      </w:r>
    </w:p>
  </w:endnote>
  <w:endnote w:type="continuationSeparator" w:id="0">
    <w:p w:rsidR="00DE22AB" w:rsidRDefault="00DE22AB" w:rsidP="00DB0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E22AB" w:rsidRDefault="00DE22AB" w:rsidP="00DB0DFD">
      <w:r>
        <w:separator/>
      </w:r>
    </w:p>
  </w:footnote>
  <w:footnote w:type="continuationSeparator" w:id="0">
    <w:p w:rsidR="00DE22AB" w:rsidRDefault="00DE22AB" w:rsidP="00DB0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1DD"/>
    <w:rsid w:val="002865D8"/>
    <w:rsid w:val="00386B81"/>
    <w:rsid w:val="003A562D"/>
    <w:rsid w:val="00490E5F"/>
    <w:rsid w:val="007E5ED1"/>
    <w:rsid w:val="00882DE4"/>
    <w:rsid w:val="008E0CE2"/>
    <w:rsid w:val="009B6B66"/>
    <w:rsid w:val="00AF61A7"/>
    <w:rsid w:val="00BA7022"/>
    <w:rsid w:val="00C541DD"/>
    <w:rsid w:val="00CD5B88"/>
    <w:rsid w:val="00DB0DFD"/>
    <w:rsid w:val="00DE22AB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8F7EB33-D839-437D-BD92-263FE40F8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702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0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B0DF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B0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B0DF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3</cp:revision>
  <dcterms:created xsi:type="dcterms:W3CDTF">2019-06-13T02:35:00Z</dcterms:created>
  <dcterms:modified xsi:type="dcterms:W3CDTF">2019-06-13T02:51:00Z</dcterms:modified>
</cp:coreProperties>
</file>